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2E" w:rsidRDefault="0028282E" w:rsidP="0028282E">
      <w:pPr>
        <w:bidi w:val="0"/>
      </w:pPr>
      <w:r>
        <w:t xml:space="preserve">Exception in thread "main" </w:t>
      </w:r>
      <w:proofErr w:type="spellStart"/>
      <w:r>
        <w:t>net.sf.javabdd.BDDException</w:t>
      </w:r>
      <w:proofErr w:type="spellEnd"/>
      <w:r>
        <w:t xml:space="preserve">: ERROR: </w:t>
      </w:r>
      <w:proofErr w:type="gramStart"/>
      <w:r>
        <w:t xml:space="preserve">Cannot </w:t>
      </w:r>
      <w:proofErr w:type="spellStart"/>
      <w:r>
        <w:t>unprime</w:t>
      </w:r>
      <w:proofErr w:type="spellEnd"/>
      <w:proofErr w:type="gramEnd"/>
      <w:r>
        <w:t xml:space="preserve"> unprimed variables</w:t>
      </w:r>
      <w:r>
        <w:rPr>
          <w:rFonts w:cs="Arial"/>
          <w:rtl/>
        </w:rPr>
        <w:t xml:space="preserve">: </w:t>
      </w:r>
    </w:p>
    <w:p w:rsidR="0028282E" w:rsidRDefault="0028282E" w:rsidP="0028282E">
      <w:pPr>
        <w:bidi w:val="0"/>
        <w:rPr>
          <w:rtl/>
        </w:rPr>
      </w:pPr>
      <w:r>
        <w:rPr>
          <w:rFonts w:cs="Arial"/>
          <w:rtl/>
        </w:rPr>
        <w:tab/>
        <w:t>[54,80,106,107,50,48,60,58,24,0,16,52,8,70,26,2,18,10,72,30,6,22,28,20,4,12,74,14,76,56,78,38,46,88,90,89,68,36,66,62,64,44,82,84,83,32,96,95,94,40,34,42,100,102,101,111,110]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tau.smlab.syntech.jtlv.Env$JTLVBDDManagerPairing.unprime(Env.java:1954)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tau.smlab.syntech.jtlv.Env$JTLVBDDManagerPairing.access$5(Env.java:1951)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tau.smlab.syntech.jtlv.Env.unprime</w:t>
      </w:r>
      <w:proofErr w:type="spellEnd"/>
      <w:r>
        <w:t>(Env.java:704)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tau.smlab.syntech.controller.jit.BasicJitController.next(BasicJitController.java:142)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tau.smlab.syntech.controller.executor.ControllerExecutor.updateState(ControllerExecutor.java:186)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Runner.run</w:t>
      </w:r>
      <w:proofErr w:type="spellEnd"/>
      <w:r>
        <w:t>(Runner.java:66)</w:t>
      </w:r>
    </w:p>
    <w:p w:rsidR="0028282E" w:rsidRDefault="0028282E" w:rsidP="0028282E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Runner.main</w:t>
      </w:r>
      <w:proofErr w:type="spellEnd"/>
      <w:r>
        <w:t>(Runner.java:108)</w:t>
      </w:r>
    </w:p>
    <w:p w:rsidR="0028282E" w:rsidRDefault="0028282E">
      <w:pPr>
        <w:bidi w:val="0"/>
      </w:pPr>
      <w:r>
        <w:br w:type="page"/>
      </w:r>
    </w:p>
    <w:p w:rsidR="0028282E" w:rsidRPr="0028282E" w:rsidRDefault="0028282E" w:rsidP="0028282E">
      <w:pPr>
        <w:rPr>
          <w:b/>
          <w:bCs/>
          <w:rtl/>
        </w:rPr>
      </w:pPr>
      <w:r w:rsidRPr="0028282E">
        <w:rPr>
          <w:rFonts w:hint="cs"/>
          <w:b/>
          <w:bCs/>
          <w:rtl/>
        </w:rPr>
        <w:lastRenderedPageBreak/>
        <w:t xml:space="preserve">לא חשוב </w:t>
      </w:r>
    </w:p>
    <w:p w:rsidR="0074582C" w:rsidRDefault="0028282E" w:rsidP="0028282E">
      <w:pPr>
        <w:rPr>
          <w:rFonts w:hint="cs"/>
          <w:rtl/>
        </w:rPr>
      </w:pPr>
      <w:r>
        <w:rPr>
          <w:rFonts w:hint="cs"/>
          <w:rtl/>
        </w:rPr>
        <w:t>1. לא עוצר בתחנת דלק</w:t>
      </w:r>
    </w:p>
    <w:p w:rsidR="0028282E" w:rsidRDefault="0028282E" w:rsidP="0028282E">
      <w:pPr>
        <w:rPr>
          <w:rtl/>
        </w:rPr>
      </w:pPr>
      <w:r>
        <w:rPr>
          <w:rFonts w:hint="cs"/>
          <w:rtl/>
        </w:rPr>
        <w:t>2. שלא יהיו אנשים צעד אחרי שעצרנו בתחנה, כדי שיראו שהם נעלמו</w:t>
      </w:r>
    </w:p>
    <w:p w:rsidR="0028282E" w:rsidRDefault="0028282E" w:rsidP="0028282E">
      <w:pPr>
        <w:rPr>
          <w:rtl/>
        </w:rPr>
      </w:pPr>
    </w:p>
    <w:p w:rsidR="0028282E" w:rsidRDefault="0028282E" w:rsidP="0028282E">
      <w:pPr>
        <w:rPr>
          <w:b/>
          <w:bCs/>
          <w:rtl/>
        </w:rPr>
      </w:pPr>
      <w:proofErr w:type="spellStart"/>
      <w:r w:rsidRPr="0028282E">
        <w:rPr>
          <w:rFonts w:hint="cs"/>
          <w:b/>
          <w:bCs/>
          <w:rtl/>
        </w:rPr>
        <w:t>גואי</w:t>
      </w:r>
      <w:proofErr w:type="spellEnd"/>
    </w:p>
    <w:p w:rsidR="0028282E" w:rsidRDefault="0028282E" w:rsidP="0028282E">
      <w:pPr>
        <w:rPr>
          <w:rFonts w:hint="cs"/>
          <w:rtl/>
        </w:rPr>
      </w:pPr>
      <w:r>
        <w:rPr>
          <w:rFonts w:hint="cs"/>
          <w:rtl/>
        </w:rPr>
        <w:t>1. לא חוזר לחניה</w:t>
      </w:r>
    </w:p>
    <w:p w:rsidR="0028282E" w:rsidRPr="008C3C98" w:rsidRDefault="0028282E" w:rsidP="0028282E">
      <w:pPr>
        <w:rPr>
          <w:highlight w:val="green"/>
          <w:rtl/>
        </w:rPr>
      </w:pPr>
      <w:r w:rsidRPr="008C3C98">
        <w:rPr>
          <w:rFonts w:hint="cs"/>
          <w:highlight w:val="green"/>
          <w:rtl/>
        </w:rPr>
        <w:t>2. ב</w:t>
      </w:r>
      <w:r w:rsidRPr="008C3C98">
        <w:rPr>
          <w:highlight w:val="green"/>
        </w:rPr>
        <w:t>rush hour</w:t>
      </w:r>
      <w:r w:rsidRPr="008C3C98">
        <w:rPr>
          <w:rFonts w:hint="cs"/>
          <w:highlight w:val="green"/>
          <w:rtl/>
        </w:rPr>
        <w:t xml:space="preserve">, לא להגדיל את </w:t>
      </w:r>
      <w:proofErr w:type="spellStart"/>
      <w:r w:rsidRPr="008C3C98">
        <w:rPr>
          <w:rFonts w:hint="cs"/>
          <w:highlight w:val="green"/>
          <w:rtl/>
        </w:rPr>
        <w:t>ההסתבורת</w:t>
      </w:r>
      <w:proofErr w:type="spellEnd"/>
      <w:r w:rsidRPr="008C3C98">
        <w:rPr>
          <w:rFonts w:hint="cs"/>
          <w:highlight w:val="green"/>
          <w:rtl/>
        </w:rPr>
        <w:t xml:space="preserve"> של </w:t>
      </w:r>
      <w:r w:rsidRPr="008C3C98">
        <w:rPr>
          <w:rFonts w:hint="cs"/>
          <w:highlight w:val="green"/>
        </w:rPr>
        <w:t>STOPPRE</w:t>
      </w:r>
      <w:r w:rsidRPr="008C3C98">
        <w:rPr>
          <w:highlight w:val="green"/>
        </w:rPr>
        <w:t>SSED</w:t>
      </w:r>
    </w:p>
    <w:p w:rsidR="0028282E" w:rsidRDefault="0028282E" w:rsidP="0028282E">
      <w:pPr>
        <w:rPr>
          <w:rFonts w:hint="cs"/>
          <w:rtl/>
        </w:rPr>
      </w:pPr>
      <w:r w:rsidRPr="008C3C98">
        <w:rPr>
          <w:rFonts w:hint="cs"/>
          <w:highlight w:val="green"/>
          <w:rtl/>
        </w:rPr>
        <w:t>3. לצייר תחנה מרכזית + תחנת דלק</w:t>
      </w:r>
    </w:p>
    <w:p w:rsidR="0028282E" w:rsidRPr="008C3C98" w:rsidRDefault="0028282E" w:rsidP="0028282E">
      <w:pPr>
        <w:rPr>
          <w:highlight w:val="green"/>
        </w:rPr>
      </w:pPr>
      <w:r>
        <w:rPr>
          <w:rFonts w:hint="cs"/>
          <w:rtl/>
        </w:rPr>
        <w:t>4</w:t>
      </w:r>
      <w:r w:rsidRPr="008C3C98">
        <w:rPr>
          <w:rFonts w:hint="cs"/>
          <w:highlight w:val="green"/>
          <w:rtl/>
        </w:rPr>
        <w:t xml:space="preserve">. </w:t>
      </w:r>
      <w:r w:rsidR="00F43F64" w:rsidRPr="008C3C98">
        <w:rPr>
          <w:rFonts w:hint="cs"/>
          <w:highlight w:val="green"/>
          <w:rtl/>
        </w:rPr>
        <w:t xml:space="preserve">לצייר את </w:t>
      </w:r>
      <w:proofErr w:type="spellStart"/>
      <w:r w:rsidR="00F43F64" w:rsidRPr="008C3C98">
        <w:rPr>
          <w:rFonts w:hint="cs"/>
          <w:highlight w:val="green"/>
          <w:rtl/>
        </w:rPr>
        <w:t>הרזרבים</w:t>
      </w:r>
      <w:proofErr w:type="spellEnd"/>
      <w:r w:rsidR="00F43F64" w:rsidRPr="008C3C98">
        <w:rPr>
          <w:rFonts w:hint="cs"/>
          <w:highlight w:val="green"/>
          <w:rtl/>
        </w:rPr>
        <w:t xml:space="preserve"> בצבע אחר + צבע לכל אוטובוס</w:t>
      </w:r>
    </w:p>
    <w:p w:rsidR="00F43F64" w:rsidRDefault="00F43F64" w:rsidP="00F43F64">
      <w:pPr>
        <w:rPr>
          <w:rFonts w:hint="cs"/>
          <w:rtl/>
        </w:rPr>
      </w:pPr>
      <w:r w:rsidRPr="008C3C98">
        <w:rPr>
          <w:rFonts w:hint="cs"/>
          <w:highlight w:val="green"/>
          <w:rtl/>
        </w:rPr>
        <w:t>5. להוסיף כבישים</w:t>
      </w:r>
    </w:p>
    <w:p w:rsidR="00F43F64" w:rsidRPr="00F43F64" w:rsidRDefault="00F43F64" w:rsidP="0028282E">
      <w:pPr>
        <w:rPr>
          <w:highlight w:val="yellow"/>
        </w:rPr>
      </w:pPr>
      <w:r>
        <w:rPr>
          <w:rFonts w:hint="cs"/>
          <w:rtl/>
        </w:rPr>
        <w:t>6</w:t>
      </w:r>
      <w:r w:rsidRPr="00F43F64">
        <w:rPr>
          <w:rFonts w:hint="cs"/>
          <w:highlight w:val="yellow"/>
          <w:rtl/>
        </w:rPr>
        <w:t>. מצב ידני</w:t>
      </w:r>
    </w:p>
    <w:p w:rsidR="00F43F64" w:rsidRDefault="00F43F64" w:rsidP="0028282E">
      <w:pPr>
        <w:rPr>
          <w:rFonts w:hint="cs"/>
          <w:rtl/>
        </w:rPr>
      </w:pPr>
      <w:r w:rsidRPr="00F43F64">
        <w:rPr>
          <w:rFonts w:hint="cs"/>
          <w:highlight w:val="yellow"/>
          <w:rtl/>
        </w:rPr>
        <w:t>7. לעצב את הטבלאות</w:t>
      </w:r>
    </w:p>
    <w:p w:rsidR="00F43F64" w:rsidRDefault="00F43F64" w:rsidP="0028282E">
      <w:pPr>
        <w:rPr>
          <w:rFonts w:hint="cs"/>
          <w:rtl/>
        </w:rPr>
      </w:pPr>
    </w:p>
    <w:p w:rsidR="0028282E" w:rsidRDefault="0028282E" w:rsidP="0028282E">
      <w:pPr>
        <w:rPr>
          <w:rtl/>
        </w:rPr>
      </w:pPr>
    </w:p>
    <w:p w:rsidR="0028282E" w:rsidRPr="0028282E" w:rsidRDefault="0028282E" w:rsidP="0028282E">
      <w:pPr>
        <w:rPr>
          <w:rFonts w:hint="cs"/>
          <w:b/>
          <w:bCs/>
          <w:rtl/>
        </w:rPr>
      </w:pPr>
      <w:proofErr w:type="spellStart"/>
      <w:r w:rsidRPr="0028282E">
        <w:rPr>
          <w:rFonts w:hint="cs"/>
          <w:b/>
          <w:bCs/>
          <w:rtl/>
        </w:rPr>
        <w:t>ספקטרה</w:t>
      </w:r>
      <w:proofErr w:type="spellEnd"/>
    </w:p>
    <w:p w:rsidR="0028282E" w:rsidRDefault="0028282E" w:rsidP="0028282E">
      <w:pPr>
        <w:rPr>
          <w:rtl/>
        </w:rPr>
      </w:pPr>
      <w:r>
        <w:rPr>
          <w:rFonts w:hint="cs"/>
          <w:rtl/>
        </w:rPr>
        <w:t xml:space="preserve">1. </w:t>
      </w:r>
      <w:r w:rsidR="00F43F64">
        <w:rPr>
          <w:rFonts w:hint="cs"/>
          <w:rtl/>
        </w:rPr>
        <w:t xml:space="preserve">באג </w:t>
      </w:r>
      <w:proofErr w:type="spellStart"/>
      <w:r w:rsidR="00F43F64">
        <w:rPr>
          <w:rFonts w:hint="cs"/>
          <w:rtl/>
        </w:rPr>
        <w:t>באינפוטים</w:t>
      </w:r>
      <w:proofErr w:type="spellEnd"/>
      <w:r w:rsidR="00F43F64">
        <w:rPr>
          <w:rFonts w:hint="cs"/>
          <w:rtl/>
        </w:rPr>
        <w:t xml:space="preserve"> אחרי שהוספנו הנחות (כנראה ב</w:t>
      </w:r>
      <w:proofErr w:type="spellStart"/>
      <w:r w:rsidR="00F43F64">
        <w:t>arePassengersWaiting</w:t>
      </w:r>
      <w:proofErr w:type="spellEnd"/>
      <w:r w:rsidR="00F43F64">
        <w:rPr>
          <w:rFonts w:hint="cs"/>
          <w:rtl/>
        </w:rPr>
        <w:t>, אבל לא בטוח)</w:t>
      </w:r>
    </w:p>
    <w:p w:rsidR="008C3C98" w:rsidRDefault="008C3C98" w:rsidP="0028282E">
      <w:pPr>
        <w:rPr>
          <w:rtl/>
        </w:rPr>
      </w:pPr>
    </w:p>
    <w:p w:rsidR="008C3C98" w:rsidRPr="008C3C98" w:rsidRDefault="008C3C98" w:rsidP="0028282E">
      <w:pPr>
        <w:rPr>
          <w:rFonts w:hint="cs"/>
          <w:b/>
          <w:bCs/>
          <w:rtl/>
        </w:rPr>
      </w:pPr>
      <w:proofErr w:type="spellStart"/>
      <w:r w:rsidRPr="008C3C98">
        <w:rPr>
          <w:rFonts w:hint="cs"/>
          <w:b/>
          <w:bCs/>
          <w:rtl/>
        </w:rPr>
        <w:t>וריאנטס</w:t>
      </w:r>
      <w:proofErr w:type="spellEnd"/>
    </w:p>
    <w:p w:rsidR="00F43F64" w:rsidRDefault="008C3C98" w:rsidP="0028282E">
      <w:pPr>
        <w:rPr>
          <w:rtl/>
        </w:rPr>
      </w:pPr>
      <w:r>
        <w:rPr>
          <w:rFonts w:hint="cs"/>
          <w:rtl/>
        </w:rPr>
        <w:t xml:space="preserve">1. בלי </w:t>
      </w:r>
      <w:proofErr w:type="spellStart"/>
      <w:r>
        <w:t>isRaining</w:t>
      </w:r>
      <w:proofErr w:type="spellEnd"/>
    </w:p>
    <w:p w:rsidR="008C3C98" w:rsidRDefault="008C3C98" w:rsidP="0028282E">
      <w:pPr>
        <w:rPr>
          <w:rtl/>
        </w:rPr>
      </w:pPr>
      <w:r>
        <w:rPr>
          <w:rFonts w:hint="cs"/>
          <w:rtl/>
        </w:rPr>
        <w:t>2. לראות שכל ה</w:t>
      </w:r>
      <w:r>
        <w:t>unrealizable</w:t>
      </w:r>
      <w:r>
        <w:rPr>
          <w:rFonts w:hint="cs"/>
          <w:rtl/>
        </w:rPr>
        <w:t xml:space="preserve"> מתקמפלים וכו'</w:t>
      </w:r>
    </w:p>
    <w:p w:rsidR="00EE6DE9" w:rsidRPr="0028282E" w:rsidRDefault="00EE6DE9" w:rsidP="0028282E">
      <w:pPr>
        <w:rPr>
          <w:rFonts w:hint="cs"/>
          <w:rtl/>
        </w:rPr>
      </w:pPr>
      <w:bookmarkStart w:id="0" w:name="_GoBack"/>
      <w:bookmarkEnd w:id="0"/>
    </w:p>
    <w:p w:rsidR="0028282E" w:rsidRPr="0028282E" w:rsidRDefault="0028282E" w:rsidP="0028282E">
      <w:pPr>
        <w:rPr>
          <w:rFonts w:hint="cs"/>
          <w:rtl/>
        </w:rPr>
      </w:pPr>
    </w:p>
    <w:sectPr w:rsidR="0028282E" w:rsidRPr="0028282E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2E"/>
    <w:rsid w:val="00066FCD"/>
    <w:rsid w:val="000D1F76"/>
    <w:rsid w:val="001577B4"/>
    <w:rsid w:val="00174DEB"/>
    <w:rsid w:val="00235277"/>
    <w:rsid w:val="0028282E"/>
    <w:rsid w:val="002A299A"/>
    <w:rsid w:val="002B6370"/>
    <w:rsid w:val="002D48C8"/>
    <w:rsid w:val="002F775E"/>
    <w:rsid w:val="00321EB1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68A7"/>
    <w:rsid w:val="006B057E"/>
    <w:rsid w:val="006B5C97"/>
    <w:rsid w:val="00704719"/>
    <w:rsid w:val="007327B1"/>
    <w:rsid w:val="0074582C"/>
    <w:rsid w:val="007E0DF1"/>
    <w:rsid w:val="008B56A9"/>
    <w:rsid w:val="008C3C98"/>
    <w:rsid w:val="009A0259"/>
    <w:rsid w:val="009E75BC"/>
    <w:rsid w:val="00AB525E"/>
    <w:rsid w:val="00B152DA"/>
    <w:rsid w:val="00BD60B2"/>
    <w:rsid w:val="00C01517"/>
    <w:rsid w:val="00C57F30"/>
    <w:rsid w:val="00CC7796"/>
    <w:rsid w:val="00CE555E"/>
    <w:rsid w:val="00DB2186"/>
    <w:rsid w:val="00DD54B3"/>
    <w:rsid w:val="00DE18DE"/>
    <w:rsid w:val="00DE1D74"/>
    <w:rsid w:val="00E234CA"/>
    <w:rsid w:val="00E71C39"/>
    <w:rsid w:val="00EC487C"/>
    <w:rsid w:val="00EE6DE9"/>
    <w:rsid w:val="00F00E0E"/>
    <w:rsid w:val="00F219E8"/>
    <w:rsid w:val="00F21C87"/>
    <w:rsid w:val="00F3080E"/>
    <w:rsid w:val="00F43F64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9EA1-041C-445F-BB17-E0E16210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198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2021-01-04T15:18:00Z</dcterms:created>
  <dcterms:modified xsi:type="dcterms:W3CDTF">2021-01-04T15:57:00Z</dcterms:modified>
</cp:coreProperties>
</file>