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A65" w:rsidRDefault="00884A65" w:rsidP="00884A65">
      <w:pPr>
        <w:rPr>
          <w:rtl/>
        </w:rPr>
      </w:pPr>
      <w:r>
        <w:rPr>
          <w:rFonts w:cs="Arial"/>
          <w:rtl/>
        </w:rPr>
        <w:t>יאללה, בואו נעשה משהו חדש ונתרגם שני משפטים מעברית לערבית,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על בסיס כל מה שלמדנו. אני אצטרך את העזרה שלכם כאן.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בכל פעם שאני אומר את המשפט בעברית,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 xml:space="preserve">תוכלו לעצור אותי ולנסות קודם כל לבד, ואז תלחצו שוב </w:t>
      </w:r>
      <w:proofErr w:type="spellStart"/>
      <w:r>
        <w:rPr>
          <w:rFonts w:cs="Arial"/>
          <w:rtl/>
        </w:rPr>
        <w:t>פליי</w:t>
      </w:r>
      <w:proofErr w:type="spellEnd"/>
      <w:r>
        <w:rPr>
          <w:rFonts w:cs="Arial"/>
          <w:rtl/>
        </w:rPr>
        <w:t xml:space="preserve"> ותשמעו את התרגום וההסברים.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נתחיל מהמשפט הראשון: יש לי חנות,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ואני ואחי מוכרים בה מקלובה טעימה מאוד.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עצרתם אותי?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אם כן מעניין כמה זמן הייתי קפוא.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בכל מקרה, בואו נתחיל,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יש לי חנות,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 xml:space="preserve">יש לי זה עִנְדִי, וחנות זה </w:t>
      </w:r>
      <w:proofErr w:type="spellStart"/>
      <w:r>
        <w:rPr>
          <w:rFonts w:cs="Arial"/>
          <w:rtl/>
        </w:rPr>
        <w:t>דֻכַּّאן</w:t>
      </w:r>
      <w:proofErr w:type="spellEnd"/>
      <w:r>
        <w:rPr>
          <w:rFonts w:cs="Arial"/>
          <w:rtl/>
        </w:rPr>
        <w:t>,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 xml:space="preserve">אז עִנְדִי </w:t>
      </w:r>
      <w:proofErr w:type="spellStart"/>
      <w:r>
        <w:rPr>
          <w:rFonts w:cs="Arial"/>
          <w:rtl/>
        </w:rPr>
        <w:t>דֻכַּّאן</w:t>
      </w:r>
      <w:proofErr w:type="spellEnd"/>
      <w:r>
        <w:rPr>
          <w:rFonts w:cs="Arial"/>
          <w:rtl/>
        </w:rPr>
        <w:t>!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 xml:space="preserve">די פשוט, ואפשר להוסיף אַנַא עִנְדִי </w:t>
      </w:r>
      <w:proofErr w:type="spellStart"/>
      <w:r>
        <w:rPr>
          <w:rFonts w:cs="Arial"/>
          <w:rtl/>
        </w:rPr>
        <w:t>דֻכַּّאן</w:t>
      </w:r>
      <w:proofErr w:type="spellEnd"/>
      <w:r>
        <w:rPr>
          <w:rFonts w:cs="Arial"/>
          <w:rtl/>
        </w:rPr>
        <w:t xml:space="preserve"> כי זה סיפורי כזה.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אני יש לי חנות… ואני ואחי מוכרים בה,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 xml:space="preserve">כדי להגיד : אני ואחי זה אַנַא </w:t>
      </w:r>
      <w:proofErr w:type="spellStart"/>
      <w:r>
        <w:rPr>
          <w:rFonts w:cs="Arial"/>
          <w:rtl/>
        </w:rPr>
        <w:t>וּאַח'וּי</w:t>
      </w:r>
      <w:proofErr w:type="spellEnd"/>
      <w:r>
        <w:rPr>
          <w:rFonts w:cs="Arial"/>
          <w:rtl/>
        </w:rPr>
        <w:t>, ואיך אומרים מוכרים בה?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 xml:space="preserve">המילה </w:t>
      </w:r>
      <w:proofErr w:type="spellStart"/>
      <w:r>
        <w:rPr>
          <w:rFonts w:cs="Arial"/>
          <w:rtl/>
        </w:rPr>
        <w:t>ללמכור</w:t>
      </w:r>
      <w:proofErr w:type="spellEnd"/>
      <w:r>
        <w:rPr>
          <w:rFonts w:cs="Arial"/>
          <w:rtl/>
        </w:rPr>
        <w:t xml:space="preserve"> היא בקבוצה של </w:t>
      </w:r>
      <w:proofErr w:type="spellStart"/>
      <w:r>
        <w:rPr>
          <w:rFonts w:cs="Arial"/>
          <w:rtl/>
        </w:rPr>
        <w:t>ביג'יב</w:t>
      </w:r>
      <w:proofErr w:type="spellEnd"/>
      <w:r>
        <w:rPr>
          <w:rFonts w:cs="Arial"/>
          <w:rtl/>
        </w:rPr>
        <w:t>, והיא בִּ(י)</w:t>
      </w:r>
      <w:proofErr w:type="spellStart"/>
      <w:r>
        <w:rPr>
          <w:rFonts w:cs="Arial"/>
          <w:rtl/>
        </w:rPr>
        <w:t>בִּיע</w:t>
      </w:r>
      <w:proofErr w:type="spellEnd"/>
      <w:r>
        <w:rPr>
          <w:rFonts w:cs="Arial"/>
          <w:rtl/>
        </w:rPr>
        <w:t>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אבל אנחנו צריכים את אותיות האיתן שמתאימות ל"אנחנו" כי זה אני ואחי.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נלך לעתיד בעברית, משם אנחנו מבאים את אותיות האיתן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נמכור, ואנחנו רואים שהאות היא נ,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 xml:space="preserve">ולכן, </w:t>
      </w:r>
      <w:proofErr w:type="spellStart"/>
      <w:r>
        <w:rPr>
          <w:rFonts w:cs="Arial"/>
          <w:rtl/>
        </w:rPr>
        <w:t>בִּנְבִּיע</w:t>
      </w:r>
      <w:proofErr w:type="spellEnd"/>
      <w:r>
        <w:rPr>
          <w:rFonts w:cs="Arial"/>
          <w:rtl/>
        </w:rPr>
        <w:t>!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 xml:space="preserve">מוכרים בה זה </w:t>
      </w:r>
      <w:proofErr w:type="spellStart"/>
      <w:r>
        <w:rPr>
          <w:rFonts w:cs="Arial"/>
          <w:rtl/>
        </w:rPr>
        <w:t>בִּנְבִּיע</w:t>
      </w:r>
      <w:proofErr w:type="spellEnd"/>
      <w:r>
        <w:rPr>
          <w:rFonts w:cs="Arial"/>
          <w:rtl/>
        </w:rPr>
        <w:t xml:space="preserve"> "פִיה",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 xml:space="preserve">פשוט לוקחים את "פי" ומוסיפים את הסיומת ל"הוא" שמתאימה </w:t>
      </w:r>
      <w:proofErr w:type="spellStart"/>
      <w:r>
        <w:rPr>
          <w:rFonts w:cs="Arial"/>
          <w:rtl/>
        </w:rPr>
        <w:t>לדֻכַּّאן</w:t>
      </w:r>
      <w:proofErr w:type="spellEnd"/>
      <w:r>
        <w:rPr>
          <w:rFonts w:cs="Arial"/>
          <w:rtl/>
        </w:rPr>
        <w:t>, חנות בזכר.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את המילה הזאת אתם לא אמורים לדעת ליצור לבד,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 xml:space="preserve">אתם תראו את </w:t>
      </w:r>
      <w:proofErr w:type="spellStart"/>
      <w:r>
        <w:rPr>
          <w:rFonts w:cs="Arial"/>
          <w:rtl/>
        </w:rPr>
        <w:t>הנטיה</w:t>
      </w:r>
      <w:proofErr w:type="spellEnd"/>
      <w:r>
        <w:rPr>
          <w:rFonts w:cs="Arial"/>
          <w:rtl/>
        </w:rPr>
        <w:t xml:space="preserve"> של פיה לאט </w:t>
      </w:r>
      <w:proofErr w:type="spellStart"/>
      <w:r>
        <w:rPr>
          <w:rFonts w:cs="Arial"/>
          <w:rtl/>
        </w:rPr>
        <w:t>לאט</w:t>
      </w:r>
      <w:proofErr w:type="spellEnd"/>
      <w:r>
        <w:rPr>
          <w:rFonts w:cs="Arial"/>
          <w:rtl/>
        </w:rPr>
        <w:t>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המילה מקלובה זה כמובן מקלובה, ואין אני אומר מקלובה טעימה מאוד?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 xml:space="preserve">מקלובה זה מַקְלוּבֵּה, וטעים זה </w:t>
      </w:r>
      <w:proofErr w:type="spellStart"/>
      <w:r>
        <w:rPr>
          <w:rFonts w:cs="Arial"/>
          <w:rtl/>
        </w:rPr>
        <w:t>זַאכִּי</w:t>
      </w:r>
      <w:proofErr w:type="spellEnd"/>
      <w:r>
        <w:rPr>
          <w:rFonts w:cs="Arial"/>
          <w:rtl/>
        </w:rPr>
        <w:t>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אם מקלובה זה נקבה,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איך נגיד טעימה?</w:t>
      </w:r>
    </w:p>
    <w:p w:rsidR="00884A65" w:rsidRDefault="00884A65" w:rsidP="00884A65">
      <w:pPr>
        <w:rPr>
          <w:rtl/>
        </w:rPr>
      </w:pPr>
      <w:proofErr w:type="spellStart"/>
      <w:r>
        <w:rPr>
          <w:rFonts w:cs="Arial"/>
          <w:rtl/>
        </w:rPr>
        <w:t>זַאכְּיֵה</w:t>
      </w:r>
      <w:proofErr w:type="spellEnd"/>
      <w:r>
        <w:rPr>
          <w:rFonts w:cs="Arial"/>
          <w:rtl/>
        </w:rPr>
        <w:t>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 xml:space="preserve">ו"מאוד" זה כמו "הרבה", </w:t>
      </w:r>
      <w:proofErr w:type="spellStart"/>
      <w:r>
        <w:rPr>
          <w:rFonts w:cs="Arial"/>
          <w:rtl/>
        </w:rPr>
        <w:t>כְּתִיר</w:t>
      </w:r>
      <w:proofErr w:type="spellEnd"/>
      <w:r>
        <w:rPr>
          <w:rFonts w:cs="Arial"/>
          <w:rtl/>
        </w:rPr>
        <w:t>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 xml:space="preserve">אז אַנַא עִנְדִי </w:t>
      </w:r>
      <w:proofErr w:type="spellStart"/>
      <w:r>
        <w:rPr>
          <w:rFonts w:cs="Arial"/>
          <w:rtl/>
        </w:rPr>
        <w:t>דֻכַּّאן</w:t>
      </w:r>
      <w:proofErr w:type="spellEnd"/>
      <w:r>
        <w:rPr>
          <w:rFonts w:cs="Arial"/>
          <w:rtl/>
        </w:rPr>
        <w:t xml:space="preserve">, </w:t>
      </w:r>
      <w:proofErr w:type="spellStart"/>
      <w:r>
        <w:rPr>
          <w:rFonts w:cs="Arial"/>
          <w:rtl/>
        </w:rPr>
        <w:t>וּאַנַא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וּאַח'וּי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בִּנְבִּיע</w:t>
      </w:r>
      <w:proofErr w:type="spellEnd"/>
      <w:r>
        <w:rPr>
          <w:rFonts w:cs="Arial"/>
          <w:rtl/>
        </w:rPr>
        <w:t xml:space="preserve"> פִיה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 xml:space="preserve">מַקְלוּבֵּה </w:t>
      </w:r>
      <w:proofErr w:type="spellStart"/>
      <w:r>
        <w:rPr>
          <w:rFonts w:cs="Arial"/>
          <w:rtl/>
        </w:rPr>
        <w:t>זַאכְּיֵה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כְּתִיר</w:t>
      </w:r>
      <w:proofErr w:type="spellEnd"/>
      <w:r>
        <w:rPr>
          <w:rFonts w:cs="Arial"/>
          <w:rtl/>
        </w:rPr>
        <w:t>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lastRenderedPageBreak/>
        <w:t>אני יש לי חנות, ואני ואחי מוכרים מקלובה טעימה מאוד.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זה הכל!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משפט נוסף לתרגול: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ההורים שלי לא מבקרים את אחותי בתל אביב, רק בירושלים.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והם לא אומרים לי כשהם הולכים!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לא יודע למה.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קצת ארוך, אבל נתמודד.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 xml:space="preserve">ההורים שלי, </w:t>
      </w:r>
      <w:proofErr w:type="spellStart"/>
      <w:r>
        <w:rPr>
          <w:rFonts w:cs="Arial"/>
          <w:rtl/>
        </w:rPr>
        <w:t>אַהְלִי</w:t>
      </w:r>
      <w:proofErr w:type="spellEnd"/>
      <w:r>
        <w:rPr>
          <w:rFonts w:cs="Arial"/>
          <w:rtl/>
        </w:rPr>
        <w:t>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איך אומרים לא מבקרים בערבית?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הפועל של מבקר הוא בִּ(י)</w:t>
      </w:r>
      <w:proofErr w:type="spellStart"/>
      <w:r>
        <w:rPr>
          <w:rFonts w:cs="Arial"/>
          <w:rtl/>
        </w:rPr>
        <w:t>זוּר</w:t>
      </w:r>
      <w:proofErr w:type="spellEnd"/>
      <w:r>
        <w:rPr>
          <w:rFonts w:cs="Arial"/>
          <w:rtl/>
        </w:rPr>
        <w:t>,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 xml:space="preserve">שזה מקבוצת </w:t>
      </w:r>
      <w:proofErr w:type="spellStart"/>
      <w:r>
        <w:rPr>
          <w:rFonts w:cs="Arial"/>
          <w:rtl/>
        </w:rPr>
        <w:t>בירוח</w:t>
      </w:r>
      <w:proofErr w:type="spellEnd"/>
      <w:r>
        <w:rPr>
          <w:rFonts w:cs="Arial"/>
          <w:rtl/>
        </w:rPr>
        <w:t>,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 xml:space="preserve">ובעתיד בעברית אני אומר יבקרו… אז צריך י </w:t>
      </w:r>
      <w:proofErr w:type="spellStart"/>
      <w:r>
        <w:rPr>
          <w:rFonts w:cs="Arial"/>
          <w:rtl/>
        </w:rPr>
        <w:t>ו,ו</w:t>
      </w:r>
      <w:proofErr w:type="spellEnd"/>
      <w:r>
        <w:rPr>
          <w:rFonts w:cs="Arial"/>
          <w:rtl/>
        </w:rPr>
        <w:t>.</w:t>
      </w:r>
    </w:p>
    <w:p w:rsidR="00884A65" w:rsidRDefault="00884A65" w:rsidP="00884A65">
      <w:pPr>
        <w:rPr>
          <w:rtl/>
        </w:rPr>
      </w:pPr>
      <w:proofErr w:type="spellStart"/>
      <w:r>
        <w:rPr>
          <w:rFonts w:cs="Arial"/>
          <w:rtl/>
        </w:rPr>
        <w:t>יְזוּרו</w:t>
      </w:r>
      <w:proofErr w:type="spellEnd"/>
      <w:r>
        <w:rPr>
          <w:rFonts w:cs="Arial"/>
          <w:rtl/>
        </w:rPr>
        <w:t>ּ.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נשים הכל ביחד ויוצא בִּ(י)</w:t>
      </w:r>
      <w:proofErr w:type="spellStart"/>
      <w:r>
        <w:rPr>
          <w:rFonts w:cs="Arial"/>
          <w:rtl/>
        </w:rPr>
        <w:t>זוּרו</w:t>
      </w:r>
      <w:proofErr w:type="spellEnd"/>
      <w:r>
        <w:rPr>
          <w:rFonts w:cs="Arial"/>
          <w:rtl/>
        </w:rPr>
        <w:t xml:space="preserve">ּ. </w:t>
      </w:r>
      <w:proofErr w:type="spellStart"/>
      <w:r>
        <w:rPr>
          <w:rFonts w:cs="Arial"/>
          <w:rtl/>
        </w:rPr>
        <w:t>אַהְלִי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מַא</w:t>
      </w:r>
      <w:proofErr w:type="spellEnd"/>
      <w:r>
        <w:rPr>
          <w:rFonts w:cs="Arial"/>
          <w:rtl/>
        </w:rPr>
        <w:t xml:space="preserve"> בִּ(י)</w:t>
      </w:r>
      <w:proofErr w:type="spellStart"/>
      <w:r>
        <w:rPr>
          <w:rFonts w:cs="Arial"/>
          <w:rtl/>
        </w:rPr>
        <w:t>זוּרו</w:t>
      </w:r>
      <w:proofErr w:type="spellEnd"/>
      <w:r>
        <w:rPr>
          <w:rFonts w:cs="Arial"/>
          <w:rtl/>
        </w:rPr>
        <w:t>ּ את אחותי,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פה לא נגיד את המילה את פשוט אֻחְ'</w:t>
      </w:r>
      <w:proofErr w:type="spellStart"/>
      <w:r>
        <w:rPr>
          <w:rFonts w:cs="Arial"/>
          <w:rtl/>
        </w:rPr>
        <w:t>תִי</w:t>
      </w:r>
      <w:proofErr w:type="spellEnd"/>
      <w:r>
        <w:rPr>
          <w:rFonts w:cs="Arial"/>
          <w:rtl/>
        </w:rPr>
        <w:t>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בתל אביב = פִי תַל אַבִּיבּ.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 xml:space="preserve">רק בירושלים, </w:t>
      </w:r>
      <w:proofErr w:type="spellStart"/>
      <w:r>
        <w:rPr>
          <w:rFonts w:cs="Arial"/>
          <w:rtl/>
        </w:rPr>
        <w:t>בַּסّ</w:t>
      </w:r>
      <w:proofErr w:type="spellEnd"/>
      <w:r>
        <w:rPr>
          <w:rFonts w:cs="Arial"/>
          <w:rtl/>
        </w:rPr>
        <w:t xml:space="preserve"> פִי (א)</w:t>
      </w:r>
      <w:proofErr w:type="spellStart"/>
      <w:r>
        <w:rPr>
          <w:rFonts w:cs="Arial"/>
          <w:rtl/>
        </w:rPr>
        <w:t>לְקֻדְס</w:t>
      </w:r>
      <w:proofErr w:type="spellEnd"/>
      <w:r>
        <w:rPr>
          <w:rFonts w:cs="Arial"/>
          <w:rtl/>
        </w:rPr>
        <w:t>.</w:t>
      </w:r>
    </w:p>
    <w:p w:rsidR="00884A65" w:rsidRDefault="00884A65" w:rsidP="00884A65">
      <w:pPr>
        <w:rPr>
          <w:rtl/>
        </w:rPr>
      </w:pPr>
      <w:proofErr w:type="spellStart"/>
      <w:r>
        <w:rPr>
          <w:rFonts w:cs="Arial"/>
          <w:rtl/>
        </w:rPr>
        <w:t>אַהְלִי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מַא</w:t>
      </w:r>
      <w:proofErr w:type="spellEnd"/>
      <w:r>
        <w:rPr>
          <w:rFonts w:cs="Arial"/>
          <w:rtl/>
        </w:rPr>
        <w:t xml:space="preserve"> בִּ(י)</w:t>
      </w:r>
      <w:proofErr w:type="spellStart"/>
      <w:r>
        <w:rPr>
          <w:rFonts w:cs="Arial"/>
          <w:rtl/>
        </w:rPr>
        <w:t>זוּרו</w:t>
      </w:r>
      <w:proofErr w:type="spellEnd"/>
      <w:r>
        <w:rPr>
          <w:rFonts w:cs="Arial"/>
          <w:rtl/>
        </w:rPr>
        <w:t>ּ אֻחְ'</w:t>
      </w:r>
      <w:proofErr w:type="spellStart"/>
      <w:r>
        <w:rPr>
          <w:rFonts w:cs="Arial"/>
          <w:rtl/>
        </w:rPr>
        <w:t>תִי</w:t>
      </w:r>
      <w:proofErr w:type="spellEnd"/>
      <w:r>
        <w:rPr>
          <w:rFonts w:cs="Arial"/>
          <w:rtl/>
        </w:rPr>
        <w:t xml:space="preserve"> פִי תַל אַבִּיבּ,</w:t>
      </w:r>
    </w:p>
    <w:p w:rsidR="00884A65" w:rsidRDefault="00884A65" w:rsidP="00884A65">
      <w:pPr>
        <w:rPr>
          <w:rtl/>
        </w:rPr>
      </w:pPr>
      <w:proofErr w:type="spellStart"/>
      <w:r>
        <w:rPr>
          <w:rFonts w:cs="Arial"/>
          <w:rtl/>
        </w:rPr>
        <w:t>בַּסّ</w:t>
      </w:r>
      <w:proofErr w:type="spellEnd"/>
      <w:r>
        <w:rPr>
          <w:rFonts w:cs="Arial"/>
          <w:rtl/>
        </w:rPr>
        <w:t xml:space="preserve"> בִּ(א)</w:t>
      </w:r>
      <w:proofErr w:type="spellStart"/>
      <w:r>
        <w:rPr>
          <w:rFonts w:cs="Arial"/>
          <w:rtl/>
        </w:rPr>
        <w:t>לְקֻדְס</w:t>
      </w:r>
      <w:proofErr w:type="spellEnd"/>
      <w:r>
        <w:rPr>
          <w:rFonts w:cs="Arial"/>
          <w:rtl/>
        </w:rPr>
        <w:t>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ובהמשך המשפט, והם לא אומרים לי כשהם הולכים,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אפשר לוותר על והם ולהגיד ולא אומרים לי.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איך נגיד אומרים?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בִּ(י)קוּל זה אומר,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בִּ(י)קוּלוּ אומרים. אני מוסיף את הו של הרבים.</w:t>
      </w:r>
    </w:p>
    <w:p w:rsidR="00884A65" w:rsidRDefault="00884A65" w:rsidP="00884A65">
      <w:pPr>
        <w:rPr>
          <w:rtl/>
        </w:rPr>
      </w:pPr>
      <w:proofErr w:type="spellStart"/>
      <w:r>
        <w:rPr>
          <w:rFonts w:cs="Arial"/>
          <w:rtl/>
        </w:rPr>
        <w:t>וּמַא</w:t>
      </w:r>
      <w:proofErr w:type="spellEnd"/>
      <w:r>
        <w:rPr>
          <w:rFonts w:cs="Arial"/>
          <w:rtl/>
        </w:rPr>
        <w:t xml:space="preserve"> בִּ(י)קוּלוּ-לִי, ולא אומרים לי,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ונגיד את זה עם דגש קדימה,</w:t>
      </w:r>
    </w:p>
    <w:p w:rsidR="00884A65" w:rsidRDefault="00884A65" w:rsidP="00884A65">
      <w:pPr>
        <w:rPr>
          <w:rtl/>
        </w:rPr>
      </w:pPr>
      <w:proofErr w:type="spellStart"/>
      <w:r>
        <w:rPr>
          <w:rFonts w:cs="Arial"/>
          <w:rtl/>
        </w:rPr>
        <w:t>וּמַא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בִּיקוּלוּ-לִי</w:t>
      </w:r>
      <w:proofErr w:type="spellEnd"/>
      <w:r>
        <w:rPr>
          <w:rFonts w:cs="Arial"/>
          <w:rtl/>
        </w:rPr>
        <w:t xml:space="preserve"> כשהם הולכים.</w:t>
      </w:r>
    </w:p>
    <w:p w:rsidR="00884A65" w:rsidRDefault="00884A65" w:rsidP="00884A65">
      <w:pPr>
        <w:rPr>
          <w:rtl/>
        </w:rPr>
      </w:pPr>
      <w:proofErr w:type="spellStart"/>
      <w:r>
        <w:rPr>
          <w:rFonts w:cs="Arial"/>
          <w:rtl/>
        </w:rPr>
        <w:t>כש</w:t>
      </w:r>
      <w:proofErr w:type="spellEnd"/>
      <w:r>
        <w:rPr>
          <w:rFonts w:cs="Arial"/>
          <w:rtl/>
        </w:rPr>
        <w:t xml:space="preserve"> או כאשר זה </w:t>
      </w:r>
      <w:proofErr w:type="spellStart"/>
      <w:r>
        <w:rPr>
          <w:rFonts w:cs="Arial"/>
          <w:rtl/>
        </w:rPr>
        <w:t>לַמַّא</w:t>
      </w:r>
      <w:proofErr w:type="spellEnd"/>
      <w:r>
        <w:rPr>
          <w:rFonts w:cs="Arial"/>
          <w:rtl/>
        </w:rPr>
        <w:t>,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והולכים זה כמו בִּ(י)רוּח,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בִּ(י)רוּחוּ.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זה משהו הרגלי. כשהם הולכים בדרך כלל.</w:t>
      </w:r>
    </w:p>
    <w:p w:rsidR="00884A65" w:rsidRDefault="00884A65" w:rsidP="00884A65">
      <w:pPr>
        <w:rPr>
          <w:rtl/>
        </w:rPr>
      </w:pPr>
      <w:proofErr w:type="spellStart"/>
      <w:r>
        <w:rPr>
          <w:rFonts w:cs="Arial"/>
          <w:rtl/>
        </w:rPr>
        <w:t>וּמַא</w:t>
      </w:r>
      <w:proofErr w:type="spellEnd"/>
      <w:r>
        <w:rPr>
          <w:rFonts w:cs="Arial"/>
          <w:rtl/>
        </w:rPr>
        <w:t xml:space="preserve"> בִּ(י)</w:t>
      </w:r>
      <w:proofErr w:type="spellStart"/>
      <w:r>
        <w:rPr>
          <w:rFonts w:cs="Arial"/>
          <w:rtl/>
        </w:rPr>
        <w:t>קוּלוּ,לִי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לַמַ?א</w:t>
      </w:r>
      <w:proofErr w:type="spellEnd"/>
      <w:r>
        <w:rPr>
          <w:rFonts w:cs="Arial"/>
          <w:rtl/>
        </w:rPr>
        <w:t xml:space="preserve"> בִּ(י)רוּחוּ,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lastRenderedPageBreak/>
        <w:t>לא יודע למה.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 xml:space="preserve">איך נגיד לא יודע למה? </w:t>
      </w:r>
      <w:proofErr w:type="spellStart"/>
      <w:r>
        <w:rPr>
          <w:rFonts w:cs="Arial"/>
          <w:rtl/>
        </w:rPr>
        <w:t>עַארֵף</w:t>
      </w:r>
      <w:proofErr w:type="spellEnd"/>
      <w:r>
        <w:rPr>
          <w:rFonts w:cs="Arial"/>
          <w:rtl/>
        </w:rPr>
        <w:t xml:space="preserve"> זה יודע,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 xml:space="preserve">מִש </w:t>
      </w:r>
      <w:proofErr w:type="spellStart"/>
      <w:r>
        <w:rPr>
          <w:rFonts w:cs="Arial"/>
          <w:rtl/>
        </w:rPr>
        <w:t>עַארֵף</w:t>
      </w:r>
      <w:proofErr w:type="spellEnd"/>
      <w:r>
        <w:rPr>
          <w:rFonts w:cs="Arial"/>
          <w:rtl/>
        </w:rPr>
        <w:t xml:space="preserve"> לא יודע, מִש </w:t>
      </w:r>
      <w:proofErr w:type="spellStart"/>
      <w:r>
        <w:rPr>
          <w:rFonts w:cs="Arial"/>
          <w:rtl/>
        </w:rPr>
        <w:t>עַארֵף</w:t>
      </w:r>
      <w:proofErr w:type="spellEnd"/>
      <w:r>
        <w:rPr>
          <w:rFonts w:cs="Arial"/>
          <w:rtl/>
        </w:rPr>
        <w:t xml:space="preserve"> לֵיש,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>לא יודע למה.</w:t>
      </w:r>
    </w:p>
    <w:p w:rsidR="00884A65" w:rsidRDefault="00884A65" w:rsidP="00884A65">
      <w:pPr>
        <w:rPr>
          <w:rtl/>
        </w:rPr>
      </w:pPr>
      <w:r>
        <w:rPr>
          <w:rFonts w:cs="Arial"/>
          <w:rtl/>
        </w:rPr>
        <w:t xml:space="preserve">והכל ביחד: </w:t>
      </w:r>
      <w:proofErr w:type="spellStart"/>
      <w:r>
        <w:rPr>
          <w:rFonts w:cs="Arial"/>
          <w:rtl/>
        </w:rPr>
        <w:t>אַהְלִי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מַא</w:t>
      </w:r>
      <w:proofErr w:type="spellEnd"/>
      <w:r>
        <w:rPr>
          <w:rFonts w:cs="Arial"/>
          <w:rtl/>
        </w:rPr>
        <w:t xml:space="preserve"> בִּ(י)</w:t>
      </w:r>
      <w:proofErr w:type="spellStart"/>
      <w:r>
        <w:rPr>
          <w:rFonts w:cs="Arial"/>
          <w:rtl/>
        </w:rPr>
        <w:t>זוּרו</w:t>
      </w:r>
      <w:proofErr w:type="spellEnd"/>
      <w:r>
        <w:rPr>
          <w:rFonts w:cs="Arial"/>
          <w:rtl/>
        </w:rPr>
        <w:t>ּ אֻחְ'</w:t>
      </w:r>
      <w:proofErr w:type="spellStart"/>
      <w:r>
        <w:rPr>
          <w:rFonts w:cs="Arial"/>
          <w:rtl/>
        </w:rPr>
        <w:t>תִי</w:t>
      </w:r>
      <w:proofErr w:type="spellEnd"/>
      <w:r>
        <w:rPr>
          <w:rFonts w:cs="Arial"/>
          <w:rtl/>
        </w:rPr>
        <w:t xml:space="preserve"> פִי תַל אַבִּיבּ, </w:t>
      </w:r>
      <w:proofErr w:type="spellStart"/>
      <w:r>
        <w:rPr>
          <w:rFonts w:cs="Arial"/>
          <w:rtl/>
        </w:rPr>
        <w:t>בַּסّ</w:t>
      </w:r>
      <w:proofErr w:type="spellEnd"/>
      <w:r>
        <w:rPr>
          <w:rFonts w:cs="Arial"/>
          <w:rtl/>
        </w:rPr>
        <w:t xml:space="preserve"> בִּ(א)</w:t>
      </w:r>
      <w:proofErr w:type="spellStart"/>
      <w:r>
        <w:rPr>
          <w:rFonts w:cs="Arial"/>
          <w:rtl/>
        </w:rPr>
        <w:t>לְקֻדְס</w:t>
      </w:r>
      <w:proofErr w:type="spellEnd"/>
      <w:r>
        <w:rPr>
          <w:rFonts w:cs="Arial"/>
          <w:rtl/>
        </w:rPr>
        <w:t>.</w:t>
      </w:r>
    </w:p>
    <w:p w:rsidR="00884A65" w:rsidRDefault="00884A65" w:rsidP="00884A65">
      <w:pPr>
        <w:rPr>
          <w:rtl/>
        </w:rPr>
      </w:pPr>
      <w:proofErr w:type="spellStart"/>
      <w:r>
        <w:rPr>
          <w:rFonts w:cs="Arial"/>
          <w:rtl/>
        </w:rPr>
        <w:t>וּמַא</w:t>
      </w:r>
      <w:proofErr w:type="spellEnd"/>
      <w:r>
        <w:rPr>
          <w:rFonts w:cs="Arial"/>
          <w:rtl/>
        </w:rPr>
        <w:t xml:space="preserve"> בִּ(י)</w:t>
      </w:r>
      <w:proofErr w:type="spellStart"/>
      <w:r>
        <w:rPr>
          <w:rFonts w:cs="Arial"/>
          <w:rtl/>
        </w:rPr>
        <w:t>קוּלוּלִי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לַמַّא</w:t>
      </w:r>
      <w:proofErr w:type="spellEnd"/>
      <w:r>
        <w:rPr>
          <w:rFonts w:cs="Arial"/>
          <w:rtl/>
        </w:rPr>
        <w:t xml:space="preserve"> בּ(י)רוּחוּ. מִש </w:t>
      </w:r>
      <w:proofErr w:type="spellStart"/>
      <w:r>
        <w:rPr>
          <w:rFonts w:cs="Arial"/>
          <w:rtl/>
        </w:rPr>
        <w:t>עַארֵף</w:t>
      </w:r>
      <w:proofErr w:type="spellEnd"/>
      <w:r>
        <w:rPr>
          <w:rFonts w:cs="Arial"/>
          <w:rtl/>
        </w:rPr>
        <w:t xml:space="preserve"> לֵיש.</w:t>
      </w:r>
    </w:p>
    <w:p w:rsidR="0074582C" w:rsidRDefault="00884A65" w:rsidP="00884A65">
      <w:pPr>
        <w:rPr>
          <w:rFonts w:hint="cs"/>
        </w:rPr>
      </w:pPr>
      <w:r>
        <w:rPr>
          <w:rFonts w:cs="Arial"/>
          <w:rtl/>
        </w:rPr>
        <w:t>יפה מאוד.</w:t>
      </w:r>
      <w:bookmarkStart w:id="0" w:name="_GoBack"/>
      <w:bookmarkEnd w:id="0"/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3D"/>
    <w:rsid w:val="00007FD1"/>
    <w:rsid w:val="00066FCD"/>
    <w:rsid w:val="000D1F76"/>
    <w:rsid w:val="001577B4"/>
    <w:rsid w:val="00174DEB"/>
    <w:rsid w:val="00235277"/>
    <w:rsid w:val="002A299A"/>
    <w:rsid w:val="002B6370"/>
    <w:rsid w:val="002D48C8"/>
    <w:rsid w:val="002D7403"/>
    <w:rsid w:val="002F775E"/>
    <w:rsid w:val="00321EB1"/>
    <w:rsid w:val="00373A32"/>
    <w:rsid w:val="003A35F6"/>
    <w:rsid w:val="003C6252"/>
    <w:rsid w:val="003D0A9B"/>
    <w:rsid w:val="003D7BD1"/>
    <w:rsid w:val="0047796C"/>
    <w:rsid w:val="00482E3D"/>
    <w:rsid w:val="004845F2"/>
    <w:rsid w:val="004D418C"/>
    <w:rsid w:val="00531AB7"/>
    <w:rsid w:val="00533FB9"/>
    <w:rsid w:val="005D692C"/>
    <w:rsid w:val="005E4EC3"/>
    <w:rsid w:val="005F2F95"/>
    <w:rsid w:val="00605B2E"/>
    <w:rsid w:val="00607240"/>
    <w:rsid w:val="0068421E"/>
    <w:rsid w:val="006A4D44"/>
    <w:rsid w:val="006A68A7"/>
    <w:rsid w:val="006B057E"/>
    <w:rsid w:val="006B5C97"/>
    <w:rsid w:val="00704719"/>
    <w:rsid w:val="007327B1"/>
    <w:rsid w:val="0074582C"/>
    <w:rsid w:val="007E0DF1"/>
    <w:rsid w:val="00884A65"/>
    <w:rsid w:val="008B56A9"/>
    <w:rsid w:val="008D4A4B"/>
    <w:rsid w:val="009A0259"/>
    <w:rsid w:val="009E75BC"/>
    <w:rsid w:val="00A07504"/>
    <w:rsid w:val="00A46EF4"/>
    <w:rsid w:val="00AB525E"/>
    <w:rsid w:val="00B152DA"/>
    <w:rsid w:val="00BD60B2"/>
    <w:rsid w:val="00C01517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B659D-F22E-4750-9FD1-A2DC3DBB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2117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2021-02-22T15:53:00Z</dcterms:created>
  <dcterms:modified xsi:type="dcterms:W3CDTF">2021-02-22T15:53:00Z</dcterms:modified>
</cp:coreProperties>
</file>