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50" w:rsidRDefault="00591450" w:rsidP="00591450">
      <w:pPr>
        <w:rPr>
          <w:rtl/>
        </w:rPr>
      </w:pPr>
      <w:r>
        <w:rPr>
          <w:rFonts w:cs="Arial"/>
          <w:rtl/>
        </w:rPr>
        <w:t>כמעט סיימנו ללמוד את כל המספרים 1-100 בקורס!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יאי</w:t>
      </w:r>
      <w:proofErr w:type="spellEnd"/>
      <w:r>
        <w:rPr>
          <w:rFonts w:cs="Arial"/>
          <w:rtl/>
        </w:rPr>
        <w:t>! איך אומרים את המספרים מאחת עשרה עד תשע עשרה שעוד לא למדנו?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די פשוט: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אִחְדַעְש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טְנַעְש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תַלַטַّעְש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אַרְבַּעְטַעְש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חַ'</w:t>
      </w:r>
      <w:proofErr w:type="spellStart"/>
      <w:r>
        <w:rPr>
          <w:rFonts w:cs="Arial"/>
          <w:rtl/>
        </w:rPr>
        <w:t>מַסְטַעְש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סִטַّעְש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סַבְּעַטַעְש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תַמַנְטַעְש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תִסְעַטַעְש</w:t>
      </w:r>
      <w:proofErr w:type="spellEnd"/>
      <w:r>
        <w:rPr>
          <w:rFonts w:cs="Arial"/>
          <w:rtl/>
        </w:rPr>
        <w:t>. וזהו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אז אם שואלים אותי "קַדֵיש </w:t>
      </w:r>
      <w:proofErr w:type="spellStart"/>
      <w:r>
        <w:rPr>
          <w:rFonts w:cs="Arial"/>
          <w:rtl/>
        </w:rPr>
        <w:t>עֻמְרַכ</w:t>
      </w:r>
      <w:proofErr w:type="spellEnd"/>
      <w:r>
        <w:rPr>
          <w:rFonts w:cs="Arial"/>
          <w:rtl/>
        </w:rPr>
        <w:t>ּ"? בן כמה אתה?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אני יכול להגיד </w:t>
      </w:r>
      <w:proofErr w:type="spellStart"/>
      <w:r>
        <w:rPr>
          <w:rFonts w:cs="Arial"/>
          <w:rtl/>
        </w:rPr>
        <w:t>חַמ</w:t>
      </w:r>
      <w:proofErr w:type="spellEnd"/>
      <w:r>
        <w:rPr>
          <w:rFonts w:cs="Arial"/>
          <w:rtl/>
        </w:rPr>
        <w:t>ַ'</w:t>
      </w:r>
      <w:proofErr w:type="spellStart"/>
      <w:r>
        <w:rPr>
          <w:rFonts w:cs="Arial"/>
          <w:rtl/>
        </w:rPr>
        <w:t>סְטַעְש</w:t>
      </w:r>
      <w:proofErr w:type="spellEnd"/>
      <w:r>
        <w:rPr>
          <w:rFonts w:cs="Arial"/>
          <w:rtl/>
        </w:rPr>
        <w:t>. חמש עשרה.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וּאִנְתִי</w:t>
      </w:r>
      <w:proofErr w:type="spellEnd"/>
      <w:r>
        <w:rPr>
          <w:rFonts w:cs="Arial"/>
          <w:rtl/>
        </w:rPr>
        <w:t xml:space="preserve"> קַדֵיש </w:t>
      </w:r>
      <w:proofErr w:type="spellStart"/>
      <w:r>
        <w:rPr>
          <w:rFonts w:cs="Arial"/>
          <w:rtl/>
        </w:rPr>
        <w:t>עֻמְרֵכ</w:t>
      </w:r>
      <w:proofErr w:type="spellEnd"/>
      <w:r>
        <w:rPr>
          <w:rFonts w:cs="Arial"/>
          <w:rtl/>
        </w:rPr>
        <w:t xml:space="preserve">ּ? </w:t>
      </w:r>
      <w:proofErr w:type="spellStart"/>
      <w:r>
        <w:rPr>
          <w:rFonts w:cs="Arial"/>
          <w:rtl/>
        </w:rPr>
        <w:t>תַלַטַעְש</w:t>
      </w:r>
      <w:proofErr w:type="spellEnd"/>
      <w:r>
        <w:rPr>
          <w:rFonts w:cs="Arial"/>
          <w:rtl/>
        </w:rPr>
        <w:t>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אני בן 13.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אבל אפשר גם לענות תשובה מלאה יותר ולהגיד חַ'</w:t>
      </w:r>
      <w:proofErr w:type="spellStart"/>
      <w:r>
        <w:rPr>
          <w:rFonts w:cs="Arial"/>
          <w:rtl/>
        </w:rPr>
        <w:t>מַסְטַעְשַר</w:t>
      </w:r>
      <w:proofErr w:type="spellEnd"/>
      <w:r>
        <w:rPr>
          <w:rFonts w:cs="Arial"/>
          <w:rtl/>
        </w:rPr>
        <w:t xml:space="preserve"> סַנֵה. </w:t>
      </w:r>
      <w:proofErr w:type="spellStart"/>
      <w:r>
        <w:rPr>
          <w:rFonts w:cs="Arial"/>
          <w:rtl/>
        </w:rPr>
        <w:t>תַלַטַעְשַר</w:t>
      </w:r>
      <w:proofErr w:type="spellEnd"/>
      <w:r>
        <w:rPr>
          <w:rFonts w:cs="Arial"/>
          <w:rtl/>
        </w:rPr>
        <w:t xml:space="preserve"> סַנֵה.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אני בן 15 או 13 שנה.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אז חשוב לראות פה שני דברים: קודם כל, אם אני רוצה להגיד את המספרים 11-19 לפני שם עצם,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אני צריך להוסיף ר לסוף המספר. אַכַּם כְּתַאב </w:t>
      </w:r>
      <w:proofErr w:type="spellStart"/>
      <w:r>
        <w:rPr>
          <w:rFonts w:cs="Arial"/>
          <w:rtl/>
        </w:rPr>
        <w:t>בְּתִקְרַא</w:t>
      </w:r>
      <w:proofErr w:type="spellEnd"/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פִי (אל)סַנֵה? </w:t>
      </w:r>
      <w:proofErr w:type="spellStart"/>
      <w:r>
        <w:rPr>
          <w:rFonts w:cs="Arial"/>
          <w:rtl/>
        </w:rPr>
        <w:t>סִטַעְשַר</w:t>
      </w:r>
      <w:proofErr w:type="spellEnd"/>
      <w:r>
        <w:rPr>
          <w:rFonts w:cs="Arial"/>
          <w:rtl/>
        </w:rPr>
        <w:t xml:space="preserve"> כְּתַאבּ.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כמה ספרים אתה קורא בשנה?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שישה עשר ספרים.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הדבר השני שצריך לשים לב אליו הוא שהמילה שאחרי המספר הופיעה ביחיד.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לא אמרתי שישה עשר ספרים,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אלא שישה עשר ספר.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ולא אמרתי חמש עשרה שנים,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אלא חמש עשרה שנה.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זה בגלל חוק שלפיו מספרים מאחת עשרה ועד מאה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תמיד יבואו אחריהם שמות עצם ביחיד.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חַ'מְסִין</w:t>
      </w:r>
      <w:proofErr w:type="spellEnd"/>
      <w:r>
        <w:rPr>
          <w:rFonts w:cs="Arial"/>
          <w:rtl/>
        </w:rPr>
        <w:t xml:space="preserve"> בִּנְת -חמישים בנות.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תַמַנְטַעְשַר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סַנְדוִישֵה</w:t>
      </w:r>
      <w:proofErr w:type="spellEnd"/>
      <w:r>
        <w:rPr>
          <w:rFonts w:cs="Arial"/>
          <w:rtl/>
        </w:rPr>
        <w:t xml:space="preserve"> - שמונה עשרה סנדוויצ'ים.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lastRenderedPageBreak/>
        <w:t>תכף נראה את זה שוב.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זאת הזדמנות להיזכר במספרים מ1-100 לראות איך אומרים אותם לפני שמות עצם,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כדי שנוכל להגיד חבר אחד,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שתי מורות, שלושה ספרים,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חמש עשרה מכוניות, שבעים וחמש כוסות.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ילד אחד - וַלַד וַאחַד.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מכונית אחת - </w:t>
      </w:r>
      <w:proofErr w:type="spellStart"/>
      <w:r>
        <w:rPr>
          <w:rFonts w:cs="Arial"/>
          <w:rtl/>
        </w:rPr>
        <w:t>סַיַארַה</w:t>
      </w:r>
      <w:proofErr w:type="spellEnd"/>
      <w:r>
        <w:rPr>
          <w:rFonts w:cs="Arial"/>
          <w:rtl/>
        </w:rPr>
        <w:t xml:space="preserve"> וַחַדֵה.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שני ילדים - הופה,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פה פתאום אנחנו צריכים להשתמש בצורת הזוגי שרק הזכרנו.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פשוט צריך להוסיף ין בסוף המילה.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וַלַדֵין - שני ילדים. </w:t>
      </w:r>
      <w:proofErr w:type="spellStart"/>
      <w:r>
        <w:rPr>
          <w:rFonts w:cs="Arial"/>
          <w:rtl/>
        </w:rPr>
        <w:t>כְּתַאבֵּין</w:t>
      </w:r>
      <w:proofErr w:type="spellEnd"/>
      <w:r>
        <w:rPr>
          <w:rFonts w:cs="Arial"/>
          <w:rtl/>
        </w:rPr>
        <w:t xml:space="preserve"> -שני ספרים.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שתי מכוניות- </w:t>
      </w:r>
      <w:proofErr w:type="spellStart"/>
      <w:r>
        <w:rPr>
          <w:rFonts w:cs="Arial"/>
          <w:rtl/>
        </w:rPr>
        <w:t>סַיַّארְתֵין</w:t>
      </w:r>
      <w:proofErr w:type="spellEnd"/>
      <w:r>
        <w:rPr>
          <w:rFonts w:cs="Arial"/>
          <w:rtl/>
        </w:rPr>
        <w:t>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מה עשיתי? לקחתי את </w:t>
      </w:r>
      <w:proofErr w:type="spellStart"/>
      <w:r>
        <w:rPr>
          <w:rFonts w:cs="Arial"/>
          <w:rtl/>
        </w:rPr>
        <w:t>סַיַّארַה</w:t>
      </w:r>
      <w:proofErr w:type="spellEnd"/>
      <w:r>
        <w:rPr>
          <w:rFonts w:cs="Arial"/>
          <w:rtl/>
        </w:rPr>
        <w:t>, מילה שנגמרת ב-ה,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ובגלל שהטיתי אותה, אז כמו שלמדנו ביחידה הקודמת הפכתי את ה-ה </w:t>
      </w:r>
      <w:proofErr w:type="spellStart"/>
      <w:r>
        <w:rPr>
          <w:rFonts w:cs="Arial"/>
          <w:rtl/>
        </w:rPr>
        <w:t>לת</w:t>
      </w:r>
      <w:proofErr w:type="spellEnd"/>
      <w:r>
        <w:rPr>
          <w:rFonts w:cs="Arial"/>
          <w:rtl/>
        </w:rPr>
        <w:t>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והפלתי את התנועה לפני ה-ה. </w:t>
      </w:r>
      <w:proofErr w:type="spellStart"/>
      <w:r>
        <w:rPr>
          <w:rFonts w:cs="Arial"/>
          <w:rtl/>
        </w:rPr>
        <w:t>סיארתין</w:t>
      </w:r>
      <w:proofErr w:type="spellEnd"/>
      <w:r>
        <w:rPr>
          <w:rFonts w:cs="Arial"/>
          <w:rtl/>
        </w:rPr>
        <w:t>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שתי כוסות - </w:t>
      </w:r>
      <w:proofErr w:type="spellStart"/>
      <w:r>
        <w:rPr>
          <w:rFonts w:cs="Arial"/>
          <w:rtl/>
        </w:rPr>
        <w:t>כַּאסְתֵין</w:t>
      </w:r>
      <w:proofErr w:type="spellEnd"/>
      <w:r>
        <w:rPr>
          <w:rFonts w:cs="Arial"/>
          <w:rtl/>
        </w:rPr>
        <w:t>. זה ממש מה שקורה בעברית!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שנה - שנתיים,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שפה - שפתיים.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אַע</w:t>
      </w:r>
      <w:proofErr w:type="spellEnd"/>
      <w:r>
        <w:rPr>
          <w:rFonts w:cs="Arial"/>
          <w:rtl/>
        </w:rPr>
        <w:t>ַ'</w:t>
      </w:r>
      <w:proofErr w:type="spellStart"/>
      <w:r>
        <w:rPr>
          <w:rFonts w:cs="Arial"/>
          <w:rtl/>
        </w:rPr>
        <w:t>לְّבַּכ</w:t>
      </w:r>
      <w:proofErr w:type="spellEnd"/>
      <w:r>
        <w:rPr>
          <w:rFonts w:cs="Arial"/>
          <w:rtl/>
        </w:rPr>
        <w:t>ּ תְגִ'</w:t>
      </w:r>
      <w:proofErr w:type="spellStart"/>
      <w:r>
        <w:rPr>
          <w:rFonts w:cs="Arial"/>
          <w:rtl/>
        </w:rPr>
        <w:t>יב</w:t>
      </w:r>
      <w:proofErr w:type="spellEnd"/>
      <w:r>
        <w:rPr>
          <w:rFonts w:cs="Arial"/>
          <w:rtl/>
        </w:rPr>
        <w:t xml:space="preserve">ּ-לִי </w:t>
      </w:r>
      <w:proofErr w:type="spellStart"/>
      <w:r>
        <w:rPr>
          <w:rFonts w:cs="Arial"/>
          <w:rtl/>
        </w:rPr>
        <w:t>כַּאסְתֵין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מַיّ</w:t>
      </w:r>
      <w:proofErr w:type="spellEnd"/>
      <w:r>
        <w:rPr>
          <w:rFonts w:cs="Arial"/>
          <w:rtl/>
        </w:rPr>
        <w:t>?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סליחה, תוכל להביא לי שתי כוסות מים?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סיימנו עם אחד ושתיים.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שלוש עד עשר - למדנו את זה,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אומרים את הצורה הקצרה, ואז מילה ברבים: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תַלַת וּלַאד, תַלַת </w:t>
      </w:r>
      <w:proofErr w:type="spellStart"/>
      <w:r>
        <w:rPr>
          <w:rFonts w:cs="Arial"/>
          <w:rtl/>
        </w:rPr>
        <w:t>סַיַّארַאת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חַ'מְס</w:t>
      </w:r>
      <w:proofErr w:type="spellEnd"/>
      <w:r>
        <w:rPr>
          <w:rFonts w:cs="Arial"/>
          <w:rtl/>
        </w:rPr>
        <w:t xml:space="preserve"> וּלַאד, </w:t>
      </w:r>
      <w:proofErr w:type="spellStart"/>
      <w:r>
        <w:rPr>
          <w:rFonts w:cs="Arial"/>
          <w:rtl/>
        </w:rPr>
        <w:t>חַ'מְס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סַיַّארַאת</w:t>
      </w:r>
      <w:proofErr w:type="spellEnd"/>
      <w:r>
        <w:rPr>
          <w:rFonts w:cs="Arial"/>
          <w:rtl/>
        </w:rPr>
        <w:t>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מעולה, אנחנו יודעים את שלוש עד עשר,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מה עם 11-99? כל זה, כמו שהזכרתי קודם, יהיה תמיד המספר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ואז שם עצם ביחיד.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במקרה של 11-19, נשתמש בצורה עם ר בסוף: </w:t>
      </w:r>
      <w:proofErr w:type="spellStart"/>
      <w:r>
        <w:rPr>
          <w:rFonts w:cs="Arial"/>
          <w:rtl/>
        </w:rPr>
        <w:t>תַלַטַעְשַר</w:t>
      </w:r>
      <w:proofErr w:type="spellEnd"/>
      <w:r>
        <w:rPr>
          <w:rFonts w:cs="Arial"/>
          <w:rtl/>
        </w:rPr>
        <w:t xml:space="preserve"> וַַלַד - שלושה עשר ילדים.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תַלַטַעְשַר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סַיַّארַה</w:t>
      </w:r>
      <w:proofErr w:type="spellEnd"/>
      <w:r>
        <w:rPr>
          <w:rFonts w:cs="Arial"/>
          <w:rtl/>
        </w:rPr>
        <w:t xml:space="preserve"> - שלוש עשרה מכוניות.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אַרְבַּע וּעִשְרִין וַלַד -עשרים וארבע ילדים.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אַרְבַּע וּעִשְרִין </w:t>
      </w:r>
      <w:proofErr w:type="spellStart"/>
      <w:r>
        <w:rPr>
          <w:rFonts w:cs="Arial"/>
          <w:rtl/>
        </w:rPr>
        <w:t>סַיַّארַה</w:t>
      </w:r>
      <w:proofErr w:type="spellEnd"/>
      <w:r>
        <w:rPr>
          <w:rFonts w:cs="Arial"/>
          <w:rtl/>
        </w:rPr>
        <w:t xml:space="preserve"> -עשרים וארבע מכוניות.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סִידִי </w:t>
      </w:r>
      <w:proofErr w:type="spellStart"/>
      <w:r>
        <w:rPr>
          <w:rFonts w:cs="Arial"/>
          <w:rtl/>
        </w:rPr>
        <w:t>עֹמְרו</w:t>
      </w:r>
      <w:proofErr w:type="spellEnd"/>
      <w:r>
        <w:rPr>
          <w:rFonts w:cs="Arial"/>
          <w:rtl/>
        </w:rPr>
        <w:t xml:space="preserve">ֹ חַ'מְסֵה </w:t>
      </w:r>
      <w:proofErr w:type="spellStart"/>
      <w:r>
        <w:rPr>
          <w:rFonts w:cs="Arial"/>
          <w:rtl/>
        </w:rPr>
        <w:t>וּסַבְּעִין</w:t>
      </w:r>
      <w:proofErr w:type="spellEnd"/>
      <w:r>
        <w:rPr>
          <w:rFonts w:cs="Arial"/>
          <w:rtl/>
        </w:rPr>
        <w:t xml:space="preserve"> סַנֵה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lastRenderedPageBreak/>
        <w:t xml:space="preserve">סבא שלי גילו (או בן) שבעים וחמש שנה. </w:t>
      </w:r>
      <w:proofErr w:type="spellStart"/>
      <w:r>
        <w:rPr>
          <w:rFonts w:cs="Arial"/>
          <w:rtl/>
        </w:rPr>
        <w:t>סִתִّי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עֹמֹרְהַא</w:t>
      </w:r>
      <w:proofErr w:type="spellEnd"/>
      <w:r>
        <w:rPr>
          <w:rFonts w:cs="Arial"/>
          <w:rtl/>
        </w:rPr>
        <w:t xml:space="preserve"> תַמַנִין סַנֵה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סבתא שלי בת שמונים. </w:t>
      </w:r>
      <w:proofErr w:type="spellStart"/>
      <w:r>
        <w:rPr>
          <w:rFonts w:cs="Arial"/>
          <w:rtl/>
        </w:rPr>
        <w:t>אַללַّה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יְטַוֵّל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עֹמֹרְהַא</w:t>
      </w:r>
      <w:proofErr w:type="spellEnd"/>
      <w:r>
        <w:rPr>
          <w:rFonts w:cs="Arial"/>
          <w:rtl/>
        </w:rPr>
        <w:t xml:space="preserve">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שאלוהים יאריך את החיים שלה, זאת ברכה שאומרים כשמזכירים לרוב למישהו מבוגר.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אז בכל המקרים אמרתי את שם העצם ביחיד,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אחרי מספר מ11-99. כדי להגיד מאה -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>משהו, נגיד מאה ילדים, גם נשתמש בצורת היחיד של המילה שאנו סופרים,</w:t>
      </w:r>
    </w:p>
    <w:p w:rsidR="00591450" w:rsidRDefault="00591450" w:rsidP="00591450">
      <w:pPr>
        <w:rPr>
          <w:rtl/>
        </w:rPr>
      </w:pPr>
      <w:r>
        <w:rPr>
          <w:rFonts w:cs="Arial"/>
          <w:rtl/>
        </w:rPr>
        <w:t xml:space="preserve">אבל נגיד </w:t>
      </w:r>
      <w:proofErr w:type="spellStart"/>
      <w:r>
        <w:rPr>
          <w:rFonts w:cs="Arial"/>
          <w:rtl/>
        </w:rPr>
        <w:t>מִית</w:t>
      </w:r>
      <w:proofErr w:type="spellEnd"/>
      <w:r>
        <w:rPr>
          <w:rFonts w:cs="Arial"/>
          <w:rtl/>
        </w:rPr>
        <w:t xml:space="preserve"> לפני. זה בצורת סמיכות כמו שלמדנו.</w:t>
      </w:r>
    </w:p>
    <w:p w:rsidR="00591450" w:rsidRDefault="00591450" w:rsidP="00591450">
      <w:pPr>
        <w:rPr>
          <w:rtl/>
        </w:rPr>
      </w:pPr>
      <w:proofErr w:type="spellStart"/>
      <w:r>
        <w:rPr>
          <w:rFonts w:cs="Arial"/>
          <w:rtl/>
        </w:rPr>
        <w:t>מִית</w:t>
      </w:r>
      <w:proofErr w:type="spellEnd"/>
      <w:r>
        <w:rPr>
          <w:rFonts w:cs="Arial"/>
          <w:rtl/>
        </w:rPr>
        <w:t xml:space="preserve"> וַלַד - מאה ילדים.</w:t>
      </w:r>
    </w:p>
    <w:p w:rsidR="0074582C" w:rsidRDefault="00591450" w:rsidP="00591450">
      <w:pPr>
        <w:rPr>
          <w:rFonts w:hint="cs"/>
        </w:rPr>
      </w:pPr>
      <w:proofErr w:type="spellStart"/>
      <w:r>
        <w:rPr>
          <w:rFonts w:cs="Arial"/>
          <w:rtl/>
        </w:rPr>
        <w:t>מִית</w:t>
      </w:r>
      <w:proofErr w:type="spellEnd"/>
      <w:r>
        <w:rPr>
          <w:rFonts w:cs="Arial"/>
          <w:rtl/>
        </w:rPr>
        <w:t xml:space="preserve"> בִּנְת - מאה בנות.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D1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91450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31FD1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E99F-6393-49D8-B9A7-7D96264B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2021-02-22T15:35:00Z</dcterms:created>
  <dcterms:modified xsi:type="dcterms:W3CDTF">2021-02-22T15:35:00Z</dcterms:modified>
</cp:coreProperties>
</file>