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p14">
  <ns0:body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40"/>
        </ns0:rPr>
        <ns0:t>六味地黄胶囊成本分析报告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中药一厂 · 2026-03 至 2026-03 · 0.3g×60粒/盒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报告编号：b4f559f3de7f4c8daa0c9117d8bc7c5a；人工审核：待审核。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本次采用基础分析，原因解释待复核。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核心发现：单位成本 17.02 元/盒，总成本 595700.00 元；较上期变动最大的要素为直接材料，每盒变动 -0.36 元。建议先核对该要素原始明细，再安排责任部门复核。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bookmarkStart ns0:id="30000" ns0:name="YH_TOC"/>
      <ns0:r>
        <ns0:rPr>
          <ns0:rFonts ns0:ascii="Noto Sans SC" ns0:hAnsi="Noto Sans SC" ns0:eastAsia="Noto Sans SC"/>
          <ns0:b ns0:val="0"/>
          <ns0:color ns0:val="202D33"/>
          <ns0:sz ns0:val="21"/>
        </ns0:rPr>
        <ns0:t>目录  一、封面与基本信息 1；二、总成本概览 1；三、成本要素明细分析 2；四、重点产品专项分析 4；五、对标分析 5；六、总结与建议 5。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一、封面与基本信息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4904"/>
        <ns0:gridCol ns0:w="4904"/>
      </ns0:tblGrid>
      <ns0:tr>
        <ns0:trPr>
          <ns0:cantSplit/>
          <ns0:tblHeader/>
        </ns0:trPr>
        <ns0:tc>
          <ns0:tcPr>
            <ns0:tcW ns0:type="dxa" ns0:w="4904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项目</ns0:t>
            </ns0:r>
          </ns0:p>
        </ns0:tc>
        <ns0:tc>
          <ns0:tcPr>
            <ns0:tcW ns0:type="dxa" ns0:w="4904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内容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报告类型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5" ns0:name="YH_c282ade0_1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月度成本分析</ns0:t>
            </ns0:r>
            <ns0:bookmarkEnd ns0:id="10135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分析月份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7" ns0:name="YH_c282ade0_13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2026-03</ns0:t>
            </ns0:r>
            <ns0:bookmarkEnd ns0:id="10137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分析产品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9" ns0:name="YH_c282ade0_13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六味地黄胶囊</ns0:t>
            </ns0:r>
            <ns0:bookmarkEnd ns0:id="10139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产品规格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41" ns0:name="YH_c282ade0_14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0.3g×60粒/盒</ns0:t>
            </ns0:r>
            <ns0:bookmarkEnd ns0:id="10141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本月产量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43" ns0:name="YH_c282ade0_14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35000 盒</ns0:t>
            </ns0:r>
            <ns0:bookmarkEnd ns0:id="10143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编制人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财务部成本会计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审核人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待人工审核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数据来源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创灵境题包模拟CSV（非实时ERP）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二、总成本概览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2.1 核心指标一览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361"/>
        <ns0:gridCol ns0:w="1332"/>
        <ns0:gridCol ns0:w="1332"/>
        <ns0:gridCol ns0:w="1020"/>
        <ns0:gridCol ns0:w="1332"/>
        <ns0:gridCol ns0:w="1020"/>
        <ns0:gridCol ns0:w="1332"/>
        <ns0:gridCol ns0:w="1020"/>
      </ns0:tblGrid>
      <ns0:tr>
        <ns0:trPr>
          <ns0:cantSplit/>
          <ns0:tblHeader/>
        </ns0:trPr>
        <ns0:tc>
          <ns0:tcPr>
            <ns0:tcW ns0:type="dxa" ns0:w="1361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本月实际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上月实际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去年同月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同比变动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预算值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预算偏差</ns0:t>
            </ns0:r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产量(盒)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2" ns0:name="YH_c282ade0_1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35000</ns0:t>
            </ns0:r>
            <ns0:bookmarkEnd ns0:id="1016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3" ns0:name="YH_c282ade0_16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28000</ns0:t>
            </ns0:r>
            <ns0:bookmarkEnd ns0:id="1016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4" ns0:name="YH_c282ade0_16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25.00%</ns0:t>
            </ns0:r>
            <ns0:bookmarkEnd ns0:id="1016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5" ns0:name="YH_c282ade0_1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33300</ns0:t>
            </ns0:r>
            <ns0:bookmarkEnd ns0:id="1016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6" ns0:name="YH_c282ade0_1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5.11%</ns0:t>
            </ns0:r>
            <ns0:bookmarkEnd ns0:id="1016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7" ns0:name="YH_c282ade0_1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35000</ns0:t>
            </ns0:r>
            <ns0:bookmarkEnd ns0:id="1016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8" ns0:name="YH_c282ade0_16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0.00%</ns0:t>
            </ns0:r>
            <ns0:bookmarkEnd ns0:id="10168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0" ns0:name="YH_c282ade0_17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17.02</ns0:t>
            </ns0:r>
            <ns0:bookmarkEnd ns0:id="1017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1" ns0:name="YH_c282ade0_17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17.60</ns0:t>
            </ns0:r>
            <ns0:bookmarkEnd ns0:id="1017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2" ns0:name="YH_c282ade0_17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-3.30%</ns0:t>
            </ns0:r>
            <ns0:bookmarkEnd ns0:id="1017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3" ns0:name="YH_c282ade0_17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16.92</ns0:t>
            </ns0:r>
            <ns0:bookmarkEnd ns0:id="1017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4" ns0:name="YH_c282ade0_17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0.59%</ns0:t>
            </ns0:r>
            <ns0:bookmarkEnd ns0:id="1017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5" ns0:name="YH_c282ade0_17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17.10</ns0:t>
            </ns0:r>
            <ns0:bookmarkEnd ns0:id="1017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6" ns0:name="YH_c282ade0_17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-0.47%</ns0:t>
            </ns0:r>
            <ns0:bookmarkEnd ns0:id="10176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总成本(元)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8" ns0:name="YH_c282ade0_1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595700.00</ns0:t>
            </ns0:r>
            <ns0:bookmarkEnd ns0:id="1017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9" ns0:name="YH_c282ade0_1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492800.00</ns0:t>
            </ns0:r>
            <ns0:bookmarkEnd ns0:id="1017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0" ns0:name="YH_c282ade0_1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20.88%</ns0:t>
            </ns0:r>
            <ns0:bookmarkEnd ns0:id="1018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1" ns0:name="YH_c282ade0_18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563436.00</ns0:t>
            </ns0:r>
            <ns0:bookmarkEnd ns0:id="1018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2" ns0:name="YH_c282ade0_1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5.73%</ns0:t>
            </ns0:r>
            <ns0:bookmarkEnd ns0:id="1018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3" ns0:name="YH_c282ade0_1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598500.00</ns0:t>
            </ns0:r>
            <ns0:bookmarkEnd ns0:id="1018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4" ns0:name="YH_c282ade0_1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-0.47%</ns0:t>
            </ns0:r>
            <ns0:bookmarkEnd ns0:id="10184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其中：直接材料(元/盒)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6" ns0:name="YH_c282ade0_18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11.99</ns0:t>
            </ns0:r>
            <ns0:bookmarkEnd ns0:id="1018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7" ns0:name="YH_c282ade0_1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12.35</ns0:t>
            </ns0:r>
            <ns0:bookmarkEnd ns0:id="1018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8" ns0:name="YH_c282ade0_1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-2.91%</ns0:t>
            </ns0:r>
            <ns0:bookmarkEnd ns0:id="1018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09" ns0:name="YH_reader_去年材料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11.93</ns0:t>
            </ns0:r>
            <ns0:bookmarkEnd ns0:id="2210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0" ns0:name="YH_reader_材料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0.50%</ns0:t>
            </ns0:r>
            <ns0:bookmarkEnd ns0:id="2211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1" ns0:name="YH_c282ade0_19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12.10</ns0:t>
            </ns0:r>
            <ns0:bookmarkEnd ns0:id="1019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2" ns0:name="YH_c282ade0_1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-0.91%</ns0:t>
            </ns0:r>
            <ns0:bookmarkEnd ns0:id="10192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其中：直接人工(元/盒)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4" ns0:name="YH_c282ade0_1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2.05</ns0:t>
            </ns0:r>
            <ns0:bookmarkEnd ns0:id="1019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5" ns0:name="YH_c282ade0_1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2.15</ns0:t>
            </ns0:r>
            <ns0:bookmarkEnd ns0:id="1019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6" ns0:name="YH_c282ade0_19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-4.65%</ns0:t>
            </ns0:r>
            <ns0:bookmarkEnd ns0:id="1019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1" ns0:name="YH_reader_去年人工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2.03</ns0:t>
            </ns0:r>
            <ns0:bookmarkEnd ns0:id="2211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2" ns0:name="YH_reader_人工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0.99%</ns0:t>
            </ns0:r>
            <ns0:bookmarkEnd ns0:id="2211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9" ns0:name="YH_c282ade0_1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2.06</ns0:t>
            </ns0:r>
            <ns0:bookmarkEnd ns0:id="1019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0" ns0:name="YH_c282ade0_2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-0.49%</ns0:t>
            </ns0:r>
            <ns0:bookmarkEnd ns0:id="10200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其中：制造费用(元/盒)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2" ns0:name="YH_c282ade0_2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2.98</ns0:t>
            </ns0:r>
            <ns0:bookmarkEnd ns0:id="1020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3" ns0:name="YH_c282ade0_2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3.10</ns0:t>
            </ns0:r>
            <ns0:bookmarkEnd ns0:id="1020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4" ns0:name="YH_c282ade0_2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-3.87%</ns0:t>
            </ns0:r>
            <ns0:bookmarkEnd ns0:id="1020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3" ns0:name="YH_reader_去年制造费用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2.96</ns0:t>
            </ns0:r>
            <ns0:bookmarkEnd ns0:id="2211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4" ns0:name="YH_reader_制造费用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0.68%</ns0:t>
            </ns0:r>
            <ns0:bookmarkEnd ns0:id="2211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7" ns0:name="YH_c282ade0_20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2.94</ns0:t>
            </ns0:r>
            <ns0:bookmarkEnd ns0:id="1020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8" ns0:name="YH_c282ade0_20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1.36%</ns0:t>
            </ns0:r>
            <ns0:bookmarkEnd ns0:id="10208"/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2.2 成本结构</ns0:t>
      </ns0:r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六味地黄胶囊 · 中药一厂 · 2026-03｜上期至本期单位成本变动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9505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fall.png"/>
                    <pic:cNvPicPr/>
                  </pic:nvPicPr>
                  <pic:blipFill>
                    <a:blip ns3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50598"/>
                    </a:xfrm>
                    <a:prstGeom prst="rect"/>
                  </pic:spPr>
                </pic:pic>
              </a:graphicData>
            </a:graphic>
          </wp:inline>
        </ns0:drawing>
      </ns0:r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六味地黄胶囊 · 中药一厂 · 2026-03｜三要素单位成本与占比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5717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ns3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71736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成本要素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金额(元/盒)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占比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贡献度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7" ns0:name="YH_c282ade0_21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11.99</ns0:t>
            </ns0:r>
            <ns0:bookmarkEnd ns0:id="1021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8" ns0:name="YH_c282ade0_21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70.45%</ns0:t>
            </ns0:r>
            <ns0:bookmarkEnd ns0:id="1021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9" ns0:name="YH_c282ade0_21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-0.36</ns0:t>
            </ns0:r>
            <ns0:bookmarkEnd ns0:id="1021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0" ns0:name="YH_c282ade0_22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62.07%</ns0:t>
            </ns0:r>
            <ns0:bookmarkEnd ns0:id="1022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2" ns0:name="YH_c282ade0_22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2.05</ns0:t>
            </ns0:r>
            <ns0:bookmarkEnd ns0:id="1022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3" ns0:name="YH_c282ade0_22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12.04%</ns0:t>
            </ns0:r>
            <ns0:bookmarkEnd ns0:id="1022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4" ns0:name="YH_c282ade0_22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-0.10</ns0:t>
            </ns0:r>
            <ns0:bookmarkEnd ns0:id="1022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5" ns0:name="YH_c282ade0_22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17.24%</ns0:t>
            </ns0:r>
            <ns0:bookmarkEnd ns0:id="1022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7" ns0:name="YH_c282ade0_22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2.98</ns0:t>
            </ns0:r>
            <ns0:bookmarkEnd ns0:id="1022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8" ns0:name="YH_c282ade0_22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17.51%</ns0:t>
            </ns0:r>
            <ns0:bookmarkEnd ns0:id="1022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9" ns0:name="YH_c282ade0_22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-0.12</ns0:t>
            </ns0:r>
            <ns0:bookmarkEnd ns0:id="1022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0" ns0:name="YH_c282ade0_23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20.69%</ns0:t>
            </ns0:r>
            <ns0:bookmarkEnd ns0:id="1023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2" ns0:name="YH_c282ade0_23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17.02</ns0:t>
            </ns0:r>
            <ns0:bookmarkEnd ns0:id="1023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100%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4" ns0:name="YH_c282ade0_23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-0.58</ns0:t>
            </ns0:r>
            <ns0:bookmarkEnd ns0:id="1023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5" ns0:name="YH_c282ade0_2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100.00%</ns0:t>
            </ns0:r>
            <ns0:bookmarkEnd ns0:id="10235"/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三、成本要素明细分析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 直接材料分析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3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3.1.1 原材料成本明细</ns0:t>
      </ns0:r>
    </ns0:p>
    <ns0:p>
      <ns0:bookmarkStart ns0:id="10240" ns0:name="YH_c282ade0_240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240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原料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单位消耗成本（元/盒）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熟地黄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3.45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120750.0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山茱萸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2.75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96250.0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山药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1.48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51800.0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泽泻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0.84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29400.0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茯苓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1.18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41300.0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牡丹皮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36050.0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空心胶囊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0.37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12950.0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包装材料(PVC+铝箔+纸盒)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0.89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31150.0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3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3.1.2 材料成本变动归因</ns0:t>
      </ns0:r>
    </ns0:p>
    <ns0:p>
      <ns0:bookmarkStart ns0:id="10242" ns0:name="YH_c282ade0_242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直接材料每盒 11.99 元，比上期变动 -0.36 元，占单位成本变动的 62.07%。
山茱萸：2.85 → 2.75 元/盒，变动 -0.10 元/盒，占材料增量 27.78%；熟地黄：3.55 → 3.45 元/盒，变动 -0.10 元/盒，占材料增量 27.78%；山药：1.52 → 1.48 元/盒，变动 -0.04 元/盒，占材料增量 11.11%；茯苓：1.22 → 1.18 元/盒，变动 -0.04 元/盒，占材料增量 11.11%。 单位消耗成本同时受价格和实耗影响；需采购入库单、批次领退料及合格产出记录，才能分别核验价格与耗量。
</ns0:t>
      </ns0:r>
      <ns0:bookmarkEnd ns0:id="10242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3.2 直接人工分析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单位人工成本(元/盒)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0" ns0:name="YH_c282ade0_25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2.05</ns0:t>
            </ns0:r>
            <ns0:bookmarkEnd ns0:id="1025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1" ns0:name="YH_c282ade0_25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2.15</ns0:t>
            </ns0:r>
            <ns0:bookmarkEnd ns0:id="1025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2" ns0:name="YH_c282ade0_25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-4.65%</ns0:t>
            </ns0:r>
            <ns0:bookmarkEnd ns0:id="1025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人工工时(h/万盒)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5" ns0:name="YH_c282ade0_25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603.43</ns0:t>
            </ns0:r>
            <ns0:bookmarkEnd ns0:id="1025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6" ns0:name="YH_c282ade0_25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548.57</ns0:t>
            </ns0:r>
            <ns0:bookmarkEnd ns0:id="1025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7" ns0:name="YH_c282ade0_25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10.00%</ns0:t>
            </ns0:r>
            <ns0:bookmarkEnd ns0:id="1025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平均小时工资(元/h)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0" ns0:name="YH_c282ade0_26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33.97</ns0:t>
            </ns0:r>
            <ns0:bookmarkEnd ns0:id="1026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1" ns0:name="YH_c282ade0_26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39.19</ns0:t>
            </ns0:r>
            <ns0:bookmarkEnd ns0:id="1026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2" ns0:name="YH_c282ade0_2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-13.32%</ns0:t>
            </ns0:r>
            <ns0:bookmarkEnd ns0:id="1026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人工效率(盒/人·日)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5" ns0:name="YH_c282ade0_2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132.58</ns0:t>
            </ns0:r>
            <ns0:bookmarkEnd ns0:id="1026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6" ns0:name="YH_c282ade0_2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145.83</ns0:t>
            </ns0:r>
            <ns0:bookmarkEnd ns0:id="1026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7" ns0:name="YH_c282ade0_2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-9.09%</ns0:t>
            </ns0:r>
            <ns0:bookmarkEnd ns0:id="1026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直接人工每盒 2.05 元，比上期变动 -0.10 元，占单位成本环比变动 17.24%。平均小时工资是题包折算口径。每盒人工费用受工时、人员组成及加班影响；需核对工时台账、工资组成与返工记录，不能认定基础薪率上涨。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3.3 制造费用分析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费用类别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变动说明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折旧费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7" ns0:name="YH_c282ade0_27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1.02</ns0:t>
            </ns0:r>
            <ns0:bookmarkEnd ns0:id="1027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8" ns0:name="YH_c282ade0_2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1.07</ns0:t>
            </ns0:r>
            <ns0:bookmarkEnd ns0:id="1027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9" ns0:name="YH_c282ade0_2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-4.67%</ns0:t>
            </ns0:r>
            <ns0:bookmarkEnd ns0:id="1027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0" ns0:name="YH_c282ade0_2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折旧费变动需核对费用台账及分摊依据</ns0:t>
            </ns0:r>
            <ns0:bookmarkEnd ns0:id="1028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动力费(水电气)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2" ns0:name="YH_c282ade0_2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0.70</ns0:t>
            </ns0:r>
            <ns0:bookmarkEnd ns0:id="1028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3" ns0:name="YH_c282ade0_2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0.74</ns0:t>
            </ns0:r>
            <ns0:bookmarkEnd ns0:id="1028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4" ns0:name="YH_c282ade0_2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-5.41%</ns0:t>
            </ns0:r>
            <ns0:bookmarkEnd ns0:id="1028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5" ns0:name="YH_c282ade0_28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动力费(水电气)变动需核对费用台账及分摊依据</ns0:t>
            </ns0:r>
            <ns0:bookmarkEnd ns0:id="1028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7" ns0:name="YH_c282ade0_2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0.57</ns0:t>
            </ns0:r>
            <ns0:bookmarkEnd ns0:id="1028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8" ns0:name="YH_c282ade0_2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0.59</ns0:t>
            </ns0:r>
            <ns0:bookmarkEnd ns0:id="1028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9" ns0:name="YH_c282ade0_28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-3.39%</ns0:t>
            </ns0:r>
            <ns0:bookmarkEnd ns0:id="1028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0" ns0:name="YH_c282ade0_29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人工(间接)变动需核对费用台账及分摊依据</ns0:t>
            </ns0:r>
            <ns0:bookmarkEnd ns0:id="1029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检验费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2" ns0:name="YH_c282ade0_2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0.34</ns0:t>
            </ns0:r>
            <ns0:bookmarkEnd ns0:id="1029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3" ns0:name="YH_c282ade0_29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0.35</ns0:t>
            </ns0:r>
            <ns0:bookmarkEnd ns0:id="1029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4" ns0:name="YH_c282ade0_2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-2.86%</ns0:t>
            </ns0:r>
            <ns0:bookmarkEnd ns0:id="1029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5" ns0:name="YH_c282ade0_2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检验费变动需核对费用台账及分摊依据</ns0:t>
            </ns0:r>
            <ns0:bookmarkEnd ns0:id="1029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其他制造费用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7" ns0:name="YH_c282ade0_29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0.35</ns0:t>
            </ns0:r>
            <ns0:bookmarkEnd ns0:id="1029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8" ns0:name="YH_c282ade0_29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0.35</ns0:t>
            </ns0:r>
            <ns0:bookmarkEnd ns0:id="1029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9" ns0:name="YH_c282ade0_2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0.00%</ns0:t>
            </ns0:r>
            <ns0:bookmarkEnd ns0:id="1029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0" ns0:name="YH_c282ade0_3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其他制造费用变动需核对费用台账及分摊依据</ns0:t>
            </ns0:r>
            <ns0:bookmarkEnd ns0:id="1030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2" ns0:name="YH_c282ade0_3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2.98</ns0:t>
            </ns0:r>
            <ns0:bookmarkEnd ns0:id="1030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3" ns0:name="YH_c282ade0_3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3.10</ns0:t>
            </ns0:r>
            <ns0:bookmarkEnd ns0:id="1030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4" ns0:name="YH_c282ade0_3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-3.87%</ns0:t>
            </ns0:r>
            <ns0:bookmarkEnd ns0:id="1030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制造费用每盒 2.98 元，比上期变动 -0.12 元，占单位成本环比变动 20.69%。按费用台账和分配基数检查变化。维修事件只有在产品、期间及入账范围一致时才用于本期解释；不得将维修金额重复计入总成本。</ns0:t>
      </ns0:r>
    </ns0:p>
    <ns0:p>
      <ns0:bookmarkStart ns0:id="10307" ns0:name="YH_c282ade0_307"/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四、重点产品专项分析 — 六味地黄胶囊</ns0:t>
      </ns0:r>
      <ns0:bookmarkEnd ns0:id="10307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4.1 可用期间单位成本趋势（截至 2026-03，共 3 个月）</ns0:t>
      </ns0:r>
    </ns0:p>
    <ns0:p>
      <ns0:bookmarkStart ns0:id="10309" ns0:name="YH_c282ade0_309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09"/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六味地黄胶囊 · 中药一厂 · 2026-01 至 2026-03｜单位成本趋势（纵轴范围见刻度）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872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.png"/>
                    <pic:cNvPicPr/>
                  </pic:nvPicPr>
                  <pic:blipFill>
                    <a:blip ns3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72143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产量（盒）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2026-01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17.33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32000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554560.0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17.6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28000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492800.0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17.02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35000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595700.0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4.2 成本异常点排查</ns0:t>
      </ns0:r>
    </ns0:p>
    <ns0:p>
      <ns0:bookmarkStart ns0:id="10311" ns0:name="YH_c282ade0_311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本期产量 35000 盒，总成本 595700.00 元。 相对预算总成本差额 -2800.00 元，其中产量影响 0.00 元，单位成本影响 -2800.00 元；不能全部归为效率恶化。
直接材料的总额环比变动 21.36%；总额同时受产量影响。
直接人工的总额环比变动 19.19%；总额同时受产量影响。
制造费用的总额环比变动 20.16%；总额同时受产量影响。
本期维修记录中的计量盘磨损可能引起装量偏差，进而影响材料损耗、返工工时和设备停工。事件中的局部产出损失不等于本月净减产；月度单位成本与总成本仍按汇总数据分别判断。需核对受影响批次与成本归集，维修费不得再次追加到汇总成本。</ns0:t>
      </ns0:r>
      <ns0:bookmarkEnd ns0:id="10311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4.3 关键原材料市场价格跟踪</ns0:t>
      </ns0:r>
    </ns0:p>
    <ns0:p>
      <ns0:bookmarkStart ns0:id="10313" ns0:name="YH_c282ade0_313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3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药材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参考月份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市场价格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单位（非采购价）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熟地黄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37.5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山茱萸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51.0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山药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31.5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泽泻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17.8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茯苓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24.5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牡丹皮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34.5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空心胶囊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84.0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元/万粒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五、对标分析（二厂−一厂，以一厂为基准）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5.1 差异总览</ns0:t>
      </ns0:r>
    </ns0:p>
    <ns0:p>
      <ns0:bookmarkStart ns0:id="10316" ns0:name="YH_c282ade0_316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6"/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六味地黄胶囊 · 2026-03｜跨厂三要素（差额＝二厂−一厂）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7949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.png"/>
                    <pic:cNvPicPr/>
                  </pic:nvPicPr>
                  <pic:blipFill>
                    <a:blip ns3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94983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要素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二厂（元/盒）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一厂（元/盒）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差异（元/盒）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差异率（%）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18.18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17.02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1.16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6.82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12.62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11.99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0.63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5.25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2.28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2.05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0.23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11.22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3.28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2.98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0.30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10.07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5.2 差异结构拆解</ns0:t>
      </ns0:r>
    </ns0:p>
    <ns0:p>
      <ns0:bookmarkStart ns0:id="10318" ns0:name="YH_c282ade0_318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二厂减一厂，差异率以一厂为基数。直接材料差额 0.63 元/盒，占跨厂单位成本总差额 54.31%；直接人工差额 0.23 元/盒，占跨厂单位成本总差额 19.83%；制造费用差额 0.30 元/盒，占跨厂单位成本总差额 25.86%。</ns0:t>
      </ns0:r>
      <ns0:bookmarkEnd ns0:id="10318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5.3 差异归因分析</ns0:t>
      </ns0:r>
    </ns0:p>
    <ns0:p>
      <ns0:bookmarkStart ns0:id="10320" ns0:name="YH_c282ade0_320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三要素差额用于定位核查重点。二厂缺原料、工时及费用明细，尚不能分解到二厂单项原料；请两厂成本会计核对同规格的领料、工时与费用分摊记录。</ns0:t>
      </ns0:r>
      <ns0:bookmarkEnd ns0:id="10320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六、总结与建议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6.1 本月成本管理亮点</ns0:t>
      </ns0:r>
    </ns0:p>
    <ns0:p>
      <ns0:bookmarkStart ns0:id="10323" ns0:name="YH_c282ade0_323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本期单位成本 17.02 元/盒，产量 35000 盒。管理重点是先核查贡献最大的要素，再区分产量变化和单位成本变化对总支出的影响。</ns0:t>
      </ns0:r>
      <ns0:bookmarkEnd ns0:id="10323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6.2 需关注的问题</ns0:t>
      </ns0:r>
    </ns0:p>
    <ns0:p>
      <ns0:bookmarkStart ns0:id="10325" ns0:name="YH_c282ade0_325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原料成本上涨不能直接等同采购价上涨。平均小时工资为题包折算口径，不能据此认定基础薪率上调。跨厂原料差异需补二厂明细。</ns0:t>
      </ns0:r>
      <ns0:bookmarkEnd ns0:id="10325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6.3 改进建议</ns0:t>
      </ns0:r>
    </ns0:p>
    <ns0:p>
      <ns0:bookmarkStart ns0:id="10327" ns0:name="YH_c282ade0_327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7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4904"/>
        <ns0:gridCol ns0:w="4904"/>
      </ns0:tblGrid>
      <ns0:tr>
        <ns0:trPr>
          <ns0:cantSplit/>
          <ns0:tblHeader/>
        </ns0:trPr>
        <ns0:tc>
          <ns0:tcPr>
            <ns0:tcW ns0:type="dxa" ns0:w="4904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问题与核查行动</ns0:t>
            </ns0:r>
          </ns0:p>
        </ns0:tc>
        <ns0:tc>
          <ns0:tcPr>
            <ns0:tcW ns0:type="dxa" ns0:w="4904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预期证据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1．现有明细已定位主要原料驱动；价格与实物耗用的影响尚未分开。</ns0:t>
              <ns0:br/>
              <ns0:t>核查对象：山茱萸本期与上期采购和批次耗用</ns0:t>
              <ns0:br/>
              <ns0:t>行动：按同批次核对采购价、投料与合格产出，分别检查采购变化和生产损耗；工艺调整须经质量部门批准。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实际采购合同及入库单价、批次投料、合格产出与收率记录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2．人工单位成本存在差异；题包平均小时工资是折算结果，不能据此断言基础薪率上涨。</ns0:t>
              <ns0:br/>
              <ns0:t>核查对象：本期与上期工时、工资组成和合格产量</ns0:t>
              <ns0:br/>
              <ns0:t>行动：核对人员结构、加班及返工工时，区分每盒工时变化与人工费用结构变化。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班次及加班记录、工资组成与工时台账、返工工时与合格产量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3．制造费用单位成本存在差异；事件记录不能直接作为本期新增费用。</ns0:t>
              <ns0:br/>
              <ns0:t>核查对象：本期费用分配、维修入账与设备运行</ns0:t>
              <ns0:br/>
              <ns0:t>行动：逐项核对费用总额、分配基数和产量影响，仅将本期适用工单用于原因核查，避免重复计入维修费。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费用分配表及分配基数、本期维修工单与入账凭证、停机和能耗记录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4．跨厂三要素结构可以由汇总数据拆分；差异机制仍需两厂同口径明细支持。</ns0:t>
              <ns0:br/>
              <ns0:t>核查对象：两厂同规格产品成本归集、工时及费用分配</ns0:t>
              <ns0:br/>
              <ns0:t>行动：先核对两厂成本归集口径，再按材料、人工和制造费用差额检查主要项目；缺少二厂原料明细时保留缺项。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两厂原料明细、两厂工时和费用分配表、可比批次工艺记录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6.4 整改任务清单（自动生成）</ns0:t>
      </ns0:r>
    </ns0:p>
    <ns0:p>
      <ns0:bookmarkStart ns0:id="10329" ns0:name="YH_c282ade0_329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9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3269"/>
        <ns0:gridCol ns0:w="3269"/>
        <ns0:gridCol ns0:w="3269"/>
      </ns0:tblGrid>
      <ns0:tr>
        <ns0:trPr>
          <ns0:cantSplit/>
          <ns0:tblHeader/>
        </ns0:trPr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责任部门／角色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优先级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期限依据与状态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1．采购部、生产部、财务部／待分配（姓名待分配）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2．生产部、人力资源部、财务部／待分配（姓名待分配）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3．设备部、财务部、生产部／待分配（姓名待分配）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4．两厂财务部、生产部／待分配（姓名待分配）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来源与审核说明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数据来源：成本汇总表、原材料明细表、人工与制造费用表 · 六味地黄胶囊 · 中药一厂 · 2026-03。金额以元、单位成本以元/盒计；季度按产量加权。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车间设备清单_中药一厂.pdf · 六、设备维修历史（高价值事件记录） · 第4页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人工归因评分：待评（0—5分）；内容可读性与逐页版式：待人工审核。引用只说明依据来源，不等于已证实因果。</ns0:t>
      </ns0:r>
    </ns0:p>
    <ns0:sectPr>
      <ns0:footerReference ns3:id="rId10" ns0:type="default"/>
      <ns0:headerReference ns0:type="default" ns3:id="rId15"/>
      <ns0:pgSz ns0:w="11906" ns0:h="16838"/>
      <ns0:pgMar ns0:top="964" ns0:bottom="907" ns0:left="964" ns0:right="964"/>
      <ns0:pgNumType ns0:fmt="decimal"/>
      <ns0:cols ns0:space="720" ns0:num="1"/>
    </ns0:sectPr>
  </ns0:body>
</ns0:document>
</file>

<file path=word/fontTable.xml><?xml version="1.0" encoding="utf-8"?>
<ns0:fonts xmlns:ns0="http://schemas.openxmlformats.org/wordprocessingml/2006/main" xmlns:ns1="http://schemas.openxmlformats.org/markup-compatibility/2006" ns1:Ignorable="w14">
  <ns0:font ns0:name="Times New Roman">
    <ns0:panose1 ns0:val="02020603050405020304"/>
    <ns0:charset ns0:val="00"/>
    <ns0:family ns0:val="roman"/>
    <ns0:pitch ns0:val="variable"/>
    <ns0:sig ns0:usb0="20007A87" ns0:usb1="80000000" ns0:usb2="00000008" ns0:usb3="00000000" ns0:csb0="000001FF" ns0:csb1="00000000"/>
  </ns0:font>
  <ns0:font ns0:name="宋体">
    <ns0:altName ns0:val="汉仪书宋二KW"/>
    <ns0:panose1 ns0:val="00000000000000000000"/>
    <ns0:charset ns0:val="00"/>
    <ns0:family ns0:val="auto"/>
    <ns0:pitch ns0:val="default"/>
    <ns0:sig ns0:usb0="00000000" ns0:usb1="00000000" ns0:usb2="00000000" ns0:usb3="00000000" ns0:csb0="00000000" ns0:csb1="00000000"/>
  </ns0:font>
  <ns0:font ns0:name="Wingdings">
    <ns0:panose1 ns0:val="05000000000000000000"/>
    <ns0:charset ns0:val="02"/>
    <ns0:family ns0:val="auto"/>
    <ns0:pitch ns0:val="default"/>
    <ns0:sig ns0:usb0="00000000" ns0:usb1="00000000" ns0:usb2="00000000" ns0:usb3="00000000" ns0:csb0="80000000" ns0:csb1="00000000"/>
  </ns0:font>
  <ns0:font ns0:name="Arial">
    <ns0:panose1 ns0:val="020B0604020202090204"/>
    <ns0:charset ns0:val="01"/>
    <ns0:family ns0:val="swiss"/>
    <ns0:pitch ns0:val="default"/>
    <ns0:sig ns0:usb0="E0000AFF" ns0:usb1="00007843" ns0:usb2="00000001" ns0:usb3="00000000" ns0:csb0="400001BF" ns0:csb1="DFF70000"/>
  </ns0:font>
  <ns0:font ns0:name="黑体">
    <ns0:altName ns0:val="汉仪中黑KW"/>
    <ns0:panose1 ns0:val="02010609060101010101"/>
    <ns0:charset ns0:val="86"/>
    <ns0:family ns0:val="auto"/>
    <ns0:pitch ns0:val="default"/>
    <ns0:sig ns0:usb0="800002BF" ns0:usb1="38CF7CFA" ns0:usb2="00000016" ns0:usb3="00000000" ns0:csb0="00040001" ns0:csb1="00000000"/>
  </ns0:font>
  <ns0:font ns0:name="Courier New">
    <ns0:panose1 ns0:val="02070409020205090404"/>
    <ns0:charset ns0:val="01"/>
    <ns0:family ns0:val="modern"/>
    <ns0:pitch ns0:val="default"/>
    <ns0:sig ns0:usb0="E0000AFF" ns0:usb1="40007843" ns0:usb2="00000001" ns0:usb3="00000000" ns0:csb0="400001BF" ns0:csb1="DFF70000"/>
  </ns0:font>
  <ns0:font ns0:name="Symbol">
    <ns0:altName ns0:val="Kingsoft Sign"/>
    <ns0:panose1 ns0:val="05050102010706020507"/>
    <ns0:charset ns0:val="02"/>
    <ns0:family ns0:val="roman"/>
    <ns0:pitch ns0:val="default"/>
    <ns0:sig ns0:usb0="00000000" ns0:usb1="00000000" ns0:usb2="00000000" ns0:usb3="00000000" ns0:csb0="80000000" ns0:csb1="00000000"/>
  </ns0:font>
  <ns0:font ns0:name="Calibri">
    <ns0:altName ns0:val="Helvetica Neue"/>
    <ns0:panose1 ns0:val="020F0502020204030204"/>
    <ns0:charset ns0:val="00"/>
    <ns0:family ns0:val="swiss"/>
    <ns0:pitch ns0:val="default"/>
    <ns0:sig ns0:usb0="00000000" ns0:usb1="00000000" ns0:usb2="00000001" ns0:usb3="00000000" ns0:csb0="0000019F" ns0:csb1="00000000"/>
  </ns0:font>
  <ns0:font ns0:name="汉仪书宋二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Helvetica Neue">
    <ns0:panose1 ns0:val="02000503000000020004"/>
    <ns0:charset ns0:val="00"/>
    <ns0:family ns0:val="auto"/>
    <ns0:pitch ns0:val="default"/>
    <ns0:sig ns0:usb0="E50002FF" ns0:usb1="500079DB" ns0:usb2="00000010" ns0:usb3="00000000" ns0:csb0="00000000" ns0:csb1="00000000"/>
  </ns0:font>
  <ns0:font ns0:name="汉仪中黑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Cambria">
    <ns0:altName ns0:val="苹方-简"/>
    <ns0:panose1 ns0:val="02040503050406030204"/>
    <ns0:charset ns0:val="00"/>
    <ns0:family ns0:val="roman"/>
    <ns0:pitch ns0:val="default"/>
    <ns0:sig ns0:usb0="00000000" ns0:usb1="00000000" ns0:usb2="02000000" ns0:usb3="00000000" ns0:csb0="2000019F" ns0:csb1="00000000"/>
  </ns0:font>
  <ns0:font ns0:name="苹方-简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微软雅黑">
    <ns0:altName ns0:val="汉仪旗黑"/>
    <ns0:panose1 ns0:val="020B0503020204020204"/>
    <ns0:charset ns0:val="86"/>
    <ns0:family ns0:val="auto"/>
    <ns0:pitch ns0:val="default"/>
    <ns0:sig ns0:usb0="00000000" ns0:usb1="00000000" ns0:usb2="00000016" ns0:usb3="00000000" ns0:csb0="0004001F" ns0:csb1="00000000"/>
  </ns0:font>
  <ns0:font ns0:name="汉仪旗黑">
    <ns0:panose1 ns0:val="00020600040101010101"/>
    <ns0:charset ns0:val="86"/>
    <ns0:family ns0:val="auto"/>
    <ns0:pitch ns0:val="default"/>
    <ns0:sig ns0:usb0="A00002BF" ns0:usb1="1ACF7CFA" ns0:usb2="00000016" ns0:usb3="00000000" ns0:csb0="0004009F" ns0:csb1="DFD70000"/>
  </ns0:font>
  <ns0:font ns0:name="等线">
    <ns0:altName ns0:val="汉仪中等线KW"/>
    <ns0:panose1 ns0:val="02010600030101010101"/>
    <ns0:charset ns0:val="86"/>
    <ns0:family ns0:val="auto"/>
    <ns0:pitch ns0:val="default"/>
    <ns0:sig ns0:usb0="00000000" ns0:usb1="00000000" ns0:usb2="00000016" ns0:usb3="00000000" ns0:csb0="0004000F" ns0:csb1="00000000"/>
  </ns0:font>
  <ns0:font ns0:name="汉仪中等线KW">
    <ns0:panose1 ns0:val="01010104010101010101"/>
    <ns0:charset ns0:val="86"/>
    <ns0:family ns0:val="auto"/>
    <ns0:pitch ns0:val="default"/>
    <ns0:sig ns0:usb0="800002BF" ns0:usb1="004F7CFA" ns0:usb2="00000000" ns0:usb3="00000000" ns0:csb0="00040001" ns0:csb1="00000000"/>
  </ns0:font>
  <ns0:font ns0:name="Kingsoft Sign">
    <ns0:panose1 ns0:val="05050102010706020507"/>
    <ns0:charset ns0:val="00"/>
    <ns0:family ns0:val="auto"/>
    <ns0:pitch ns0:val="default"/>
    <ns0:sig ns0:usb0="00000000" ns0:usb1="10000000" ns0:usb2="00000000" ns0:usb3="00000000" ns0:csb0="00000001" ns0:csb1="00000000"/>
  </ns0:font>
  <ns0:font ns0:name="PingFang SC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Tahoma">
    <ns0:panose1 ns0:val="020B0604030504040204"/>
    <ns0:charset ns0:val="00"/>
    <ns0:family ns0:val="auto"/>
    <ns0:pitch ns0:val="default"/>
    <ns0:sig ns0:usb0="E1002AFF" ns0:usb1="C000605B" ns0:usb2="00000029" ns0:usb3="00000000" ns0:csb0="200101FF" ns0:csb1="2028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18AF4425">
    <ns0:pPr>
      <ns0:pStyle ns0:val="6"/>
    </ns0:pPr>
  </ns0:p>
</ns0:ftr>
</file>

<file path=word/footer2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3D5CFB4A">
    <ns0:pPr>
      <ns0:pStyle ns0:val="6"/>
    </ns0:pPr>
  </ns0:p>
</ns0:ftr>
</file>

<file path=word/footer3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5D2F0F5B"/>
</ns0:ftr>
</file>

<file path=word/footer4.xml><?xml version="1.0" encoding="utf-8"?>
<ns0:ft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microsoft.com/office/word/2010/wordprocessingShape" xmlns:ns6="urn:schemas-microsoft-com:vml" xmlns:ns7="urn:schemas-microsoft-com:office:office" ns1:Ignorable="w14 w15 wp14">
  <ns0:p ns2:paraId="6BC23F9B">
    <ns0:r>
      <ns0:rPr>
        <ns0:sz ns0:val="21"/>
      </ns0:rPr>
      <ns1:AlternateContent>
        <ns1:Choice Requires="wps">
          <ns0:drawing>
            <ns3:anchor distT="0" distB="0" distL="114300" distR="114300" simplePos="0" relativeHeight="251661312" behindDoc="0" locked="0" layoutInCell="1" allowOverlap="1">
              <ns3:simplePos x="0" y="0"/>
              <ns3:positionH relativeFrom="margin">
                <ns3:align>center</ns3:align>
              </ns3:positionH>
              <ns3:positionV relativeFrom="paragraph">
                <ns3:posOffset>0</ns3:posOffset>
              </ns3:positionV>
              <ns3:extent cx="1828800" cy="1828800"/>
              <ns3:effectExtent l="0" t="0" r="0" b="0"/>
              <ns3:wrapNone/>
              <ns3:docPr id="31" name="文本框 1029"/>
              <ns3:cNvGraphicFramePr/>
              <ns4:graphic>
                <ns4:graphicData uri="http://schemas.microsoft.com/office/word/2010/wordprocessingShape">
                  <ns5:wsp>
                    <ns5:cNvSpPr txBox="1"/>
                    <ns5:spPr>
                      <ns4:xfrm>
                        <ns4:off x="0" y="0"/>
                        <ns4:ext cx="1828800" cy="1828800"/>
                      </ns4:xfrm>
                      <ns4:prstGeom prst="rect">
                        <ns4:avLst/>
                      </ns4:prstGeom>
                      <ns4:noFill/>
                      <ns4:ln>
                        <ns4:noFill/>
                      </ns4:ln>
                    </ns5:spPr>
                    <ns5:txbx>
                      <ns0:txbxContent>
                        <ns0:p ns2:paraId="0984BFC2">
                          <ns0:pPr>
                            <ns0:pStyle ns0:val="6"/>
                          </ns0:pPr>
                          <ns0:r>
                            <ns0:t xml:space="preserve">第 </ns0:t>
                          </ns0:r>
                          <ns0:r>
                            <ns0:fldChar ns0:fldCharType="begin"/>
                          </ns0:r>
                          <ns0:r>
                            <ns0:instrText xml:space="preserve"> PAGE  \* MERGEFORMAT </ns0:instrText>
                          </ns0:r>
                          <ns0:r>
                            <ns0:fldChar ns0:fldCharType="separate"/>
                          </ns0:r>
                          <ns0:r>
                            <ns0:t>1</ns0:t>
                          </ns0:r>
                          <ns0:r>
                            <ns0:fldChar ns0:fldCharType="end"/>
                          </ns0:r>
                          <ns0:r>
                            <ns0:t xml:space="preserve"> 页 共 </ns0:t>
                          </ns0:r>
                          <ns0:r>
                            <ns0:fldChar ns0:fldCharType="begin"/>
                          </ns0:r>
                          <ns0:r>
                            <ns0:instrText xml:space="preserve"> NUMPAGES  \* MERGEFORMAT </ns0:instrText>
                          </ns0:r>
                          <ns0:r>
                            <ns0:fldChar ns0:fldCharType="separate"/>
                          </ns0:r>
                          <ns0:r>
                            <ns0:t>44</ns0:t>
                          </ns0:r>
                          <ns0:r>
                            <ns0:fldChar ns0:fldCharType="end"/>
                          </ns0:r>
                          <ns0:r>
                            <ns0:t xml:space="preserve"> 页</ns0:t>
                          </ns0:r>
                        </ns0:p>
                      </ns0:txbxContent>
                    </ns5:txbx>
                    <ns5:bodyPr vert="horz" wrap="none" lIns="0" tIns="0" rIns="0" bIns="0" anchor="t" anchorCtr="0" upright="0">
                      <ns4:spAutoFit/>
                    </ns5:bodyPr>
                  </ns5:wsp>
                </ns4:graphicData>
              </ns4:graphic>
            </ns3:anchor>
          </ns0:drawing>
        </ns1:Choice>
        <ns1:Fallback>
          <ns0:pict>
            <ns6:shape id="文本框 1029" ns7:spid="_x0000_s1026" ns7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ns7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OqXm5zwAAAAUBAAAPAAAAAAAA&#10;AAEAIAAAACIAAABkcnMvZG93bnJldi54bWxQSwECFAAUAAAACACHTuJApumNM+IBAADCAwAADgAA&#10;AAAAAAABACAAAAAeAQAAZHJzL2Uyb0RvYy54bWxQSwUGAAAAAAYABgBZAQAAcgUAAAAA&#10;">
              <ns6:fill on="f" focussize="0,0"/>
              <ns6:stroke on="f"/>
              <ns6:imagedata ns7:title=""/>
              <ns7:lock ns6:ext="edit" aspectratio="f"/>
              <ns6:textbox inset="0mm,0mm,0mm,0mm" style="mso-fit-shape-to-text:t;">
                <ns0:txbxContent>
                  <ns0:p ns2:paraId="0984BFC2">
                    <ns0:pPr>
                      <ns0:pStyle ns0:val="6"/>
                    </ns0:pPr>
                    <ns0:r>
                      <ns0:t xml:space="preserve">第 </ns0:t>
                    </ns0:r>
                    <ns0:r>
                      <ns0:fldChar ns0:fldCharType="begin"/>
                    </ns0:r>
                    <ns0:r>
                      <ns0:instrText xml:space="preserve"> PAGE  \* MERGEFORMAT </ns0:instrText>
                    </ns0:r>
                    <ns0:r>
                      <ns0:fldChar ns0:fldCharType="separate"/>
                    </ns0:r>
                    <ns0:r>
                      <ns0:t>1</ns0:t>
                    </ns0:r>
                    <ns0:r>
                      <ns0:fldChar ns0:fldCharType="end"/>
                    </ns0:r>
                    <ns0:r>
                      <ns0:t xml:space="preserve"> 页 共 </ns0:t>
                    </ns0:r>
                    <ns0:r>
                      <ns0:fldChar ns0:fldCharType="begin"/>
                    </ns0:r>
                    <ns0:r>
                      <ns0:instrText xml:space="preserve"> NUMPAGES  \* MERGEFORMAT </ns0:instrText>
                    </ns0:r>
                    <ns0:r>
                      <ns0:fldChar ns0:fldCharType="separate"/>
                    </ns0:r>
                    <ns0:r>
                      <ns0:t>44</ns0:t>
                    </ns0:r>
                    <ns0:r>
                      <ns0:fldChar ns0:fldCharType="end"/>
                    </ns0:r>
                    <ns0:r>
                      <ns0:t xml:space="preserve"> 页</ns0:t>
                    </ns0:r>
                  </ns0:p>
                </ns0:txbxContent>
              </ns6:textbox>
            </ns6:shape>
          </ns0:pict>
        </ns1:Fallback>
      </ns1:AlternateContent>
    </ns0:r>
  </ns0:p>
</ns0:ftr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2FCC27BD">
    <ns0:pPr>
      <ns0:pStyle ns0:val="7"/>
      <ns0:pBdr>
        <ns0:bottom ns0:val="thickThinSmallGap" ns0:color="622423" ns0:sz="24" ns0:space="1"/>
      </ns0:pBdr>
      <ns0:tabs>
        <ns0:tab ns0:val="center" ns0:pos="4156"/>
        <ns0:tab ns0:val="right" ns0:pos="8312"/>
        <ns0:tab ns0:val="clear" ns0:pos="4153"/>
        <ns0:tab ns0:val="clear" ns0:pos="8306"/>
      </ns0:tabs>
      <ns0:jc ns0:val="left"/>
      <ns0:rPr>
        <ns0:rFonts ns0:hint="default" ns0:ascii="Cambria" ns0:hAnsi="Cambria"/>
        <ns0:sz ns0:val="28"/>
        <ns0:szCs ns0:val="28"/>
        <ns0:lang ns0:val="en-US" ns0:eastAsia="zh-CN"/>
      </ns0:rPr>
    </ns0:pPr>
    <ns0:r>
      <ns0:rPr>
        <ns0:rFonts ns0:hint="eastAsia" ns0:ascii="Cambria" ns0:hAnsi="Cambria"/>
        <ns0:sz ns0:val="2"/>
        <ns0:szCs ns0:val="2"/>
        <ns0:lang ns0:val="en-US" ns0:eastAsia="zh-CN"/>
      </ns0:rPr>
      <ns0:t xml:space="preserve">  </ns0:t>
    </ns0:r>
    <ns0:r>
      <ns0:rPr>
        <ns0:rFonts ns0:hint="eastAsia" ns0:ascii="Cambria" ns0:hAnsi="Cambria"/>
        <ns0:sz ns0:val="32"/>
        <ns0:szCs ns0:val="32"/>
        <ns0:lang ns0:val="en-US" ns0:eastAsia="zh-CN"/>
      </ns0:rPr>
      <ns0:t xml:space="preserve">                                                                </ns0:t>
    </ns0:r>
    <ns0:r>
      <ns0:drawing>
        <ns3:inline distT="0" distB="0" distL="114300" distR="114300">
          <ns3:extent cx="878205" cy="290195"/>
          <ns3:effectExtent l="0" t="0" r="10795" b="15875"/>
          <ns3:docPr id="5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5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878205" cy="29019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</ns0:p>
</ns0:hdr>
</file>

<file path=word/header2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6646FEAB">
    <ns0:pPr>
      <ns0:pStyle ns0:val="7"/>
    </ns0:pPr>
    <ns0:r>
      <ns0:pict/>
    </ns0:r>
  </ns0:p>
</ns0:hdr>
</file>

<file path=word/header3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719029D9">
    <ns0:pPr>
      <ns0:pStyle ns0:val="7"/>
    </ns0:pPr>
    <ns0:r>
      <ns0:pict/>
    </ns0:r>
  </ns0:p>
</ns0:hdr>
</file>

<file path=word/header4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6041641B">
    <ns0:pPr>
      <ns0:pStyle ns0:val="7"/>
      <ns0:pBdr>
        <ns0:bottom ns0:val="single" ns0:color="auto" ns0:sz="6" ns0:space="0"/>
      </ns0:pBdr>
      <ns0:spacing ns0:line="240" ns0:lineRule="auto"/>
      <ns0:ind ns0:firstLine="0" ns0:firstLineChars="0"/>
      <ns0:jc ns0:val="both"/>
    </ns0:pPr>
    <ns0:bookmarkStart ns0:id="10" ns0:name="OLE_LINK16"/>
    <ns0:bookmarkStart ns0:id="11" ns0:name="_Hlk255476443"/>
    <ns0:bookmarkStart ns0:id="12" ns0:name="OLE_LINK17"/>
    <ns0:r>
      <ns0:drawing>
        <ns3:inline distT="0" distB="0" distL="114300" distR="114300">
          <ns3:extent cx="682625" cy="225425"/>
          <ns3:effectExtent l="0" t="0" r="3175" b="2540"/>
          <ns3:docPr id="30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30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682625" cy="22542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  <ns0:r>
      <ns0:rPr>
        <ns0:rFonts ns0:hint="eastAsia" ns0:ascii="微软雅黑" ns0:hAnsi="微软雅黑" ns0:eastAsia="微软雅黑"/>
        <ns0:lang ns0:val="zh-CN"/>
      </ns0:rPr>
      <ns0:tab/>
    </ns0:r>
    <ns0:bookmarkEnd ns0:id="10"/>
    <ns0:bookmarkEnd ns0:id="11"/>
    <ns0:bookmarkEnd ns0:id="12"/>
    <ns0:r>
      <ns0:rPr>
        <ns0:rFonts ns0:ascii="微软雅黑" ns0:hAnsi="微软雅黑" ns0:eastAsia="微软雅黑"/>
        <ns0:lang ns0:val="zh-CN"/>
      </ns0:rPr>
      <ns0:t xml:space="preserve">                                                             </ns0:t>
    </ns0:r>
    <ns0:r>
      <ns0:rPr>
        <ns0:rFonts ns0:ascii="微软雅黑" ns0:hAnsi="微软雅黑" ns0:eastAsia="微软雅黑"/>
        <ns0:woUserID ns0:val="6"/>
      </ns0:rPr>
      <ns0:t xml:space="preserve">  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 xml:space="preserve">                                          整体解决方案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ab/>
    </ns0:r>
    <ns0:r>
      <ns0:rPr>
        <ns0:sz ns0:val="18"/>
      </ns0:rPr>
      <ns0:pict/>
    </ns0:r>
    <ns0:r>
      <ns0:rPr>
        <ns0:sz ns0:val="18"/>
      </ns0:rPr>
      <ns0:pict/>
    </ns0:r>
  </ns0:p>
</ns0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ns0:numbering xmlns:ns0="http://schemas.openxmlformats.org/wordprocessingml/2006/main" xmlns:ns1="http://schemas.openxmlformats.org/markup-compatibility/2006" ns1:Ignorable="w14 wp14">
  <ns0:abstractNum ns0:abstractNumId="0">
    <ns0:nsid ns0:val="54C83366"/>
    <ns0:multiLevelType ns0:val="singleLevel"/>
    <ns0:tmpl ns0:val="54C83366"/>
    <ns0:lvl ns0:ilvl="0" ns0:tentative="0">
      <ns0:start ns0:val="1"/>
      <ns0:numFmt ns0:val="decimal"/>
      <ns0:lvlText ns0:val="%1"/>
      <ns0:legacy ns0:legacy="1" ns0:legacySpace="0" ns0:legacyIndent="0"/>
      <ns0:lvlJc ns0:val="left"/>
      <ns0:pPr>
        <ns0:ind ns0:left="0" ns0:firstLine="0"/>
      </ns0:pPr>
      <ns0:rPr>
        <ns0:rFonts ns0:hint="eastAsia" ns0:ascii="宋体" ns0:eastAsia="宋体"/>
      </ns0:rPr>
    </ns0:lvl>
  </ns0:abstractNum>
  <ns0:num ns0:numId="1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urn:schemas-microsoft-com:office:office" xmlns:ns3="urn:schemas-microsoft-com:vml" xmlns:ns4="http://schemas.openxmlformats.org/officeDocument/2006/math" ns1:Ignorable="w14">
  <ns0:zoom ns0:percent="115"/>
  <ns0:bordersDoNotSurroundHeader ns0:val="0"/>
  <ns0:bordersDoNotSurroundFooter ns0:val="0"/>
  <ns0:documentProtection ns0:enforcement="0"/>
  <ns0:displayHorizontalDrawingGridEvery ns0:val="1"/>
  <ns0:displayVerticalDrawingGridEvery ns0:val="1"/>
  <ns0:noPunctuationKerning ns0:val="1"/>
  <ns0:hdrShapeDefaults>
    <ns2:shapelayout ns3:ext="edit">
      <ns2:idmap ns3:ext="edit" data="3,4"/>
    </ns2:shapelayout>
  </ns0:hdrShapeDefaults>
  <ns0:compat>
    <ns0:doNotExpandShiftReturn/>
    <ns0:doNotWrapTextWithPunct/>
    <ns0:doNotUseEastAsianBreakRules/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0:rsids>
    <ns0:rsidRoot ns0:val="00000000"/>
    <ns0:rsid ns0:val="0A0A1BFB"/>
    <ns0:rsid ns0:val="1E5FC37C"/>
    <ns0:rsid ns0:val="377C302E"/>
    <ns0:rsid ns0:val="480677A0"/>
    <ns0:rsid ns0:val="4ED98221"/>
    <ns0:rsid ns0:val="4EED886A"/>
    <ns0:rsid ns0:val="53AE22B0"/>
    <ns0:rsid ns0:val="62F05A66"/>
    <ns0:rsid ns0:val="739D4238"/>
    <ns0:rsid ns0:val="7F5EABD1"/>
    <ns0:rsid ns0:val="7F618110"/>
    <ns0:rsid ns0:val="9FDE301C"/>
    <ns0:rsid ns0:val="ABBB700E"/>
    <ns0:rsid ns0:val="B977DDAD"/>
    <ns0:rsid ns0:val="DFFD4C08"/>
    <ns0:rsid ns0:val="F9FE8422"/>
    <ns0:rsid ns0:val="FAEF54EA"/>
    <ns0:rsid ns0:val="FB7B0F51"/>
    <ns0:rsid ns0:val="FEC6EF0B"/>
    <ns0:rsid ns0:val="FF77BE03"/>
  </ns0:rsids>
  <ns4:mathPr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ns0:themeFontLang ns0:val="en-US" ns0:eastAsia="zh-CN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="Times New Roman" ns0:hAnsi="Times New Roman" ns0:eastAsia="宋体" ns0:cs="Times New Roman"/>
      </ns0:rPr>
    </ns0:rPrDefault>
    <ns0:pPrDefault/>
  </ns0:docDefaults>
  <ns0:latentStyles ns0:count="260" ns0:defQFormat="0" ns0:defUnhideWhenUsed="1" ns0:defSemiHidden="1" ns0:defUIPriority="99" ns0:defLockedState="0">
    <ns0:lsdException ns0:qFormat="1" ns0:unhideWhenUsed="0" ns0:uiPriority="0" ns0:semiHidden="0" ns0:name="Normal"/>
    <ns0:lsdException ns0:qFormat="1" ns0:unhideWhenUsed="0" ns0:uiPriority="0" ns0:semiHidden="0" ns0:name="heading 1"/>
    <ns0:lsdException ns0:qFormat="1" ns0:uiPriority="0" ns0:semiHidden="0" ns0:name="heading 2"/>
    <ns0:lsdException ns0:qFormat="1" ns0:uiPriority="0" ns0:name="heading 3"/>
    <ns0:lsdException ns0:qFormat="1" ns0:uiPriority="0" ns0:name="heading 4"/>
    <ns0:lsdException ns0:qFormat="1" ns0:uiPriority="0" ns0:name="heading 5"/>
    <ns0:lsdException ns0:qFormat="1" ns0:uiPriority="0" ns0:name="heading 6"/>
    <ns0:lsdException ns0:qFormat="1" ns0:uiPriority="0" ns0:name="heading 7"/>
    <ns0:lsdException ns0:qFormat="1" ns0:uiPriority="0" ns0:name="heading 8"/>
    <ns0:lsdException ns0:qFormat="1" ns0:uiPriority="0" ns0:name="heading 9"/>
    <ns0:lsdException ns0:unhideWhenUsed="0" ns0:uiPriority="0" ns0:semiHidden="0" ns0:name="index 1"/>
    <ns0:lsdException ns0:unhideWhenUsed="0" ns0:uiPriority="0" ns0:semiHidden="0" ns0:name="index 2"/>
    <ns0:lsdException ns0:unhideWhenUsed="0" ns0:uiPriority="0" ns0:semiHidden="0" ns0:name="index 3"/>
    <ns0:lsdException ns0:unhideWhenUsed="0" ns0:uiPriority="0" ns0:semiHidden="0" ns0:name="index 4"/>
    <ns0:lsdException ns0:unhideWhenUsed="0" ns0:uiPriority="0" ns0:semiHidden="0" ns0:name="index 5"/>
    <ns0:lsdException ns0:unhideWhenUsed="0" ns0:uiPriority="0" ns0:semiHidden="0" ns0:name="index 6"/>
    <ns0:lsdException ns0:unhideWhenUsed="0" ns0:uiPriority="0" ns0:semiHidden="0" ns0:name="index 7"/>
    <ns0:lsdException ns0:unhideWhenUsed="0" ns0:uiPriority="0" ns0:semiHidden="0" ns0:name="index 8"/>
    <ns0:lsdException ns0:unhideWhenUsed="0" ns0:uiPriority="0" ns0:semiHidden="0" ns0:name="index 9"/>
    <ns0:lsdException ns0:qFormat="1" ns0:unhideWhenUsed="0" ns0:uiPriority="39" ns0:semiHidden="0" ns0:name="toc 1"/>
    <ns0:lsdException ns0:qFormat="1" ns0:unhideWhenUsed="0" ns0:uiPriority="39" ns0:semiHidden="0" ns0:name="toc 2"/>
    <ns0:lsdException ns0:qFormat="1" ns0:unhideWhenUsed="0" ns0:uiPriority="39" ns0:semiHidden="0" ns0:name="toc 3"/>
    <ns0:lsdException ns0:unhideWhenUsed="0" ns0:uiPriority="0" ns0:semiHidden="0" ns0:name="toc 4"/>
    <ns0:lsdException ns0:unhideWhenUsed="0" ns0:uiPriority="0" ns0:semiHidden="0" ns0:name="toc 5"/>
    <ns0:lsdException ns0:unhideWhenUsed="0" ns0:uiPriority="0" ns0:semiHidden="0" ns0:name="toc 6"/>
    <ns0:lsdException ns0:unhideWhenUsed="0" ns0:uiPriority="0" ns0:semiHidden="0" ns0:name="toc 7"/>
    <ns0:lsdException ns0:unhideWhenUsed="0" ns0:uiPriority="0" ns0:semiHidden="0" ns0:name="toc 8"/>
    <ns0:lsdException ns0:unhideWhenUsed="0" ns0:uiPriority="0" ns0:semiHidden="0" ns0:name="toc 9"/>
    <ns0:lsdException ns0:unhideWhenUsed="0" ns0:uiPriority="0" ns0:semiHidden="0" ns0:name="Normal Indent"/>
    <ns0:lsdException ns0:unhideWhenUsed="0" ns0:uiPriority="0" ns0:semiHidden="0" ns0:name="footnote text"/>
    <ns0:lsdException ns0:unhideWhenUsed="0" ns0:uiPriority="0" ns0:semiHidden="0" ns0:name="annotation text"/>
    <ns0:lsdException ns0:qFormat="1" ns0:unhideWhenUsed="0" ns0:uiPriority="99" ns0:semiHidden="0" ns0:name="header"/>
    <ns0:lsdException ns0:qFormat="1" ns0:unhideWhenUsed="0" ns0:uiPriority="99" ns0:semiHidden="0" ns0:name="footer"/>
    <ns0:lsdException ns0:unhideWhenUsed="0" ns0:uiPriority="0" ns0:semiHidden="0" ns0:name="index heading"/>
    <ns0:lsdException ns0:qFormat="1" ns0:uiPriority="0" ns0:name="caption"/>
    <ns0:lsdException ns0:unhideWhenUsed="0" ns0:uiPriority="0" ns0:semiHidden="0" ns0:name="table of figures"/>
    <ns0:lsdException ns0:unhideWhenUsed="0" ns0:uiPriority="0" ns0:semiHidden="0" ns0:name="envelope address"/>
    <ns0:lsdException ns0:unhideWhenUsed="0" ns0:uiPriority="0" ns0:semiHidden="0" ns0:name="envelope return"/>
    <ns0:lsdException ns0:unhideWhenUsed="0" ns0:uiPriority="0" ns0:semiHidden="0" ns0:name="footnote reference"/>
    <ns0:lsdException ns0:unhideWhenUsed="0" ns0:uiPriority="0" ns0:semiHidden="0" ns0:name="annotation reference"/>
    <ns0:lsdException ns0:unhideWhenUsed="0" ns0:uiPriority="0" ns0:semiHidden="0" ns0:name="line number"/>
    <ns0:lsdException ns0:unhideWhenUsed="0" ns0:uiPriority="0" ns0:semiHidden="0" ns0:name="page number"/>
    <ns0:lsdException ns0:unhideWhenUsed="0" ns0:uiPriority="0" ns0:semiHidden="0" ns0:name="endnote reference"/>
    <ns0:lsdException ns0:unhideWhenUsed="0" ns0:uiPriority="0" ns0:semiHidden="0" ns0:name="endnote text"/>
    <ns0:lsdException ns0:unhideWhenUsed="0" ns0:uiPriority="0" ns0:semiHidden="0" ns0:name="table of authorities"/>
    <ns0:lsdException ns0:unhideWhenUsed="0" ns0:uiPriority="0" ns0:semiHidden="0" ns0:name="macro"/>
    <ns0:lsdException ns0:unhideWhenUsed="0" ns0:uiPriority="0" ns0:semiHidden="0" ns0:name="toa heading"/>
    <ns0:lsdException ns0:unhideWhenUsed="0" ns0:uiPriority="0" ns0:semiHidden="0" ns0:name="List"/>
    <ns0:lsdException ns0:unhideWhenUsed="0" ns0:uiPriority="0" ns0:semiHidden="0" ns0:name="List Bullet"/>
    <ns0:lsdException ns0:unhideWhenUsed="0" ns0:uiPriority="0" ns0:semiHidden="0" ns0:name="List Number"/>
    <ns0:lsdException ns0:unhideWhenUsed="0" ns0:uiPriority="0" ns0:semiHidden="0" ns0:name="List 2"/>
    <ns0:lsdException ns0:unhideWhenUsed="0" ns0:uiPriority="0" ns0:semiHidden="0" ns0:name="List 3"/>
    <ns0:lsdException ns0:unhideWhenUsed="0" ns0:uiPriority="0" ns0:semiHidden="0" ns0:name="List 4"/>
    <ns0:lsdException ns0:unhideWhenUsed="0" ns0:uiPriority="0" ns0:semiHidden="0" ns0:name="List 5"/>
    <ns0:lsdException ns0:unhideWhenUsed="0" ns0:uiPriority="0" ns0:semiHidden="0" ns0:name="List Bullet 2"/>
    <ns0:lsdException ns0:unhideWhenUsed="0" ns0:uiPriority="0" ns0:semiHidden="0" ns0:name="List Bullet 3"/>
    <ns0:lsdException ns0:unhideWhenUsed="0" ns0:uiPriority="0" ns0:semiHidden="0" ns0:name="List Bullet 4"/>
    <ns0:lsdException ns0:unhideWhenUsed="0" ns0:uiPriority="0" ns0:semiHidden="0" ns0:name="List Bullet 5"/>
    <ns0:lsdException ns0:unhideWhenUsed="0" ns0:uiPriority="0" ns0:semiHidden="0" ns0:name="List Number 2"/>
    <ns0:lsdException ns0:unhideWhenUsed="0" ns0:uiPriority="0" ns0:semiHidden="0" ns0:name="List Number 3"/>
    <ns0:lsdException ns0:unhideWhenUsed="0" ns0:uiPriority="0" ns0:semiHidden="0" ns0:name="List Number 4"/>
    <ns0:lsdException ns0:unhideWhenUsed="0" ns0:uiPriority="0" ns0:semiHidden="0" ns0:name="List Number 5"/>
    <ns0:lsdException ns0:qFormat="1" ns0:unhideWhenUsed="0" ns0:uiPriority="0" ns0:semiHidden="0" ns0:name="Title"/>
    <ns0:lsdException ns0:unhideWhenUsed="0" ns0:uiPriority="0" ns0:semiHidden="0" ns0:name="Closing"/>
    <ns0:lsdException ns0:unhideWhenUsed="0" ns0:uiPriority="0" ns0:semiHidden="0" ns0:name="Signature"/>
    <ns0:lsdException ns0:qFormat="1" ns0:unhideWhenUsed="0" ns0:uiPriority="0" ns0:name="Default Paragraph Font"/>
    <ns0:lsdException ns0:qFormat="1" ns0:unhideWhenUsed="0" ns0:uiPriority="0" ns0:semiHidden="0" ns0:name="Body Text"/>
    <ns0:lsdException ns0:unhideWhenUsed="0" ns0:uiPriority="0" ns0:semiHidden="0" ns0:name="Body Text Indent"/>
    <ns0:lsdException ns0:unhideWhenUsed="0" ns0:uiPriority="0" ns0:semiHidden="0" ns0:name="List Continue"/>
    <ns0:lsdException ns0:unhideWhenUsed="0" ns0:uiPriority="0" ns0:semiHidden="0" ns0:name="List Continue 2"/>
    <ns0:lsdException ns0:unhideWhenUsed="0" ns0:uiPriority="0" ns0:semiHidden="0" ns0:name="List Continue 3"/>
    <ns0:lsdException ns0:unhideWhenUsed="0" ns0:uiPriority="0" ns0:semiHidden="0" ns0:name="List Continue 4"/>
    <ns0:lsdException ns0:unhideWhenUsed="0" ns0:uiPriority="0" ns0:semiHidden="0" ns0:name="List Continue 5"/>
    <ns0:lsdException ns0:unhideWhenUsed="0" ns0:uiPriority="0" ns0:semiHidden="0" ns0:name="Message Header"/>
    <ns0:lsdException ns0:qFormat="1" ns0:unhideWhenUsed="0" ns0:uiPriority="0" ns0:semiHidden="0" ns0:name="Subtitle"/>
    <ns0:lsdException ns0:unhideWhenUsed="0" ns0:uiPriority="0" ns0:semiHidden="0" ns0:name="Salutation"/>
    <ns0:lsdException ns0:unhideWhenUsed="0" ns0:uiPriority="0" ns0:semiHidden="0" ns0:name="Date"/>
    <ns0:lsdException ns0:unhideWhenUsed="0" ns0:uiPriority="0" ns0:semiHidden="0" ns0:name="Body Text First Indent"/>
    <ns0:lsdException ns0:unhideWhenUsed="0" ns0:uiPriority="0" ns0:semiHidden="0" ns0:name="Body Text First Indent 2"/>
    <ns0:lsdException ns0:unhideWhenUsed="0" ns0:uiPriority="0" ns0:semiHidden="0" ns0:name="Note Heading"/>
    <ns0:lsdException ns0:unhideWhenUsed="0" ns0:uiPriority="0" ns0:semiHidden="0" ns0:name="Body Text 2"/>
    <ns0:lsdException ns0:unhideWhenUsed="0" ns0:uiPriority="0" ns0:semiHidden="0" ns0:name="Body Text 3"/>
    <ns0:lsdException ns0:unhideWhenUsed="0" ns0:uiPriority="0" ns0:semiHidden="0" ns0:name="Body Text Indent 2"/>
    <ns0:lsdException ns0:unhideWhenUsed="0" ns0:uiPriority="0" ns0:semiHidden="0" ns0:name="Body Text Indent 3"/>
    <ns0:lsdException ns0:unhideWhenUsed="0" ns0:uiPriority="0" ns0:semiHidden="0" ns0:name="Block Text"/>
    <ns0:lsdException ns0:qFormat="1" ns0:unhideWhenUsed="0" ns0:uiPriority="99" ns0:semiHidden="0" ns0:name="Hyperlink"/>
    <ns0:lsdException ns0:unhideWhenUsed="0" ns0:uiPriority="0" ns0:semiHidden="0" ns0:name="FollowedHyperlink"/>
    <ns0:lsdException ns0:qFormat="1" ns0:unhideWhenUsed="0" ns0:uiPriority="0" ns0:semiHidden="0" ns0:name="Strong"/>
    <ns0:lsdException ns0:qFormat="1" ns0:unhideWhenUsed="0" ns0:uiPriority="0" ns0:semiHidden="0" ns0:name="Emphasis"/>
    <ns0:lsdException ns0:unhideWhenUsed="0" ns0:uiPriority="0" ns0:semiHidden="0" ns0:name="Document Map"/>
    <ns0:lsdException ns0:unhideWhenUsed="0" ns0:uiPriority="0" ns0:semiHidden="0" ns0:name="Plain Text"/>
    <ns0:lsdException ns0:unhideWhenUsed="0" ns0:uiPriority="0" ns0:semiHidden="0" ns0:name="E-mail Signature"/>
    <ns0:lsdException ns0:unhideWhenUsed="0" ns0:uiPriority="0" ns0:semiHidden="0" ns0:name="Normal (Web)"/>
    <ns0:lsdException ns0:unhideWhenUsed="0" ns0:uiPriority="0" ns0:semiHidden="0" ns0:name="HTML Acronym"/>
    <ns0:lsdException ns0:unhideWhenUsed="0" ns0:uiPriority="0" ns0:semiHidden="0" ns0:name="HTML Address"/>
    <ns0:lsdException ns0:unhideWhenUsed="0" ns0:uiPriority="0" ns0:semiHidden="0" ns0:name="HTML Cite"/>
    <ns0:lsdException ns0:unhideWhenUsed="0" ns0:uiPriority="0" ns0:semiHidden="0" ns0:name="HTML Code"/>
    <ns0:lsdException ns0:unhideWhenUsed="0" ns0:uiPriority="0" ns0:semiHidden="0" ns0:name="HTML Definition"/>
    <ns0:lsdException ns0:unhideWhenUsed="0" ns0:uiPriority="0" ns0:semiHidden="0" ns0:name="HTML Keyboard"/>
    <ns0:lsdException ns0:unhideWhenUsed="0" ns0:uiPriority="0" ns0:semiHidden="0" ns0:name="HTML Preformatted"/>
    <ns0:lsdException ns0:unhideWhenUsed="0" ns0:uiPriority="0" ns0:semiHidden="0" ns0:name="HTML Sample"/>
    <ns0:lsdException ns0:unhideWhenUsed="0" ns0:uiPriority="0" ns0:semiHidden="0" ns0:name="HTML Typewriter"/>
    <ns0:lsdException ns0:unhideWhenUsed="0" ns0:uiPriority="0" ns0:semiHidden="0" ns0:name="HTML Variable"/>
    <ns0:lsdException ns0:qFormat="1" ns0:unhideWhenUsed="0" ns0:uiPriority="0" ns0:name="Normal Table"/>
    <ns0:lsdException ns0:unhideWhenUsed="0" ns0:uiPriority="0" ns0:semiHidden="0" ns0:name="annotation subject"/>
    <ns0:lsdException ns0:unhideWhenUsed="0" ns0:uiPriority="0" ns0:semiHidden="0" ns0:name="Table Simple 1"/>
    <ns0:lsdException ns0:unhideWhenUsed="0" ns0:uiPriority="0" ns0:semiHidden="0" ns0:name="Table Simple 2"/>
    <ns0:lsdException ns0:unhideWhenUsed="0" ns0:uiPriority="0" ns0:semiHidden="0" ns0:name="Table Simple 3"/>
    <ns0:lsdException ns0:unhideWhenUsed="0" ns0:uiPriority="0" ns0:semiHidden="0" ns0:name="Table Classic 1"/>
    <ns0:lsdException ns0:unhideWhenUsed="0" ns0:uiPriority="0" ns0:semiHidden="0" ns0:name="Table Classic 2"/>
    <ns0:lsdException ns0:unhideWhenUsed="0" ns0:uiPriority="0" ns0:semiHidden="0" ns0:name="Table Classic 3"/>
    <ns0:lsdException ns0:unhideWhenUsed="0" ns0:uiPriority="0" ns0:semiHidden="0" ns0:name="Table Classic 4"/>
    <ns0:lsdException ns0:unhideWhenUsed="0" ns0:uiPriority="0" ns0:semiHidden="0" ns0:name="Table Colorful 1"/>
    <ns0:lsdException ns0:unhideWhenUsed="0" ns0:uiPriority="0" ns0:semiHidden="0" ns0:name="Table Colorful 2"/>
    <ns0:lsdException ns0:unhideWhenUsed="0" ns0:uiPriority="0" ns0:semiHidden="0" ns0:name="Table Colorful 3"/>
    <ns0:lsdException ns0:unhideWhenUsed="0" ns0:uiPriority="0" ns0:semiHidden="0" ns0:name="Table Columns 1"/>
    <ns0:lsdException ns0:unhideWhenUsed="0" ns0:uiPriority="0" ns0:semiHidden="0" ns0:name="Table Columns 2"/>
    <ns0:lsdException ns0:unhideWhenUsed="0" ns0:uiPriority="0" ns0:semiHidden="0" ns0:name="Table Columns 3"/>
    <ns0:lsdException ns0:unhideWhenUsed="0" ns0:uiPriority="0" ns0:semiHidden="0" ns0:name="Table Columns 4"/>
    <ns0:lsdException ns0:unhideWhenUsed="0" ns0:uiPriority="0" ns0:semiHidden="0" ns0:name="Table Columns 5"/>
    <ns0:lsdException ns0:unhideWhenUsed="0" ns0:uiPriority="0" ns0:semiHidden="0" ns0:name="Table Grid 1"/>
    <ns0:lsdException ns0:unhideWhenUsed="0" ns0:uiPriority="0" ns0:semiHidden="0" ns0:name="Table Grid 2"/>
    <ns0:lsdException ns0:unhideWhenUsed="0" ns0:uiPriority="0" ns0:semiHidden="0" ns0:name="Table Grid 3"/>
    <ns0:lsdException ns0:unhideWhenUsed="0" ns0:uiPriority="0" ns0:semiHidden="0" ns0:name="Table Grid 4"/>
    <ns0:lsdException ns0:unhideWhenUsed="0" ns0:uiPriority="0" ns0:semiHidden="0" ns0:name="Table Grid 5"/>
    <ns0:lsdException ns0:unhideWhenUsed="0" ns0:uiPriority="0" ns0:semiHidden="0" ns0:name="Table Grid 6"/>
    <ns0:lsdException ns0:unhideWhenUsed="0" ns0:uiPriority="0" ns0:semiHidden="0" ns0:name="Table Grid 7"/>
    <ns0:lsdException ns0:unhideWhenUsed="0" ns0:uiPriority="0" ns0:semiHidden="0" ns0:name="Table Grid 8"/>
    <ns0:lsdException ns0:unhideWhenUsed="0" ns0:uiPriority="0" ns0:semiHidden="0" ns0:name="Table List 1"/>
    <ns0:lsdException ns0:unhideWhenUsed="0" ns0:uiPriority="0" ns0:semiHidden="0" ns0:name="Table List 2"/>
    <ns0:lsdException ns0:unhideWhenUsed="0" ns0:uiPriority="0" ns0:semiHidden="0" ns0:name="Table List 3"/>
    <ns0:lsdException ns0:unhideWhenUsed="0" ns0:uiPriority="0" ns0:semiHidden="0" ns0:name="Table List 4"/>
    <ns0:lsdException ns0:unhideWhenUsed="0" ns0:uiPriority="0" ns0:semiHidden="0" ns0:name="Table List 5"/>
    <ns0:lsdException ns0:unhideWhenUsed="0" ns0:uiPriority="0" ns0:semiHidden="0" ns0:name="Table List 6"/>
    <ns0:lsdException ns0:unhideWhenUsed="0" ns0:uiPriority="0" ns0:semiHidden="0" ns0:name="Table List 7"/>
    <ns0:lsdException ns0:unhideWhenUsed="0" ns0:uiPriority="0" ns0:semiHidden="0" ns0:name="Table List 8"/>
    <ns0:lsdException ns0:unhideWhenUsed="0" ns0:uiPriority="0" ns0:semiHidden="0" ns0:name="Table 3D effects 1"/>
    <ns0:lsdException ns0:unhideWhenUsed="0" ns0:uiPriority="0" ns0:semiHidden="0" ns0:name="Table 3D effects 2"/>
    <ns0:lsdException ns0:unhideWhenUsed="0" ns0:uiPriority="0" ns0:semiHidden="0" ns0:name="Table 3D effects 3"/>
    <ns0:lsdException ns0:unhideWhenUsed="0" ns0:uiPriority="0" ns0:semiHidden="0" ns0:name="Table Contemporary"/>
    <ns0:lsdException ns0:unhideWhenUsed="0" ns0:uiPriority="0" ns0:semiHidden="0" ns0:name="Table Elegant"/>
    <ns0:lsdException ns0:unhideWhenUsed="0" ns0:uiPriority="0" ns0:semiHidden="0" ns0:name="Table Professional"/>
    <ns0:lsdException ns0:unhideWhenUsed="0" ns0:uiPriority="0" ns0:semiHidden="0" ns0:name="Table Subtle 1"/>
    <ns0:lsdException ns0:unhideWhenUsed="0" ns0:uiPriority="0" ns0:semiHidden="0" ns0:name="Table Subtle 2"/>
    <ns0:lsdException ns0:unhideWhenUsed="0" ns0:uiPriority="0" ns0:semiHidden="0" ns0:name="Table Web 1"/>
    <ns0:lsdException ns0:unhideWhenUsed="0" ns0:uiPriority="0" ns0:semiHidden="0" ns0:name="Table Web 2"/>
    <ns0:lsdException ns0:unhideWhenUsed="0" ns0:uiPriority="0" ns0:semiHidden="0" ns0:name="Table Web 3"/>
    <ns0:lsdException ns0:unhideWhenUsed="0" ns0:uiPriority="0" ns0:semiHidden="0" ns0:name="Balloon Text"/>
    <ns0:lsdException ns0:unhideWhenUsed="0" ns0:uiPriority="0" ns0:semiHidden="0" ns0:name="Table Grid"/>
    <ns0:lsdException ns0:unhideWhenUsed="0" ns0:uiPriority="0" ns0:semiHidden="0" ns0:name="Table Theme"/>
    <ns0:lsdException ns0:unhideWhenUsed="0" ns0:uiPriority="60" ns0:semiHidden="0" ns0:name="Light Shading"/>
    <ns0:lsdException ns0:unhideWhenUsed="0" ns0:uiPriority="61" ns0:semiHidden="0" ns0:name="Light List"/>
    <ns0:lsdException ns0:unhideWhenUsed="0" ns0:uiPriority="62" ns0:semiHidden="0" ns0:name="Light Grid"/>
    <ns0:lsdException ns0:unhideWhenUsed="0" ns0:uiPriority="63" ns0:semiHidden="0" ns0:name="Medium Shading 1"/>
    <ns0:lsdException ns0:unhideWhenUsed="0" ns0:uiPriority="64" ns0:semiHidden="0" ns0:name="Medium Shading 2"/>
    <ns0:lsdException ns0:unhideWhenUsed="0" ns0:uiPriority="65" ns0:semiHidden="0" ns0:name="Medium List 1"/>
    <ns0:lsdException ns0:unhideWhenUsed="0" ns0:uiPriority="66" ns0:semiHidden="0" ns0:name="Medium List 2"/>
    <ns0:lsdException ns0:unhideWhenUsed="0" ns0:uiPriority="67" ns0:semiHidden="0" ns0:name="Medium Grid 1"/>
    <ns0:lsdException ns0:unhideWhenUsed="0" ns0:uiPriority="68" ns0:semiHidden="0" ns0:name="Medium Grid 2"/>
    <ns0:lsdException ns0:unhideWhenUsed="0" ns0:uiPriority="69" ns0:semiHidden="0" ns0:name="Medium Grid 3"/>
    <ns0:lsdException ns0:unhideWhenUsed="0" ns0:uiPriority="70" ns0:semiHidden="0" ns0:name="Dark List"/>
    <ns0:lsdException ns0:unhideWhenUsed="0" ns0:uiPriority="71" ns0:semiHidden="0" ns0:name="Colorful Shading"/>
    <ns0:lsdException ns0:unhideWhenUsed="0" ns0:uiPriority="72" ns0:semiHidden="0" ns0:name="Colorful List"/>
    <ns0:lsdException ns0:unhideWhenUsed="0" ns0:uiPriority="73" ns0:semiHidden="0" ns0:name="Colorful Grid"/>
    <ns0:lsdException ns0:unhideWhenUsed="0" ns0:uiPriority="60" ns0:semiHidden="0" ns0:name="Light Shading Accent 1"/>
    <ns0:lsdException ns0:unhideWhenUsed="0" ns0:uiPriority="61" ns0:semiHidden="0" ns0:name="Light List Accent 1"/>
    <ns0:lsdException ns0:unhideWhenUsed="0" ns0:uiPriority="62" ns0:semiHidden="0" ns0:name="Light Grid Accent 1"/>
    <ns0:lsdException ns0:unhideWhenUsed="0" ns0:uiPriority="63" ns0:semiHidden="0" ns0:name="Medium Shading 1 Accent 1"/>
    <ns0:lsdException ns0:unhideWhenUsed="0" ns0:uiPriority="64" ns0:semiHidden="0" ns0:name="Medium Shading 2 Accent 1"/>
    <ns0:lsdException ns0:unhideWhenUsed="0" ns0:uiPriority="65" ns0:semiHidden="0" ns0:name="Medium List 1 Accent 1"/>
    <ns0:lsdException ns0:unhideWhenUsed="0" ns0:uiPriority="66" ns0:semiHidden="0" ns0:name="Medium List 2 Accent 1"/>
    <ns0:lsdException ns0:unhideWhenUsed="0" ns0:uiPriority="67" ns0:semiHidden="0" ns0:name="Medium Grid 1 Accent 1"/>
    <ns0:lsdException ns0:unhideWhenUsed="0" ns0:uiPriority="68" ns0:semiHidden="0" ns0:name="Medium Grid 2 Accent 1"/>
    <ns0:lsdException ns0:unhideWhenUsed="0" ns0:uiPriority="69" ns0:semiHidden="0" ns0:name="Medium Grid 3 Accent 1"/>
    <ns0:lsdException ns0:unhideWhenUsed="0" ns0:uiPriority="70" ns0:semiHidden="0" ns0:name="Dark List Accent 1"/>
    <ns0:lsdException ns0:unhideWhenUsed="0" ns0:uiPriority="71" ns0:semiHidden="0" ns0:name="Colorful Shading Accent 1"/>
    <ns0:lsdException ns0:unhideWhenUsed="0" ns0:uiPriority="72" ns0:semiHidden="0" ns0:name="Colorful List Accent 1"/>
    <ns0:lsdException ns0:unhideWhenUsed="0" ns0:uiPriority="73" ns0:semiHidden="0" ns0:name="Colorful Grid Accent 1"/>
    <ns0:lsdException ns0:unhideWhenUsed="0" ns0:uiPriority="60" ns0:semiHidden="0" ns0:name="Light Shading Accent 2"/>
    <ns0:lsdException ns0:unhideWhenUsed="0" ns0:uiPriority="61" ns0:semiHidden="0" ns0:name="Light List Accent 2"/>
    <ns0:lsdException ns0:unhideWhenUsed="0" ns0:uiPriority="62" ns0:semiHidden="0" ns0:name="Light Grid Accent 2"/>
    <ns0:lsdException ns0:unhideWhenUsed="0" ns0:uiPriority="63" ns0:semiHidden="0" ns0:name="Medium Shading 1 Accent 2"/>
    <ns0:lsdException ns0:unhideWhenUsed="0" ns0:uiPriority="64" ns0:semiHidden="0" ns0:name="Medium Shading 2 Accent 2"/>
    <ns0:lsdException ns0:unhideWhenUsed="0" ns0:uiPriority="65" ns0:semiHidden="0" ns0:name="Medium List 1 Accent 2"/>
    <ns0:lsdException ns0:unhideWhenUsed="0" ns0:uiPriority="66" ns0:semiHidden="0" ns0:name="Medium List 2 Accent 2"/>
    <ns0:lsdException ns0:unhideWhenUsed="0" ns0:uiPriority="67" ns0:semiHidden="0" ns0:name="Medium Grid 1 Accent 2"/>
    <ns0:lsdException ns0:unhideWhenUsed="0" ns0:uiPriority="68" ns0:semiHidden="0" ns0:name="Medium Grid 2 Accent 2"/>
    <ns0:lsdException ns0:unhideWhenUsed="0" ns0:uiPriority="69" ns0:semiHidden="0" ns0:name="Medium Grid 3 Accent 2"/>
    <ns0:lsdException ns0:unhideWhenUsed="0" ns0:uiPriority="70" ns0:semiHidden="0" ns0:name="Dark List Accent 2"/>
    <ns0:lsdException ns0:unhideWhenUsed="0" ns0:uiPriority="71" ns0:semiHidden="0" ns0:name="Colorful Shading Accent 2"/>
    <ns0:lsdException ns0:unhideWhenUsed="0" ns0:uiPriority="72" ns0:semiHidden="0" ns0:name="Colorful List Accent 2"/>
    <ns0:lsdException ns0:unhideWhenUsed="0" ns0:uiPriority="73" ns0:semiHidden="0" ns0:name="Colorful Grid Accent 2"/>
    <ns0:lsdException ns0:unhideWhenUsed="0" ns0:uiPriority="60" ns0:semiHidden="0" ns0:name="Light Shading Accent 3"/>
    <ns0:lsdException ns0:unhideWhenUsed="0" ns0:uiPriority="61" ns0:semiHidden="0" ns0:name="Light List Accent 3"/>
    <ns0:lsdException ns0:unhideWhenUsed="0" ns0:uiPriority="62" ns0:semiHidden="0" ns0:name="Light Grid Accent 3"/>
    <ns0:lsdException ns0:unhideWhenUsed="0" ns0:uiPriority="63" ns0:semiHidden="0" ns0:name="Medium Shading 1 Accent 3"/>
    <ns0:lsdException ns0:unhideWhenUsed="0" ns0:uiPriority="64" ns0:semiHidden="0" ns0:name="Medium Shading 2 Accent 3"/>
    <ns0:lsdException ns0:unhideWhenUsed="0" ns0:uiPriority="65" ns0:semiHidden="0" ns0:name="Medium List 1 Accent 3"/>
    <ns0:lsdException ns0:unhideWhenUsed="0" ns0:uiPriority="66" ns0:semiHidden="0" ns0:name="Medium List 2 Accent 3"/>
    <ns0:lsdException ns0:unhideWhenUsed="0" ns0:uiPriority="67" ns0:semiHidden="0" ns0:name="Medium Grid 1 Accent 3"/>
    <ns0:lsdException ns0:unhideWhenUsed="0" ns0:uiPriority="68" ns0:semiHidden="0" ns0:name="Medium Grid 2 Accent 3"/>
    <ns0:lsdException ns0:unhideWhenUsed="0" ns0:uiPriority="69" ns0:semiHidden="0" ns0:name="Medium Grid 3 Accent 3"/>
    <ns0:lsdException ns0:unhideWhenUsed="0" ns0:uiPriority="70" ns0:semiHidden="0" ns0:name="Dark List Accent 3"/>
    <ns0:lsdException ns0:unhideWhenUsed="0" ns0:uiPriority="71" ns0:semiHidden="0" ns0:name="Colorful Shading Accent 3"/>
    <ns0:lsdException ns0:unhideWhenUsed="0" ns0:uiPriority="72" ns0:semiHidden="0" ns0:name="Colorful List Accent 3"/>
    <ns0:lsdException ns0:unhideWhenUsed="0" ns0:uiPriority="73" ns0:semiHidden="0" ns0:name="Colorful Grid Accent 3"/>
    <ns0:lsdException ns0:unhideWhenUsed="0" ns0:uiPriority="60" ns0:semiHidden="0" ns0:name="Light Shading Accent 4"/>
    <ns0:lsdException ns0:unhideWhenUsed="0" ns0:uiPriority="61" ns0:semiHidden="0" ns0:name="Light List Accent 4"/>
    <ns0:lsdException ns0:unhideWhenUsed="0" ns0:uiPriority="62" ns0:semiHidden="0" ns0:name="Light Grid Accent 4"/>
    <ns0:lsdException ns0:unhideWhenUsed="0" ns0:uiPriority="63" ns0:semiHidden="0" ns0:name="Medium Shading 1 Accent 4"/>
    <ns0:lsdException ns0:unhideWhenUsed="0" ns0:uiPriority="64" ns0:semiHidden="0" ns0:name="Medium Shading 2 Accent 4"/>
    <ns0:lsdException ns0:unhideWhenUsed="0" ns0:uiPriority="65" ns0:semiHidden="0" ns0:name="Medium List 1 Accent 4"/>
    <ns0:lsdException ns0:unhideWhenUsed="0" ns0:uiPriority="66" ns0:semiHidden="0" ns0:name="Medium List 2 Accent 4"/>
    <ns0:lsdException ns0:unhideWhenUsed="0" ns0:uiPriority="67" ns0:semiHidden="0" ns0:name="Medium Grid 1 Accent 4"/>
    <ns0:lsdException ns0:unhideWhenUsed="0" ns0:uiPriority="68" ns0:semiHidden="0" ns0:name="Medium Grid 2 Accent 4"/>
    <ns0:lsdException ns0:unhideWhenUsed="0" ns0:uiPriority="69" ns0:semiHidden="0" ns0:name="Medium Grid 3 Accent 4"/>
    <ns0:lsdException ns0:unhideWhenUsed="0" ns0:uiPriority="70" ns0:semiHidden="0" ns0:name="Dark List Accent 4"/>
    <ns0:lsdException ns0:unhideWhenUsed="0" ns0:uiPriority="71" ns0:semiHidden="0" ns0:name="Colorful Shading Accent 4"/>
    <ns0:lsdException ns0:unhideWhenUsed="0" ns0:uiPriority="72" ns0:semiHidden="0" ns0:name="Colorful List Accent 4"/>
    <ns0:lsdException ns0:unhideWhenUsed="0" ns0:uiPriority="73" ns0:semiHidden="0" ns0:name="Colorful Grid Accent 4"/>
    <ns0:lsdException ns0:unhideWhenUsed="0" ns0:uiPriority="60" ns0:semiHidden="0" ns0:name="Light Shading Accent 5"/>
    <ns0:lsdException ns0:unhideWhenUsed="0" ns0:uiPriority="61" ns0:semiHidden="0" ns0:name="Light List Accent 5"/>
    <ns0:lsdException ns0:unhideWhenUsed="0" ns0:uiPriority="62" ns0:semiHidden="0" ns0:name="Light Grid Accent 5"/>
    <ns0:lsdException ns0:unhideWhenUsed="0" ns0:uiPriority="63" ns0:semiHidden="0" ns0:name="Medium Shading 1 Accent 5"/>
    <ns0:lsdException ns0:unhideWhenUsed="0" ns0:uiPriority="64" ns0:semiHidden="0" ns0:name="Medium Shading 2 Accent 5"/>
    <ns0:lsdException ns0:unhideWhenUsed="0" ns0:uiPriority="65" ns0:semiHidden="0" ns0:name="Medium List 1 Accent 5"/>
    <ns0:lsdException ns0:unhideWhenUsed="0" ns0:uiPriority="66" ns0:semiHidden="0" ns0:name="Medium List 2 Accent 5"/>
    <ns0:lsdException ns0:unhideWhenUsed="0" ns0:uiPriority="67" ns0:semiHidden="0" ns0:name="Medium Grid 1 Accent 5"/>
    <ns0:lsdException ns0:unhideWhenUsed="0" ns0:uiPriority="68" ns0:semiHidden="0" ns0:name="Medium Grid 2 Accent 5"/>
    <ns0:lsdException ns0:unhideWhenUsed="0" ns0:uiPriority="69" ns0:semiHidden="0" ns0:name="Medium Grid 3 Accent 5"/>
    <ns0:lsdException ns0:unhideWhenUsed="0" ns0:uiPriority="70" ns0:semiHidden="0" ns0:name="Dark List Accent 5"/>
    <ns0:lsdException ns0:unhideWhenUsed="0" ns0:uiPriority="71" ns0:semiHidden="0" ns0:name="Colorful Shading Accent 5"/>
    <ns0:lsdException ns0:unhideWhenUsed="0" ns0:uiPriority="72" ns0:semiHidden="0" ns0:name="Colorful List Accent 5"/>
    <ns0:lsdException ns0:unhideWhenUsed="0" ns0:uiPriority="73" ns0:semiHidden="0" ns0:name="Colorful Grid Accent 5"/>
    <ns0:lsdException ns0:unhideWhenUsed="0" ns0:uiPriority="60" ns0:semiHidden="0" ns0:name="Light Shading Accent 6"/>
    <ns0:lsdException ns0:unhideWhenUsed="0" ns0:uiPriority="61" ns0:semiHidden="0" ns0:name="Light List Accent 6"/>
    <ns0:lsdException ns0:unhideWhenUsed="0" ns0:uiPriority="62" ns0:semiHidden="0" ns0:name="Light Grid Accent 6"/>
    <ns0:lsdException ns0:unhideWhenUsed="0" ns0:uiPriority="63" ns0:semiHidden="0" ns0:name="Medium Shading 1 Accent 6"/>
    <ns0:lsdException ns0:unhideWhenUsed="0" ns0:uiPriority="64" ns0:semiHidden="0" ns0:name="Medium Shading 2 Accent 6"/>
    <ns0:lsdException ns0:unhideWhenUsed="0" ns0:uiPriority="65" ns0:semiHidden="0" ns0:name="Medium List 1 Accent 6"/>
    <ns0:lsdException ns0:unhideWhenUsed="0" ns0:uiPriority="66" ns0:semiHidden="0" ns0:name="Medium List 2 Accent 6"/>
    <ns0:lsdException ns0:unhideWhenUsed="0" ns0:uiPriority="67" ns0:semiHidden="0" ns0:name="Medium Grid 1 Accent 6"/>
    <ns0:lsdException ns0:unhideWhenUsed="0" ns0:uiPriority="68" ns0:semiHidden="0" ns0:name="Medium Grid 2 Accent 6"/>
    <ns0:lsdException ns0:unhideWhenUsed="0" ns0:uiPriority="69" ns0:semiHidden="0" ns0:name="Medium Grid 3 Accent 6"/>
    <ns0:lsdException ns0:unhideWhenUsed="0" ns0:uiPriority="70" ns0:semiHidden="0" ns0:name="Dark List Accent 6"/>
    <ns0:lsdException ns0:unhideWhenUsed="0" ns0:uiPriority="71" ns0:semiHidden="0" ns0:name="Colorful Shading Accent 6"/>
    <ns0:lsdException ns0:unhideWhenUsed="0" ns0:uiPriority="72" ns0:semiHidden="0" ns0:name="Colorful List Accent 6"/>
    <ns0:lsdException ns0:unhideWhenUsed="0" ns0:uiPriority="73" ns0:semiHidden="0" ns0:name="Colorful Grid Accent 6"/>
  </ns0:latentStyles>
  <ns0:style ns0:type="paragraph" ns0:default="1" ns0:styleId="1">
    <ns0:name ns0:val="Normal"/>
    <ns0:qFormat/>
    <ns0:uiPriority ns0:val="0"/>
    <ns0:pPr>
      <ns0:widowControl ns0:val="0"/>
      <ns0:spacing ns0:line="283" ns0:lineRule="auto" ns0:after="100"/>
      <ns0:jc ns0:val="both"/>
    </ns0:pPr>
    <ns0:rPr>
      <ns0:rFonts ns0:asciiTheme="minorHAnsi" ns0:hAnsiTheme="minorHAnsi" ns0:eastAsiaTheme="minorEastAsia" ns0:cstheme="minorBidi" ns0:ascii="Noto Sans SC" ns0:hAnsi="Noto Sans SC" ns0:eastAsia="Noto Sans SC"/>
      <ns0:sz ns0:val="21"/>
      <ns0:szCs ns0:val="22"/>
    </ns0:rPr>
  </ns0:style>
  <ns0:style ns0:type="paragraph" ns0:styleId="2">
    <ns0:name ns0:val="heading 1"/>
    <ns0:basedOn ns0:val="1"/>
    <ns0:next ns0:val="1"/>
    <ns0:qFormat/>
    <ns0:uiPriority ns0:val="0"/>
    <ns0:pPr>
      <ns0:keepNext/>
      <ns0:keepLines/>
      <ns0:spacing ns0:before="150" ns0:beforeLines="150" ns0:after="100" ns0:afterLines="50" ns0:line="283" ns0:lineRule="auto"/>
      <ns0:outlineLvl ns0:val="0"/>
    </ns0:pPr>
    <ns0:rPr>
      <ns0:rFonts ns0:ascii="Noto Sans SC" ns0:hAnsi="Noto Sans SC" ns0:eastAsia="Noto Sans SC"/>
      <ns0:b/>
      <ns0:bCs/>
      <ns0:kern ns0:val="44"/>
      <ns0:sz ns0:val="21"/>
      <ns0:szCs ns0:val="44"/>
    </ns0:rPr>
  </ns0:style>
  <ns0:style ns0:type="paragraph" ns0:styleId="3">
    <ns0:name ns0:val="heading 2"/>
    <ns0:basedOn ns0:val="1"/>
    <ns0:next ns0:val="1"/>
    <ns0:unhideWhenUsed/>
    <ns0:qFormat/>
    <ns0:uiPriority ns0:val="0"/>
    <ns0:pPr>
      <ns0:keepNext/>
      <ns0:keepLines/>
      <ns0:spacing ns0:before="260" ns0:beforeLines="0" ns0:beforeAutospacing="0" ns0:after="100" ns0:afterLines="0" ns0:afterAutospacing="0" ns0:line="283" ns0:lineRule="auto"/>
      <ns0:outlineLvl ns0:val="1"/>
    </ns0:pPr>
    <ns0:rPr>
      <ns0:rFonts ns0:ascii="Noto Sans SC" ns0:hAnsi="Noto Sans SC" ns0:eastAsia="Noto Sans SC"/>
      <ns0:b/>
      <ns0:sz ns0:val="21"/>
    </ns0:rPr>
  </ns0:style>
  <ns0:style ns0:type="character" ns0:default="1" ns0:styleId="12">
    <ns0:name ns0:val="Default Paragraph Font"/>
    <ns0:semiHidden/>
    <ns0:qFormat/>
    <ns0:uiPriority ns0:val="0"/>
  </ns0:style>
  <ns0:style ns0:type="table" ns0:default="1" ns0:styleId="11">
    <ns0:name ns0:val="Normal Table"/>
    <ns0:semiHidden/>
    <ns0:qFormat/>
    <ns0:uiPriority ns0:val="0"/>
    <ns0:tblPr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paragraph" ns0:styleId="4">
    <ns0:name ns0:val="Body Text"/>
    <ns0:basedOn ns0:val="1"/>
    <ns0:qFormat/>
    <ns0:uiPriority ns0:val="0"/>
    <ns0:pPr>
      <ns0:overflowPunct ns0:val="0"/>
      <ns0:autoSpaceDE ns0:val="0"/>
      <ns0:autoSpaceDN ns0:val="0"/>
      <ns0:adjustRightInd ns0:val="0"/>
      <ns0:spacing ns0:before="120" ns0:after="100" ns0:line="283" ns0:lineRule="auto"/>
      <ns0:ind ns0:left="2520"/>
      <ns0:jc ns0:val="left"/>
      <ns0:textAlignment ns0:val="baseline"/>
    </ns0:pPr>
    <ns0:rPr>
      <ns0:rFonts ns0:ascii="Noto Sans SC" ns0:hAnsi="Noto Sans SC" ns0:eastAsia="Noto Sans SC"/>
      <ns0:kern ns0:val="0"/>
      <ns0:sz ns0:val="21"/>
    </ns0:rPr>
  </ns0:style>
  <ns0:style ns0:type="paragraph" ns0:styleId="5">
    <ns0:name ns0:val="toc 3"/>
    <ns0:basedOn ns0:val="1"/>
    <ns0:next ns0:val="1"/>
    <ns0:qFormat/>
    <ns0:uiPriority ns0:val="39"/>
    <ns0:pPr>
      <ns0:ind ns0:left="420"/>
      <ns0:jc ns0:val="left"/>
    </ns0:pPr>
    <ns0:rPr>
      <ns0:iCs/>
      <ns0:sz ns0:val="20"/>
    </ns0:rPr>
  </ns0:style>
  <ns0:style ns0:type="paragraph" ns0:styleId="6">
    <ns0:name ns0:val="foot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left"/>
    </ns0:pPr>
    <ns0:rPr>
      <ns0:sz ns0:val="18"/>
      <ns0:szCs ns0:val="18"/>
    </ns0:rPr>
  </ns0:style>
  <ns0:style ns0:type="paragraph" ns0:styleId="7">
    <ns0:name ns0:val="head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center"/>
    </ns0:pPr>
    <ns0:rPr>
      <ns0:sz ns0:val="18"/>
      <ns0:szCs ns0:val="18"/>
    </ns0:rPr>
  </ns0:style>
  <ns0:style ns0:type="paragraph" ns0:styleId="8">
    <ns0:name ns0:val="toc 1"/>
    <ns0:basedOn ns0:val="1"/>
    <ns0:next ns0:val="1"/>
    <ns0:qFormat/>
    <ns0:uiPriority ns0:val="39"/>
    <ns0:pPr>
      <ns0:tabs>
        <ns0:tab ns0:val="right" ns0:leader="dot" ns0:pos="8302"/>
      </ns0:tabs>
      <ns0:spacing ns0:before="120" ns0:after="120"/>
    </ns0:pPr>
    <ns0:rPr>
      <ns0:b/>
      <ns0:bCs/>
      <ns0:caps/>
      <ns0:sz ns0:val="20"/>
    </ns0:rPr>
  </ns0:style>
  <ns0:style ns0:type="paragraph" ns0:styleId="9">
    <ns0:name ns0:val="toc 2"/>
    <ns0:basedOn ns0:val="1"/>
    <ns0:next ns0:val="1"/>
    <ns0:qFormat/>
    <ns0:uiPriority ns0:val="39"/>
    <ns0:pPr>
      <ns0:tabs>
        <ns0:tab ns0:val="right" ns0:leader="dot" ns0:pos="8296"/>
      </ns0:tabs>
      <ns0:jc ns0:val="left"/>
    </ns0:pPr>
    <ns0:rPr>
      <ns0:smallCaps/>
      <ns0:sz ns0:val="20"/>
    </ns0:rPr>
  </ns0:style>
  <ns0:style ns0:type="paragraph" ns0:styleId="10">
    <ns0:name ns0:val="Normal (Web)"/>
    <ns0:basedOn ns0:val="1"/>
    <ns0:uiPriority ns0:val="0"/>
    <ns0:rPr>
      <ns0:sz ns0:val="24"/>
    </ns0:rPr>
  </ns0:style>
  <ns0:style ns0:type="character" ns0:styleId="13">
    <ns0:name ns0:val="Strong"/>
    <ns0:basedOn ns0:val="12"/>
    <ns0:qFormat/>
    <ns0:uiPriority ns0:val="0"/>
    <ns0:rPr>
      <ns0:b/>
    </ns0:rPr>
  </ns0:style>
  <ns0:style ns0:type="character" ns0:styleId="14">
    <ns0:name ns0:val="Hyperlink"/>
    <ns0:qFormat/>
    <ns0:uiPriority ns0:val="99"/>
    <ns0:rPr>
      <ns0:color ns0:val="0000FF"/>
      <ns0:u ns0:val="single"/>
    </ns0:rPr>
  </ns0:style>
  <ns0:style ns0:type="paragraph" ns0:customStyle="1" ns0:styleId="15">
    <ns0:name ns0:val="Title Bar"/>
    <ns0:basedOn ns0:val="1"/>
    <ns0:qFormat/>
    <ns0:uiPriority ns0:val="0"/>
    <ns0:pPr>
      <ns0:keepNext/>
      <ns0:pageBreakBefore/>
      <ns0:shd ns0:val="solid" ns0:color="auto" ns0:fill="auto"/>
      <ns0:overflowPunct ns0:val="0"/>
      <ns0:autoSpaceDE ns0:val="0"/>
      <ns0:autoSpaceDN ns0:val="0"/>
      <ns0:adjustRightInd ns0:val="0"/>
      <ns0:spacing ns0:before="1680"/>
      <ns0:ind ns0:left="2520" ns0:right="720"/>
      <ns0:jc ns0:val="left"/>
      <ns0:textAlignment ns0:val="baseline"/>
    </ns0:pPr>
    <ns0:rPr>
      <ns0:rFonts ns0:ascii="宋体"/>
      <ns0:kern ns0:val="0"/>
      <ns0:sz ns0:val="36"/>
    </ns0:rPr>
  </ns0:style>
  <ns0:style ns0:type="character" ns0:customStyle="1" ns0:styleId="16">
    <ns0:name ns0:val="Highlighted Variable"/>
    <ns0:qFormat/>
    <ns0:uiPriority ns0:val="0"/>
    <ns0:rPr>
      <ns0:color ns0:val="0000FF"/>
      <ns0:sz ns0:val="21"/>
    </ns0:rPr>
  </ns0:style>
  <ns0:style ns0:type="paragraph" ns0:customStyle="1" ns0:styleId="17">
    <ns0:name ns0:val="Table Heading"/>
    <ns0:basedOn ns0:val="18"/>
    <ns0:qFormat/>
    <ns0:uiPriority ns0:val="0"/>
    <ns0:pPr>
      <ns0:spacing ns0:before="120" ns0:after="120"/>
    </ns0:pPr>
    <ns0:rPr>
      <ns0:b/>
    </ns0:rPr>
  </ns0:style>
  <ns0:style ns0:type="paragraph" ns0:customStyle="1" ns0:styleId="18">
    <ns0:name ns0:val="Table Text"/>
    <ns0:basedOn ns0:val="1"/>
    <ns0:qFormat/>
    <ns0:uiPriority ns0:val="0"/>
    <ns0:pPr>
      <ns0:keepLines/>
      <ns0:overflowPunct ns0:val="0"/>
      <ns0:autoSpaceDE ns0:val="0"/>
      <ns0:autoSpaceDN ns0:val="0"/>
      <ns0:adjustRightInd ns0:val="0"/>
      <ns0:jc ns0:val="left"/>
      <ns0:textAlignment ns0:val="baseline"/>
    </ns0:pPr>
    <ns0:rPr>
      <ns0:rFonts ns0:ascii="宋体"/>
      <ns0:kern ns0:val="0"/>
      <ns0:sz ns0:val="16"/>
    </ns0:rPr>
  </ns0:style>
  <ns0:style ns0:type="paragraph" ns0:customStyle="1" ns0:styleId="19">
    <ns0:name ns0:val="_Style 8"/>
    <ns0:basedOn ns0:val="2"/>
    <ns0:next ns0:val="1"/>
    <ns0:qFormat/>
    <ns0:uiPriority ns0:val="39"/>
    <ns0:pPr>
      <ns0:widowControl/>
      <ns0:spacing ns0:before="480" ns0:line="276" ns0:lineRule="auto"/>
      <ns0:jc ns0:val="left"/>
      <ns0:outlineLvl ns0:val="9"/>
    </ns0:pPr>
    <ns0:rPr>
      <ns0:rFonts ns0:ascii="Cambria" ns0:hAnsi="Cambria" ns0:eastAsia="宋体" ns0:cs="Times New Roman"/>
      <ns0:color ns0:val="365F91"/>
      <ns0:kern ns0:val="0"/>
      <ns0:sz ns0:val="28"/>
      <ns0:szCs ns0:val="28"/>
    </ns0:rPr>
  </ns0:style>
</ns0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Relationship Id="rId15" Type="http://schemas.openxmlformats.org/officeDocument/2006/relationships/header" Target="header5.xm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ns0:theme xmlns:ns0="http://schemas.openxmlformats.org/drawingml/2006/main" name="Offic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mbria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shade val="51000"/>
                <ns0:satMod val="130000"/>
              </ns0:schemeClr>
            </ns0:gs>
            <ns0:gs pos="80000">
              <ns0:schemeClr val="phClr">
                <ns0:shade val="93000"/>
                <ns0:satMod val="130000"/>
              </ns0:schemeClr>
            </ns0:gs>
            <ns0:gs pos="100000">
              <ns0:schemeClr val="phClr">
                <ns0:shade val="94000"/>
                <ns0:satMod val="135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atMod val="350000"/>
                <ns0:shade val="99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/>
</ns0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9"/>
    <customShpInfo spid="_x0000_s4097"/>
    <customShpInfo spid="_x0000_s4100"/>
    <customShpInfo spid="_x0000_s4103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28338</Words>
  <Characters>29804</Characters>
  <TotalTime>3</TotalTime>
  <ScaleCrop>false</ScaleCrop>
  <LinksUpToDate>false</LinksUpToDate>
  <CharactersWithSpaces>30452</CharactersWithSpaces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2025-10-30T14:48:00Z</dcterms:created>
  <dc:creator>Apache POI</dc:creator>
  <cp:lastModifiedBy>WPS_1664499562</cp:lastModifiedBy>
  <dcterms:modified xsi:type="dcterms:W3CDTF">2026-06-24T18:14:07Z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eyJoZGlkIjoiZmQ0NzgyMmIxNjdkNTQ2ZmIzODRlMGYxNzhkOTQyNDYiLCJ1c2VySWQiOiIxNDE3MTgxNDAwIn0=</vt:lpwstr>
  </property>
  <property fmtid="{D5CDD505-2E9C-101B-9397-08002B2CF9AE}" pid="3" name="KSOProductBuildVer">
    <vt:lpwstr>2052-12.1.25195.25195</vt:lpwstr>
  </property>
  <property fmtid="{D5CDD505-2E9C-101B-9397-08002B2CF9AE}" pid="4" name="ICV">
    <vt:lpwstr>38BE0C51775F4C39568AD769BE4F85AF_43</vt:lpwstr>
  </property>
</Properties>
</file>