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9898" w14:textId="77777777" w:rsidR="00166983" w:rsidRPr="00CB2437" w:rsidRDefault="00166983" w:rsidP="002673AF">
      <w:pPr>
        <w:spacing w:before="77"/>
        <w:jc w:val="center"/>
        <w:rPr>
          <w:rFonts w:ascii="Cambria" w:hAnsi="Cambria" w:cstheme="minorHAnsi"/>
          <w:sz w:val="32"/>
          <w:szCs w:val="32"/>
        </w:rPr>
      </w:pPr>
      <w:bookmarkStart w:id="0" w:name="_Hlk166368435"/>
      <w:bookmarkEnd w:id="0"/>
      <w:r w:rsidRPr="00CB2437">
        <w:rPr>
          <w:rFonts w:ascii="Cambria" w:hAnsi="Cambria" w:cstheme="minorHAnsi"/>
          <w:sz w:val="32"/>
          <w:szCs w:val="32"/>
        </w:rPr>
        <w:t>ՀԱՅԱՍՏԱՆԻ ԱԶԳԱՅԻՆ ՊՈԼԻՏԵԽՆԻԿԱԿԱՆ ՀԱՄԱԼՍԱՐԱՆ</w:t>
      </w:r>
    </w:p>
    <w:p w14:paraId="684EF887" w14:textId="77777777" w:rsidR="00166983" w:rsidRPr="00CB2437" w:rsidRDefault="00166983" w:rsidP="002C2CEA">
      <w:pPr>
        <w:spacing w:before="77"/>
        <w:jc w:val="both"/>
        <w:rPr>
          <w:rFonts w:ascii="Cambria" w:hAnsi="Cambria" w:cstheme="minorHAnsi"/>
          <w:sz w:val="32"/>
          <w:szCs w:val="32"/>
        </w:rPr>
      </w:pPr>
    </w:p>
    <w:p w14:paraId="38A12FCE" w14:textId="77777777" w:rsidR="00166983" w:rsidRPr="00CB2437" w:rsidRDefault="00166983" w:rsidP="002C2CEA">
      <w:pPr>
        <w:spacing w:before="77"/>
        <w:jc w:val="both"/>
        <w:rPr>
          <w:rFonts w:ascii="Cambria" w:hAnsi="Cambria" w:cstheme="minorHAnsi"/>
          <w:sz w:val="32"/>
          <w:szCs w:val="32"/>
        </w:rPr>
      </w:pPr>
    </w:p>
    <w:p w14:paraId="1AB3C6BB" w14:textId="77777777" w:rsidR="00166983" w:rsidRPr="00CB2437" w:rsidRDefault="00166983" w:rsidP="002673AF">
      <w:pPr>
        <w:spacing w:before="77"/>
        <w:jc w:val="center"/>
        <w:rPr>
          <w:rFonts w:ascii="Cambria" w:hAnsi="Cambria" w:cstheme="minorHAnsi"/>
          <w:sz w:val="72"/>
          <w:szCs w:val="72"/>
        </w:rPr>
      </w:pPr>
      <w:r w:rsidRPr="00CB2437">
        <w:rPr>
          <w:rFonts w:ascii="Cambria" w:hAnsi="Cambria" w:cstheme="minorHAnsi"/>
          <w:sz w:val="72"/>
          <w:szCs w:val="72"/>
        </w:rPr>
        <w:t>ԿՈՒՐՍԱՅԻՆ ԱՇԽԱՏԱՆՔ</w:t>
      </w:r>
    </w:p>
    <w:p w14:paraId="7DDBC60D" w14:textId="77777777" w:rsidR="00166983" w:rsidRPr="00E96D09" w:rsidRDefault="00166983" w:rsidP="002C2CEA">
      <w:pPr>
        <w:jc w:val="both"/>
        <w:rPr>
          <w:rFonts w:ascii="Sylfaen" w:hAnsi="Sylfaen" w:cstheme="minorHAnsi"/>
        </w:rPr>
      </w:pPr>
      <w:r w:rsidRPr="00E96D09">
        <w:rPr>
          <w:rFonts w:ascii="Sylfaen" w:hAnsi="Sylfaen" w:cstheme="minorHAnsi"/>
          <w:noProof/>
        </w:rPr>
        <w:drawing>
          <wp:anchor distT="0" distB="0" distL="0" distR="0" simplePos="0" relativeHeight="251658240" behindDoc="1" locked="0" layoutInCell="1" allowOverlap="1" wp14:anchorId="6C9C5A0E" wp14:editId="4537C166">
            <wp:simplePos x="0" y="0"/>
            <wp:positionH relativeFrom="page">
              <wp:posOffset>3209925</wp:posOffset>
            </wp:positionH>
            <wp:positionV relativeFrom="paragraph">
              <wp:posOffset>358775</wp:posOffset>
            </wp:positionV>
            <wp:extent cx="1693545" cy="165735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9E3EB" w14:textId="77777777" w:rsidR="00166983" w:rsidRPr="00E96D09" w:rsidRDefault="00166983" w:rsidP="002C2CEA">
      <w:pPr>
        <w:jc w:val="both"/>
        <w:rPr>
          <w:rFonts w:ascii="Sylfaen" w:hAnsi="Sylfaen" w:cstheme="minorHAnsi"/>
        </w:rPr>
      </w:pPr>
    </w:p>
    <w:p w14:paraId="74B9B0AB" w14:textId="77777777" w:rsidR="00166983" w:rsidRPr="00E96D09" w:rsidRDefault="00166983" w:rsidP="002C2CEA">
      <w:pPr>
        <w:jc w:val="both"/>
        <w:rPr>
          <w:rFonts w:ascii="Sylfaen" w:hAnsi="Sylfaen" w:cstheme="minorHAnsi"/>
        </w:rPr>
      </w:pPr>
    </w:p>
    <w:p w14:paraId="12BB8B88" w14:textId="77777777" w:rsidR="00166983" w:rsidRPr="00E96D09" w:rsidRDefault="00166983" w:rsidP="002C2CEA">
      <w:pPr>
        <w:jc w:val="both"/>
        <w:rPr>
          <w:rFonts w:ascii="Sylfaen" w:hAnsi="Sylfaen" w:cstheme="minorHAnsi"/>
        </w:rPr>
      </w:pPr>
    </w:p>
    <w:p w14:paraId="3FE49A2D" w14:textId="77777777" w:rsidR="00166983" w:rsidRPr="00E96D09" w:rsidRDefault="00166983" w:rsidP="002C2CEA">
      <w:pPr>
        <w:jc w:val="both"/>
        <w:rPr>
          <w:rFonts w:ascii="Sylfaen" w:hAnsi="Sylfaen" w:cstheme="minorHAnsi"/>
        </w:rPr>
      </w:pPr>
    </w:p>
    <w:p w14:paraId="3FFB8BE9" w14:textId="77777777" w:rsidR="00166983" w:rsidRPr="00E96D09" w:rsidRDefault="00166983" w:rsidP="002C2CEA">
      <w:pPr>
        <w:tabs>
          <w:tab w:val="left" w:pos="6810"/>
        </w:tabs>
        <w:jc w:val="both"/>
        <w:rPr>
          <w:rFonts w:ascii="Sylfaen" w:hAnsi="Sylfaen" w:cstheme="minorHAnsi"/>
        </w:rPr>
      </w:pPr>
      <w:r w:rsidRPr="00E96D09">
        <w:rPr>
          <w:rFonts w:ascii="Sylfaen" w:hAnsi="Sylfaen" w:cstheme="minorHAnsi"/>
        </w:rPr>
        <w:tab/>
      </w:r>
    </w:p>
    <w:p w14:paraId="30334223" w14:textId="77777777" w:rsidR="00166983" w:rsidRPr="00CB2437" w:rsidRDefault="00166983" w:rsidP="002C2CEA">
      <w:pPr>
        <w:tabs>
          <w:tab w:val="left" w:pos="6810"/>
        </w:tabs>
        <w:jc w:val="both"/>
        <w:rPr>
          <w:rFonts w:ascii="Cambria" w:hAnsi="Cambria" w:cstheme="minorHAnsi"/>
          <w:sz w:val="36"/>
          <w:szCs w:val="36"/>
        </w:rPr>
      </w:pPr>
      <w:proofErr w:type="spellStart"/>
      <w:r w:rsidRPr="00CB2437">
        <w:rPr>
          <w:rFonts w:ascii="Cambria" w:hAnsi="Cambria" w:cstheme="minorHAnsi"/>
          <w:sz w:val="36"/>
          <w:szCs w:val="36"/>
        </w:rPr>
        <w:t>Ինստիտուտ</w:t>
      </w:r>
      <w:proofErr w:type="spellEnd"/>
      <w:r w:rsidRPr="00CB2437">
        <w:rPr>
          <w:rFonts w:ascii="Cambria" w:hAnsi="Cambria" w:cstheme="minorHAnsi"/>
          <w:sz w:val="36"/>
          <w:szCs w:val="36"/>
        </w:rPr>
        <w:t xml:space="preserve"> ՝ ՏՀՏԷ</w:t>
      </w:r>
    </w:p>
    <w:p w14:paraId="397D000C" w14:textId="248BA3A4" w:rsidR="00166983" w:rsidRPr="00F74886" w:rsidRDefault="00166983" w:rsidP="002C2CEA">
      <w:pPr>
        <w:tabs>
          <w:tab w:val="left" w:pos="6810"/>
        </w:tabs>
        <w:jc w:val="both"/>
        <w:rPr>
          <w:rFonts w:ascii="Cambria" w:hAnsi="Cambria" w:cstheme="minorHAnsi"/>
          <w:sz w:val="36"/>
          <w:szCs w:val="36"/>
        </w:rPr>
      </w:pPr>
      <w:proofErr w:type="spellStart"/>
      <w:r w:rsidRPr="00CB2437">
        <w:rPr>
          <w:rFonts w:ascii="Cambria" w:hAnsi="Cambria" w:cstheme="minorHAnsi"/>
          <w:sz w:val="36"/>
          <w:szCs w:val="36"/>
        </w:rPr>
        <w:t>Խումբ</w:t>
      </w:r>
      <w:proofErr w:type="spellEnd"/>
      <w:r w:rsidRPr="00CB2437">
        <w:rPr>
          <w:rFonts w:ascii="Cambria" w:hAnsi="Cambria" w:cstheme="minorHAnsi"/>
          <w:sz w:val="36"/>
          <w:szCs w:val="36"/>
        </w:rPr>
        <w:t xml:space="preserve"> ՝ </w:t>
      </w:r>
      <w:r w:rsidR="00E96D09" w:rsidRPr="00CB2437">
        <w:rPr>
          <w:rFonts w:ascii="Cambria" w:hAnsi="Cambria" w:cstheme="minorHAnsi"/>
          <w:sz w:val="36"/>
          <w:szCs w:val="36"/>
        </w:rPr>
        <w:t>ՏՏ</w:t>
      </w:r>
      <w:r w:rsidR="00EF4086">
        <w:rPr>
          <w:rFonts w:ascii="Cambria" w:hAnsi="Cambria" w:cstheme="minorHAnsi"/>
          <w:sz w:val="36"/>
          <w:szCs w:val="36"/>
        </w:rPr>
        <w:t>2</w:t>
      </w:r>
      <w:r w:rsidR="003B2A4D" w:rsidRPr="00F74886">
        <w:rPr>
          <w:rFonts w:ascii="Cambria" w:hAnsi="Cambria" w:cstheme="minorHAnsi"/>
          <w:sz w:val="36"/>
          <w:szCs w:val="36"/>
        </w:rPr>
        <w:t>19-</w:t>
      </w:r>
      <w:r w:rsidR="00EF4086">
        <w:rPr>
          <w:rFonts w:ascii="Cambria" w:hAnsi="Cambria" w:cstheme="minorHAnsi"/>
          <w:sz w:val="36"/>
          <w:szCs w:val="36"/>
        </w:rPr>
        <w:t>2</w:t>
      </w:r>
    </w:p>
    <w:p w14:paraId="0B77A334" w14:textId="77777777" w:rsidR="00166983" w:rsidRPr="00CB2437" w:rsidRDefault="00166983" w:rsidP="002C2CEA">
      <w:pPr>
        <w:tabs>
          <w:tab w:val="left" w:pos="6810"/>
        </w:tabs>
        <w:jc w:val="both"/>
        <w:rPr>
          <w:rFonts w:ascii="Cambria" w:hAnsi="Cambria" w:cstheme="minorHAnsi"/>
          <w:sz w:val="36"/>
          <w:szCs w:val="36"/>
        </w:rPr>
      </w:pPr>
      <w:proofErr w:type="spellStart"/>
      <w:r w:rsidRPr="00CB2437">
        <w:rPr>
          <w:rFonts w:ascii="Cambria" w:hAnsi="Cambria" w:cstheme="minorHAnsi"/>
          <w:sz w:val="36"/>
          <w:szCs w:val="36"/>
        </w:rPr>
        <w:t>Առարկա</w:t>
      </w:r>
      <w:proofErr w:type="spellEnd"/>
      <w:r w:rsidRPr="00CB2437">
        <w:rPr>
          <w:rFonts w:ascii="Cambria" w:hAnsi="Cambria" w:cstheme="minorHAnsi"/>
          <w:sz w:val="36"/>
          <w:szCs w:val="36"/>
        </w:rPr>
        <w:t xml:space="preserve"> ՝ </w:t>
      </w:r>
      <w:r w:rsidR="00E96D09" w:rsidRPr="00CB2437">
        <w:rPr>
          <w:rFonts w:ascii="Cambria" w:hAnsi="Cambria" w:cstheme="minorHAnsi"/>
          <w:sz w:val="36"/>
          <w:szCs w:val="36"/>
        </w:rPr>
        <w:t>ԾՀ</w:t>
      </w:r>
      <w:r w:rsidRPr="00CB2437">
        <w:rPr>
          <w:rFonts w:ascii="Cambria" w:hAnsi="Cambria" w:cstheme="minorHAnsi"/>
          <w:sz w:val="36"/>
          <w:szCs w:val="36"/>
        </w:rPr>
        <w:t>Պ</w:t>
      </w:r>
    </w:p>
    <w:p w14:paraId="07BCC960" w14:textId="77777777" w:rsidR="00166983" w:rsidRPr="00CB2437" w:rsidRDefault="00166983" w:rsidP="002C2CEA">
      <w:pPr>
        <w:tabs>
          <w:tab w:val="left" w:pos="6810"/>
        </w:tabs>
        <w:jc w:val="both"/>
        <w:rPr>
          <w:rFonts w:ascii="Cambria" w:hAnsi="Cambria" w:cstheme="minorHAnsi"/>
          <w:bCs/>
          <w:color w:val="000000"/>
          <w:sz w:val="36"/>
          <w:szCs w:val="36"/>
          <w:lang w:val="hy-AM"/>
        </w:rPr>
      </w:pPr>
      <w:proofErr w:type="spellStart"/>
      <w:r w:rsidRPr="00CB2437">
        <w:rPr>
          <w:rFonts w:ascii="Cambria" w:hAnsi="Cambria" w:cstheme="minorHAnsi"/>
          <w:sz w:val="36"/>
          <w:szCs w:val="36"/>
        </w:rPr>
        <w:t>Թեմա</w:t>
      </w:r>
      <w:proofErr w:type="spellEnd"/>
      <w:r w:rsidRPr="00CB2437">
        <w:rPr>
          <w:rFonts w:ascii="Cambria" w:hAnsi="Cambria" w:cstheme="minorHAnsi"/>
          <w:sz w:val="36"/>
          <w:szCs w:val="36"/>
        </w:rPr>
        <w:t xml:space="preserve"> ՝ </w:t>
      </w:r>
      <w:r w:rsidR="003B2A4D" w:rsidRPr="00CB2437">
        <w:rPr>
          <w:rFonts w:ascii="Cambria" w:hAnsi="Cambria" w:cstheme="minorHAnsi"/>
          <w:bCs/>
          <w:color w:val="000000"/>
          <w:sz w:val="36"/>
          <w:szCs w:val="36"/>
          <w:lang w:val="hy-AM"/>
        </w:rPr>
        <w:t>Գաղտնագր</w:t>
      </w:r>
      <w:r w:rsidR="003E6781">
        <w:rPr>
          <w:rFonts w:ascii="Cambria" w:hAnsi="Cambria" w:cstheme="minorHAnsi"/>
          <w:bCs/>
          <w:color w:val="000000"/>
          <w:sz w:val="36"/>
          <w:szCs w:val="36"/>
          <w:lang w:val="hy-AM"/>
        </w:rPr>
        <w:t>ում և Վերծանում</w:t>
      </w:r>
      <w:r w:rsidR="003B2A4D" w:rsidRPr="00CB2437">
        <w:rPr>
          <w:rFonts w:ascii="Cambria" w:hAnsi="Cambria" w:cstheme="minorHAnsi"/>
          <w:bCs/>
          <w:color w:val="000000"/>
          <w:sz w:val="36"/>
          <w:szCs w:val="36"/>
          <w:lang w:val="hy-AM"/>
        </w:rPr>
        <w:t xml:space="preserve"> </w:t>
      </w:r>
    </w:p>
    <w:p w14:paraId="7086264A" w14:textId="7466E245" w:rsidR="00166983" w:rsidRPr="00EF4086" w:rsidRDefault="00166983" w:rsidP="002C2CEA">
      <w:pPr>
        <w:tabs>
          <w:tab w:val="left" w:pos="6810"/>
        </w:tabs>
        <w:jc w:val="both"/>
        <w:rPr>
          <w:rFonts w:ascii="Cambria" w:hAnsi="Cambria" w:cstheme="minorHAnsi"/>
          <w:bCs/>
          <w:color w:val="000000"/>
          <w:sz w:val="36"/>
          <w:szCs w:val="36"/>
          <w:lang w:val="hy-AM"/>
        </w:rPr>
      </w:pPr>
      <w:r w:rsidRPr="00CB2437">
        <w:rPr>
          <w:rFonts w:ascii="Cambria" w:hAnsi="Cambria" w:cstheme="minorHAnsi"/>
          <w:bCs/>
          <w:color w:val="000000"/>
          <w:sz w:val="36"/>
          <w:szCs w:val="36"/>
          <w:lang w:val="hy-AM"/>
        </w:rPr>
        <w:t xml:space="preserve">Ուսանող ՝ </w:t>
      </w:r>
      <w:r w:rsidR="00EF4086">
        <w:rPr>
          <w:rFonts w:ascii="Cambria" w:hAnsi="Cambria" w:cstheme="minorHAnsi"/>
          <w:bCs/>
          <w:color w:val="000000"/>
          <w:sz w:val="36"/>
          <w:szCs w:val="36"/>
          <w:lang w:val="hy-AM"/>
        </w:rPr>
        <w:t>Լ․ Մաթոսյան</w:t>
      </w:r>
    </w:p>
    <w:p w14:paraId="6577CA7C" w14:textId="77777777" w:rsidR="00166983" w:rsidRDefault="00166983" w:rsidP="002C2CEA">
      <w:pPr>
        <w:tabs>
          <w:tab w:val="left" w:pos="6810"/>
        </w:tabs>
        <w:jc w:val="both"/>
        <w:rPr>
          <w:rFonts w:ascii="Cambria" w:hAnsi="Cambria" w:cs="Times New Roman"/>
          <w:bCs/>
          <w:color w:val="000000"/>
          <w:sz w:val="36"/>
          <w:szCs w:val="36"/>
          <w:lang w:val="hy-AM"/>
        </w:rPr>
      </w:pPr>
      <w:r w:rsidRPr="00CB2437">
        <w:rPr>
          <w:rFonts w:ascii="Cambria" w:hAnsi="Cambria" w:cstheme="minorHAnsi"/>
          <w:bCs/>
          <w:color w:val="000000"/>
          <w:sz w:val="36"/>
          <w:szCs w:val="36"/>
          <w:lang w:val="hy-AM"/>
        </w:rPr>
        <w:t xml:space="preserve">Դասախոս ՝ </w:t>
      </w:r>
      <w:r w:rsidR="003B2A4D" w:rsidRPr="00CB2437">
        <w:rPr>
          <w:rFonts w:ascii="Cambria" w:hAnsi="Cambria" w:cstheme="minorHAnsi"/>
          <w:bCs/>
          <w:color w:val="000000"/>
          <w:sz w:val="36"/>
          <w:szCs w:val="36"/>
          <w:lang w:val="hy-AM"/>
        </w:rPr>
        <w:t>Ա</w:t>
      </w:r>
      <w:r w:rsidR="003B2A4D" w:rsidRPr="00CB2437">
        <w:rPr>
          <w:rFonts w:ascii="Cambria" w:hAnsi="Cambria" w:cs="Times New Roman"/>
          <w:bCs/>
          <w:color w:val="000000"/>
          <w:sz w:val="36"/>
          <w:szCs w:val="36"/>
          <w:lang w:val="hy-AM"/>
        </w:rPr>
        <w:t>․ Մարտիրոսյա</w:t>
      </w:r>
      <w:r w:rsidR="00CB2437">
        <w:rPr>
          <w:rFonts w:ascii="Cambria" w:hAnsi="Cambria" w:cs="Times New Roman"/>
          <w:bCs/>
          <w:color w:val="000000"/>
          <w:sz w:val="36"/>
          <w:szCs w:val="36"/>
          <w:lang w:val="hy-AM"/>
        </w:rPr>
        <w:t>ն</w:t>
      </w:r>
    </w:p>
    <w:p w14:paraId="3F9FDC93" w14:textId="77777777" w:rsidR="00CB2437" w:rsidRPr="00CB2437" w:rsidRDefault="00CB2437" w:rsidP="002C2CEA">
      <w:pPr>
        <w:tabs>
          <w:tab w:val="left" w:pos="6810"/>
        </w:tabs>
        <w:jc w:val="both"/>
        <w:rPr>
          <w:rFonts w:ascii="Cambria" w:hAnsi="Cambria" w:cs="Times New Roman"/>
          <w:bCs/>
          <w:color w:val="000000"/>
          <w:sz w:val="36"/>
          <w:szCs w:val="36"/>
          <w:lang w:val="hy-AM"/>
        </w:rPr>
      </w:pPr>
    </w:p>
    <w:p w14:paraId="72DDD1F6" w14:textId="77777777" w:rsidR="00166983" w:rsidRPr="002C2CEA" w:rsidRDefault="00166983" w:rsidP="002C2CEA">
      <w:pPr>
        <w:jc w:val="center"/>
        <w:rPr>
          <w:rFonts w:ascii="Cambria" w:hAnsi="Cambria" w:cstheme="minorHAnsi"/>
          <w:b/>
          <w:sz w:val="36"/>
          <w:szCs w:val="36"/>
          <w:lang w:val="hy-AM"/>
        </w:rPr>
      </w:pPr>
      <w:r w:rsidRPr="002C2CEA">
        <w:rPr>
          <w:rFonts w:ascii="Cambria" w:hAnsi="Cambria" w:cstheme="minorHAnsi"/>
          <w:b/>
          <w:sz w:val="36"/>
          <w:szCs w:val="36"/>
          <w:lang w:val="hy-AM"/>
        </w:rPr>
        <w:lastRenderedPageBreak/>
        <w:t>Բովանդակություն</w:t>
      </w:r>
    </w:p>
    <w:p w14:paraId="1394E3B5" w14:textId="20550F19" w:rsidR="00687446" w:rsidRPr="00687446" w:rsidRDefault="002C2CEA" w:rsidP="00687446">
      <w:pPr>
        <w:jc w:val="both"/>
        <w:rPr>
          <w:rFonts w:ascii="Cambria" w:hAnsi="Cambria" w:cstheme="minorHAnsi"/>
          <w:sz w:val="28"/>
          <w:szCs w:val="28"/>
          <w:lang w:val="hy-AM"/>
        </w:rPr>
      </w:pPr>
      <w:r>
        <w:rPr>
          <w:rFonts w:ascii="Cambria" w:hAnsi="Cambria" w:cstheme="minorHAnsi"/>
          <w:sz w:val="28"/>
          <w:szCs w:val="28"/>
          <w:lang w:val="hy-AM"/>
        </w:rPr>
        <w:t>Ընդհանուր նկարագրություն 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 3</w:t>
      </w:r>
    </w:p>
    <w:p w14:paraId="0D370A5A" w14:textId="44A6654C" w:rsidR="00687446" w:rsidRPr="002C2CEA" w:rsidRDefault="00687446" w:rsidP="002C2CEA">
      <w:pPr>
        <w:jc w:val="both"/>
        <w:rPr>
          <w:rFonts w:ascii="Cambria" w:hAnsi="Cambria" w:cstheme="minorHAnsi"/>
          <w:sz w:val="28"/>
          <w:szCs w:val="28"/>
          <w:lang w:val="hy-AM"/>
        </w:rPr>
      </w:pPr>
      <w:r w:rsidRPr="002C2CEA">
        <w:rPr>
          <w:rFonts w:ascii="Cambria" w:hAnsi="Cambria" w:cstheme="minorHAnsi"/>
          <w:sz w:val="28"/>
          <w:szCs w:val="28"/>
          <w:lang w:val="hy-AM"/>
        </w:rPr>
        <w:t xml:space="preserve">Ներածություն ….……………….......……………………………………………………….….…...... </w:t>
      </w:r>
      <w:r>
        <w:rPr>
          <w:rFonts w:ascii="Cambria" w:hAnsi="Cambria" w:cstheme="minorHAnsi"/>
          <w:sz w:val="28"/>
          <w:szCs w:val="28"/>
          <w:lang w:val="hy-AM"/>
        </w:rPr>
        <w:t>4</w:t>
      </w:r>
    </w:p>
    <w:p w14:paraId="3EBF4A75" w14:textId="11BEBB3C" w:rsidR="00166983" w:rsidRPr="002C2CEA" w:rsidRDefault="0071275F" w:rsidP="002C2CEA">
      <w:pPr>
        <w:spacing w:after="0"/>
        <w:jc w:val="both"/>
        <w:rPr>
          <w:rFonts w:ascii="Cambria" w:hAnsi="Cambria" w:cstheme="minorHAnsi"/>
          <w:sz w:val="28"/>
          <w:szCs w:val="28"/>
          <w:lang w:val="hy-AM"/>
        </w:rPr>
      </w:pPr>
      <w:r w:rsidRPr="002C2CEA">
        <w:rPr>
          <w:rFonts w:ascii="Cambria" w:hAnsi="Cambria" w:cstheme="minorHAnsi"/>
          <w:sz w:val="28"/>
          <w:szCs w:val="28"/>
          <w:lang w:val="hy-AM"/>
        </w:rPr>
        <w:t>Գաղտնագրում</w:t>
      </w:r>
      <w:r w:rsidR="002C2CEA" w:rsidRPr="002C2CEA">
        <w:rPr>
          <w:rFonts w:ascii="Cambria" w:hAnsi="Cambria" w:cstheme="minorHAnsi"/>
          <w:sz w:val="28"/>
          <w:szCs w:val="28"/>
          <w:lang w:val="hy-AM"/>
        </w:rPr>
        <w:t xml:space="preserve"> </w:t>
      </w:r>
      <w:r w:rsidR="00166983" w:rsidRPr="002C2CEA">
        <w:rPr>
          <w:rFonts w:ascii="Cambria" w:hAnsi="Cambria" w:cstheme="minorHAnsi"/>
          <w:sz w:val="28"/>
          <w:szCs w:val="28"/>
          <w:lang w:val="hy-AM"/>
        </w:rPr>
        <w:t>………</w:t>
      </w:r>
      <w:r w:rsidR="00723400" w:rsidRPr="002C2CEA">
        <w:rPr>
          <w:rFonts w:ascii="Cambria" w:hAnsi="Cambria" w:cstheme="minorHAnsi"/>
          <w:sz w:val="28"/>
          <w:szCs w:val="28"/>
          <w:lang w:val="hy-AM"/>
        </w:rPr>
        <w:t>...................</w:t>
      </w:r>
      <w:r w:rsidR="00166983" w:rsidRPr="002C2CEA">
        <w:rPr>
          <w:rFonts w:ascii="Cambria" w:hAnsi="Cambria" w:cstheme="minorHAnsi"/>
          <w:sz w:val="28"/>
          <w:szCs w:val="28"/>
          <w:lang w:val="hy-AM"/>
        </w:rPr>
        <w:t>…………</w:t>
      </w:r>
      <w:r w:rsidR="00890804" w:rsidRPr="002C2CEA">
        <w:rPr>
          <w:rFonts w:ascii="Cambria" w:hAnsi="Cambria" w:cstheme="minorHAnsi"/>
          <w:sz w:val="28"/>
          <w:szCs w:val="28"/>
          <w:lang w:val="hy-AM"/>
        </w:rPr>
        <w:t>..</w:t>
      </w:r>
      <w:r w:rsidR="00166983" w:rsidRPr="002C2CEA">
        <w:rPr>
          <w:rFonts w:ascii="Cambria" w:hAnsi="Cambria" w:cstheme="minorHAnsi"/>
          <w:sz w:val="28"/>
          <w:szCs w:val="28"/>
          <w:lang w:val="hy-AM"/>
        </w:rPr>
        <w:t>…………</w:t>
      </w:r>
      <w:r w:rsidR="002C2CEA" w:rsidRPr="002C2CEA">
        <w:rPr>
          <w:rFonts w:ascii="Cambria" w:hAnsi="Cambria" w:cstheme="minorHAnsi"/>
          <w:sz w:val="28"/>
          <w:szCs w:val="28"/>
          <w:lang w:val="hy-AM"/>
        </w:rPr>
        <w:t>……………….………………</w:t>
      </w:r>
      <w:r w:rsidR="00166983" w:rsidRPr="002C2CEA">
        <w:rPr>
          <w:rFonts w:ascii="Cambria" w:hAnsi="Cambria" w:cstheme="minorHAnsi"/>
          <w:sz w:val="28"/>
          <w:szCs w:val="28"/>
          <w:lang w:val="hy-AM"/>
        </w:rPr>
        <w:t>…………</w:t>
      </w:r>
      <w:r w:rsidR="002C2CEA" w:rsidRPr="002C2CEA">
        <w:rPr>
          <w:rFonts w:ascii="Cambria" w:hAnsi="Cambria" w:cstheme="minorHAnsi"/>
          <w:sz w:val="28"/>
          <w:szCs w:val="28"/>
          <w:lang w:val="hy-AM"/>
        </w:rPr>
        <w:t xml:space="preserve">… </w:t>
      </w:r>
      <w:r w:rsidR="002C2CEA">
        <w:rPr>
          <w:rFonts w:ascii="Cambria" w:hAnsi="Cambria" w:cstheme="minorHAnsi"/>
          <w:sz w:val="28"/>
          <w:szCs w:val="28"/>
          <w:lang w:val="hy-AM"/>
        </w:rPr>
        <w:t>4</w:t>
      </w:r>
    </w:p>
    <w:p w14:paraId="76734E15" w14:textId="53514149" w:rsidR="002C2CEA" w:rsidRPr="002C2CEA" w:rsidRDefault="0071275F" w:rsidP="002C2CEA">
      <w:pPr>
        <w:spacing w:before="120" w:after="240"/>
        <w:jc w:val="both"/>
        <w:rPr>
          <w:rFonts w:ascii="Cambria" w:hAnsi="Cambria" w:cstheme="minorHAnsi"/>
          <w:sz w:val="28"/>
          <w:szCs w:val="28"/>
          <w:lang w:val="hy-AM"/>
        </w:rPr>
      </w:pPr>
      <w:r w:rsidRPr="002C2CEA">
        <w:rPr>
          <w:rFonts w:ascii="Cambria" w:hAnsi="Cambria" w:cstheme="minorHAnsi"/>
          <w:sz w:val="28"/>
          <w:szCs w:val="28"/>
          <w:lang w:val="hy-AM"/>
        </w:rPr>
        <w:t>Ալգորիթմները</w:t>
      </w:r>
      <w:r w:rsidR="002C2CEA" w:rsidRPr="002C2CEA">
        <w:rPr>
          <w:rFonts w:ascii="Cambria" w:hAnsi="Cambria" w:cstheme="minorHAnsi"/>
          <w:sz w:val="28"/>
          <w:szCs w:val="28"/>
          <w:lang w:val="hy-AM"/>
        </w:rPr>
        <w:t xml:space="preserve"> </w:t>
      </w:r>
      <w:r w:rsidR="00166983" w:rsidRPr="002C2CEA">
        <w:rPr>
          <w:rFonts w:ascii="Cambria" w:hAnsi="Cambria" w:cstheme="minorHAnsi"/>
          <w:sz w:val="28"/>
          <w:szCs w:val="28"/>
          <w:lang w:val="hy-AM"/>
        </w:rPr>
        <w:t>…………………………</w:t>
      </w:r>
      <w:r w:rsidR="00890804" w:rsidRPr="002C2CEA">
        <w:rPr>
          <w:rFonts w:ascii="Cambria" w:hAnsi="Cambria" w:cstheme="minorHAnsi"/>
          <w:sz w:val="28"/>
          <w:szCs w:val="28"/>
          <w:lang w:val="hy-AM"/>
        </w:rPr>
        <w:t>.........</w:t>
      </w:r>
      <w:r w:rsidR="00166983" w:rsidRPr="002C2CEA">
        <w:rPr>
          <w:rFonts w:ascii="Cambria" w:hAnsi="Cambria" w:cstheme="minorHAnsi"/>
          <w:sz w:val="28"/>
          <w:szCs w:val="28"/>
          <w:lang w:val="hy-AM"/>
        </w:rPr>
        <w:t>……</w:t>
      </w:r>
      <w:r w:rsidR="002C2CEA" w:rsidRPr="002C2CEA">
        <w:rPr>
          <w:rFonts w:ascii="Cambria" w:hAnsi="Cambria" w:cstheme="minorHAnsi"/>
          <w:sz w:val="28"/>
          <w:szCs w:val="28"/>
          <w:lang w:val="hy-AM"/>
        </w:rPr>
        <w:t>………………</w:t>
      </w:r>
      <w:r w:rsidR="00166983" w:rsidRPr="002C2CEA">
        <w:rPr>
          <w:rFonts w:ascii="Cambria" w:hAnsi="Cambria" w:cstheme="minorHAnsi"/>
          <w:sz w:val="28"/>
          <w:szCs w:val="28"/>
          <w:lang w:val="hy-AM"/>
        </w:rPr>
        <w:t>………</w:t>
      </w:r>
      <w:r w:rsidR="002C2CEA" w:rsidRPr="002C2CEA">
        <w:rPr>
          <w:rFonts w:ascii="Cambria" w:hAnsi="Cambria" w:cstheme="minorHAnsi"/>
          <w:sz w:val="28"/>
          <w:szCs w:val="28"/>
          <w:lang w:val="hy-AM"/>
        </w:rPr>
        <w:t>………………..</w:t>
      </w:r>
      <w:r w:rsidR="00E96D09" w:rsidRPr="002C2CEA">
        <w:rPr>
          <w:rFonts w:ascii="Cambria" w:hAnsi="Cambria" w:cstheme="minorHAnsi"/>
          <w:sz w:val="28"/>
          <w:szCs w:val="28"/>
          <w:lang w:val="hy-AM"/>
        </w:rPr>
        <w:t>..</w:t>
      </w:r>
      <w:r w:rsidR="00166983" w:rsidRPr="002C2CEA">
        <w:rPr>
          <w:rFonts w:ascii="Cambria" w:hAnsi="Cambria" w:cstheme="minorHAnsi"/>
          <w:sz w:val="28"/>
          <w:szCs w:val="28"/>
          <w:lang w:val="hy-AM"/>
        </w:rPr>
        <w:t>………</w:t>
      </w:r>
      <w:r w:rsidRPr="002C2CEA">
        <w:rPr>
          <w:rFonts w:ascii="Cambria" w:hAnsi="Cambria" w:cstheme="minorHAnsi"/>
          <w:sz w:val="28"/>
          <w:szCs w:val="28"/>
          <w:lang w:val="hy-AM"/>
        </w:rPr>
        <w:t>․</w:t>
      </w:r>
      <w:r w:rsidR="002C2CEA" w:rsidRPr="002C2CEA">
        <w:rPr>
          <w:rFonts w:ascii="Cambria" w:hAnsi="Cambria" w:cstheme="minorHAnsi"/>
          <w:sz w:val="28"/>
          <w:szCs w:val="28"/>
          <w:lang w:val="hy-AM"/>
        </w:rPr>
        <w:t xml:space="preserve">.. </w:t>
      </w:r>
      <w:r w:rsidR="005852DF" w:rsidRPr="002C2CEA">
        <w:rPr>
          <w:rFonts w:ascii="Cambria" w:hAnsi="Cambria" w:cstheme="minorHAnsi"/>
          <w:sz w:val="28"/>
          <w:szCs w:val="28"/>
          <w:lang w:val="hy-AM"/>
        </w:rPr>
        <w:t>6</w:t>
      </w:r>
    </w:p>
    <w:p w14:paraId="2A0746B7" w14:textId="6103D8CC" w:rsidR="0071275F" w:rsidRPr="002C2CEA" w:rsidRDefault="0071275F" w:rsidP="002C2CEA">
      <w:pPr>
        <w:spacing w:before="120" w:after="240"/>
        <w:jc w:val="both"/>
        <w:rPr>
          <w:rFonts w:ascii="Cambria" w:hAnsi="Cambria" w:cstheme="minorHAnsi"/>
          <w:sz w:val="28"/>
          <w:szCs w:val="28"/>
          <w:lang w:val="hy-AM"/>
        </w:rPr>
      </w:pPr>
      <w:r w:rsidRPr="002C2CEA">
        <w:rPr>
          <w:rFonts w:ascii="Cambria" w:hAnsi="Cambria" w:cstheme="minorHAnsi"/>
          <w:sz w:val="28"/>
          <w:szCs w:val="28"/>
          <w:lang w:val="hy-AM"/>
        </w:rPr>
        <w:t xml:space="preserve">Ծրագրի </w:t>
      </w:r>
      <w:r w:rsidR="005852DF" w:rsidRPr="002C2CEA">
        <w:rPr>
          <w:rFonts w:ascii="Cambria" w:hAnsi="Cambria" w:cstheme="minorHAnsi"/>
          <w:sz w:val="28"/>
          <w:szCs w:val="28"/>
          <w:lang w:val="hy-AM"/>
        </w:rPr>
        <w:t>մասին հակիրճ</w:t>
      </w:r>
      <w:r w:rsidR="002C2CEA" w:rsidRPr="002C2CEA">
        <w:rPr>
          <w:rFonts w:ascii="Cambria" w:hAnsi="Cambria" w:cstheme="minorHAnsi"/>
          <w:sz w:val="28"/>
          <w:szCs w:val="28"/>
          <w:lang w:val="hy-AM"/>
        </w:rPr>
        <w:t xml:space="preserve"> </w:t>
      </w:r>
      <w:r w:rsidR="005852DF" w:rsidRPr="002C2CEA">
        <w:rPr>
          <w:rFonts w:ascii="Cambria" w:hAnsi="Cambria" w:cstheme="minorHAnsi"/>
          <w:sz w:val="28"/>
          <w:szCs w:val="28"/>
          <w:lang w:val="hy-AM"/>
        </w:rPr>
        <w:t>․․․․․․․․․․․․․․․․․․․․․</w:t>
      </w:r>
      <w:r w:rsidR="002C2CEA" w:rsidRPr="002C2CEA">
        <w:rPr>
          <w:rFonts w:ascii="Cambria" w:hAnsi="Cambria" w:cstheme="minorHAnsi"/>
          <w:sz w:val="28"/>
          <w:szCs w:val="28"/>
          <w:lang w:val="hy-AM"/>
        </w:rPr>
        <w:t>…………………</w:t>
      </w:r>
      <w:r w:rsidR="005852DF" w:rsidRPr="002C2CEA">
        <w:rPr>
          <w:rFonts w:ascii="Cambria" w:hAnsi="Cambria" w:cstheme="minorHAnsi"/>
          <w:sz w:val="28"/>
          <w:szCs w:val="28"/>
          <w:lang w:val="hy-AM"/>
        </w:rPr>
        <w:t>․․․․․․․․․․․․․․․</w:t>
      </w:r>
      <w:r w:rsidR="002C2CEA" w:rsidRPr="002C2CEA">
        <w:rPr>
          <w:rFonts w:ascii="Cambria" w:hAnsi="Cambria" w:cstheme="minorHAnsi"/>
          <w:sz w:val="28"/>
          <w:szCs w:val="28"/>
          <w:lang w:val="hy-AM"/>
        </w:rPr>
        <w:t>……………...</w:t>
      </w:r>
      <w:r w:rsidR="005852DF" w:rsidRPr="002C2CEA">
        <w:rPr>
          <w:rFonts w:ascii="Cambria" w:hAnsi="Cambria" w:cstheme="minorHAnsi"/>
          <w:sz w:val="28"/>
          <w:szCs w:val="28"/>
          <w:lang w:val="hy-AM"/>
        </w:rPr>
        <w:t>․․․․․․․․․․․․․․․․․․․</w:t>
      </w:r>
      <w:r w:rsidR="002C2CEA" w:rsidRPr="002C2CEA">
        <w:rPr>
          <w:rFonts w:ascii="Cambria" w:hAnsi="Cambria" w:cstheme="minorHAnsi"/>
          <w:sz w:val="28"/>
          <w:szCs w:val="28"/>
          <w:lang w:val="hy-AM"/>
        </w:rPr>
        <w:t xml:space="preserve"> </w:t>
      </w:r>
      <w:r w:rsidR="005852DF" w:rsidRPr="002C2CEA">
        <w:rPr>
          <w:rFonts w:ascii="Cambria" w:hAnsi="Cambria" w:cstheme="minorHAnsi"/>
          <w:sz w:val="28"/>
          <w:szCs w:val="28"/>
          <w:lang w:val="hy-AM"/>
        </w:rPr>
        <w:t>11</w:t>
      </w:r>
    </w:p>
    <w:p w14:paraId="74309466" w14:textId="185DC9D2" w:rsidR="00F74886" w:rsidRDefault="005852DF" w:rsidP="002C2CEA">
      <w:pPr>
        <w:jc w:val="both"/>
        <w:rPr>
          <w:rFonts w:ascii="Cambria" w:hAnsi="Cambria" w:cstheme="minorHAnsi"/>
          <w:sz w:val="28"/>
          <w:szCs w:val="28"/>
          <w:lang w:val="hy-AM"/>
        </w:rPr>
      </w:pPr>
      <w:r w:rsidRPr="002C2CEA">
        <w:rPr>
          <w:rFonts w:ascii="Cambria" w:hAnsi="Cambria" w:cstheme="minorHAnsi"/>
          <w:sz w:val="28"/>
          <w:szCs w:val="28"/>
          <w:lang w:val="hy-AM"/>
        </w:rPr>
        <w:t>Ծրագրի կատարման քայլերը</w:t>
      </w:r>
      <w:r w:rsidR="002C2CEA" w:rsidRPr="002C2CEA">
        <w:rPr>
          <w:rFonts w:ascii="Cambria" w:hAnsi="Cambria" w:cstheme="minorHAnsi"/>
          <w:sz w:val="28"/>
          <w:szCs w:val="28"/>
          <w:lang w:val="hy-AM"/>
        </w:rPr>
        <w:t xml:space="preserve"> </w:t>
      </w:r>
      <w:r w:rsidRPr="002C2CEA">
        <w:rPr>
          <w:rFonts w:ascii="Cambria" w:hAnsi="Cambria" w:cstheme="minorHAnsi"/>
          <w:sz w:val="28"/>
          <w:szCs w:val="28"/>
          <w:lang w:val="hy-AM"/>
        </w:rPr>
        <w:t>․․․․․․․․․․․․․․․․․․․․․․․․․․․․․․․․․․․․․․․</w:t>
      </w:r>
      <w:r w:rsidR="002C2CEA" w:rsidRPr="002C2CEA">
        <w:rPr>
          <w:rFonts w:ascii="Cambria" w:hAnsi="Cambria" w:cstheme="minorHAnsi"/>
          <w:sz w:val="28"/>
          <w:szCs w:val="28"/>
          <w:lang w:val="hy-AM"/>
        </w:rPr>
        <w:t>……….</w:t>
      </w:r>
      <w:r w:rsidRPr="002C2CEA">
        <w:rPr>
          <w:rFonts w:ascii="Cambria" w:hAnsi="Cambria" w:cstheme="minorHAnsi"/>
          <w:sz w:val="28"/>
          <w:szCs w:val="28"/>
          <w:lang w:val="hy-AM"/>
        </w:rPr>
        <w:t>․․․․․․․․․․․․․․․․․․</w:t>
      </w:r>
      <w:r w:rsidR="002C2CEA" w:rsidRPr="002C2CEA">
        <w:rPr>
          <w:rFonts w:ascii="Cambria" w:hAnsi="Cambria" w:cstheme="minorHAnsi"/>
          <w:sz w:val="28"/>
          <w:szCs w:val="28"/>
          <w:lang w:val="hy-AM"/>
        </w:rPr>
        <w:t>……………..</w:t>
      </w:r>
      <w:r w:rsidRPr="002C2CEA">
        <w:rPr>
          <w:rFonts w:ascii="Cambria" w:hAnsi="Cambria" w:cstheme="minorHAnsi"/>
          <w:sz w:val="28"/>
          <w:szCs w:val="28"/>
          <w:lang w:val="hy-AM"/>
        </w:rPr>
        <w:t>․</w:t>
      </w:r>
      <w:r w:rsidR="002C2CEA" w:rsidRPr="002C2CEA">
        <w:rPr>
          <w:rFonts w:ascii="Cambria" w:hAnsi="Cambria" w:cstheme="minorHAnsi"/>
          <w:sz w:val="28"/>
          <w:szCs w:val="28"/>
          <w:lang w:val="hy-AM"/>
        </w:rPr>
        <w:t xml:space="preserve"> </w:t>
      </w:r>
      <w:r w:rsidRPr="002C2CEA">
        <w:rPr>
          <w:rFonts w:ascii="Cambria" w:hAnsi="Cambria" w:cstheme="minorHAnsi"/>
          <w:sz w:val="28"/>
          <w:szCs w:val="28"/>
          <w:lang w:val="hy-AM"/>
        </w:rPr>
        <w:t>12</w:t>
      </w:r>
    </w:p>
    <w:p w14:paraId="3A725D08" w14:textId="295E4151" w:rsidR="003F4760" w:rsidRPr="002C2CEA" w:rsidRDefault="003F4760" w:rsidP="002C2CEA">
      <w:pPr>
        <w:jc w:val="both"/>
        <w:rPr>
          <w:rFonts w:ascii="Cambria" w:hAnsi="Cambria" w:cstheme="minorHAnsi"/>
          <w:sz w:val="28"/>
          <w:szCs w:val="28"/>
          <w:lang w:val="hy-AM"/>
        </w:rPr>
      </w:pPr>
      <w:r>
        <w:rPr>
          <w:rFonts w:ascii="Cambria" w:hAnsi="Cambria" w:cstheme="minorHAnsi"/>
          <w:sz w:val="28"/>
          <w:szCs w:val="28"/>
          <w:lang w:val="hy-AM"/>
        </w:rPr>
        <w:t>Սերվերի դերը համակարգում ․․․․․․․․․․․․․․․․․․․․․․․․․․․․․․․․․․․․․․․․․․․․․․․․․․․․․․․․․․․․․․․․․․․․․․․․․․․․․․․․․․․․․․․․․․․ 20</w:t>
      </w:r>
    </w:p>
    <w:p w14:paraId="06B9F68F" w14:textId="77777777" w:rsidR="00F74886" w:rsidRPr="002C2CEA" w:rsidRDefault="00F74886" w:rsidP="002C2CEA">
      <w:pPr>
        <w:jc w:val="both"/>
        <w:rPr>
          <w:rFonts w:ascii="Cambria" w:hAnsi="Cambria" w:cstheme="minorHAnsi"/>
          <w:sz w:val="28"/>
          <w:szCs w:val="28"/>
          <w:lang w:val="hy-AM"/>
        </w:rPr>
      </w:pPr>
    </w:p>
    <w:p w14:paraId="273475D6" w14:textId="77777777" w:rsidR="00F74886" w:rsidRDefault="00F74886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22995AD3" w14:textId="65BB9DF4" w:rsidR="00F74886" w:rsidRDefault="00F74886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69A78217" w14:textId="5A368E23" w:rsidR="002C2CEA" w:rsidRDefault="002C2CEA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79F7B020" w14:textId="2E2CAC8B" w:rsidR="002C2CEA" w:rsidRDefault="002C2CEA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02E42026" w14:textId="04B20882" w:rsidR="002C2CEA" w:rsidRDefault="002C2CEA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3CFD0745" w14:textId="520CBAB2" w:rsidR="002C2CEA" w:rsidRDefault="002C2CEA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4D632B03" w14:textId="7075DE97" w:rsidR="002C2CEA" w:rsidRDefault="002C2CEA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74E93226" w14:textId="3135E034" w:rsidR="002C2CEA" w:rsidRDefault="002C2CEA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7AE7033A" w14:textId="0B73CE32" w:rsidR="002C2CEA" w:rsidRDefault="002C2CEA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74BA0D08" w14:textId="2092E6F1" w:rsidR="002C2CEA" w:rsidRDefault="002C2CEA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3EB268EB" w14:textId="5D6FD024" w:rsidR="002C2CEA" w:rsidRDefault="002C2CEA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2590EDF0" w14:textId="4404E981" w:rsidR="002C2CEA" w:rsidRDefault="002C2CEA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0B7EC120" w14:textId="18C39223" w:rsidR="002C2CEA" w:rsidRDefault="002C2CEA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21CA1452" w14:textId="607A4BD4" w:rsidR="002C2CEA" w:rsidRDefault="002C2CEA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4EBBED24" w14:textId="7BFABE14" w:rsidR="002C2CEA" w:rsidRPr="002C2CEA" w:rsidRDefault="002C2CEA" w:rsidP="002C2CEA">
      <w:pPr>
        <w:jc w:val="center"/>
        <w:rPr>
          <w:rFonts w:ascii="Cambria" w:hAnsi="Cambria" w:cstheme="minorHAnsi"/>
          <w:b/>
          <w:bCs/>
          <w:sz w:val="36"/>
          <w:szCs w:val="36"/>
          <w:lang w:val="hy-AM"/>
        </w:rPr>
      </w:pPr>
      <w:r w:rsidRPr="002C2CEA">
        <w:rPr>
          <w:rFonts w:ascii="Cambria" w:hAnsi="Cambria" w:cstheme="minorHAnsi"/>
          <w:b/>
          <w:bCs/>
          <w:sz w:val="36"/>
          <w:szCs w:val="36"/>
          <w:lang w:val="hy-AM"/>
        </w:rPr>
        <w:t>Ընդհանուր նկարագրություն</w:t>
      </w:r>
    </w:p>
    <w:p w14:paraId="5BBDC24A" w14:textId="77777777" w:rsidR="002C2CEA" w:rsidRDefault="002C2CEA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703E2073" w14:textId="684604D4" w:rsidR="00166983" w:rsidRPr="00EF4086" w:rsidRDefault="00890804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  <w:r w:rsidRPr="00CB2437">
        <w:rPr>
          <w:rFonts w:ascii="Cambria" w:hAnsi="Cambria" w:cstheme="minorHAnsi"/>
          <w:sz w:val="32"/>
          <w:szCs w:val="32"/>
          <w:lang w:val="hy-AM"/>
        </w:rPr>
        <w:t>Ծրագրավորման լեզու</w:t>
      </w:r>
      <w:r w:rsidR="003B2A4D" w:rsidRPr="00CB2437">
        <w:rPr>
          <w:rFonts w:ascii="Cambria" w:hAnsi="Cambria" w:cstheme="minorHAnsi"/>
          <w:sz w:val="32"/>
          <w:szCs w:val="32"/>
          <w:lang w:val="hy-AM"/>
        </w:rPr>
        <w:tab/>
        <w:t>-</w:t>
      </w:r>
      <w:r w:rsidR="003B2A4D" w:rsidRPr="00CB2437">
        <w:rPr>
          <w:rFonts w:ascii="Cambria" w:hAnsi="Cambria" w:cstheme="minorHAnsi"/>
          <w:sz w:val="32"/>
          <w:szCs w:val="32"/>
          <w:lang w:val="hy-AM"/>
        </w:rPr>
        <w:tab/>
      </w:r>
      <w:r w:rsidR="003B2A4D" w:rsidRPr="00F74886">
        <w:rPr>
          <w:rFonts w:ascii="Cambria" w:hAnsi="Cambria" w:cstheme="minorHAnsi"/>
          <w:sz w:val="32"/>
          <w:szCs w:val="32"/>
          <w:lang w:val="hy-AM"/>
        </w:rPr>
        <w:t>React</w:t>
      </w:r>
      <w:r w:rsidR="00EF4086" w:rsidRPr="00EF4086">
        <w:rPr>
          <w:rFonts w:ascii="Cambria" w:hAnsi="Cambria" w:cstheme="minorHAnsi"/>
          <w:sz w:val="32"/>
          <w:szCs w:val="32"/>
          <w:lang w:val="hy-AM"/>
        </w:rPr>
        <w:t>(</w:t>
      </w:r>
      <w:r w:rsidR="00EF4086" w:rsidRPr="00F74886">
        <w:rPr>
          <w:rFonts w:ascii="Cambria" w:hAnsi="Cambria" w:cstheme="minorHAnsi"/>
          <w:sz w:val="32"/>
          <w:szCs w:val="32"/>
          <w:lang w:val="hy-AM"/>
        </w:rPr>
        <w:t>JSX</w:t>
      </w:r>
      <w:r w:rsidR="00EF4086" w:rsidRPr="00EF4086">
        <w:rPr>
          <w:rFonts w:ascii="Cambria" w:hAnsi="Cambria" w:cstheme="minorHAnsi"/>
          <w:sz w:val="32"/>
          <w:szCs w:val="32"/>
          <w:lang w:val="hy-AM"/>
        </w:rPr>
        <w:t>)</w:t>
      </w:r>
      <w:r w:rsidR="003B2A4D" w:rsidRPr="00F74886">
        <w:rPr>
          <w:rFonts w:ascii="Cambria" w:hAnsi="Cambria" w:cstheme="minorHAnsi"/>
          <w:sz w:val="32"/>
          <w:szCs w:val="32"/>
          <w:lang w:val="hy-AM"/>
        </w:rPr>
        <w:t>, Redux</w:t>
      </w:r>
      <w:r w:rsidR="00084D7B">
        <w:rPr>
          <w:rFonts w:ascii="Cambria" w:hAnsi="Cambria" w:cstheme="minorHAnsi"/>
          <w:sz w:val="32"/>
          <w:szCs w:val="32"/>
          <w:lang w:val="hy-AM"/>
        </w:rPr>
        <w:t xml:space="preserve">, </w:t>
      </w:r>
      <w:r w:rsidR="003B2A4D" w:rsidRPr="00F74886">
        <w:rPr>
          <w:rFonts w:ascii="Cambria" w:hAnsi="Cambria" w:cstheme="minorHAnsi"/>
          <w:sz w:val="32"/>
          <w:szCs w:val="32"/>
          <w:lang w:val="hy-AM"/>
        </w:rPr>
        <w:t>CSS</w:t>
      </w:r>
      <w:r w:rsidR="00EF4086">
        <w:rPr>
          <w:rFonts w:ascii="Cambria" w:hAnsi="Cambria" w:cstheme="minorHAnsi"/>
          <w:sz w:val="32"/>
          <w:szCs w:val="32"/>
          <w:lang w:val="hy-AM"/>
        </w:rPr>
        <w:t xml:space="preserve">, </w:t>
      </w:r>
      <w:r w:rsidR="00EF4086" w:rsidRPr="00EF4086">
        <w:rPr>
          <w:rFonts w:ascii="Cambria" w:hAnsi="Cambria"/>
          <w:sz w:val="32"/>
          <w:szCs w:val="32"/>
          <w:lang w:val="hy-AM"/>
        </w:rPr>
        <w:t>Node.js (JavaScript)</w:t>
      </w:r>
    </w:p>
    <w:p w14:paraId="1A6FC6C7" w14:textId="77777777" w:rsidR="00890804" w:rsidRPr="00CB2437" w:rsidRDefault="00890804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  <w:r w:rsidRPr="00CB2437">
        <w:rPr>
          <w:rFonts w:ascii="Cambria" w:hAnsi="Cambria" w:cstheme="minorHAnsi"/>
          <w:sz w:val="32"/>
          <w:szCs w:val="32"/>
          <w:lang w:val="hy-AM"/>
        </w:rPr>
        <w:t>Ծրագրավորման միջավայր</w:t>
      </w:r>
      <w:r w:rsidRPr="00CB2437">
        <w:rPr>
          <w:rFonts w:ascii="Cambria" w:hAnsi="Cambria" w:cstheme="minorHAnsi"/>
          <w:sz w:val="32"/>
          <w:szCs w:val="32"/>
          <w:lang w:val="hy-AM"/>
        </w:rPr>
        <w:tab/>
        <w:t>-</w:t>
      </w:r>
      <w:r w:rsidR="003B2A4D" w:rsidRPr="00CB2437">
        <w:rPr>
          <w:rFonts w:ascii="Cambria" w:hAnsi="Cambria" w:cstheme="minorHAnsi"/>
          <w:sz w:val="32"/>
          <w:szCs w:val="32"/>
          <w:lang w:val="hy-AM"/>
        </w:rPr>
        <w:tab/>
        <w:t>Visual Studio Code</w:t>
      </w:r>
    </w:p>
    <w:p w14:paraId="5B6677FB" w14:textId="0515D205" w:rsidR="00714AD0" w:rsidRPr="00F74886" w:rsidRDefault="00890804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  <w:r w:rsidRPr="00CB2437">
        <w:rPr>
          <w:rFonts w:ascii="Cambria" w:hAnsi="Cambria" w:cstheme="minorHAnsi"/>
          <w:sz w:val="32"/>
          <w:szCs w:val="32"/>
          <w:lang w:val="hy-AM"/>
        </w:rPr>
        <w:t>Օգտագործվող գրադարաններ</w:t>
      </w:r>
      <w:r w:rsidRPr="00CB2437">
        <w:rPr>
          <w:rFonts w:ascii="Cambria" w:hAnsi="Cambria" w:cstheme="minorHAnsi"/>
          <w:sz w:val="32"/>
          <w:szCs w:val="32"/>
          <w:lang w:val="hy-AM"/>
        </w:rPr>
        <w:tab/>
        <w:t>-</w:t>
      </w:r>
      <w:r w:rsidR="003B2A4D" w:rsidRPr="00CB2437">
        <w:rPr>
          <w:rFonts w:ascii="Cambria" w:hAnsi="Cambria" w:cstheme="minorHAnsi"/>
          <w:sz w:val="32"/>
          <w:szCs w:val="32"/>
          <w:lang w:val="hy-AM"/>
        </w:rPr>
        <w:tab/>
      </w:r>
      <w:r w:rsidR="00084D7B">
        <w:rPr>
          <w:rFonts w:ascii="Cambria" w:hAnsi="Cambria" w:cstheme="minorHAnsi"/>
          <w:sz w:val="32"/>
          <w:szCs w:val="32"/>
          <w:lang w:val="hy-AM"/>
        </w:rPr>
        <w:t xml:space="preserve">CryptoJS, </w:t>
      </w:r>
      <w:r w:rsidR="00714AD0" w:rsidRPr="00714AD0">
        <w:rPr>
          <w:rFonts w:ascii="Cambria" w:hAnsi="Cambria" w:cstheme="minorHAnsi"/>
          <w:sz w:val="32"/>
          <w:szCs w:val="32"/>
          <w:lang w:val="hy-AM"/>
        </w:rPr>
        <w:t xml:space="preserve">React, </w:t>
      </w:r>
      <w:r w:rsidR="00084D7B">
        <w:rPr>
          <w:rFonts w:ascii="Cambria" w:hAnsi="Cambria" w:cstheme="minorHAnsi"/>
          <w:sz w:val="32"/>
          <w:szCs w:val="32"/>
          <w:lang w:val="hy-AM"/>
        </w:rPr>
        <w:t>Codepen.io</w:t>
      </w:r>
    </w:p>
    <w:p w14:paraId="4C7E84E4" w14:textId="77777777" w:rsidR="00890804" w:rsidRPr="00CB2437" w:rsidRDefault="00890804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2CBCF61F" w14:textId="77777777" w:rsidR="00C94C53" w:rsidRPr="00CB2437" w:rsidRDefault="00C94C53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  <w:r w:rsidRPr="00CB2437">
        <w:rPr>
          <w:rFonts w:ascii="Cambria" w:hAnsi="Cambria" w:cstheme="minorHAnsi"/>
          <w:sz w:val="32"/>
          <w:szCs w:val="32"/>
          <w:lang w:val="hy-AM"/>
        </w:rPr>
        <w:t>Ծրագրային համակարգի նկարագրությունը`  Ցանցային</w:t>
      </w:r>
    </w:p>
    <w:p w14:paraId="683ACE30" w14:textId="77777777" w:rsidR="00C94C53" w:rsidRPr="00F74886" w:rsidRDefault="00C94C53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  <w:r w:rsidRPr="00CB2437">
        <w:rPr>
          <w:rFonts w:ascii="Cambria" w:hAnsi="Cambria" w:cstheme="minorHAnsi"/>
          <w:sz w:val="32"/>
          <w:szCs w:val="32"/>
          <w:lang w:val="hy-AM"/>
        </w:rPr>
        <w:t xml:space="preserve">Client   </w:t>
      </w:r>
      <w:r w:rsidRPr="00CB2437">
        <w:rPr>
          <w:rFonts w:ascii="Cambria" w:hAnsi="Cambria" w:cstheme="minorHAnsi"/>
          <w:sz w:val="32"/>
          <w:szCs w:val="32"/>
        </w:rPr>
        <w:sym w:font="Wingdings" w:char="F0DF"/>
      </w:r>
      <w:r w:rsidRPr="00CB2437">
        <w:rPr>
          <w:rFonts w:ascii="Cambria" w:hAnsi="Cambria" w:cstheme="minorHAnsi"/>
          <w:sz w:val="32"/>
          <w:szCs w:val="32"/>
          <w:lang w:val="hy-AM"/>
        </w:rPr>
        <w:t xml:space="preserve"> ---------------------- &gt; </w:t>
      </w:r>
      <w:r w:rsidRPr="00F74886">
        <w:rPr>
          <w:rFonts w:ascii="Cambria" w:hAnsi="Cambria" w:cstheme="minorHAnsi"/>
          <w:sz w:val="32"/>
          <w:szCs w:val="32"/>
          <w:lang w:val="hy-AM"/>
        </w:rPr>
        <w:t>Client</w:t>
      </w:r>
    </w:p>
    <w:p w14:paraId="3304F9DB" w14:textId="77777777" w:rsidR="00C94C53" w:rsidRPr="00F74886" w:rsidRDefault="00C94C53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  <w:r w:rsidRPr="00CB2437">
        <w:rPr>
          <w:rFonts w:ascii="Cambria" w:hAnsi="Cambria" w:cstheme="minorHAnsi"/>
          <w:sz w:val="32"/>
          <w:szCs w:val="32"/>
          <w:lang w:val="hy-AM"/>
        </w:rPr>
        <w:t xml:space="preserve">Client   </w:t>
      </w:r>
      <w:r w:rsidRPr="00CB2437">
        <w:rPr>
          <w:rFonts w:ascii="Cambria" w:hAnsi="Cambria" w:cstheme="minorHAnsi"/>
          <w:sz w:val="32"/>
          <w:szCs w:val="32"/>
        </w:rPr>
        <w:sym w:font="Wingdings" w:char="F0DF"/>
      </w:r>
      <w:r w:rsidRPr="00CB2437">
        <w:rPr>
          <w:rFonts w:ascii="Cambria" w:hAnsi="Cambria" w:cstheme="minorHAnsi"/>
          <w:sz w:val="32"/>
          <w:szCs w:val="32"/>
          <w:lang w:val="hy-AM"/>
        </w:rPr>
        <w:t xml:space="preserve"> ---------------------- &gt; </w:t>
      </w:r>
      <w:r w:rsidRPr="00F74886">
        <w:rPr>
          <w:rFonts w:ascii="Cambria" w:hAnsi="Cambria" w:cstheme="minorHAnsi"/>
          <w:sz w:val="32"/>
          <w:szCs w:val="32"/>
          <w:lang w:val="hy-AM"/>
        </w:rPr>
        <w:t>Server</w:t>
      </w:r>
    </w:p>
    <w:p w14:paraId="60F2080B" w14:textId="77777777" w:rsidR="003B2A4D" w:rsidRPr="00F74886" w:rsidRDefault="003B2A4D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</w:p>
    <w:p w14:paraId="402B84C2" w14:textId="77777777" w:rsidR="00723400" w:rsidRPr="00F74886" w:rsidRDefault="00723400" w:rsidP="002C2CEA">
      <w:pPr>
        <w:jc w:val="both"/>
        <w:rPr>
          <w:rFonts w:ascii="Cambria" w:hAnsi="Cambria" w:cstheme="minorHAnsi"/>
          <w:sz w:val="32"/>
          <w:szCs w:val="32"/>
          <w:lang w:val="hy-AM"/>
        </w:rPr>
      </w:pPr>
      <w:r w:rsidRPr="00CB2437">
        <w:rPr>
          <w:rFonts w:ascii="Cambria" w:hAnsi="Cambria" w:cstheme="minorHAnsi"/>
          <w:sz w:val="32"/>
          <w:szCs w:val="32"/>
          <w:lang w:val="hy-AM"/>
        </w:rPr>
        <w:t>Ծրագրային նախագծի անվանումը, նկարագրությունը</w:t>
      </w:r>
      <w:r w:rsidR="003B2A4D" w:rsidRPr="00F74886">
        <w:rPr>
          <w:rFonts w:ascii="Cambria" w:hAnsi="Cambria" w:cstheme="minorHAnsi"/>
          <w:sz w:val="32"/>
          <w:szCs w:val="32"/>
          <w:lang w:val="hy-AM"/>
        </w:rPr>
        <w:t>`</w:t>
      </w:r>
    </w:p>
    <w:p w14:paraId="6090DC7E" w14:textId="77777777" w:rsidR="003B2A4D" w:rsidRPr="00CB2437" w:rsidRDefault="003B2A4D" w:rsidP="002C2CEA">
      <w:pPr>
        <w:pStyle w:val="Heading2"/>
        <w:shd w:val="clear" w:color="auto" w:fill="FFFFFF"/>
        <w:spacing w:before="0" w:beforeAutospacing="0" w:after="0" w:afterAutospacing="0" w:line="336" w:lineRule="atLeast"/>
        <w:jc w:val="both"/>
        <w:rPr>
          <w:rFonts w:ascii="Cambria" w:hAnsi="Cambria" w:cs="Arial"/>
          <w:b w:val="0"/>
          <w:bCs w:val="0"/>
          <w:color w:val="323232"/>
          <w:sz w:val="32"/>
          <w:szCs w:val="32"/>
          <w:lang w:val="en-US"/>
        </w:rPr>
      </w:pPr>
      <w:r w:rsidRPr="00CB2437">
        <w:rPr>
          <w:rFonts w:ascii="Cambria" w:hAnsi="Cambria" w:cstheme="minorHAnsi"/>
          <w:b w:val="0"/>
          <w:bCs w:val="0"/>
          <w:sz w:val="32"/>
          <w:szCs w:val="32"/>
          <w:lang w:val="en-US"/>
        </w:rPr>
        <w:t>Web page with</w:t>
      </w:r>
      <w:r w:rsidRPr="00CB2437">
        <w:rPr>
          <w:rFonts w:ascii="Cambria" w:hAnsi="Cambria" w:cs="Arial"/>
          <w:b w:val="0"/>
          <w:bCs w:val="0"/>
          <w:color w:val="323232"/>
          <w:sz w:val="32"/>
          <w:szCs w:val="32"/>
          <w:lang w:val="en-US"/>
        </w:rPr>
        <w:t xml:space="preserve"> </w:t>
      </w:r>
      <w:r w:rsidR="00AC666D">
        <w:rPr>
          <w:rFonts w:ascii="Cambria" w:hAnsi="Cambria" w:cs="Arial"/>
          <w:b w:val="0"/>
          <w:bCs w:val="0"/>
          <w:color w:val="323232"/>
          <w:sz w:val="32"/>
          <w:szCs w:val="32"/>
          <w:lang w:val="en-US"/>
        </w:rPr>
        <w:t>encryption</w:t>
      </w:r>
      <w:r w:rsidR="00084D7B">
        <w:rPr>
          <w:rFonts w:ascii="Cambria" w:hAnsi="Cambria" w:cs="Arial"/>
          <w:b w:val="0"/>
          <w:bCs w:val="0"/>
          <w:color w:val="323232"/>
          <w:sz w:val="32"/>
          <w:szCs w:val="32"/>
          <w:lang w:val="en-US"/>
        </w:rPr>
        <w:t xml:space="preserve"> </w:t>
      </w:r>
      <w:r w:rsidR="00084D7B" w:rsidRPr="00CB2437">
        <w:rPr>
          <w:rFonts w:ascii="Cambria" w:hAnsi="Cambria" w:cs="Arial"/>
          <w:b w:val="0"/>
          <w:bCs w:val="0"/>
          <w:color w:val="323232"/>
          <w:sz w:val="32"/>
          <w:szCs w:val="32"/>
          <w:lang w:val="en-US"/>
        </w:rPr>
        <w:t>and</w:t>
      </w:r>
      <w:r w:rsidR="00084D7B">
        <w:rPr>
          <w:rFonts w:ascii="Cambria" w:hAnsi="Cambria" w:cs="Arial"/>
          <w:b w:val="0"/>
          <w:bCs w:val="0"/>
          <w:color w:val="323232"/>
          <w:sz w:val="32"/>
          <w:szCs w:val="32"/>
          <w:lang w:val="en-US"/>
        </w:rPr>
        <w:t xml:space="preserve"> decryption</w:t>
      </w:r>
    </w:p>
    <w:p w14:paraId="3067BBB2" w14:textId="77777777" w:rsidR="005852DF" w:rsidRDefault="005852DF" w:rsidP="002C2CEA">
      <w:pPr>
        <w:jc w:val="both"/>
        <w:rPr>
          <w:rFonts w:ascii="Cambria" w:hAnsi="Cambria" w:cstheme="minorHAnsi"/>
          <w:b/>
          <w:i/>
          <w:sz w:val="40"/>
          <w:szCs w:val="40"/>
        </w:rPr>
      </w:pPr>
    </w:p>
    <w:p w14:paraId="1698610D" w14:textId="611431D0" w:rsidR="005852DF" w:rsidRDefault="005852DF" w:rsidP="002C2CEA">
      <w:pPr>
        <w:jc w:val="both"/>
        <w:rPr>
          <w:rFonts w:ascii="Cambria" w:hAnsi="Cambria" w:cstheme="minorHAnsi"/>
          <w:b/>
          <w:i/>
          <w:sz w:val="40"/>
          <w:szCs w:val="40"/>
        </w:rPr>
      </w:pPr>
    </w:p>
    <w:p w14:paraId="5EC7DF10" w14:textId="34C5553C" w:rsidR="002C2CEA" w:rsidRDefault="002C2CEA" w:rsidP="002C2CEA">
      <w:pPr>
        <w:jc w:val="both"/>
        <w:rPr>
          <w:rFonts w:ascii="Cambria" w:hAnsi="Cambria" w:cstheme="minorHAnsi"/>
          <w:b/>
          <w:i/>
          <w:sz w:val="40"/>
          <w:szCs w:val="40"/>
        </w:rPr>
      </w:pPr>
    </w:p>
    <w:p w14:paraId="1163B245" w14:textId="38BAC1E1" w:rsidR="002C2CEA" w:rsidRDefault="002C2CEA" w:rsidP="002C2CEA">
      <w:pPr>
        <w:jc w:val="both"/>
        <w:rPr>
          <w:rFonts w:ascii="Cambria" w:hAnsi="Cambria" w:cstheme="minorHAnsi"/>
          <w:b/>
          <w:i/>
          <w:sz w:val="40"/>
          <w:szCs w:val="40"/>
        </w:rPr>
      </w:pPr>
    </w:p>
    <w:p w14:paraId="6FACB325" w14:textId="4F618D8C" w:rsidR="002C2CEA" w:rsidRDefault="002C2CEA" w:rsidP="002C2CEA">
      <w:pPr>
        <w:jc w:val="both"/>
        <w:rPr>
          <w:rFonts w:ascii="Cambria" w:hAnsi="Cambria" w:cstheme="minorHAnsi"/>
          <w:b/>
          <w:i/>
          <w:sz w:val="40"/>
          <w:szCs w:val="40"/>
        </w:rPr>
      </w:pPr>
    </w:p>
    <w:p w14:paraId="6C801E7B" w14:textId="0A1E40BC" w:rsidR="002C2CEA" w:rsidRDefault="002C2CEA" w:rsidP="002C2CEA">
      <w:pPr>
        <w:jc w:val="both"/>
        <w:rPr>
          <w:rFonts w:ascii="Cambria" w:hAnsi="Cambria" w:cstheme="minorHAnsi"/>
          <w:b/>
          <w:i/>
          <w:sz w:val="40"/>
          <w:szCs w:val="40"/>
        </w:rPr>
      </w:pPr>
    </w:p>
    <w:p w14:paraId="45A61D13" w14:textId="10B64543" w:rsidR="002C2CEA" w:rsidRDefault="002C2CEA" w:rsidP="002C2CEA">
      <w:pPr>
        <w:jc w:val="both"/>
        <w:rPr>
          <w:rFonts w:ascii="Cambria" w:hAnsi="Cambria" w:cstheme="minorHAnsi"/>
          <w:b/>
          <w:i/>
          <w:sz w:val="40"/>
          <w:szCs w:val="40"/>
        </w:rPr>
      </w:pPr>
    </w:p>
    <w:p w14:paraId="6ECFEAD7" w14:textId="77777777" w:rsidR="005852DF" w:rsidRDefault="005852DF" w:rsidP="002C2CEA">
      <w:pPr>
        <w:jc w:val="both"/>
        <w:rPr>
          <w:rFonts w:ascii="Cambria" w:hAnsi="Cambria" w:cstheme="minorHAnsi"/>
          <w:b/>
          <w:i/>
          <w:sz w:val="40"/>
          <w:szCs w:val="40"/>
        </w:rPr>
      </w:pPr>
    </w:p>
    <w:p w14:paraId="39712002" w14:textId="77777777" w:rsidR="00CB2437" w:rsidRPr="00CB2437" w:rsidRDefault="00CB2437" w:rsidP="002C2CEA">
      <w:pPr>
        <w:jc w:val="center"/>
        <w:rPr>
          <w:rFonts w:ascii="Cambria" w:hAnsi="Cambria" w:cstheme="minorHAnsi"/>
          <w:b/>
          <w:i/>
          <w:sz w:val="40"/>
          <w:szCs w:val="40"/>
        </w:rPr>
      </w:pPr>
      <w:proofErr w:type="spellStart"/>
      <w:r w:rsidRPr="00CB2437">
        <w:rPr>
          <w:rFonts w:ascii="Cambria" w:hAnsi="Cambria" w:cstheme="minorHAnsi"/>
          <w:b/>
          <w:i/>
          <w:sz w:val="40"/>
          <w:szCs w:val="40"/>
        </w:rPr>
        <w:t>Ներածություն</w:t>
      </w:r>
      <w:proofErr w:type="spellEnd"/>
    </w:p>
    <w:p w14:paraId="43E5C7C4" w14:textId="77777777" w:rsidR="00CB2437" w:rsidRPr="003B2A4D" w:rsidRDefault="00CB2437" w:rsidP="002C2CEA">
      <w:pPr>
        <w:pStyle w:val="Heading2"/>
        <w:shd w:val="clear" w:color="auto" w:fill="FFFFFF"/>
        <w:spacing w:before="0" w:beforeAutospacing="0" w:after="0" w:afterAutospacing="0" w:line="336" w:lineRule="atLeast"/>
        <w:jc w:val="both"/>
        <w:rPr>
          <w:rFonts w:ascii="Sylfaen" w:hAnsi="Sylfaen" w:cs="Arial"/>
          <w:b w:val="0"/>
          <w:bCs w:val="0"/>
          <w:color w:val="323232"/>
          <w:sz w:val="28"/>
          <w:szCs w:val="28"/>
          <w:lang w:val="en-US"/>
        </w:rPr>
      </w:pPr>
    </w:p>
    <w:p w14:paraId="612D7847" w14:textId="77777777" w:rsidR="00AB04FD" w:rsidRPr="00AB04FD" w:rsidRDefault="000D758E" w:rsidP="002C2CEA">
      <w:pPr>
        <w:jc w:val="both"/>
        <w:rPr>
          <w:rFonts w:ascii="Sylfaen" w:hAnsi="Sylfaen" w:cstheme="minorHAnsi"/>
          <w:b/>
          <w:bCs/>
          <w:i/>
          <w:iCs/>
          <w:sz w:val="36"/>
          <w:szCs w:val="36"/>
          <w:lang w:val="hy-AM"/>
        </w:rPr>
      </w:pPr>
      <w:r w:rsidRPr="00AB04FD">
        <w:rPr>
          <w:rFonts w:ascii="Sylfaen" w:hAnsi="Sylfaen" w:cstheme="minorHAnsi"/>
          <w:b/>
          <w:bCs/>
          <w:i/>
          <w:iCs/>
          <w:sz w:val="36"/>
          <w:szCs w:val="36"/>
          <w:lang w:val="hy-AM"/>
        </w:rPr>
        <w:t>Գաղտնագրում</w:t>
      </w:r>
    </w:p>
    <w:p w14:paraId="286C1FF9" w14:textId="77777777" w:rsidR="000D758E" w:rsidRPr="00AB04FD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0D758E">
        <w:rPr>
          <w:rFonts w:ascii="Cambria" w:hAnsi="Cambria" w:cstheme="minorHAnsi"/>
          <w:sz w:val="26"/>
          <w:szCs w:val="26"/>
          <w:lang w:val="hy-AM"/>
        </w:rPr>
        <w:t>Կոդավորումը տվյալների խառնման միջոց է, որպեսզի միայն լիազորված կողմերը կարողանան հասկանալ տեղեկատվությունը: Տեխնիկական առումով դա մարդու կողմից ընթեռնելի պարզ տեքստի վերածելու գործընթացն է անհասկանալի տեքստի, որը նաև հայտնի է որպես գաղտնագրված տեքստ: Ավելի պարզ ասած, կոդավորումը վերցնում է ընթեռնելի տվյալներ և փոխում դրանք այնպես, որ պատահական երևան: Կոդավորումը պահանջում է գաղտնագրային բանալի՝ մի շարք մաթեմատիկական արժեքների, որոնց շուրջ համաձայն են գաղտնագրված հաղորդագրություն ուղարկողը և ստացողը:</w:t>
      </w:r>
    </w:p>
    <w:p w14:paraId="571367AD" w14:textId="77777777" w:rsidR="000D758E" w:rsidRPr="00AB04FD" w:rsidRDefault="000D758E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  <w:r w:rsidRPr="00AB04FD">
        <w:rPr>
          <w:rFonts w:ascii="Cambria" w:hAnsi="Cambria" w:cstheme="minorHAnsi"/>
          <w:b/>
          <w:bCs/>
          <w:sz w:val="26"/>
          <w:szCs w:val="26"/>
          <w:lang w:val="hy-AM"/>
        </w:rPr>
        <w:t>Ինչպե՞ս է աշխատում կոդավորումը:</w:t>
      </w:r>
    </w:p>
    <w:p w14:paraId="1E7D37FC" w14:textId="77777777" w:rsidR="000D758E" w:rsidRPr="000D758E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0D758E">
        <w:rPr>
          <w:rFonts w:ascii="Cambria" w:hAnsi="Cambria" w:cstheme="minorHAnsi"/>
          <w:sz w:val="26"/>
          <w:szCs w:val="26"/>
          <w:lang w:val="hy-AM"/>
        </w:rPr>
        <w:t>Կոդավորումը մաթեմատիկական գործընթաց է, որը փոխում է տվյալները՝ օգտագործելով գաղտնագրման ալգորիթմ և բանալի: Պատկերացրեք, եթե Ալիսը ուղարկի «Բարև» հաղորդագրությունը Բոբին, բայց նա իր հաղորդագրության յուրաքանչյուր տառը փոխարինի այբուբենի երկու տեղից հետո գրված տառով: «Բարև»-ի փոխարեն նրա ուղերձում այժմ գրված է «Ջգննք»: Բարեբախտաբար, Բոբը գիտի, որ բանալին «2» է և կարող է վերծանել իր հաղորդագրությունը «Բարև»:</w:t>
      </w:r>
    </w:p>
    <w:p w14:paraId="44D973BF" w14:textId="77777777" w:rsidR="000D758E" w:rsidRPr="000D758E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0D758E">
        <w:rPr>
          <w:rFonts w:ascii="Cambria" w:hAnsi="Cambria" w:cstheme="minorHAnsi"/>
          <w:sz w:val="26"/>
          <w:szCs w:val="26"/>
          <w:lang w:val="hy-AM"/>
        </w:rPr>
        <w:t>Ալիսն օգտագործեց չափազանց պարզ կոդավորման ալգորիթմ՝ Բոբին ուղղված իր հաղորդագրությունը կոդավորելու համար: Ավելի բարդ գաղտնագրման ալգորիթմները կարող են ավելի շատ խառնել հաղորդագրությունը.</w:t>
      </w:r>
    </w:p>
    <w:p w14:paraId="653A3EE0" w14:textId="77777777" w:rsidR="000D758E" w:rsidRDefault="000D758E" w:rsidP="002C2CEA">
      <w:pPr>
        <w:jc w:val="both"/>
        <w:rPr>
          <w:rFonts w:ascii="Sylfaen" w:hAnsi="Sylfaen" w:cstheme="minorHAnsi"/>
          <w:sz w:val="32"/>
          <w:szCs w:val="32"/>
          <w:lang w:val="hy-AM"/>
        </w:rPr>
      </w:pPr>
      <w:r>
        <w:rPr>
          <w:rFonts w:ascii="Sylfaen" w:hAnsi="Sylfaen" w:cstheme="minorHAnsi"/>
          <w:noProof/>
          <w:sz w:val="32"/>
          <w:szCs w:val="32"/>
          <w:lang w:val="hy-AM"/>
        </w:rPr>
        <w:drawing>
          <wp:anchor distT="0" distB="0" distL="114300" distR="114300" simplePos="0" relativeHeight="251659264" behindDoc="0" locked="0" layoutInCell="1" allowOverlap="1" wp14:anchorId="070338B4" wp14:editId="01E723D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805180"/>
            <wp:effectExtent l="0" t="0" r="0" b="0"/>
            <wp:wrapNone/>
            <wp:docPr id="8072559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55977" name="Рисунок 8072559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B0513" w14:textId="77777777" w:rsidR="000D758E" w:rsidRDefault="000D758E" w:rsidP="002C2CEA">
      <w:pPr>
        <w:jc w:val="both"/>
        <w:rPr>
          <w:rFonts w:ascii="Sylfaen" w:hAnsi="Sylfaen" w:cstheme="minorHAnsi"/>
          <w:sz w:val="32"/>
          <w:szCs w:val="32"/>
          <w:lang w:val="hy-AM"/>
        </w:rPr>
      </w:pPr>
    </w:p>
    <w:p w14:paraId="1E4E5A62" w14:textId="77777777" w:rsidR="000D758E" w:rsidRDefault="000D758E" w:rsidP="002C2CEA">
      <w:pPr>
        <w:jc w:val="both"/>
        <w:rPr>
          <w:rFonts w:ascii="Sylfaen" w:hAnsi="Sylfaen" w:cstheme="minorHAnsi"/>
          <w:sz w:val="32"/>
          <w:szCs w:val="32"/>
          <w:lang w:val="hy-AM"/>
        </w:rPr>
      </w:pPr>
    </w:p>
    <w:p w14:paraId="3EEE2915" w14:textId="77777777" w:rsidR="000D758E" w:rsidRPr="000D758E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0D758E">
        <w:rPr>
          <w:rFonts w:ascii="Cambria" w:hAnsi="Cambria" w:cstheme="minorHAnsi"/>
          <w:sz w:val="26"/>
          <w:szCs w:val="26"/>
          <w:lang w:val="hy-AM"/>
        </w:rPr>
        <w:t xml:space="preserve">Թեև կոդավորված տվյալները պատահական են թվում, գաղտնագրումն ընթանում է տրամաբանական, կանխատեսելի ձևով, որը թույլ է տալիս կողմին, որը ստանում է գաղտնագրված տվյալները և ունի ճիշտ բանալին՝ վերծանելու տվյալները՝ վերածելով դրանք պարզ տեքստի: Իսկապես անվտանգ կոդավորումը կօգտագործի այնքան բարդ ստեղներ, որ երրորդ կողմը դժվար թե </w:t>
      </w:r>
      <w:r w:rsidRPr="000D758E">
        <w:rPr>
          <w:rFonts w:ascii="Cambria" w:hAnsi="Cambria" w:cstheme="minorHAnsi"/>
          <w:sz w:val="26"/>
          <w:szCs w:val="26"/>
          <w:lang w:val="hy-AM"/>
        </w:rPr>
        <w:lastRenderedPageBreak/>
        <w:t>կարողանա ապակոդավորել կամ կոտրել գաղտնագրված տեքստը կոպիտ ուժի միջոցով, այլ կերպ ասած՝ գուշակելով բանալին: (Ալիսի գաղտնագրման առաջին մեթոդը շատ արագ կխախտվի):</w:t>
      </w:r>
    </w:p>
    <w:p w14:paraId="51AAEF68" w14:textId="77777777" w:rsidR="000D758E" w:rsidRPr="000D758E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25AF4E63" w14:textId="77777777" w:rsidR="000D758E" w:rsidRPr="000D758E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0D758E">
        <w:rPr>
          <w:rFonts w:ascii="Cambria" w:hAnsi="Cambria" w:cstheme="minorHAnsi"/>
          <w:sz w:val="26"/>
          <w:szCs w:val="26"/>
          <w:lang w:val="hy-AM"/>
        </w:rPr>
        <w:t>Տվյալները կարող են գաղտնագրվել «հանգիստ վիճակում», երբ դրանք պահվում են կամ «փոխանցման մեջ», մինչդեռ դրանք փոխանցվում են այլ տեղ:</w:t>
      </w:r>
    </w:p>
    <w:p w14:paraId="515EEB21" w14:textId="77777777" w:rsidR="000D758E" w:rsidRPr="00AB04FD" w:rsidRDefault="000D758E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  <w:r w:rsidRPr="00AB04FD">
        <w:rPr>
          <w:rFonts w:ascii="Cambria" w:hAnsi="Cambria" w:cstheme="minorHAnsi"/>
          <w:b/>
          <w:bCs/>
          <w:sz w:val="26"/>
          <w:szCs w:val="26"/>
          <w:lang w:val="hy-AM"/>
        </w:rPr>
        <w:t>Ի՞նչ է բանալին ծածկագրության մեջ:</w:t>
      </w:r>
    </w:p>
    <w:p w14:paraId="416F2F8C" w14:textId="77777777" w:rsidR="000D758E" w:rsidRPr="000D758E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0D758E">
        <w:rPr>
          <w:rFonts w:ascii="Cambria" w:hAnsi="Cambria" w:cstheme="minorHAnsi"/>
          <w:sz w:val="26"/>
          <w:szCs w:val="26"/>
          <w:lang w:val="hy-AM"/>
        </w:rPr>
        <w:t>Կրիպտոգրաֆիկ բանալին նիշերի շարան է, որն օգտագործվում է գաղտնագրման ալգորիթմում տվյալների փոփոխման համար, որպեսզի դրանք պատահական երևան: Ֆիզիկական բանալիի նման, այն կողպում է (գաղտնագրում) տվյալները, որպեսզի միայն ճիշտ բանալի ունեցողը կարողանա բացել (գաղտնազերծել) դրանք:</w:t>
      </w:r>
    </w:p>
    <w:p w14:paraId="617FF08A" w14:textId="77777777" w:rsidR="000D758E" w:rsidRPr="00AB04FD" w:rsidRDefault="000D758E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  <w:r w:rsidRPr="00AB04FD">
        <w:rPr>
          <w:rFonts w:ascii="Cambria" w:hAnsi="Cambria" w:cstheme="minorHAnsi"/>
          <w:b/>
          <w:bCs/>
          <w:sz w:val="26"/>
          <w:szCs w:val="26"/>
          <w:lang w:val="hy-AM"/>
        </w:rPr>
        <w:t>Որո՞նք են գաղտնագրման տարբեր տեսակները:</w:t>
      </w:r>
    </w:p>
    <w:p w14:paraId="043BC071" w14:textId="77777777" w:rsidR="000D758E" w:rsidRPr="000D758E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0D758E">
        <w:rPr>
          <w:rFonts w:ascii="Cambria" w:hAnsi="Cambria" w:cstheme="minorHAnsi"/>
          <w:sz w:val="26"/>
          <w:szCs w:val="26"/>
          <w:lang w:val="hy-AM"/>
        </w:rPr>
        <w:t>Գաղտնագրման երկու հիմնական տեսակներն են՝ սիմետրիկ կոդավորումը և ասիմետրիկ կոդավորումը: Ասիմետրիկ գաղտնագրումը հայտնի է նաև որպես հանրային բանալիների կոդավորում:</w:t>
      </w:r>
    </w:p>
    <w:p w14:paraId="03526E85" w14:textId="77777777" w:rsidR="000D758E" w:rsidRPr="000D758E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0D758E">
        <w:rPr>
          <w:rFonts w:ascii="Cambria" w:hAnsi="Cambria" w:cstheme="minorHAnsi"/>
          <w:sz w:val="26"/>
          <w:szCs w:val="26"/>
          <w:lang w:val="hy-AM"/>
        </w:rPr>
        <w:t>Սիմետրիկ գաղտնագրման մեջ կա միայն մեկ բանալի, և բոլոր հաղորդակցվող կողմերն օգտագործում են նույն (գաղտնի) բանալին ինչպես կոդավորման, այնպես էլ վերծանման համար: Ասիմետրիկ կամ հանրային բանալին գաղտնագրման մեջ կա երկու բանալի՝ մեկ բանալի օգտագործվում է գաղտնագրման համար, իսկ մեկ այլ բանալի՝ ապակոդավորման համար։ Ապակոդավորման բանալին պահվում է մասնավոր (այստեղից՝ «մասնավոր բանալի» անունը), մինչդեռ գաղտնագրման բանալին համօգտագործվում է բոլորի համար (այստեղից՝ «հանրային բանալին» անվանումը): Ասիմետրիկ գաղտնագրումը հիմնարար տեխնոլոգիա է TLS-ի համար (հաճախ կոչվում է SSL):</w:t>
      </w:r>
    </w:p>
    <w:p w14:paraId="0C669207" w14:textId="77777777" w:rsidR="000D758E" w:rsidRPr="00301C0B" w:rsidRDefault="000D758E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  <w:r w:rsidRPr="00301C0B">
        <w:rPr>
          <w:rFonts w:ascii="Cambria" w:hAnsi="Cambria" w:cstheme="minorHAnsi"/>
          <w:b/>
          <w:bCs/>
          <w:sz w:val="26"/>
          <w:szCs w:val="26"/>
          <w:lang w:val="hy-AM"/>
        </w:rPr>
        <w:t>Ինչու՞ է գաղտնագրումը կարևոր:</w:t>
      </w:r>
    </w:p>
    <w:p w14:paraId="55FCC261" w14:textId="77777777" w:rsidR="000D758E" w:rsidRPr="000D758E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0D758E">
        <w:rPr>
          <w:rFonts w:ascii="Cambria" w:hAnsi="Cambria" w:cstheme="minorHAnsi"/>
          <w:sz w:val="26"/>
          <w:szCs w:val="26"/>
          <w:lang w:val="hy-AM"/>
        </w:rPr>
        <w:t>Գաղտնիություն. Կոդավորումը երաշխավորում է, որ ոչ ոք չի կարող կարդալ հաղորդակցությունները կամ տվյալները հանգիստ վիճակում, բացառությամբ նախատեսված ստացողի կամ տվյալների օրինական սեփականատիրոջ: Սա կանխում է հարձակվողներին, գովազդային ցանցերին, ինտերնետ ծառայություններ մատուցողներին և որոշ դեպքերում կառավարություններին գաղտնի տվյալներ որսալու և կարդալուց՝ պաշտպանելով օգտատերերի գաղտնիությունը:</w:t>
      </w:r>
    </w:p>
    <w:p w14:paraId="5CB9D7AC" w14:textId="77777777" w:rsidR="000D758E" w:rsidRPr="000D758E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0D758E">
        <w:rPr>
          <w:rFonts w:ascii="Cambria" w:hAnsi="Cambria" w:cstheme="minorHAnsi"/>
          <w:sz w:val="26"/>
          <w:szCs w:val="26"/>
          <w:lang w:val="hy-AM"/>
        </w:rPr>
        <w:lastRenderedPageBreak/>
        <w:t>Անվտանգություն. գաղտնագրումն օգնում է կանխել տվյալների խախտումները, անկախ նրանից՝ տվյալները փոխանցվում են, թե հանգստանում են: Եթե կորպորատիվ սարքը կորչի կամ գողանա, և դրա կոշտ սկավառակը պատշաճ կերպով կոդավորված է, այդ սարքի տվյալները դեռ ապահով կլինեն: Նմանապես, կոդավորված հաղորդակցությունները հնարավորություն են տալիս հաղորդակցվող կողմերին փոխանակել զգայուն տվյալներ՝ առանց տվյալների արտահոսքի:</w:t>
      </w:r>
    </w:p>
    <w:p w14:paraId="6093C73C" w14:textId="77777777" w:rsidR="000D758E" w:rsidRPr="000D758E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0D758E">
        <w:rPr>
          <w:rFonts w:ascii="Cambria" w:hAnsi="Cambria" w:cstheme="minorHAnsi"/>
          <w:sz w:val="26"/>
          <w:szCs w:val="26"/>
          <w:lang w:val="hy-AM"/>
        </w:rPr>
        <w:t>Տվյալների ամբողջականությունը. Կոդավորումը նաև օգնում է կանխել վնասակար վարքագիծը, ինչպիսիք են ուղու վրա հարձակումները: Երբ տվյալները փոխանցվում են ինտերնետով, կոդավորումը երաշխավորում է, որ այն, ինչ ստացողը ստանում է, ճանապարհին չի դիտվել կամ կեղծվել:</w:t>
      </w:r>
    </w:p>
    <w:p w14:paraId="204F3C43" w14:textId="77777777" w:rsidR="000D758E" w:rsidRPr="000D758E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301C0B">
        <w:rPr>
          <w:rFonts w:ascii="Cambria" w:hAnsi="Cambria" w:cstheme="minorHAnsi"/>
          <w:b/>
          <w:bCs/>
          <w:sz w:val="26"/>
          <w:szCs w:val="26"/>
          <w:lang w:val="hy-AM"/>
        </w:rPr>
        <w:t>Կանոնակարգեր.</w:t>
      </w:r>
      <w:r w:rsidRPr="000D758E">
        <w:rPr>
          <w:rFonts w:ascii="Cambria" w:hAnsi="Cambria" w:cstheme="minorHAnsi"/>
          <w:sz w:val="26"/>
          <w:szCs w:val="26"/>
          <w:lang w:val="hy-AM"/>
        </w:rPr>
        <w:t xml:space="preserve"> Այս բոլոր պատճառներով, արդյունաբերության և պետական կանոնակարգերից շատերը պահանջում են, որ ընկերությունները, որոնք մշակում են օգտվողների տվյալները, պահպանեն այդ տվյալները գաղտնագրված: Կարգավորող և համապատասխանության ստանդարտների օրինակներ, որոնք պահանջում են գաղտնագրում, ներառում են HIPAA, PCI-DSS և GDPR:</w:t>
      </w:r>
    </w:p>
    <w:p w14:paraId="1AC7ACA9" w14:textId="77777777" w:rsidR="000D758E" w:rsidRPr="00301C0B" w:rsidRDefault="000D758E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  <w:r w:rsidRPr="00301C0B">
        <w:rPr>
          <w:rFonts w:ascii="Cambria" w:hAnsi="Cambria" w:cstheme="minorHAnsi"/>
          <w:b/>
          <w:bCs/>
          <w:sz w:val="26"/>
          <w:szCs w:val="26"/>
          <w:lang w:val="hy-AM"/>
        </w:rPr>
        <w:t>Ի՞նչ է գաղտնագրման ալգորիթմը:</w:t>
      </w:r>
    </w:p>
    <w:p w14:paraId="79378C75" w14:textId="77777777" w:rsidR="000D758E" w:rsidRPr="000D758E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0D758E">
        <w:rPr>
          <w:rFonts w:ascii="Cambria" w:hAnsi="Cambria" w:cstheme="minorHAnsi"/>
          <w:sz w:val="26"/>
          <w:szCs w:val="26"/>
          <w:lang w:val="hy-AM"/>
        </w:rPr>
        <w:t>Գաղտնագրման ալգորիթմը այն մեթոդն է, որն օգտագործվում է տվյալների գաղտնագրման տեքստի վերածելու համար: Ալգորիթմը կօգտագործի գաղտնագրման բանալին, որպեսզի փոխի տվյալները կանխատեսելի ձևով, այնպես որ, չնայած գաղտնագրված տվյալները պատահական կհայտնվեն, դրանք կարող են հետ վերածվել պարզ տեքստի՝ օգտագործելով վերծանման բանալի:</w:t>
      </w:r>
    </w:p>
    <w:p w14:paraId="63146621" w14:textId="77777777" w:rsidR="000D758E" w:rsidRPr="000D758E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209EE31F" w14:textId="77777777" w:rsidR="000D758E" w:rsidRPr="00301C0B" w:rsidRDefault="000D758E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  <w:r w:rsidRPr="00301C0B">
        <w:rPr>
          <w:rFonts w:ascii="Cambria" w:hAnsi="Cambria" w:cstheme="minorHAnsi"/>
          <w:b/>
          <w:bCs/>
          <w:sz w:val="26"/>
          <w:szCs w:val="26"/>
          <w:lang w:val="hy-AM"/>
        </w:rPr>
        <w:t>Որո՞նք են գաղտնագրման ընդհանուր ալգորիթմները:</w:t>
      </w:r>
    </w:p>
    <w:p w14:paraId="0A7BDBA8" w14:textId="77777777" w:rsidR="000D758E" w:rsidRPr="000D758E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0D758E">
        <w:rPr>
          <w:rFonts w:ascii="Cambria" w:hAnsi="Cambria" w:cstheme="minorHAnsi"/>
          <w:sz w:val="26"/>
          <w:szCs w:val="26"/>
          <w:lang w:val="hy-AM"/>
        </w:rPr>
        <w:t>Սովորաբար օգտագործվող սիմետրիկ գաղտնագրման ալգորիթմները ներառում են.</w:t>
      </w:r>
    </w:p>
    <w:p w14:paraId="4CA662C5" w14:textId="77777777" w:rsidR="000D758E" w:rsidRPr="000D758E" w:rsidRDefault="000D758E" w:rsidP="002C2CEA">
      <w:pPr>
        <w:numPr>
          <w:ilvl w:val="0"/>
          <w:numId w:val="6"/>
        </w:numPr>
        <w:spacing w:before="100" w:beforeAutospacing="1" w:after="360" w:line="360" w:lineRule="atLeast"/>
        <w:ind w:left="1080"/>
        <w:jc w:val="both"/>
        <w:rPr>
          <w:rFonts w:ascii="Cambria" w:eastAsia="Times New Roman" w:hAnsi="Cambria" w:cs="Segoe UI"/>
          <w:b/>
          <w:bCs/>
          <w:color w:val="222222"/>
          <w:sz w:val="26"/>
          <w:szCs w:val="26"/>
          <w:lang w:val="ru-RU" w:eastAsia="ru-RU"/>
        </w:rPr>
      </w:pPr>
      <w:r w:rsidRPr="000D758E">
        <w:rPr>
          <w:rFonts w:ascii="Cambria" w:eastAsia="Times New Roman" w:hAnsi="Cambria" w:cs="Segoe UI"/>
          <w:b/>
          <w:bCs/>
          <w:color w:val="222222"/>
          <w:sz w:val="26"/>
          <w:szCs w:val="26"/>
          <w:lang w:val="ru-RU" w:eastAsia="ru-RU"/>
        </w:rPr>
        <w:t>AES</w:t>
      </w:r>
    </w:p>
    <w:p w14:paraId="2627F5E3" w14:textId="77777777" w:rsidR="000D758E" w:rsidRPr="000D758E" w:rsidRDefault="000D758E" w:rsidP="002C2CEA">
      <w:pPr>
        <w:numPr>
          <w:ilvl w:val="0"/>
          <w:numId w:val="6"/>
        </w:numPr>
        <w:spacing w:before="100" w:beforeAutospacing="1" w:after="360" w:line="360" w:lineRule="atLeast"/>
        <w:ind w:left="1080"/>
        <w:jc w:val="both"/>
        <w:rPr>
          <w:rFonts w:ascii="Cambria" w:eastAsia="Times New Roman" w:hAnsi="Cambria" w:cs="Segoe UI"/>
          <w:b/>
          <w:bCs/>
          <w:color w:val="222222"/>
          <w:sz w:val="26"/>
          <w:szCs w:val="26"/>
          <w:lang w:val="ru-RU" w:eastAsia="ru-RU"/>
        </w:rPr>
      </w:pPr>
      <w:r w:rsidRPr="000D758E">
        <w:rPr>
          <w:rFonts w:ascii="Cambria" w:eastAsia="Times New Roman" w:hAnsi="Cambria" w:cs="Segoe UI"/>
          <w:b/>
          <w:bCs/>
          <w:color w:val="222222"/>
          <w:sz w:val="26"/>
          <w:szCs w:val="26"/>
          <w:lang w:val="ru-RU" w:eastAsia="ru-RU"/>
        </w:rPr>
        <w:t>3-DES</w:t>
      </w:r>
    </w:p>
    <w:p w14:paraId="6610C288" w14:textId="77777777" w:rsidR="000D758E" w:rsidRPr="00301C0B" w:rsidRDefault="000D758E" w:rsidP="002C2CEA">
      <w:pPr>
        <w:numPr>
          <w:ilvl w:val="0"/>
          <w:numId w:val="6"/>
        </w:numPr>
        <w:spacing w:before="100" w:beforeAutospacing="1" w:after="360" w:line="360" w:lineRule="atLeast"/>
        <w:ind w:left="1080"/>
        <w:jc w:val="both"/>
        <w:rPr>
          <w:rFonts w:ascii="Cambria" w:eastAsia="Times New Roman" w:hAnsi="Cambria" w:cs="Segoe UI"/>
          <w:b/>
          <w:bCs/>
          <w:color w:val="222222"/>
          <w:sz w:val="26"/>
          <w:szCs w:val="26"/>
          <w:lang w:val="ru-RU" w:eastAsia="ru-RU"/>
        </w:rPr>
      </w:pPr>
      <w:r w:rsidRPr="000D758E">
        <w:rPr>
          <w:rFonts w:ascii="Cambria" w:eastAsia="Times New Roman" w:hAnsi="Cambria" w:cs="Segoe UI"/>
          <w:b/>
          <w:bCs/>
          <w:color w:val="222222"/>
          <w:sz w:val="26"/>
          <w:szCs w:val="26"/>
          <w:lang w:val="ru-RU" w:eastAsia="ru-RU"/>
        </w:rPr>
        <w:t>SNOW</w:t>
      </w:r>
    </w:p>
    <w:p w14:paraId="2C03B6AC" w14:textId="77777777" w:rsidR="000D758E" w:rsidRPr="00301C0B" w:rsidRDefault="000D758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0D758E">
        <w:rPr>
          <w:rFonts w:ascii="Cambria" w:hAnsi="Cambria" w:cstheme="minorHAnsi"/>
          <w:sz w:val="26"/>
          <w:szCs w:val="26"/>
          <w:lang w:val="hy-AM"/>
        </w:rPr>
        <w:lastRenderedPageBreak/>
        <w:t>Սովորաբար օգտագործվող ասիմետրիկ գաղտնագրման ալգորիթմները ներառում են.</w:t>
      </w:r>
    </w:p>
    <w:p w14:paraId="2583A11A" w14:textId="77777777" w:rsidR="000D758E" w:rsidRPr="000D758E" w:rsidRDefault="000D758E" w:rsidP="002C2CEA">
      <w:pPr>
        <w:pStyle w:val="ListParagraph"/>
        <w:numPr>
          <w:ilvl w:val="0"/>
          <w:numId w:val="7"/>
        </w:num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  <w:r w:rsidRPr="000D758E">
        <w:rPr>
          <w:rFonts w:ascii="Cambria" w:hAnsi="Cambria" w:cstheme="minorHAnsi"/>
          <w:b/>
          <w:bCs/>
          <w:sz w:val="26"/>
          <w:szCs w:val="26"/>
          <w:lang w:val="hy-AM"/>
        </w:rPr>
        <w:t>RSA</w:t>
      </w:r>
    </w:p>
    <w:p w14:paraId="45C83A43" w14:textId="77777777" w:rsidR="000D758E" w:rsidRDefault="000D758E" w:rsidP="002C2CEA">
      <w:pPr>
        <w:pStyle w:val="ListParagraph"/>
        <w:numPr>
          <w:ilvl w:val="0"/>
          <w:numId w:val="7"/>
        </w:num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  <w:r w:rsidRPr="000D758E">
        <w:rPr>
          <w:rFonts w:ascii="Cambria" w:hAnsi="Cambria" w:cstheme="minorHAnsi"/>
          <w:b/>
          <w:bCs/>
          <w:sz w:val="26"/>
          <w:szCs w:val="26"/>
          <w:lang w:val="hy-AM"/>
        </w:rPr>
        <w:t>Էլիպսային կորի ծածկագրում</w:t>
      </w:r>
    </w:p>
    <w:p w14:paraId="2D6FF1AF" w14:textId="77777777" w:rsidR="00301C0B" w:rsidRDefault="00301C0B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  <w:r>
        <w:rPr>
          <w:rFonts w:ascii="Cambria" w:hAnsi="Cambria" w:cstheme="minorHAnsi"/>
          <w:b/>
          <w:bCs/>
          <w:noProof/>
          <w:sz w:val="26"/>
          <w:szCs w:val="26"/>
          <w:lang w:val="hy-AM"/>
        </w:rPr>
        <w:drawing>
          <wp:anchor distT="0" distB="0" distL="114300" distR="114300" simplePos="0" relativeHeight="251660288" behindDoc="0" locked="0" layoutInCell="1" allowOverlap="1" wp14:anchorId="0801132D" wp14:editId="2C494F9C">
            <wp:simplePos x="0" y="0"/>
            <wp:positionH relativeFrom="column">
              <wp:posOffset>628650</wp:posOffset>
            </wp:positionH>
            <wp:positionV relativeFrom="paragraph">
              <wp:posOffset>75565</wp:posOffset>
            </wp:positionV>
            <wp:extent cx="4610100" cy="2508958"/>
            <wp:effectExtent l="0" t="0" r="0" b="5715"/>
            <wp:wrapNone/>
            <wp:docPr id="19381234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23403" name="Рисунок 19381234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0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79C25" w14:textId="77777777" w:rsidR="00301C0B" w:rsidRDefault="00301C0B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654DFB8D" w14:textId="77777777" w:rsidR="00301C0B" w:rsidRDefault="00301C0B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7BB82E54" w14:textId="77777777" w:rsidR="00301C0B" w:rsidRDefault="00301C0B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63D6521C" w14:textId="77777777" w:rsidR="00301C0B" w:rsidRDefault="00301C0B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3018F748" w14:textId="77777777" w:rsidR="00301C0B" w:rsidRDefault="00301C0B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48D34957" w14:textId="77777777" w:rsidR="00301C0B" w:rsidRDefault="00301C0B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6CB173AE" w14:textId="77777777" w:rsidR="00301C0B" w:rsidRDefault="00301C0B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6EAFDBAF" w14:textId="77777777" w:rsidR="00301C0B" w:rsidRDefault="00301C0B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6B8BC3FB" w14:textId="77777777" w:rsidR="00301C0B" w:rsidRDefault="00301C0B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6BEA5450" w14:textId="77777777" w:rsidR="00301C0B" w:rsidRDefault="00301C0B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17B18311" w14:textId="77777777" w:rsidR="00AB04FD" w:rsidRDefault="00AB04FD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0FFDDC59" w14:textId="77777777" w:rsidR="00084D7B" w:rsidRDefault="00084D7B" w:rsidP="002C2CEA">
      <w:pPr>
        <w:jc w:val="center"/>
        <w:rPr>
          <w:rFonts w:ascii="Cambria" w:hAnsi="Cambria" w:cstheme="minorHAnsi"/>
          <w:b/>
          <w:bCs/>
          <w:sz w:val="32"/>
          <w:szCs w:val="32"/>
          <w:lang w:val="hy-AM"/>
        </w:rPr>
      </w:pPr>
      <w:r w:rsidRPr="00084D7B">
        <w:rPr>
          <w:rFonts w:ascii="Cambria" w:hAnsi="Cambria" w:cstheme="minorHAnsi"/>
          <w:b/>
          <w:bCs/>
          <w:sz w:val="32"/>
          <w:szCs w:val="32"/>
          <w:lang w:val="hy-AM"/>
        </w:rPr>
        <w:t>Ալգորիթմները, որոնք օգտագործվելու են ծրագրի մեջ</w:t>
      </w:r>
      <w:r w:rsidR="00487004">
        <w:rPr>
          <w:rFonts w:ascii="Cambria" w:hAnsi="Cambria" w:cstheme="minorHAnsi"/>
          <w:b/>
          <w:bCs/>
          <w:sz w:val="32"/>
          <w:szCs w:val="32"/>
          <w:lang w:val="hy-AM"/>
        </w:rPr>
        <w:t>`</w:t>
      </w:r>
    </w:p>
    <w:p w14:paraId="18FB0C84" w14:textId="77777777" w:rsidR="00084D7B" w:rsidRDefault="00084D7B" w:rsidP="002C2CEA">
      <w:pPr>
        <w:jc w:val="both"/>
        <w:rPr>
          <w:rFonts w:ascii="Cambria" w:hAnsi="Cambria" w:cstheme="minorHAnsi"/>
          <w:b/>
          <w:bCs/>
          <w:sz w:val="32"/>
          <w:szCs w:val="32"/>
          <w:lang w:val="hy-AM"/>
        </w:rPr>
      </w:pPr>
    </w:p>
    <w:p w14:paraId="721BD0AF" w14:textId="77777777" w:rsidR="00084D7B" w:rsidRPr="00084D7B" w:rsidRDefault="00084D7B" w:rsidP="002C2CEA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b/>
          <w:bCs/>
          <w:sz w:val="32"/>
          <w:szCs w:val="32"/>
          <w:lang w:val="hy-AM"/>
        </w:rPr>
      </w:pPr>
      <w:r>
        <w:rPr>
          <w:rFonts w:ascii="Cambria" w:hAnsi="Cambria" w:cstheme="minorHAnsi"/>
          <w:b/>
          <w:bCs/>
          <w:sz w:val="32"/>
          <w:szCs w:val="32"/>
        </w:rPr>
        <w:t>AES</w:t>
      </w:r>
    </w:p>
    <w:p w14:paraId="3021B446" w14:textId="77777777" w:rsidR="00487004" w:rsidRPr="00487004" w:rsidRDefault="00487004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Ընդլայնված գաղտնագրման ստանդարտը (AES) 2001 թվականին ԱՄՆ Ստանդարտների և տեխնոլոգիաների ազգային ինստիտուտի (NIST) կողմից հաստատված էլեկտրոնային տվյալների գաղտնագրման հստակեցում է: AES-ն այսօր լայնորեն օգտագործվում է, քանի որ այն շատ ավելի ուժեղ է, քան DES-ը և եռակի DES-ը, չնայած ավելի դժվարին: իրականացնել.</w:t>
      </w:r>
    </w:p>
    <w:p w14:paraId="180DAE16" w14:textId="77777777" w:rsidR="00487004" w:rsidRPr="00487004" w:rsidRDefault="00487004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5FDC2E7F" w14:textId="77777777" w:rsidR="00487004" w:rsidRPr="00487004" w:rsidRDefault="00487004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Հիշելու կետեր</w:t>
      </w:r>
    </w:p>
    <w:p w14:paraId="1CF0BA4C" w14:textId="77777777" w:rsidR="00487004" w:rsidRPr="00487004" w:rsidRDefault="00487004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5A27A842" w14:textId="77777777" w:rsidR="00487004" w:rsidRPr="00487004" w:rsidRDefault="00487004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AES-ը բլոկային ծածկագիր է:</w:t>
      </w:r>
    </w:p>
    <w:p w14:paraId="3E6EE416" w14:textId="77777777" w:rsidR="00487004" w:rsidRPr="00487004" w:rsidRDefault="00487004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Բանալու չափը կարող է լինել 128/192/256 բիթ:</w:t>
      </w:r>
    </w:p>
    <w:p w14:paraId="3F31005A" w14:textId="77777777" w:rsidR="00487004" w:rsidRPr="00487004" w:rsidRDefault="00487004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lastRenderedPageBreak/>
        <w:t>Կոդավորում է տվյալները յուրաքանչյուրը 128 բիթանոց բլոկներով:</w:t>
      </w:r>
    </w:p>
    <w:p w14:paraId="55E746CC" w14:textId="77777777" w:rsidR="00487004" w:rsidRPr="00487004" w:rsidRDefault="00487004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Դա նշանակում է, որ այն վերցնում է 128 բիթ որպես մուտք, իսկ 128 բիթ կոդավորված ծածկագրված տեքստ է թողարկվում որպես ելք: AES-ը հիմնված է փոխարինման-փոխակերպման ցանցի սկզբունքի վրա, ինչը նշանակում է, որ այն իրականացվում է մի շարք կապակցված գործողությունների միջոցով, որոնք ներառում են մուտքային տվյալների փոխարինում և խառնում:</w:t>
      </w:r>
    </w:p>
    <w:p w14:paraId="2493F29A" w14:textId="77777777" w:rsidR="00487004" w:rsidRPr="00487004" w:rsidRDefault="00487004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5ACEC666" w14:textId="77777777" w:rsidR="00487004" w:rsidRPr="00487004" w:rsidRDefault="00487004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Գաղտնագրման աշխատանք.</w:t>
      </w:r>
    </w:p>
    <w:p w14:paraId="499E29B2" w14:textId="77777777" w:rsidR="00487004" w:rsidRDefault="00487004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AES-ը գործողություններ է կատարում տվյալների բայթերով, այլ ոչ թե բիթերով: Քանի որ բլոկի չափը 128 բիթ է, ծածկագիրը միաժամանակ մշակում է մուտքային տվյալների 128 բիթ (կամ 16 բայթ):</w:t>
      </w:r>
    </w:p>
    <w:p w14:paraId="53B2680E" w14:textId="77777777" w:rsidR="00487004" w:rsidRPr="00487004" w:rsidRDefault="00487004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Փուլերի քանակը կախված է բանալին երկարությունից հետևյալ կերպ.</w:t>
      </w:r>
    </w:p>
    <w:p w14:paraId="7E4ECB7B" w14:textId="77777777" w:rsidR="00487004" w:rsidRPr="00487004" w:rsidRDefault="00487004" w:rsidP="002C2CEA">
      <w:pPr>
        <w:ind w:firstLine="720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128 բիթանոց բանալի – 10 փուլ</w:t>
      </w:r>
    </w:p>
    <w:p w14:paraId="2FE12B31" w14:textId="77777777" w:rsidR="00487004" w:rsidRPr="00487004" w:rsidRDefault="00487004" w:rsidP="002C2CEA">
      <w:pPr>
        <w:ind w:firstLine="720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192 բիթանոց բանալի – 12 փուլ</w:t>
      </w:r>
    </w:p>
    <w:p w14:paraId="6C42B3DD" w14:textId="77777777" w:rsidR="00487004" w:rsidRPr="00487004" w:rsidRDefault="00487004" w:rsidP="002C2CEA">
      <w:pPr>
        <w:ind w:left="720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256 բիթանոց բանալի – 14 փուլ</w:t>
      </w:r>
    </w:p>
    <w:p w14:paraId="55FB26E9" w14:textId="77777777" w:rsidR="00487004" w:rsidRPr="00487004" w:rsidRDefault="00487004" w:rsidP="002C2CEA">
      <w:pPr>
        <w:ind w:left="720"/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  <w:r w:rsidRPr="00487004">
        <w:rPr>
          <w:rFonts w:ascii="Cambria" w:hAnsi="Cambria" w:cstheme="minorHAnsi"/>
          <w:b/>
          <w:bCs/>
          <w:sz w:val="26"/>
          <w:szCs w:val="26"/>
          <w:lang w:val="hy-AM"/>
        </w:rPr>
        <w:t>Կլոր ստեղների ստեղծում.</w:t>
      </w:r>
    </w:p>
    <w:p w14:paraId="1F109BC7" w14:textId="77777777" w:rsidR="00487004" w:rsidRPr="00487004" w:rsidRDefault="00487004" w:rsidP="002C2CEA">
      <w:pPr>
        <w:ind w:left="720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Key Schedule ալգորիթմն օգտագործվում է բանալիից բոլոր կլոր ստեղները հաշվարկելու համար: Այսպիսով, սկզբնական բանալին օգտագործվում է բազմաթիվ տարբեր կլոր բանալիներ ստեղծելու համար, որոնք կօգտագործվեն գաղտնագրման համապատասխան փուլում:</w:t>
      </w:r>
    </w:p>
    <w:p w14:paraId="5B34E0AE" w14:textId="77777777" w:rsidR="00487004" w:rsidRDefault="00487004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169C66AE" w14:textId="77777777" w:rsidR="00487004" w:rsidRPr="00487004" w:rsidRDefault="00487004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noProof/>
          <w:sz w:val="26"/>
          <w:szCs w:val="26"/>
          <w:lang w:val="hy-AM"/>
        </w:rPr>
        <w:drawing>
          <wp:anchor distT="0" distB="0" distL="114300" distR="114300" simplePos="0" relativeHeight="251673600" behindDoc="0" locked="0" layoutInCell="1" allowOverlap="1" wp14:anchorId="137FD83C" wp14:editId="3BF6B0B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599180" cy="2515870"/>
            <wp:effectExtent l="0" t="0" r="1270" b="0"/>
            <wp:wrapSquare wrapText="bothSides"/>
            <wp:docPr id="39570886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08869" name="Рисунок 39570886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BD12B" w14:textId="77777777" w:rsidR="00487004" w:rsidRDefault="00487004" w:rsidP="002C2CEA">
      <w:pPr>
        <w:ind w:left="720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0B341BB1" w14:textId="77777777" w:rsidR="00487004" w:rsidRDefault="00487004" w:rsidP="002C2CEA">
      <w:pPr>
        <w:ind w:left="720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69170A33" w14:textId="77777777" w:rsidR="00487004" w:rsidRDefault="00487004" w:rsidP="002C2CEA">
      <w:pPr>
        <w:ind w:left="720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33EF2982" w14:textId="77777777" w:rsidR="00487004" w:rsidRDefault="00487004" w:rsidP="002C2CEA">
      <w:pPr>
        <w:ind w:left="720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7918380A" w14:textId="77777777" w:rsidR="00487004" w:rsidRDefault="00487004" w:rsidP="002C2CEA">
      <w:pPr>
        <w:ind w:left="720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312AD357" w14:textId="77777777" w:rsidR="00487004" w:rsidRDefault="00487004" w:rsidP="002C2CEA">
      <w:pPr>
        <w:ind w:left="720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52FA863F" w14:textId="77777777" w:rsidR="00487004" w:rsidRDefault="00487004" w:rsidP="002C2CEA">
      <w:pPr>
        <w:ind w:left="720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6FFD1053" w14:textId="77777777" w:rsidR="00487004" w:rsidRDefault="00487004" w:rsidP="002C2CEA">
      <w:pPr>
        <w:ind w:left="720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5A684081" w14:textId="77777777" w:rsidR="00487004" w:rsidRDefault="00487004" w:rsidP="002C2CEA">
      <w:pPr>
        <w:ind w:left="720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6C7F748B" w14:textId="77777777" w:rsidR="00487004" w:rsidRPr="00487004" w:rsidRDefault="00487004" w:rsidP="002C2CEA">
      <w:pPr>
        <w:ind w:left="720"/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  <w:r w:rsidRPr="00487004">
        <w:rPr>
          <w:rFonts w:ascii="Cambria" w:hAnsi="Cambria" w:cstheme="minorHAnsi"/>
          <w:b/>
          <w:bCs/>
          <w:sz w:val="26"/>
          <w:szCs w:val="26"/>
          <w:lang w:val="hy-AM"/>
        </w:rPr>
        <w:lastRenderedPageBreak/>
        <w:t>Կոդավորումը.</w:t>
      </w:r>
    </w:p>
    <w:p w14:paraId="70A6F6F9" w14:textId="77777777" w:rsidR="00487004" w:rsidRPr="00487004" w:rsidRDefault="00487004" w:rsidP="002C2CEA">
      <w:pPr>
        <w:ind w:left="720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AES-ը յուրաքանչյուր բլոկ դիտարկում է որպես 16 բայթ (4 բայթ x 4 բայթ = 128) ցանց սյունակի հիմնական դասավորության մեջ:</w:t>
      </w:r>
    </w:p>
    <w:p w14:paraId="505D9FAC" w14:textId="77777777" w:rsidR="00487004" w:rsidRPr="00487004" w:rsidRDefault="00487004" w:rsidP="002C2CEA">
      <w:pPr>
        <w:ind w:left="720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Յուրաքանչյուր փուլը բաղկացած է 4 քայլից</w:t>
      </w:r>
      <w:r>
        <w:rPr>
          <w:rFonts w:ascii="Cambria" w:hAnsi="Cambria" w:cstheme="minorHAnsi"/>
          <w:sz w:val="26"/>
          <w:szCs w:val="26"/>
          <w:lang w:val="hy-AM"/>
        </w:rPr>
        <w:t>.`</w:t>
      </w:r>
    </w:p>
    <w:p w14:paraId="32C37502" w14:textId="77777777" w:rsidR="00487004" w:rsidRPr="00487004" w:rsidRDefault="00487004" w:rsidP="002C2CEA">
      <w:pPr>
        <w:pStyle w:val="ListParagraph"/>
        <w:numPr>
          <w:ilvl w:val="0"/>
          <w:numId w:val="11"/>
        </w:num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Ենթաբայթեր</w:t>
      </w:r>
    </w:p>
    <w:p w14:paraId="0F6C9A4E" w14:textId="77777777" w:rsidR="00487004" w:rsidRPr="00487004" w:rsidRDefault="00487004" w:rsidP="002C2CEA">
      <w:pPr>
        <w:pStyle w:val="ListParagraph"/>
        <w:numPr>
          <w:ilvl w:val="0"/>
          <w:numId w:val="11"/>
        </w:num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ShiftRows</w:t>
      </w:r>
    </w:p>
    <w:p w14:paraId="54686E3D" w14:textId="77777777" w:rsidR="00487004" w:rsidRPr="00487004" w:rsidRDefault="00487004" w:rsidP="002C2CEA">
      <w:pPr>
        <w:pStyle w:val="ListParagraph"/>
        <w:numPr>
          <w:ilvl w:val="0"/>
          <w:numId w:val="11"/>
        </w:num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MixColumns</w:t>
      </w:r>
    </w:p>
    <w:p w14:paraId="4559F413" w14:textId="77777777" w:rsidR="00487004" w:rsidRPr="00487004" w:rsidRDefault="00487004" w:rsidP="002C2CEA">
      <w:pPr>
        <w:ind w:left="720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Ավելացնել կլոր բանալի</w:t>
      </w:r>
    </w:p>
    <w:p w14:paraId="26F5558B" w14:textId="77777777" w:rsidR="00084D7B" w:rsidRDefault="00487004" w:rsidP="002C2CEA">
      <w:pPr>
        <w:ind w:left="720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487004">
        <w:rPr>
          <w:rFonts w:ascii="Cambria" w:hAnsi="Cambria" w:cstheme="minorHAnsi"/>
          <w:sz w:val="26"/>
          <w:szCs w:val="26"/>
          <w:lang w:val="hy-AM"/>
        </w:rPr>
        <w:t>Վերջին փուլը չունի MixColumns փուլ:</w:t>
      </w:r>
    </w:p>
    <w:p w14:paraId="2CDF8AC4" w14:textId="77777777" w:rsidR="00487004" w:rsidRDefault="00487004" w:rsidP="002C2CEA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b/>
          <w:bCs/>
          <w:sz w:val="32"/>
          <w:szCs w:val="32"/>
          <w:lang w:val="hy-AM"/>
        </w:rPr>
      </w:pPr>
      <w:r w:rsidRPr="00487004">
        <w:rPr>
          <w:rFonts w:ascii="Cambria" w:hAnsi="Cambria" w:cstheme="minorHAnsi"/>
          <w:b/>
          <w:bCs/>
          <w:sz w:val="32"/>
          <w:szCs w:val="32"/>
          <w:lang w:val="hy-AM"/>
        </w:rPr>
        <w:t>Blowfish</w:t>
      </w:r>
    </w:p>
    <w:p w14:paraId="16DB4FCE" w14:textId="77777777" w:rsidR="00215998" w:rsidRPr="00215998" w:rsidRDefault="00215998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215998">
        <w:rPr>
          <w:rFonts w:ascii="Cambria" w:hAnsi="Cambria" w:cstheme="minorHAnsi"/>
          <w:sz w:val="26"/>
          <w:szCs w:val="26"/>
          <w:lang w:val="hy-AM"/>
        </w:rPr>
        <w:t>Blowfish-ը գաղտնագրման տեխնիկա է, որը մշակվել է Բրյուս Շնայերի կողմից 1993 թվականին՝ որպես DES ծածկագրման տեխնիկայի այլընտրանք: Այն զգալիորեն ավելի արագ է, քան DES-ը և ապահովում է գաղտնագրման լավ արագություն՝ մինչ օրս հայտնաբերված ոչ մի արդյունավետ կրիպտովերլուծության տեխնիկա: Այն առաջին, անվտանգ բլոկային գաղտնագրերից է, որը ենթակա չէ որևէ արտոնագրի և, հետևաբար, ազատորեն հասանելի է բոլորի համար օգտագործելու համար: Դա սիմետրիկ բլոկային ծածկագրման ալգորիթմ է:</w:t>
      </w:r>
    </w:p>
    <w:p w14:paraId="76915A10" w14:textId="77777777" w:rsidR="00215998" w:rsidRPr="00215998" w:rsidRDefault="00215998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41391BE9" w14:textId="77777777" w:rsidR="00215998" w:rsidRPr="00215998" w:rsidRDefault="00215998" w:rsidP="002C2CEA">
      <w:pPr>
        <w:pStyle w:val="ListParagraph"/>
        <w:numPr>
          <w:ilvl w:val="0"/>
          <w:numId w:val="12"/>
        </w:num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b/>
          <w:bCs/>
          <w:noProof/>
          <w:sz w:val="26"/>
          <w:szCs w:val="26"/>
          <w:lang w:val="hy-AM"/>
        </w:rPr>
        <w:drawing>
          <wp:anchor distT="0" distB="0" distL="114300" distR="114300" simplePos="0" relativeHeight="251674624" behindDoc="1" locked="0" layoutInCell="1" allowOverlap="1" wp14:anchorId="053F46C9" wp14:editId="678B3D92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647825" cy="2720340"/>
            <wp:effectExtent l="0" t="0" r="9525" b="3810"/>
            <wp:wrapTight wrapText="bothSides">
              <wp:wrapPolygon edited="0">
                <wp:start x="0" y="0"/>
                <wp:lineTo x="0" y="21479"/>
                <wp:lineTo x="21475" y="21479"/>
                <wp:lineTo x="21475" y="0"/>
                <wp:lineTo x="0" y="0"/>
              </wp:wrapPolygon>
            </wp:wrapTight>
            <wp:docPr id="1902753363" name="Рисунок 13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3363" name="Рисунок 13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5998">
        <w:rPr>
          <w:rFonts w:ascii="Cambria" w:hAnsi="Cambria" w:cstheme="minorHAnsi"/>
          <w:sz w:val="26"/>
          <w:szCs w:val="26"/>
          <w:lang w:val="hy-AM"/>
        </w:rPr>
        <w:t>բլոկի չափը՝ 64 բիթ</w:t>
      </w:r>
    </w:p>
    <w:p w14:paraId="46F09C7A" w14:textId="77777777" w:rsidR="00215998" w:rsidRPr="00215998" w:rsidRDefault="00215998" w:rsidP="002C2CEA">
      <w:pPr>
        <w:pStyle w:val="ListParagraph"/>
        <w:numPr>
          <w:ilvl w:val="0"/>
          <w:numId w:val="12"/>
        </w:num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215998">
        <w:rPr>
          <w:rFonts w:ascii="Cambria" w:hAnsi="Cambria" w:cstheme="minorHAnsi"/>
          <w:sz w:val="26"/>
          <w:szCs w:val="26"/>
          <w:lang w:val="hy-AM"/>
        </w:rPr>
        <w:t>keySize: 32-bit-ից 448-bit փոփոխական չափը</w:t>
      </w:r>
    </w:p>
    <w:p w14:paraId="17AFBE34" w14:textId="77777777" w:rsidR="00215998" w:rsidRPr="00215998" w:rsidRDefault="00215998" w:rsidP="002C2CEA">
      <w:pPr>
        <w:pStyle w:val="ListParagraph"/>
        <w:numPr>
          <w:ilvl w:val="0"/>
          <w:numId w:val="12"/>
        </w:num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215998">
        <w:rPr>
          <w:rFonts w:ascii="Cambria" w:hAnsi="Cambria" w:cstheme="minorHAnsi"/>
          <w:sz w:val="26"/>
          <w:szCs w:val="26"/>
          <w:lang w:val="hy-AM"/>
        </w:rPr>
        <w:t>ենթաբանալների քանակը՝ 18 [P-array]</w:t>
      </w:r>
    </w:p>
    <w:p w14:paraId="4C20881D" w14:textId="77777777" w:rsidR="00215998" w:rsidRPr="00215998" w:rsidRDefault="00215998" w:rsidP="002C2CEA">
      <w:pPr>
        <w:pStyle w:val="ListParagraph"/>
        <w:numPr>
          <w:ilvl w:val="0"/>
          <w:numId w:val="12"/>
        </w:num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>raund-ների</w:t>
      </w:r>
      <w:r w:rsidRPr="00215998">
        <w:rPr>
          <w:rFonts w:ascii="Cambria" w:hAnsi="Cambria" w:cstheme="minorHAnsi"/>
          <w:sz w:val="26"/>
          <w:szCs w:val="26"/>
          <w:lang w:val="hy-AM"/>
        </w:rPr>
        <w:t xml:space="preserve"> քանակը՝ 16</w:t>
      </w:r>
    </w:p>
    <w:p w14:paraId="1712955B" w14:textId="77777777" w:rsidR="00487004" w:rsidRPr="00215998" w:rsidRDefault="00215998" w:rsidP="002C2CEA">
      <w:pPr>
        <w:pStyle w:val="ListParagraph"/>
        <w:numPr>
          <w:ilvl w:val="0"/>
          <w:numId w:val="12"/>
        </w:num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215998">
        <w:rPr>
          <w:rFonts w:ascii="Cambria" w:hAnsi="Cambria" w:cstheme="minorHAnsi"/>
          <w:sz w:val="26"/>
          <w:szCs w:val="26"/>
          <w:lang w:val="hy-AM"/>
        </w:rPr>
        <w:t>փոխարինման տուփերի քանակը՝ 4 [յուրաքանչյուրն ունի 32 բիթանոց 512 մուտք]</w:t>
      </w:r>
      <w:r w:rsidRPr="00215998">
        <w:rPr>
          <w:rFonts w:ascii="Cambria" w:hAnsi="Cambria" w:cstheme="minorHAnsi"/>
          <w:b/>
          <w:bCs/>
          <w:noProof/>
          <w:sz w:val="26"/>
          <w:szCs w:val="26"/>
          <w:lang w:val="hy-AM"/>
        </w:rPr>
        <w:t xml:space="preserve"> </w:t>
      </w:r>
    </w:p>
    <w:p w14:paraId="3EF88F36" w14:textId="77777777" w:rsidR="00084D7B" w:rsidRDefault="00084D7B" w:rsidP="002C2CEA">
      <w:pPr>
        <w:ind w:left="720"/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609AEB93" w14:textId="77777777" w:rsidR="00084D7B" w:rsidRDefault="00084D7B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324C41E4" w14:textId="77777777" w:rsidR="00084D7B" w:rsidRDefault="00084D7B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3288995A" w14:textId="77777777" w:rsidR="00084D7B" w:rsidRDefault="00084D7B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3D6FDD26" w14:textId="77777777" w:rsidR="00084D7B" w:rsidRDefault="00084D7B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0783D147" w14:textId="77777777" w:rsidR="00215998" w:rsidRPr="00215998" w:rsidRDefault="00215998" w:rsidP="002C2CEA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b/>
          <w:bCs/>
          <w:sz w:val="32"/>
          <w:szCs w:val="32"/>
          <w:lang w:val="hy-AM"/>
        </w:rPr>
      </w:pPr>
      <w:r w:rsidRPr="00215998">
        <w:rPr>
          <w:rFonts w:ascii="Cambria" w:hAnsi="Cambria" w:cstheme="minorHAnsi"/>
          <w:b/>
          <w:bCs/>
          <w:sz w:val="32"/>
          <w:szCs w:val="32"/>
        </w:rPr>
        <w:lastRenderedPageBreak/>
        <w:t>DES</w:t>
      </w:r>
    </w:p>
    <w:p w14:paraId="6700356E" w14:textId="77777777" w:rsidR="00215998" w:rsidRPr="00215998" w:rsidRDefault="00215998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215998">
        <w:rPr>
          <w:rFonts w:ascii="Cambria" w:hAnsi="Cambria" w:cstheme="minorHAnsi"/>
          <w:sz w:val="26"/>
          <w:szCs w:val="26"/>
          <w:lang w:val="hy-AM"/>
        </w:rPr>
        <w:t>Տվյալների գաղտնագրման ստանդարտը (DES) 56-բիթանոց բանալի երկարությամբ բլոկային ծածկագիր է, որը նշանակալի դեր է խաղացել տվյալների անվտանգության մեջ: Տվյալների գաղտնագրման ստանդարտը (DES) խոցելի է գտնվել շատ հզոր հարձակումների նկատմամբ, հետևաբար, DES-ի ժողովրդականությունը փոքր-ինչ նվազել է: DES-ը բլոկային ծածկագիր է և գաղտնագրում է տվյալները յուրաքանչյուրը 64 բիթանոց բլոկներում, ինչը նշանակում է, որ 64 բիթ պարզ տեքստը մուտքագրվում է որպես DES, որը արտադրում է 64 բիթ ծածկագրված տեքստ: Նույն ալգորիթմը և բանալին օգտագործվում են կոդավորման և վերծանման համար՝ չնչին տարբերություններով: Բանալու երկարությունը 56 բիթ է:</w:t>
      </w:r>
    </w:p>
    <w:p w14:paraId="0E0EB659" w14:textId="77777777" w:rsidR="00215998" w:rsidRPr="00215998" w:rsidRDefault="00215998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657631B2" w14:textId="77777777" w:rsidR="00215998" w:rsidRPr="00215998" w:rsidRDefault="00215998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215998">
        <w:rPr>
          <w:rFonts w:ascii="Cambria" w:hAnsi="Cambria" w:cstheme="minorHAnsi"/>
          <w:sz w:val="26"/>
          <w:szCs w:val="26"/>
          <w:lang w:val="hy-AM"/>
        </w:rPr>
        <w:t>Հիմնական գաղափարը ներկայացված է ստորև.</w:t>
      </w:r>
    </w:p>
    <w:p w14:paraId="025D70CE" w14:textId="77777777" w:rsidR="00215998" w:rsidRPr="00215998" w:rsidRDefault="00215998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55BD3AF8" w14:textId="77777777" w:rsidR="00215998" w:rsidRDefault="00215998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215998">
        <w:rPr>
          <w:rFonts w:ascii="Cambria" w:hAnsi="Cambria" w:cstheme="minorHAnsi"/>
          <w:sz w:val="26"/>
          <w:szCs w:val="26"/>
          <w:lang w:val="hy-AM"/>
        </w:rPr>
        <w:t>Մենք նշել ենք, որ DES-ն օգտագործում է 56-բիթանոց բանալի։ Փաստորեն, սկզբնական բանալին բաղկացած է 64 բիթից: Այնուամենայնիվ, նախքան DES գործընթացը սկսելը, ստեղնի յուրաքանչյուր 8-րդ բիթը հանվում է 56-բիթանոց բանալի արտադրելու համար: Այսինքն՝ 8, 16, 24, 32, 40, 48, 56 և 64 բիթային դիրքերը հանված են:</w:t>
      </w:r>
    </w:p>
    <w:p w14:paraId="578C1569" w14:textId="77777777" w:rsidR="00215998" w:rsidRPr="00215998" w:rsidRDefault="00215998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341E3B68" w14:textId="77777777" w:rsidR="00215998" w:rsidRDefault="00215998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06D9CB98" w14:textId="77777777" w:rsidR="00215998" w:rsidRDefault="00215998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6C642C48" w14:textId="77777777" w:rsidR="00084D7B" w:rsidRDefault="00215998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  <w:r>
        <w:rPr>
          <w:rFonts w:ascii="Cambria" w:hAnsi="Cambria" w:cstheme="minorHAnsi"/>
          <w:noProof/>
          <w:sz w:val="26"/>
          <w:szCs w:val="26"/>
          <w:lang w:val="hy-AM"/>
        </w:rPr>
        <w:drawing>
          <wp:anchor distT="0" distB="0" distL="114300" distR="114300" simplePos="0" relativeHeight="251675648" behindDoc="0" locked="0" layoutInCell="1" allowOverlap="1" wp14:anchorId="63C5FEDA" wp14:editId="3DCED1DA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057775" cy="2910922"/>
            <wp:effectExtent l="0" t="0" r="0" b="3810"/>
            <wp:wrapSquare wrapText="bothSides"/>
            <wp:docPr id="116268898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88985" name="Рисунок 11626889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1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3AA7C" w14:textId="77777777" w:rsidR="00084D7B" w:rsidRDefault="00084D7B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59B03947" w14:textId="77777777" w:rsidR="00AB04FD" w:rsidRDefault="00AB04FD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589237A7" w14:textId="77777777" w:rsidR="00215998" w:rsidRDefault="00215998" w:rsidP="002C2CEA">
      <w:pPr>
        <w:jc w:val="both"/>
        <w:rPr>
          <w:rFonts w:ascii="Cambria" w:hAnsi="Cambria" w:cstheme="minorHAnsi"/>
          <w:b/>
          <w:bCs/>
          <w:sz w:val="36"/>
          <w:szCs w:val="36"/>
          <w:lang w:val="hy-AM"/>
        </w:rPr>
      </w:pPr>
    </w:p>
    <w:p w14:paraId="7C6DD9DB" w14:textId="77777777" w:rsidR="00215998" w:rsidRDefault="00215998" w:rsidP="002C2CEA">
      <w:pPr>
        <w:jc w:val="both"/>
        <w:rPr>
          <w:rFonts w:ascii="Cambria" w:hAnsi="Cambria" w:cstheme="minorHAnsi"/>
          <w:b/>
          <w:bCs/>
          <w:sz w:val="36"/>
          <w:szCs w:val="36"/>
          <w:lang w:val="hy-AM"/>
        </w:rPr>
      </w:pPr>
    </w:p>
    <w:p w14:paraId="1D4B9EBF" w14:textId="77777777" w:rsidR="00215998" w:rsidRDefault="00215998" w:rsidP="002C2CEA">
      <w:pPr>
        <w:jc w:val="both"/>
        <w:rPr>
          <w:rFonts w:ascii="Cambria" w:hAnsi="Cambria" w:cstheme="minorHAnsi"/>
          <w:b/>
          <w:bCs/>
          <w:sz w:val="36"/>
          <w:szCs w:val="36"/>
          <w:lang w:val="hy-AM"/>
        </w:rPr>
      </w:pPr>
    </w:p>
    <w:p w14:paraId="7915C659" w14:textId="77777777" w:rsidR="00215998" w:rsidRDefault="00215998" w:rsidP="002C2CEA">
      <w:pPr>
        <w:jc w:val="both"/>
        <w:rPr>
          <w:rFonts w:ascii="Cambria" w:hAnsi="Cambria" w:cstheme="minorHAnsi"/>
          <w:b/>
          <w:bCs/>
          <w:sz w:val="36"/>
          <w:szCs w:val="36"/>
          <w:lang w:val="hy-AM"/>
        </w:rPr>
      </w:pPr>
    </w:p>
    <w:p w14:paraId="536730AD" w14:textId="77777777" w:rsidR="00215998" w:rsidRDefault="00215998" w:rsidP="002C2CEA">
      <w:pPr>
        <w:jc w:val="both"/>
        <w:rPr>
          <w:rFonts w:ascii="Cambria" w:hAnsi="Cambria" w:cstheme="minorHAnsi"/>
          <w:b/>
          <w:bCs/>
          <w:sz w:val="36"/>
          <w:szCs w:val="36"/>
          <w:lang w:val="hy-AM"/>
        </w:rPr>
      </w:pPr>
    </w:p>
    <w:p w14:paraId="38C34FDD" w14:textId="77777777" w:rsidR="00215998" w:rsidRPr="009513B5" w:rsidRDefault="00215998" w:rsidP="002C2CEA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b/>
          <w:bCs/>
          <w:sz w:val="32"/>
          <w:szCs w:val="32"/>
          <w:lang w:val="hy-AM"/>
        </w:rPr>
      </w:pPr>
      <w:r w:rsidRPr="009513B5">
        <w:rPr>
          <w:rFonts w:ascii="Cambria" w:hAnsi="Cambria" w:cstheme="minorHAnsi"/>
          <w:b/>
          <w:bCs/>
          <w:sz w:val="32"/>
          <w:szCs w:val="32"/>
          <w:lang w:val="hy-AM"/>
        </w:rPr>
        <w:lastRenderedPageBreak/>
        <w:t xml:space="preserve">MD5 </w:t>
      </w:r>
    </w:p>
    <w:p w14:paraId="37DBA428" w14:textId="77777777" w:rsidR="009513B5" w:rsidRPr="009513B5" w:rsidRDefault="009513B5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9513B5">
        <w:rPr>
          <w:rFonts w:ascii="Cambria" w:hAnsi="Cambria" w:cstheme="minorHAnsi"/>
          <w:sz w:val="26"/>
          <w:szCs w:val="26"/>
          <w:lang w:val="hy-AM"/>
        </w:rPr>
        <w:t>MD5-ը կրիպտոգրաֆիկ հեշ ֆունկցիայի ալգորիթմ է, որն ընդունում է հաղորդագրությունը որպես ցանկացած երկարության մուտքագրում և այն փոխում է 16 բայթ ֆիքսված երկարության հաղորդագրության: MD5 ալգորիթմը նշանակում է հաղորդագրություն-դիջեստ ալգորիթմ: MD5-ը մշակվել է որպես MD4-ի կատարելագործում, առաջադեմ անվտանգության նպատակներով: MD5-ի (Digest չափը) ելքը միշտ 128 բիթ է: MD5-ը մշակվել է 1991 թվականին Ռոնալդ Ռիվեստի կողմից:</w:t>
      </w:r>
    </w:p>
    <w:p w14:paraId="00356854" w14:textId="77777777" w:rsidR="009513B5" w:rsidRPr="009513B5" w:rsidRDefault="009513B5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1BF0112B" w14:textId="77777777" w:rsidR="009513B5" w:rsidRPr="009513B5" w:rsidRDefault="009513B5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9513B5">
        <w:rPr>
          <w:rFonts w:ascii="Cambria" w:hAnsi="Cambria" w:cstheme="minorHAnsi"/>
          <w:sz w:val="26"/>
          <w:szCs w:val="26"/>
          <w:lang w:val="hy-AM"/>
        </w:rPr>
        <w:t>MD5 ալգորիթմի օգտագործումը.</w:t>
      </w:r>
    </w:p>
    <w:p w14:paraId="63CF705E" w14:textId="77777777" w:rsidR="009513B5" w:rsidRPr="009513B5" w:rsidRDefault="009513B5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2816B4E5" w14:textId="77777777" w:rsidR="009513B5" w:rsidRPr="009513B5" w:rsidRDefault="009513B5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9513B5">
        <w:rPr>
          <w:rFonts w:ascii="Cambria" w:hAnsi="Cambria" w:cstheme="minorHAnsi"/>
          <w:sz w:val="26"/>
          <w:szCs w:val="26"/>
          <w:lang w:val="hy-AM"/>
        </w:rPr>
        <w:t>Այն օգտագործվում է ֆայլերի նույնականացման համար:</w:t>
      </w:r>
    </w:p>
    <w:p w14:paraId="0A267A81" w14:textId="77777777" w:rsidR="009513B5" w:rsidRPr="009513B5" w:rsidRDefault="009513B5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9513B5">
        <w:rPr>
          <w:rFonts w:ascii="Cambria" w:hAnsi="Cambria" w:cstheme="minorHAnsi"/>
          <w:sz w:val="26"/>
          <w:szCs w:val="26"/>
          <w:lang w:val="hy-AM"/>
        </w:rPr>
        <w:t>Վեբ հավելվածում այն օգտագործվում է անվտանգության նպատակներով: օր. Օգտագործողների անվտանգ գաղտնաբառը և այլն:</w:t>
      </w:r>
    </w:p>
    <w:p w14:paraId="01365B04" w14:textId="77777777" w:rsidR="00215998" w:rsidRDefault="009513B5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 w:rsidRPr="009513B5">
        <w:rPr>
          <w:rFonts w:ascii="Cambria" w:hAnsi="Cambria" w:cstheme="minorHAnsi"/>
          <w:sz w:val="26"/>
          <w:szCs w:val="26"/>
          <w:lang w:val="hy-AM"/>
        </w:rPr>
        <w:t>Օգտագործելով այս ալգորիթմը, մենք կարող ենք պահպանել մեր գաղտնաբառը 128 բիթ ձևաչափով:</w:t>
      </w:r>
    </w:p>
    <w:p w14:paraId="1D4E6C1E" w14:textId="77777777" w:rsidR="009513B5" w:rsidRPr="009513B5" w:rsidRDefault="009513B5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noProof/>
          <w:sz w:val="26"/>
          <w:szCs w:val="26"/>
          <w:lang w:val="hy-AM"/>
        </w:rPr>
        <w:drawing>
          <wp:anchor distT="0" distB="0" distL="114300" distR="114300" simplePos="0" relativeHeight="251676672" behindDoc="0" locked="0" layoutInCell="1" allowOverlap="1" wp14:anchorId="42557E2C" wp14:editId="64D63FFD">
            <wp:simplePos x="0" y="0"/>
            <wp:positionH relativeFrom="margin">
              <wp:align>right</wp:align>
            </wp:positionH>
            <wp:positionV relativeFrom="paragraph">
              <wp:posOffset>549275</wp:posOffset>
            </wp:positionV>
            <wp:extent cx="5943600" cy="836930"/>
            <wp:effectExtent l="0" t="0" r="0" b="1270"/>
            <wp:wrapThrough wrapText="bothSides">
              <wp:wrapPolygon edited="0">
                <wp:start x="0" y="0"/>
                <wp:lineTo x="0" y="21141"/>
                <wp:lineTo x="21531" y="21141"/>
                <wp:lineTo x="21531" y="0"/>
                <wp:lineTo x="0" y="0"/>
              </wp:wrapPolygon>
            </wp:wrapThrough>
            <wp:docPr id="36174704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47048" name="Рисунок 3617470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66F33" w14:textId="77777777" w:rsidR="00215998" w:rsidRDefault="00215998" w:rsidP="002C2CEA">
      <w:pPr>
        <w:jc w:val="both"/>
        <w:rPr>
          <w:rFonts w:ascii="Cambria" w:hAnsi="Cambria" w:cstheme="minorHAnsi"/>
          <w:b/>
          <w:bCs/>
          <w:sz w:val="36"/>
          <w:szCs w:val="36"/>
          <w:lang w:val="hy-AM"/>
        </w:rPr>
      </w:pPr>
    </w:p>
    <w:p w14:paraId="7A34D49F" w14:textId="77777777" w:rsidR="009513B5" w:rsidRDefault="009513B5" w:rsidP="002C2CEA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b/>
          <w:bCs/>
          <w:sz w:val="32"/>
          <w:szCs w:val="32"/>
          <w:lang w:val="hy-AM"/>
        </w:rPr>
      </w:pPr>
      <w:r w:rsidRPr="009513B5">
        <w:rPr>
          <w:rFonts w:ascii="Cambria" w:hAnsi="Cambria" w:cstheme="minorHAnsi"/>
          <w:b/>
          <w:bCs/>
          <w:sz w:val="32"/>
          <w:szCs w:val="32"/>
          <w:lang w:val="hy-AM"/>
        </w:rPr>
        <w:t>Rabbit</w:t>
      </w:r>
    </w:p>
    <w:p w14:paraId="57CDDF3B" w14:textId="77777777" w:rsidR="009513B5" w:rsidRDefault="009513B5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noProof/>
          <w:sz w:val="26"/>
          <w:szCs w:val="26"/>
          <w:lang w:val="hy-AM"/>
        </w:rPr>
        <w:drawing>
          <wp:anchor distT="0" distB="0" distL="114300" distR="114300" simplePos="0" relativeHeight="251677696" behindDoc="0" locked="0" layoutInCell="1" allowOverlap="1" wp14:anchorId="0A61BD3B" wp14:editId="62A53E9F">
            <wp:simplePos x="0" y="0"/>
            <wp:positionH relativeFrom="margin">
              <wp:align>right</wp:align>
            </wp:positionH>
            <wp:positionV relativeFrom="paragraph">
              <wp:posOffset>-33020</wp:posOffset>
            </wp:positionV>
            <wp:extent cx="2524760" cy="2828925"/>
            <wp:effectExtent l="0" t="0" r="8890" b="9525"/>
            <wp:wrapThrough wrapText="bothSides">
              <wp:wrapPolygon edited="0">
                <wp:start x="0" y="0"/>
                <wp:lineTo x="0" y="21527"/>
                <wp:lineTo x="21513" y="21527"/>
                <wp:lineTo x="21513" y="0"/>
                <wp:lineTo x="0" y="0"/>
              </wp:wrapPolygon>
            </wp:wrapThrough>
            <wp:docPr id="557895984" name="Рисунок 16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95984" name="Рисунок 16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13B5">
        <w:rPr>
          <w:rFonts w:ascii="Cambria" w:hAnsi="Cambria" w:cstheme="minorHAnsi"/>
          <w:sz w:val="26"/>
          <w:szCs w:val="26"/>
          <w:lang w:val="hy-AM"/>
        </w:rPr>
        <w:t>Rabbit ալգորիթմը հակիրճ կարելի է նկարագրել հետևյալ կերպ. Այն վերցնում է 128-բիթանոց գաղտնի բանալի և 64-բիթանոց IV (ցանկության դեպքում) որպես մուտքագրում և յուրաքանչյուր կրկնության համար ստեղծում է 128 կեղծ պատահական բիթների ելքային բլոկ՝ ներքին վիճակի բիթերի համակցությունից:</w:t>
      </w:r>
      <w:r w:rsidRPr="009513B5">
        <w:rPr>
          <w:rFonts w:ascii="Cambria" w:hAnsi="Cambria" w:cstheme="minorHAnsi"/>
          <w:noProof/>
          <w:sz w:val="26"/>
          <w:szCs w:val="26"/>
          <w:lang w:val="hy-AM"/>
        </w:rPr>
        <w:t xml:space="preserve"> </w:t>
      </w:r>
    </w:p>
    <w:p w14:paraId="0FF9C3DC" w14:textId="77777777" w:rsidR="009513B5" w:rsidRPr="009513B5" w:rsidRDefault="009513B5" w:rsidP="002C2CEA">
      <w:pPr>
        <w:pStyle w:val="ListParagraph"/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7BDB9833" w14:textId="77777777" w:rsidR="00215998" w:rsidRDefault="00215998" w:rsidP="002C2CEA">
      <w:pPr>
        <w:jc w:val="both"/>
        <w:rPr>
          <w:rFonts w:ascii="Cambria" w:hAnsi="Cambria" w:cstheme="minorHAnsi"/>
          <w:b/>
          <w:bCs/>
          <w:sz w:val="36"/>
          <w:szCs w:val="36"/>
          <w:lang w:val="hy-AM"/>
        </w:rPr>
      </w:pPr>
    </w:p>
    <w:p w14:paraId="326ACF18" w14:textId="77777777" w:rsidR="00215998" w:rsidRDefault="00215998" w:rsidP="002C2CEA">
      <w:pPr>
        <w:jc w:val="both"/>
        <w:rPr>
          <w:rFonts w:ascii="Cambria" w:hAnsi="Cambria" w:cstheme="minorHAnsi"/>
          <w:b/>
          <w:bCs/>
          <w:sz w:val="36"/>
          <w:szCs w:val="36"/>
          <w:lang w:val="hy-AM"/>
        </w:rPr>
      </w:pPr>
    </w:p>
    <w:p w14:paraId="412A8278" w14:textId="08B37BF8" w:rsidR="00AB04FD" w:rsidRDefault="00AB04FD" w:rsidP="002C2CEA">
      <w:pPr>
        <w:jc w:val="center"/>
        <w:rPr>
          <w:rFonts w:ascii="Cambria" w:hAnsi="Cambria" w:cstheme="minorHAnsi"/>
          <w:b/>
          <w:bCs/>
          <w:sz w:val="26"/>
          <w:szCs w:val="26"/>
          <w:lang w:val="hy-AM"/>
        </w:rPr>
      </w:pPr>
      <w:r>
        <w:rPr>
          <w:rFonts w:ascii="Cambria" w:hAnsi="Cambria" w:cstheme="minorHAnsi"/>
          <w:b/>
          <w:bCs/>
          <w:sz w:val="36"/>
          <w:szCs w:val="36"/>
          <w:lang w:val="hy-AM"/>
        </w:rPr>
        <w:t>Ծրագրի</w:t>
      </w:r>
      <w:r w:rsidR="00A64B5B">
        <w:rPr>
          <w:rFonts w:ascii="Cambria" w:hAnsi="Cambria" w:cstheme="minorHAnsi"/>
          <w:b/>
          <w:bCs/>
          <w:sz w:val="36"/>
          <w:szCs w:val="36"/>
          <w:lang w:val="hy-AM"/>
        </w:rPr>
        <w:t xml:space="preserve"> մասին</w:t>
      </w:r>
      <w:r>
        <w:rPr>
          <w:rFonts w:ascii="Cambria" w:hAnsi="Cambria" w:cstheme="minorHAnsi"/>
          <w:b/>
          <w:bCs/>
          <w:sz w:val="36"/>
          <w:szCs w:val="36"/>
          <w:lang w:val="hy-AM"/>
        </w:rPr>
        <w:t xml:space="preserve"> </w:t>
      </w:r>
      <w:r w:rsidR="00A64B5B">
        <w:rPr>
          <w:rFonts w:ascii="Cambria" w:hAnsi="Cambria" w:cstheme="minorHAnsi"/>
          <w:b/>
          <w:bCs/>
          <w:sz w:val="36"/>
          <w:szCs w:val="36"/>
          <w:lang w:val="hy-AM"/>
        </w:rPr>
        <w:t>հակիրճ</w:t>
      </w:r>
    </w:p>
    <w:p w14:paraId="16DC083E" w14:textId="77777777" w:rsidR="00AB04FD" w:rsidRPr="00AB04FD" w:rsidRDefault="00AB04FD" w:rsidP="002C2CEA">
      <w:pPr>
        <w:jc w:val="both"/>
        <w:rPr>
          <w:rFonts w:ascii="Cambria" w:hAnsi="Cambria" w:cstheme="minorHAnsi"/>
          <w:b/>
          <w:bCs/>
          <w:sz w:val="26"/>
          <w:szCs w:val="26"/>
          <w:lang w:val="hy-AM"/>
        </w:rPr>
      </w:pPr>
    </w:p>
    <w:p w14:paraId="1234F36A" w14:textId="77777777" w:rsidR="007256D1" w:rsidRDefault="00AB04FD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Սկզբի համար պետք է ստեղծենք </w:t>
      </w:r>
      <w:r w:rsidRPr="00AB04FD">
        <w:rPr>
          <w:rFonts w:ascii="Cambria" w:hAnsi="Cambria" w:cstheme="minorHAnsi"/>
          <w:sz w:val="26"/>
          <w:szCs w:val="26"/>
          <w:lang w:val="hy-AM"/>
        </w:rPr>
        <w:t xml:space="preserve">React </w:t>
      </w:r>
      <w:r w:rsidR="007256D1">
        <w:rPr>
          <w:rFonts w:ascii="Cambria" w:hAnsi="Cambria" w:cstheme="minorHAnsi"/>
          <w:sz w:val="26"/>
          <w:szCs w:val="26"/>
          <w:lang w:val="hy-AM"/>
        </w:rPr>
        <w:t>հավելված տերմինալի միջոցով․</w:t>
      </w:r>
    </w:p>
    <w:p w14:paraId="146AE887" w14:textId="77777777" w:rsidR="007256D1" w:rsidRDefault="007256D1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noProof/>
          <w:sz w:val="26"/>
          <w:szCs w:val="26"/>
          <w:lang w:val="hy-AM"/>
        </w:rPr>
        <w:drawing>
          <wp:anchor distT="0" distB="0" distL="114300" distR="114300" simplePos="0" relativeHeight="251661312" behindDoc="0" locked="0" layoutInCell="1" allowOverlap="1" wp14:anchorId="786050D2" wp14:editId="22097A2F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905250" cy="552450"/>
            <wp:effectExtent l="0" t="0" r="0" b="0"/>
            <wp:wrapNone/>
            <wp:docPr id="167429877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98778" name="Рисунок 16742987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72D4D" w14:textId="77777777" w:rsidR="007256D1" w:rsidRDefault="007256D1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6541CDE5" w14:textId="77777777" w:rsidR="007256D1" w:rsidRDefault="007256D1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Գրեթե ամբողջ ֆունկցիաները գրվում է </w:t>
      </w:r>
      <w:r w:rsidRPr="007256D1">
        <w:rPr>
          <w:rFonts w:ascii="Cambria" w:hAnsi="Cambria" w:cstheme="minorHAnsi"/>
          <w:sz w:val="26"/>
          <w:szCs w:val="26"/>
          <w:lang w:val="hy-AM"/>
        </w:rPr>
        <w:t>jsx-</w:t>
      </w:r>
      <w:r>
        <w:rPr>
          <w:rFonts w:ascii="Cambria" w:hAnsi="Cambria" w:cstheme="minorHAnsi"/>
          <w:sz w:val="26"/>
          <w:szCs w:val="26"/>
          <w:lang w:val="hy-AM"/>
        </w:rPr>
        <w:t xml:space="preserve">ում, որը արդեն իր մեջ ներառում է ծրագրի մարմինը՝ </w:t>
      </w:r>
      <w:r w:rsidRPr="007256D1">
        <w:rPr>
          <w:rFonts w:ascii="Cambria" w:hAnsi="Cambria" w:cstheme="minorHAnsi"/>
          <w:sz w:val="26"/>
          <w:szCs w:val="26"/>
          <w:lang w:val="hy-AM"/>
        </w:rPr>
        <w:t>HTML-</w:t>
      </w:r>
      <w:r>
        <w:rPr>
          <w:rFonts w:ascii="Cambria" w:hAnsi="Cambria" w:cstheme="minorHAnsi"/>
          <w:sz w:val="26"/>
          <w:szCs w:val="26"/>
          <w:lang w:val="hy-AM"/>
        </w:rPr>
        <w:t xml:space="preserve">ը։ </w:t>
      </w:r>
    </w:p>
    <w:p w14:paraId="2884ABC0" w14:textId="77777777" w:rsidR="00C67C53" w:rsidRDefault="007256D1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Ստեղծում ենք մեկ էջանոց </w:t>
      </w:r>
      <w:r w:rsidR="00C67C53">
        <w:rPr>
          <w:rFonts w:ascii="Cambria" w:hAnsi="Cambria" w:cstheme="minorHAnsi"/>
          <w:sz w:val="26"/>
          <w:szCs w:val="26"/>
          <w:lang w:val="hy-AM"/>
        </w:rPr>
        <w:t>հավելված, որտեղ հաճախորդի և սերվերի միջև անցումը</w:t>
      </w:r>
      <w:r w:rsidR="00C67C53" w:rsidRPr="00C67C53">
        <w:rPr>
          <w:rFonts w:ascii="Cambria" w:hAnsi="Cambria" w:cstheme="minorHAnsi"/>
          <w:sz w:val="26"/>
          <w:szCs w:val="26"/>
          <w:lang w:val="hy-AM"/>
        </w:rPr>
        <w:t>(routing)</w:t>
      </w:r>
      <w:r w:rsidR="00C67C53">
        <w:rPr>
          <w:rFonts w:ascii="Cambria" w:hAnsi="Cambria" w:cstheme="minorHAnsi"/>
          <w:sz w:val="26"/>
          <w:szCs w:val="26"/>
          <w:lang w:val="hy-AM"/>
        </w:rPr>
        <w:t xml:space="preserve"> կատարվում է  առանց էջի թարմացումների</w:t>
      </w:r>
      <w:r w:rsidR="00C67C53" w:rsidRPr="00C67C53">
        <w:rPr>
          <w:rFonts w:ascii="Cambria" w:hAnsi="Cambria" w:cstheme="minorHAnsi"/>
          <w:sz w:val="26"/>
          <w:szCs w:val="26"/>
          <w:lang w:val="hy-AM"/>
        </w:rPr>
        <w:t xml:space="preserve">: </w:t>
      </w:r>
      <w:r w:rsidR="00C67C53">
        <w:rPr>
          <w:rFonts w:ascii="Cambria" w:hAnsi="Cambria" w:cstheme="minorHAnsi"/>
          <w:sz w:val="26"/>
          <w:szCs w:val="26"/>
          <w:lang w:val="hy-AM"/>
        </w:rPr>
        <w:t xml:space="preserve">Այդ գործողությունը իրականացնելու համար օգտագործում ենք </w:t>
      </w:r>
      <w:r w:rsidR="00C67C53" w:rsidRPr="00C67C53">
        <w:rPr>
          <w:rFonts w:ascii="Cambria" w:hAnsi="Cambria" w:cstheme="minorHAnsi"/>
          <w:sz w:val="26"/>
          <w:szCs w:val="26"/>
          <w:lang w:val="hy-AM"/>
        </w:rPr>
        <w:t>Router:</w:t>
      </w:r>
    </w:p>
    <w:p w14:paraId="04BDAB43" w14:textId="77777777" w:rsidR="00C67C53" w:rsidRDefault="00C67C53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>Այժմ նշեմ այն գործիքները որնոնք օգտագործել եմ հավելվածը պատրաստելու մեջ՝</w:t>
      </w:r>
    </w:p>
    <w:p w14:paraId="7B5FD9E4" w14:textId="77777777" w:rsidR="00C67C53" w:rsidRDefault="00C67C53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2736F4A5" w14:textId="77777777" w:rsidR="00C67C53" w:rsidRDefault="005852DF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noProof/>
          <w:sz w:val="26"/>
          <w:szCs w:val="26"/>
          <w:lang w:val="hy-AM"/>
        </w:rPr>
        <w:drawing>
          <wp:anchor distT="0" distB="0" distL="114300" distR="114300" simplePos="0" relativeHeight="251665408" behindDoc="0" locked="0" layoutInCell="1" allowOverlap="1" wp14:anchorId="60A11425" wp14:editId="1E8EBCB0">
            <wp:simplePos x="0" y="0"/>
            <wp:positionH relativeFrom="margin">
              <wp:posOffset>1614398</wp:posOffset>
            </wp:positionH>
            <wp:positionV relativeFrom="paragraph">
              <wp:posOffset>6350</wp:posOffset>
            </wp:positionV>
            <wp:extent cx="1085850" cy="1085850"/>
            <wp:effectExtent l="0" t="0" r="0" b="0"/>
            <wp:wrapNone/>
            <wp:docPr id="15686580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58062" name="Рисунок 156865806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F98">
        <w:rPr>
          <w:rFonts w:ascii="Cambria" w:hAnsi="Cambria" w:cstheme="minorHAnsi"/>
          <w:noProof/>
          <w:sz w:val="26"/>
          <w:szCs w:val="26"/>
          <w:lang w:val="hy-AM"/>
        </w:rPr>
        <w:drawing>
          <wp:anchor distT="0" distB="0" distL="114300" distR="114300" simplePos="0" relativeHeight="251662336" behindDoc="0" locked="0" layoutInCell="1" allowOverlap="1" wp14:anchorId="64E97F55" wp14:editId="3F5F095B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057275" cy="1206824"/>
            <wp:effectExtent l="0" t="0" r="0" b="0"/>
            <wp:wrapNone/>
            <wp:docPr id="16014265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26513" name="Рисунок 160142651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206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41851" w14:textId="77777777" w:rsidR="00C67C53" w:rsidRDefault="00C67C53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6F357BA4" w14:textId="77777777" w:rsidR="00051F98" w:rsidRDefault="00051F98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71D546D4" w14:textId="77777777" w:rsidR="00051F98" w:rsidRDefault="00051F98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1E0B145A" w14:textId="77777777" w:rsidR="00051F98" w:rsidRDefault="00051F98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2A187260" w14:textId="77777777" w:rsidR="00051F98" w:rsidRDefault="005852DF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noProof/>
          <w:sz w:val="26"/>
          <w:szCs w:val="26"/>
          <w:lang w:val="hy-AM"/>
        </w:rPr>
        <w:drawing>
          <wp:anchor distT="0" distB="0" distL="114300" distR="114300" simplePos="0" relativeHeight="251664384" behindDoc="0" locked="0" layoutInCell="1" allowOverlap="1" wp14:anchorId="1FC3EE86" wp14:editId="3AA25F20">
            <wp:simplePos x="0" y="0"/>
            <wp:positionH relativeFrom="margin">
              <wp:posOffset>2220315</wp:posOffset>
            </wp:positionH>
            <wp:positionV relativeFrom="paragraph">
              <wp:posOffset>7772</wp:posOffset>
            </wp:positionV>
            <wp:extent cx="1724266" cy="1428949"/>
            <wp:effectExtent l="0" t="0" r="9525" b="0"/>
            <wp:wrapNone/>
            <wp:docPr id="93394978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49785" name="Рисунок 93394978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theme="minorHAnsi"/>
          <w:noProof/>
          <w:sz w:val="26"/>
          <w:szCs w:val="26"/>
          <w:lang w:val="hy-AM"/>
        </w:rPr>
        <w:drawing>
          <wp:anchor distT="0" distB="0" distL="114300" distR="114300" simplePos="0" relativeHeight="251666432" behindDoc="0" locked="0" layoutInCell="1" allowOverlap="1" wp14:anchorId="02281D4E" wp14:editId="57F8E22C">
            <wp:simplePos x="0" y="0"/>
            <wp:positionH relativeFrom="margin">
              <wp:posOffset>725322</wp:posOffset>
            </wp:positionH>
            <wp:positionV relativeFrom="paragraph">
              <wp:posOffset>3962</wp:posOffset>
            </wp:positionV>
            <wp:extent cx="952500" cy="1343828"/>
            <wp:effectExtent l="0" t="0" r="0" b="8890"/>
            <wp:wrapNone/>
            <wp:docPr id="69714463" name="Рисунок 12" descr="Изображение выглядит как снимок экрана, Графика, Цвет электрик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4463" name="Рисунок 12" descr="Изображение выглядит как снимок экрана, Графика, Цвет электрик, Прямоугольник&#10;&#10;Автоматически созданное описание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43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890C4" w14:textId="77777777" w:rsidR="00051F98" w:rsidRDefault="00051F98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2306520C" w14:textId="77777777" w:rsidR="00051F98" w:rsidRDefault="00051F98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44865B98" w14:textId="77777777" w:rsidR="00051F98" w:rsidRDefault="00051F98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7174A9C3" w14:textId="77777777" w:rsidR="00051F98" w:rsidRDefault="00051F98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23A18BFD" w14:textId="77777777" w:rsidR="00051F98" w:rsidRDefault="00051F98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07841CFD" w14:textId="77777777" w:rsidR="00051F98" w:rsidRDefault="006C71DD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>Հավելվածի մեջ լինելու է հնարավորություն, որպեսզի հաճախորդը կարողանա ընտրել թե ինչ տ</w:t>
      </w:r>
      <w:r w:rsidR="00AC666D">
        <w:rPr>
          <w:rFonts w:ascii="Cambria" w:hAnsi="Cambria" w:cstheme="minorHAnsi"/>
          <w:sz w:val="26"/>
          <w:szCs w:val="26"/>
          <w:lang w:val="hy-AM"/>
        </w:rPr>
        <w:t>ե</w:t>
      </w:r>
      <w:r>
        <w:rPr>
          <w:rFonts w:ascii="Cambria" w:hAnsi="Cambria" w:cstheme="minorHAnsi"/>
          <w:sz w:val="26"/>
          <w:szCs w:val="26"/>
          <w:lang w:val="hy-AM"/>
        </w:rPr>
        <w:t>սակի ծածկագրում է ցանկանում իրականացնել</w:t>
      </w:r>
      <w:r w:rsidR="00AC666D">
        <w:rPr>
          <w:rFonts w:ascii="Cambria" w:hAnsi="Cambria" w:cstheme="minorHAnsi"/>
          <w:sz w:val="26"/>
          <w:szCs w:val="26"/>
          <w:lang w:val="hy-AM"/>
        </w:rPr>
        <w:t>՝</w:t>
      </w:r>
      <w:r>
        <w:rPr>
          <w:rFonts w:ascii="Cambria" w:hAnsi="Cambria" w:cstheme="minorHAnsi"/>
          <w:sz w:val="26"/>
          <w:szCs w:val="26"/>
          <w:lang w:val="hy-AM"/>
        </w:rPr>
        <w:t xml:space="preserve"> թաքնագրություն թե գաղտնագրություն։</w:t>
      </w:r>
    </w:p>
    <w:p w14:paraId="7258D299" w14:textId="77777777" w:rsidR="006C71DD" w:rsidRDefault="006C71DD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lastRenderedPageBreak/>
        <w:t>Ընտրելով գաղտնեգրություը կբացվի ցուցակ, որտեղ պետք է ընտրի թե կոնկրետ որ ալգորիթմով է ցանկանում գաղտնեգրել տեքստը։</w:t>
      </w:r>
    </w:p>
    <w:p w14:paraId="54943CBB" w14:textId="77777777" w:rsidR="006C71DD" w:rsidRDefault="006C71DD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Այս գործողությունները կատարելու համար պետք է տողադրենք </w:t>
      </w:r>
      <w:r w:rsidRPr="006C71DD">
        <w:rPr>
          <w:rFonts w:ascii="Cambria" w:hAnsi="Cambria" w:cstheme="minorHAnsi"/>
          <w:sz w:val="26"/>
          <w:szCs w:val="26"/>
          <w:lang w:val="hy-AM"/>
        </w:rPr>
        <w:t>Handler</w:t>
      </w:r>
      <w:r>
        <w:rPr>
          <w:rFonts w:ascii="Cambria" w:hAnsi="Cambria" w:cstheme="minorHAnsi"/>
          <w:sz w:val="26"/>
          <w:szCs w:val="26"/>
          <w:lang w:val="hy-AM"/>
        </w:rPr>
        <w:t>-ներ, որոնք պետք է տեսնեն մեր տվյալների վիճակի փոփոխությունները։ Կ</w:t>
      </w:r>
      <w:r w:rsidR="00D909DB">
        <w:rPr>
          <w:rFonts w:ascii="Cambria" w:hAnsi="Cambria" w:cstheme="minorHAnsi"/>
          <w:sz w:val="26"/>
          <w:szCs w:val="26"/>
          <w:lang w:val="hy-AM"/>
        </w:rPr>
        <w:t>օ</w:t>
      </w:r>
      <w:r>
        <w:rPr>
          <w:rFonts w:ascii="Cambria" w:hAnsi="Cambria" w:cstheme="minorHAnsi"/>
          <w:sz w:val="26"/>
          <w:szCs w:val="26"/>
          <w:lang w:val="hy-AM"/>
        </w:rPr>
        <w:t xml:space="preserve">գտագործենք </w:t>
      </w:r>
      <w:r w:rsidRPr="00FC2EEA">
        <w:rPr>
          <w:rFonts w:ascii="Cambria" w:hAnsi="Cambria" w:cstheme="minorHAnsi"/>
          <w:sz w:val="26"/>
          <w:szCs w:val="26"/>
          <w:lang w:val="hy-AM"/>
        </w:rPr>
        <w:t>Redux</w:t>
      </w:r>
      <w:r w:rsidR="00D909DB">
        <w:rPr>
          <w:rFonts w:ascii="Cambria" w:hAnsi="Cambria" w:cstheme="minorHAnsi"/>
          <w:sz w:val="26"/>
          <w:szCs w:val="26"/>
          <w:lang w:val="hy-AM"/>
        </w:rPr>
        <w:t>-ը մեր տվյալների վիճակները թարմացնելու համար։</w:t>
      </w:r>
    </w:p>
    <w:p w14:paraId="55EAA33B" w14:textId="77777777" w:rsidR="00051F98" w:rsidRDefault="00FC2EEA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Հավելածը կունենա գաղտնագրման մի քանի ձևեր, որը ընտրելու է հենց </w:t>
      </w:r>
      <w:r w:rsidRPr="00FC2EEA">
        <w:rPr>
          <w:rFonts w:ascii="Cambria" w:hAnsi="Cambria" w:cstheme="minorHAnsi"/>
          <w:sz w:val="26"/>
          <w:szCs w:val="26"/>
          <w:lang w:val="hy-AM"/>
        </w:rPr>
        <w:t>u</w:t>
      </w:r>
      <w:r>
        <w:rPr>
          <w:rFonts w:ascii="Cambria" w:hAnsi="Cambria" w:cstheme="minorHAnsi"/>
          <w:sz w:val="26"/>
          <w:szCs w:val="26"/>
          <w:lang w:val="hy-AM"/>
        </w:rPr>
        <w:t>ser-ը։</w:t>
      </w:r>
    </w:p>
    <w:p w14:paraId="3E2B8F5A" w14:textId="77777777" w:rsidR="00FC2EEA" w:rsidRDefault="00FC2EEA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06D257B8" w14:textId="419D9CDF" w:rsidR="00C67C53" w:rsidRPr="00714AD0" w:rsidRDefault="00FC2EEA" w:rsidP="002C2CEA">
      <w:pPr>
        <w:jc w:val="center"/>
        <w:rPr>
          <w:rFonts w:ascii="Cambria" w:hAnsi="Cambria" w:cstheme="minorHAnsi"/>
          <w:b/>
          <w:bCs/>
          <w:sz w:val="36"/>
          <w:szCs w:val="36"/>
          <w:lang w:val="hy-AM"/>
        </w:rPr>
      </w:pPr>
      <w:r w:rsidRPr="00FC2EEA">
        <w:rPr>
          <w:rFonts w:ascii="Cambria" w:hAnsi="Cambria" w:cstheme="minorHAnsi"/>
          <w:b/>
          <w:bCs/>
          <w:sz w:val="36"/>
          <w:szCs w:val="36"/>
          <w:lang w:val="hy-AM"/>
        </w:rPr>
        <w:t xml:space="preserve">Ծրագրի կատարման </w:t>
      </w:r>
      <w:r w:rsidR="00A64B5B">
        <w:rPr>
          <w:rFonts w:ascii="Cambria" w:hAnsi="Cambria" w:cstheme="minorHAnsi"/>
          <w:b/>
          <w:bCs/>
          <w:sz w:val="36"/>
          <w:szCs w:val="36"/>
          <w:lang w:val="hy-AM"/>
        </w:rPr>
        <w:t>քայլերը</w:t>
      </w:r>
    </w:p>
    <w:p w14:paraId="4E7BF0C1" w14:textId="01145AB1" w:rsidR="00FC2EEA" w:rsidRDefault="00FC2EEA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Առաջին քայլը մեր </w:t>
      </w:r>
      <w:r w:rsidRPr="00FC2EEA">
        <w:rPr>
          <w:rFonts w:ascii="Cambria" w:hAnsi="Cambria" w:cstheme="minorHAnsi"/>
          <w:sz w:val="26"/>
          <w:szCs w:val="26"/>
          <w:lang w:val="hy-AM"/>
        </w:rPr>
        <w:t>React App ը</w:t>
      </w:r>
      <w:r>
        <w:rPr>
          <w:rFonts w:ascii="Cambria" w:hAnsi="Cambria" w:cstheme="minorHAnsi"/>
          <w:sz w:val="26"/>
          <w:szCs w:val="26"/>
          <w:lang w:val="hy-AM"/>
        </w:rPr>
        <w:t xml:space="preserve"> ստեղծելու հատվածն է։ Մուտք ենք գործում </w:t>
      </w:r>
      <w:r w:rsidRPr="00FC2EEA">
        <w:rPr>
          <w:rFonts w:ascii="Cambria" w:hAnsi="Cambria" w:cstheme="minorHAnsi"/>
          <w:sz w:val="26"/>
          <w:szCs w:val="26"/>
          <w:lang w:val="hy-AM"/>
        </w:rPr>
        <w:t>Visual Studio Code, բաց</w:t>
      </w:r>
      <w:r>
        <w:rPr>
          <w:rFonts w:ascii="Cambria" w:hAnsi="Cambria" w:cstheme="minorHAnsi"/>
          <w:sz w:val="26"/>
          <w:szCs w:val="26"/>
          <w:lang w:val="hy-AM"/>
        </w:rPr>
        <w:t>ում ենք այնտեղի տերմինալը և մեջը գրում ենք հետևյալը՝</w:t>
      </w:r>
    </w:p>
    <w:p w14:paraId="317AF81B" w14:textId="04E7D9B9" w:rsidR="00714AD0" w:rsidRDefault="00714AD0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noProof/>
          <w:sz w:val="26"/>
          <w:szCs w:val="26"/>
          <w:lang w:val="hy-AM"/>
        </w:rPr>
        <w:drawing>
          <wp:anchor distT="0" distB="0" distL="114300" distR="114300" simplePos="0" relativeHeight="251668480" behindDoc="0" locked="0" layoutInCell="1" allowOverlap="1" wp14:anchorId="02098B9B" wp14:editId="48ECF283">
            <wp:simplePos x="0" y="0"/>
            <wp:positionH relativeFrom="margin">
              <wp:posOffset>2146</wp:posOffset>
            </wp:positionH>
            <wp:positionV relativeFrom="paragraph">
              <wp:posOffset>3464</wp:posOffset>
            </wp:positionV>
            <wp:extent cx="3297382" cy="466459"/>
            <wp:effectExtent l="0" t="0" r="0" b="0"/>
            <wp:wrapNone/>
            <wp:docPr id="4424207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98778" name="Рисунок 16742987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82" cy="46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A2779" w14:textId="77777777" w:rsidR="00714AD0" w:rsidRDefault="00714AD0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5C9F3BF8" w14:textId="5B1B90D9" w:rsidR="00FC2EEA" w:rsidRDefault="00762A4B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762A4B">
        <w:rPr>
          <w:rFonts w:ascii="Cambria" w:hAnsi="Cambria" w:cstheme="minorHAnsi"/>
          <w:sz w:val="26"/>
          <w:szCs w:val="26"/>
          <w:lang w:val="hy-AM"/>
        </w:rPr>
        <w:t>Տվյալ գործողությունը կատարելուց հետո ս</w:t>
      </w:r>
      <w:r>
        <w:rPr>
          <w:rFonts w:ascii="Cambria" w:hAnsi="Cambria" w:cstheme="minorHAnsi"/>
          <w:sz w:val="26"/>
          <w:szCs w:val="26"/>
          <w:lang w:val="hy-AM"/>
        </w:rPr>
        <w:t>տանում ենք հետևյալը՝</w:t>
      </w:r>
    </w:p>
    <w:p w14:paraId="43345F8D" w14:textId="6797ECC7" w:rsidR="003A4DC9" w:rsidRDefault="00714AD0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714AD0">
        <w:rPr>
          <w:rFonts w:ascii="Cambria" w:hAnsi="Cambria" w:cstheme="minorHAnsi"/>
          <w:noProof/>
          <w:sz w:val="26"/>
          <w:szCs w:val="26"/>
          <w:lang w:val="hy-AM"/>
        </w:rPr>
        <w:drawing>
          <wp:inline distT="0" distB="0" distL="0" distR="0" wp14:anchorId="34220559" wp14:editId="711870A8">
            <wp:extent cx="3075709" cy="371259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455" cy="374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6CFA" w14:textId="77777777" w:rsidR="003A4DC9" w:rsidRDefault="003A4DC9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>Այնուհետև մուտք ենք գործում App.jsx  ֆայլ, որտեղ գրեթե բոլոր գործողությունները և հրամանները գրելու ենք։</w:t>
      </w:r>
    </w:p>
    <w:p w14:paraId="4E5B9AF8" w14:textId="77777777" w:rsidR="003A4DC9" w:rsidRDefault="003A4DC9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lastRenderedPageBreak/>
        <w:t xml:space="preserve">Սկզբի համար իմպորտ պետք է անենք </w:t>
      </w:r>
      <w:r w:rsidRPr="00A64B5B">
        <w:rPr>
          <w:rFonts w:ascii="Cambria" w:hAnsi="Cambria" w:cstheme="minorHAnsi"/>
          <w:sz w:val="26"/>
          <w:szCs w:val="26"/>
          <w:lang w:val="hy-AM"/>
        </w:rPr>
        <w:t>u</w:t>
      </w:r>
      <w:r>
        <w:rPr>
          <w:rFonts w:ascii="Cambria" w:hAnsi="Cambria" w:cstheme="minorHAnsi"/>
          <w:sz w:val="26"/>
          <w:szCs w:val="26"/>
          <w:lang w:val="hy-AM"/>
        </w:rPr>
        <w:t>se state ը, դինամիկ փոփոխականները հայտարարելու համար։</w:t>
      </w:r>
    </w:p>
    <w:p w14:paraId="2B55085E" w14:textId="77777777" w:rsidR="003A4DC9" w:rsidRDefault="003A4DC9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Իմպորտ ենք անում նաև CryptoJs-ը, որի մասին կխոսեմ մի փոքր ուշ և </w:t>
      </w:r>
      <w:r w:rsidRPr="003A4DC9">
        <w:rPr>
          <w:rFonts w:ascii="Cambria" w:hAnsi="Cambria" w:cstheme="minorHAnsi"/>
          <w:sz w:val="26"/>
          <w:szCs w:val="26"/>
          <w:lang w:val="hy-AM"/>
        </w:rPr>
        <w:t>A</w:t>
      </w:r>
      <w:r>
        <w:rPr>
          <w:rFonts w:ascii="Cambria" w:hAnsi="Cambria" w:cstheme="minorHAnsi"/>
          <w:sz w:val="26"/>
          <w:szCs w:val="26"/>
          <w:lang w:val="hy-AM"/>
        </w:rPr>
        <w:t>pp.css-ը հետագայում մեր էջին գեղեցիկ տեսքով ապահովելու համար։</w:t>
      </w:r>
    </w:p>
    <w:p w14:paraId="782EC3AE" w14:textId="77777777" w:rsidR="003A4DC9" w:rsidRPr="003A4DC9" w:rsidRDefault="003A4DC9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noProof/>
          <w:sz w:val="26"/>
          <w:szCs w:val="26"/>
          <w:lang w:val="hy-AM"/>
        </w:rPr>
        <w:drawing>
          <wp:inline distT="0" distB="0" distL="0" distR="0" wp14:anchorId="31557B66" wp14:editId="376BD557">
            <wp:extent cx="4296375" cy="543001"/>
            <wp:effectExtent l="0" t="0" r="0" b="9525"/>
            <wp:docPr id="8951825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82510" name="Рисунок 8951825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D9A1" w14:textId="77777777" w:rsidR="00941CED" w:rsidRDefault="003A4DC9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Հիմա անցնենք </w:t>
      </w:r>
      <w:r w:rsidRPr="003A4DC9">
        <w:rPr>
          <w:rFonts w:ascii="Cambria" w:hAnsi="Cambria" w:cstheme="minorHAnsi"/>
          <w:sz w:val="26"/>
          <w:szCs w:val="26"/>
          <w:lang w:val="hy-AM"/>
        </w:rPr>
        <w:t>նույն ֆայլում գտնվող r</w:t>
      </w:r>
      <w:r>
        <w:rPr>
          <w:rFonts w:ascii="Cambria" w:hAnsi="Cambria" w:cstheme="minorHAnsi"/>
          <w:sz w:val="26"/>
          <w:szCs w:val="26"/>
          <w:lang w:val="hy-AM"/>
        </w:rPr>
        <w:t>eturn-ի հատված, որտեղ ներմուծելու ենք html կոդը, մեր էջի կառուցվածքը ապահովելու համար։</w:t>
      </w:r>
      <w:r w:rsidR="00941CED">
        <w:rPr>
          <w:rFonts w:ascii="Cambria" w:hAnsi="Cambria" w:cstheme="minorHAnsi"/>
          <w:sz w:val="26"/>
          <w:szCs w:val="26"/>
          <w:lang w:val="hy-AM"/>
        </w:rPr>
        <w:t xml:space="preserve"> Մեր էջը կունենա մեկ ընդհանուր կոնտեյնեռ, որը իր հորթին բաղկացաց կլինի մի քանի փոքր կոնտեյնեռներից։</w:t>
      </w:r>
    </w:p>
    <w:p w14:paraId="224AD33A" w14:textId="77777777" w:rsidR="00941CED" w:rsidRDefault="00941CED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Առաջին </w:t>
      </w:r>
      <w:r w:rsidRPr="00941CED">
        <w:rPr>
          <w:rFonts w:ascii="Cambria" w:hAnsi="Cambria" w:cstheme="minorHAnsi"/>
          <w:sz w:val="26"/>
          <w:szCs w:val="26"/>
          <w:lang w:val="hy-AM"/>
        </w:rPr>
        <w:t>div թագի մեջ կ</w:t>
      </w:r>
      <w:r>
        <w:rPr>
          <w:rFonts w:ascii="Cambria" w:hAnsi="Cambria" w:cstheme="minorHAnsi"/>
          <w:sz w:val="26"/>
          <w:szCs w:val="26"/>
          <w:lang w:val="hy-AM"/>
        </w:rPr>
        <w:t xml:space="preserve">դնենք կլասս </w:t>
      </w:r>
      <w:r w:rsidRPr="00941CED">
        <w:rPr>
          <w:rFonts w:ascii="Cambria" w:hAnsi="Cambria" w:cstheme="minorHAnsi"/>
          <w:sz w:val="26"/>
          <w:szCs w:val="26"/>
          <w:lang w:val="hy-AM"/>
        </w:rPr>
        <w:t>c</w:t>
      </w:r>
      <w:r>
        <w:rPr>
          <w:rFonts w:ascii="Cambria" w:hAnsi="Cambria" w:cstheme="minorHAnsi"/>
          <w:sz w:val="26"/>
          <w:szCs w:val="26"/>
          <w:lang w:val="hy-AM"/>
        </w:rPr>
        <w:t xml:space="preserve">ontainer անունով, որի մեջ ներառում ենք մի քանի </w:t>
      </w:r>
      <w:r w:rsidRPr="00941CED">
        <w:rPr>
          <w:rFonts w:ascii="Cambria" w:hAnsi="Cambria" w:cstheme="minorHAnsi"/>
          <w:sz w:val="26"/>
          <w:szCs w:val="26"/>
          <w:lang w:val="hy-AM"/>
        </w:rPr>
        <w:t>div</w:t>
      </w:r>
      <w:r>
        <w:rPr>
          <w:rFonts w:ascii="Cambria" w:hAnsi="Cambria" w:cstheme="minorHAnsi"/>
          <w:sz w:val="26"/>
          <w:szCs w:val="26"/>
          <w:lang w:val="hy-AM"/>
        </w:rPr>
        <w:t xml:space="preserve"> թագեր նրանց տալով կլասսներ՝ </w:t>
      </w:r>
      <w:r w:rsidRPr="00941CED">
        <w:rPr>
          <w:rFonts w:ascii="Cambria" w:hAnsi="Cambria" w:cstheme="minorHAnsi"/>
          <w:sz w:val="26"/>
          <w:szCs w:val="26"/>
          <w:lang w:val="hy-AM"/>
        </w:rPr>
        <w:t>d</w:t>
      </w:r>
      <w:r>
        <w:rPr>
          <w:rFonts w:ascii="Cambria" w:hAnsi="Cambria" w:cstheme="minorHAnsi"/>
          <w:sz w:val="26"/>
          <w:szCs w:val="26"/>
          <w:lang w:val="hy-AM"/>
        </w:rPr>
        <w:t>ropDown, button, card, content անուններով։</w:t>
      </w:r>
    </w:p>
    <w:p w14:paraId="2B961477" w14:textId="77777777" w:rsidR="00941CED" w:rsidRDefault="00941CED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Սկզբից ռեալիզացնենք </w:t>
      </w:r>
      <w:r w:rsidRPr="00941CED">
        <w:rPr>
          <w:rFonts w:ascii="Cambria" w:hAnsi="Cambria" w:cstheme="minorHAnsi"/>
          <w:sz w:val="26"/>
          <w:szCs w:val="26"/>
          <w:lang w:val="hy-AM"/>
        </w:rPr>
        <w:t>dropDown ի հ</w:t>
      </w:r>
      <w:r>
        <w:rPr>
          <w:rFonts w:ascii="Cambria" w:hAnsi="Cambria" w:cstheme="minorHAnsi"/>
          <w:sz w:val="26"/>
          <w:szCs w:val="26"/>
          <w:lang w:val="hy-AM"/>
        </w:rPr>
        <w:t xml:space="preserve">ատվածը որը իրենից ներկայացնում է </w:t>
      </w:r>
      <w:r w:rsidR="00D41D06" w:rsidRPr="00D41D06">
        <w:rPr>
          <w:rFonts w:ascii="Cambria" w:hAnsi="Cambria" w:cstheme="minorHAnsi"/>
          <w:sz w:val="26"/>
          <w:szCs w:val="26"/>
          <w:lang w:val="hy-AM"/>
        </w:rPr>
        <w:t>Select</w:t>
      </w:r>
      <w:r>
        <w:rPr>
          <w:rFonts w:ascii="Cambria" w:hAnsi="Cambria" w:cstheme="minorHAnsi"/>
          <w:sz w:val="26"/>
          <w:szCs w:val="26"/>
          <w:lang w:val="hy-AM"/>
        </w:rPr>
        <w:t>, որի միջոցով օգտատերը կկարողանա ընտրել թե որ գաղտնագրման ալգորիթմով է ցանկանում կատարել գաղտնագրումը</w:t>
      </w:r>
      <w:r w:rsidR="00D41D06">
        <w:rPr>
          <w:rFonts w:ascii="Cambria" w:hAnsi="Cambria" w:cstheme="minorHAnsi"/>
          <w:sz w:val="26"/>
          <w:szCs w:val="26"/>
          <w:lang w:val="hy-AM"/>
        </w:rPr>
        <w:t>։</w:t>
      </w:r>
    </w:p>
    <w:p w14:paraId="379BDC24" w14:textId="77777777" w:rsidR="00D41D06" w:rsidRPr="00941CED" w:rsidRDefault="00D41D06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noProof/>
          <w:sz w:val="26"/>
          <w:szCs w:val="26"/>
          <w:lang w:val="hy-AM"/>
        </w:rPr>
        <w:drawing>
          <wp:inline distT="0" distB="0" distL="0" distR="0" wp14:anchorId="3EE449EA" wp14:editId="56F471A5">
            <wp:extent cx="5029902" cy="1409897"/>
            <wp:effectExtent l="0" t="0" r="0" b="0"/>
            <wp:docPr id="1628577753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77753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32C8" w14:textId="77777777" w:rsidR="00941CED" w:rsidRDefault="00D41D06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D41D06">
        <w:rPr>
          <w:rFonts w:ascii="Cambria" w:hAnsi="Cambria" w:cstheme="minorHAnsi"/>
          <w:sz w:val="26"/>
          <w:szCs w:val="26"/>
          <w:lang w:val="hy-AM"/>
        </w:rPr>
        <w:t>Select-ին տալիս ենք option բոլոր ա</w:t>
      </w:r>
      <w:r>
        <w:rPr>
          <w:rFonts w:ascii="Cambria" w:hAnsi="Cambria" w:cstheme="minorHAnsi"/>
          <w:sz w:val="26"/>
          <w:szCs w:val="26"/>
          <w:lang w:val="hy-AM"/>
        </w:rPr>
        <w:t>լգորիթմերի անունները պահելու համար։</w:t>
      </w:r>
    </w:p>
    <w:p w14:paraId="05FE1D78" w14:textId="77777777" w:rsidR="00D41D06" w:rsidRDefault="00D41D06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Հիմա անցնենք </w:t>
      </w:r>
      <w:r w:rsidRPr="0033507F">
        <w:rPr>
          <w:rFonts w:ascii="Cambria" w:hAnsi="Cambria" w:cstheme="minorHAnsi"/>
          <w:sz w:val="26"/>
          <w:szCs w:val="26"/>
          <w:lang w:val="hy-AM"/>
        </w:rPr>
        <w:t>Button-ներին․</w:t>
      </w:r>
      <w:r w:rsidR="0033507F">
        <w:rPr>
          <w:rFonts w:ascii="Cambria" w:hAnsi="Cambria" w:cstheme="minorHAnsi"/>
          <w:sz w:val="26"/>
          <w:szCs w:val="26"/>
          <w:lang w:val="hy-AM"/>
        </w:rPr>
        <w:t xml:space="preserve"> </w:t>
      </w:r>
      <w:r w:rsidRPr="0033507F">
        <w:rPr>
          <w:rFonts w:ascii="Cambria" w:hAnsi="Cambria" w:cstheme="minorHAnsi"/>
          <w:sz w:val="26"/>
          <w:szCs w:val="26"/>
          <w:lang w:val="hy-AM"/>
        </w:rPr>
        <w:t xml:space="preserve">Տեղադրվում է </w:t>
      </w:r>
      <w:r w:rsidR="0033507F">
        <w:rPr>
          <w:rFonts w:ascii="Cambria" w:hAnsi="Cambria" w:cstheme="minorHAnsi"/>
          <w:sz w:val="26"/>
          <w:szCs w:val="26"/>
          <w:lang w:val="hy-AM"/>
        </w:rPr>
        <w:t>երկու</w:t>
      </w:r>
      <w:r w:rsidRPr="0033507F">
        <w:rPr>
          <w:rFonts w:ascii="Cambria" w:hAnsi="Cambria" w:cstheme="minorHAnsi"/>
          <w:sz w:val="26"/>
          <w:szCs w:val="26"/>
          <w:lang w:val="hy-AM"/>
        </w:rPr>
        <w:t xml:space="preserve"> Button նախատեսված գաղտնագրման և վերծանման համար։</w:t>
      </w:r>
      <w:r w:rsidR="0033507F" w:rsidRPr="0033507F">
        <w:rPr>
          <w:rFonts w:ascii="Cambria" w:hAnsi="Cambria" w:cstheme="minorHAnsi"/>
          <w:sz w:val="26"/>
          <w:szCs w:val="26"/>
          <w:lang w:val="hy-AM"/>
        </w:rPr>
        <w:t xml:space="preserve"> </w:t>
      </w:r>
      <w:r w:rsidRPr="0033507F">
        <w:rPr>
          <w:rFonts w:ascii="Cambria" w:hAnsi="Cambria" w:cstheme="minorHAnsi"/>
          <w:sz w:val="26"/>
          <w:szCs w:val="26"/>
          <w:lang w:val="hy-AM"/>
        </w:rPr>
        <w:t xml:space="preserve">Նրանց տալիս ենք կլասս և onClick </w:t>
      </w:r>
      <w:r w:rsidR="0033507F" w:rsidRPr="0033507F">
        <w:rPr>
          <w:rFonts w:ascii="Cambria" w:hAnsi="Cambria" w:cstheme="minorHAnsi"/>
          <w:sz w:val="26"/>
          <w:szCs w:val="26"/>
          <w:lang w:val="hy-AM"/>
        </w:rPr>
        <w:t>վերջինիս շարժը նկատելու համար։</w:t>
      </w:r>
    </w:p>
    <w:p w14:paraId="5465118E" w14:textId="68A78F0A" w:rsidR="002F5D03" w:rsidRPr="002C2CEA" w:rsidRDefault="0033507F" w:rsidP="002C2CEA">
      <w:pPr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noProof/>
          <w:sz w:val="26"/>
          <w:szCs w:val="26"/>
        </w:rPr>
        <w:lastRenderedPageBreak/>
        <w:drawing>
          <wp:inline distT="0" distB="0" distL="0" distR="0" wp14:anchorId="7AB8A666" wp14:editId="18D480A2">
            <wp:extent cx="5925377" cy="2581635"/>
            <wp:effectExtent l="0" t="0" r="0" b="9525"/>
            <wp:docPr id="17783807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80702" name="Рисунок 177838070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5CBC" w14:textId="77777777" w:rsidR="00912BEC" w:rsidRDefault="0033507F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Անցնենք </w:t>
      </w:r>
      <w:r w:rsidR="00912BEC" w:rsidRPr="002F5D03">
        <w:rPr>
          <w:rFonts w:ascii="Cambria" w:hAnsi="Cambria" w:cstheme="minorHAnsi"/>
          <w:sz w:val="26"/>
          <w:szCs w:val="26"/>
          <w:lang w:val="hy-AM"/>
        </w:rPr>
        <w:t>card-ին, որը իր մեջ կներառի տեքստ ներմուծելու վայրը, և ստեղն</w:t>
      </w:r>
      <w:r w:rsidR="002F5D03" w:rsidRPr="002F5D03">
        <w:rPr>
          <w:rFonts w:ascii="Cambria" w:hAnsi="Cambria" w:cstheme="minorHAnsi"/>
          <w:sz w:val="26"/>
          <w:szCs w:val="26"/>
          <w:lang w:val="hy-AM"/>
        </w:rPr>
        <w:t>ը</w:t>
      </w:r>
      <w:r w:rsidR="00912BEC" w:rsidRPr="002F5D03">
        <w:rPr>
          <w:rFonts w:ascii="Cambria" w:hAnsi="Cambria" w:cstheme="minorHAnsi"/>
          <w:sz w:val="26"/>
          <w:szCs w:val="26"/>
          <w:lang w:val="hy-AM"/>
        </w:rPr>
        <w:t xml:space="preserve">։ </w:t>
      </w:r>
      <w:r w:rsidR="002F5D03" w:rsidRPr="002F5D03">
        <w:rPr>
          <w:rFonts w:ascii="Cambria" w:hAnsi="Cambria" w:cstheme="minorHAnsi"/>
          <w:sz w:val="26"/>
          <w:szCs w:val="26"/>
          <w:lang w:val="hy-AM"/>
        </w:rPr>
        <w:t>Կարճ ասաց դա այն բանի համար է, որպեսզի մենք ներմուծենք տեքստը և սեղմելով ստեղնի վրա մեր տեքստը գաղտնագրվի։</w:t>
      </w:r>
    </w:p>
    <w:p w14:paraId="19758492" w14:textId="77777777" w:rsidR="002F5D03" w:rsidRPr="002F5D03" w:rsidRDefault="002F5D03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noProof/>
          <w:sz w:val="26"/>
          <w:szCs w:val="26"/>
          <w:lang w:val="hy-AM"/>
        </w:rPr>
        <w:drawing>
          <wp:inline distT="0" distB="0" distL="0" distR="0" wp14:anchorId="2B5777C8" wp14:editId="559AFE95">
            <wp:extent cx="5943600" cy="2670810"/>
            <wp:effectExtent l="0" t="0" r="0" b="0"/>
            <wp:docPr id="206016195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61951" name="Рисунок 206016195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9A92" w14:textId="77777777" w:rsidR="002F5D03" w:rsidRDefault="0009689F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Textarea-ին տալիս ենք </w:t>
      </w:r>
      <w:r w:rsidRPr="0009689F">
        <w:rPr>
          <w:rFonts w:ascii="Cambria" w:hAnsi="Cambria" w:cstheme="minorHAnsi"/>
          <w:sz w:val="26"/>
          <w:szCs w:val="26"/>
          <w:lang w:val="hy-AM"/>
        </w:rPr>
        <w:t>OnChange</w:t>
      </w:r>
      <w:r>
        <w:rPr>
          <w:rFonts w:ascii="Cambria" w:hAnsi="Cambria" w:cstheme="minorHAnsi"/>
          <w:sz w:val="26"/>
          <w:szCs w:val="26"/>
          <w:lang w:val="hy-AM"/>
        </w:rPr>
        <w:t>,</w:t>
      </w:r>
      <w:r w:rsidRPr="0009689F">
        <w:rPr>
          <w:rFonts w:ascii="Cambria" w:hAnsi="Cambria" w:cstheme="minorHAnsi"/>
          <w:sz w:val="26"/>
          <w:szCs w:val="26"/>
          <w:lang w:val="hy-AM"/>
        </w:rPr>
        <w:t xml:space="preserve"> ներմուծված տեքս</w:t>
      </w:r>
      <w:r>
        <w:rPr>
          <w:rFonts w:ascii="Cambria" w:hAnsi="Cambria" w:cstheme="minorHAnsi"/>
          <w:sz w:val="26"/>
          <w:szCs w:val="26"/>
          <w:lang w:val="hy-AM"/>
        </w:rPr>
        <w:t>տի փոփոխությունը նկատելու և թարմացնելու համար,</w:t>
      </w:r>
      <w:r w:rsidRPr="0009689F">
        <w:rPr>
          <w:rFonts w:ascii="Cambria" w:hAnsi="Cambria" w:cstheme="minorHAnsi"/>
          <w:sz w:val="26"/>
          <w:szCs w:val="26"/>
          <w:lang w:val="hy-AM"/>
        </w:rPr>
        <w:t xml:space="preserve"> </w:t>
      </w:r>
      <w:r>
        <w:rPr>
          <w:rFonts w:ascii="Cambria" w:hAnsi="Cambria" w:cstheme="minorHAnsi"/>
          <w:sz w:val="26"/>
          <w:szCs w:val="26"/>
          <w:lang w:val="hy-AM"/>
        </w:rPr>
        <w:t xml:space="preserve"> Button-ին տալիս ենք  OnClick, ստեղնին դիպչելը նկատելու համար։</w:t>
      </w:r>
    </w:p>
    <w:p w14:paraId="5715C275" w14:textId="77777777" w:rsidR="00615E34" w:rsidRDefault="00615E34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Անցնենք մեր էջի վերջին սխեմային, որը </w:t>
      </w:r>
      <w:r w:rsidRPr="00615E34">
        <w:rPr>
          <w:rFonts w:ascii="Cambria" w:hAnsi="Cambria" w:cstheme="minorHAnsi"/>
          <w:sz w:val="26"/>
          <w:szCs w:val="26"/>
          <w:lang w:val="hy-AM"/>
        </w:rPr>
        <w:t>c</w:t>
      </w:r>
      <w:r>
        <w:rPr>
          <w:rFonts w:ascii="Cambria" w:hAnsi="Cambria" w:cstheme="minorHAnsi"/>
          <w:sz w:val="26"/>
          <w:szCs w:val="26"/>
          <w:lang w:val="hy-AM"/>
        </w:rPr>
        <w:t xml:space="preserve">ontent-ն է։ Նրա էությունը հետևյալն է․ տեքստը ներմուծելուց և գաղտնագրում ստեղնը սեղմելուց հետո մեր գաղտնագրված արդյունքը տպվում է էկրանին, կոնկրետ այս դեպքում հենց  </w:t>
      </w:r>
      <w:r w:rsidRPr="00615E34">
        <w:rPr>
          <w:rFonts w:ascii="Cambria" w:hAnsi="Cambria" w:cstheme="minorHAnsi"/>
          <w:sz w:val="26"/>
          <w:szCs w:val="26"/>
          <w:lang w:val="hy-AM"/>
        </w:rPr>
        <w:t>c</w:t>
      </w:r>
      <w:r>
        <w:rPr>
          <w:rFonts w:ascii="Cambria" w:hAnsi="Cambria" w:cstheme="minorHAnsi"/>
          <w:sz w:val="26"/>
          <w:szCs w:val="26"/>
          <w:lang w:val="hy-AM"/>
        </w:rPr>
        <w:t>ontent-ում։</w:t>
      </w:r>
    </w:p>
    <w:p w14:paraId="78D1E029" w14:textId="77777777" w:rsidR="00615E34" w:rsidRPr="00615E34" w:rsidRDefault="00615E34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noProof/>
          <w:sz w:val="26"/>
          <w:szCs w:val="26"/>
          <w:lang w:val="hy-AM"/>
        </w:rPr>
        <w:lastRenderedPageBreak/>
        <w:drawing>
          <wp:inline distT="0" distB="0" distL="0" distR="0" wp14:anchorId="36258C8C" wp14:editId="598D9858">
            <wp:extent cx="5943600" cy="1082040"/>
            <wp:effectExtent l="0" t="0" r="0" b="3810"/>
            <wp:docPr id="1627112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12724" name="Рисунок 16271127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36E7" w14:textId="7F276A71" w:rsidR="002222DC" w:rsidRDefault="00615E34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ԵՎ </w:t>
      </w:r>
      <w:r w:rsidRPr="00615E34">
        <w:rPr>
          <w:rFonts w:ascii="Cambria" w:hAnsi="Cambria" w:cstheme="minorHAnsi"/>
          <w:sz w:val="26"/>
          <w:szCs w:val="26"/>
          <w:lang w:val="hy-AM"/>
        </w:rPr>
        <w:t>այս դեպքում կախված վիճակից,  c</w:t>
      </w:r>
      <w:r>
        <w:rPr>
          <w:rFonts w:ascii="Cambria" w:hAnsi="Cambria" w:cstheme="minorHAnsi"/>
          <w:sz w:val="26"/>
          <w:szCs w:val="26"/>
          <w:lang w:val="hy-AM"/>
        </w:rPr>
        <w:t>ontent-ը կամ կ</w:t>
      </w:r>
      <w:r w:rsidR="002222DC">
        <w:rPr>
          <w:rFonts w:ascii="Cambria" w:hAnsi="Cambria" w:cstheme="minorHAnsi"/>
          <w:sz w:val="26"/>
          <w:szCs w:val="26"/>
          <w:lang w:val="hy-AM"/>
        </w:rPr>
        <w:t>ե</w:t>
      </w:r>
      <w:r>
        <w:rPr>
          <w:rFonts w:ascii="Cambria" w:hAnsi="Cambria" w:cstheme="minorHAnsi"/>
          <w:sz w:val="26"/>
          <w:szCs w:val="26"/>
          <w:lang w:val="hy-AM"/>
        </w:rPr>
        <w:t>ր</w:t>
      </w:r>
      <w:r w:rsidR="002222DC">
        <w:rPr>
          <w:rFonts w:ascii="Cambria" w:hAnsi="Cambria" w:cstheme="minorHAnsi"/>
          <w:sz w:val="26"/>
          <w:szCs w:val="26"/>
          <w:lang w:val="hy-AM"/>
        </w:rPr>
        <w:t>և</w:t>
      </w:r>
      <w:r>
        <w:rPr>
          <w:rFonts w:ascii="Cambria" w:hAnsi="Cambria" w:cstheme="minorHAnsi"/>
          <w:sz w:val="26"/>
          <w:szCs w:val="26"/>
          <w:lang w:val="hy-AM"/>
        </w:rPr>
        <w:t>ա էկրանին կամ ոչ</w:t>
      </w:r>
      <w:r w:rsidR="002222DC">
        <w:rPr>
          <w:rFonts w:ascii="Cambria" w:hAnsi="Cambria" w:cstheme="minorHAnsi"/>
          <w:sz w:val="26"/>
          <w:szCs w:val="26"/>
          <w:lang w:val="hy-AM"/>
        </w:rPr>
        <w:t xml:space="preserve">։ Դա կախված է </w:t>
      </w:r>
      <w:r w:rsidR="002222DC" w:rsidRPr="002F5D03">
        <w:rPr>
          <w:rFonts w:ascii="Cambria" w:hAnsi="Cambria" w:cstheme="minorHAnsi"/>
          <w:sz w:val="26"/>
          <w:szCs w:val="26"/>
          <w:lang w:val="hy-AM"/>
        </w:rPr>
        <w:t>card</w:t>
      </w:r>
      <w:r w:rsidR="002222DC">
        <w:rPr>
          <w:rFonts w:ascii="Cambria" w:hAnsi="Cambria" w:cstheme="minorHAnsi"/>
          <w:sz w:val="26"/>
          <w:szCs w:val="26"/>
          <w:lang w:val="hy-AM"/>
        </w:rPr>
        <w:t>-ում գտնվող ստեղնից։</w:t>
      </w:r>
    </w:p>
    <w:p w14:paraId="20D42C16" w14:textId="77777777" w:rsidR="002222DC" w:rsidRDefault="002222DC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06AC1E9D" w14:textId="77777777" w:rsidR="002222DC" w:rsidRDefault="002222DC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>Այս բոլոր քայլերը կատարելուց հետո կունենանք հետևյալ տեսքը՝</w:t>
      </w:r>
    </w:p>
    <w:p w14:paraId="141F1F9D" w14:textId="77777777" w:rsidR="0009689F" w:rsidRDefault="00615E34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 </w:t>
      </w:r>
      <w:r w:rsidR="002222DC">
        <w:rPr>
          <w:rFonts w:ascii="Cambria" w:hAnsi="Cambria" w:cstheme="minorHAnsi"/>
          <w:noProof/>
          <w:sz w:val="26"/>
          <w:szCs w:val="26"/>
          <w:lang w:val="hy-AM"/>
        </w:rPr>
        <w:drawing>
          <wp:inline distT="0" distB="0" distL="0" distR="0" wp14:anchorId="281A5EBB" wp14:editId="16B101F4">
            <wp:extent cx="5706271" cy="2572109"/>
            <wp:effectExtent l="0" t="0" r="8890" b="0"/>
            <wp:docPr id="3257563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56357" name="Рисунок 32575635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94D1" w14:textId="77777777" w:rsidR="002222DC" w:rsidRDefault="002222DC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Տվյալ նկարում </w:t>
      </w:r>
      <w:r w:rsidRPr="00615E34">
        <w:rPr>
          <w:rFonts w:ascii="Cambria" w:hAnsi="Cambria" w:cstheme="minorHAnsi"/>
          <w:sz w:val="26"/>
          <w:szCs w:val="26"/>
          <w:lang w:val="hy-AM"/>
        </w:rPr>
        <w:t>c</w:t>
      </w:r>
      <w:r>
        <w:rPr>
          <w:rFonts w:ascii="Cambria" w:hAnsi="Cambria" w:cstheme="minorHAnsi"/>
          <w:sz w:val="26"/>
          <w:szCs w:val="26"/>
          <w:lang w:val="hy-AM"/>
        </w:rPr>
        <w:t xml:space="preserve">ontent հատվածը </w:t>
      </w:r>
      <w:r w:rsidR="001E783A">
        <w:rPr>
          <w:rFonts w:ascii="Cambria" w:hAnsi="Cambria" w:cstheme="minorHAnsi"/>
          <w:sz w:val="26"/>
          <w:szCs w:val="26"/>
          <w:lang w:val="hy-AM"/>
        </w:rPr>
        <w:t>չի երևում, քանի որ մեր կոդը դեռ ֆունկցիոնալ հատվածով ապահոված չէ։</w:t>
      </w:r>
      <w:r w:rsidR="00174B3C">
        <w:rPr>
          <w:rFonts w:ascii="Cambria" w:hAnsi="Cambria" w:cstheme="minorHAnsi"/>
          <w:sz w:val="26"/>
          <w:szCs w:val="26"/>
          <w:lang w:val="hy-AM"/>
        </w:rPr>
        <w:t xml:space="preserve"> </w:t>
      </w:r>
      <w:r w:rsidR="001E783A">
        <w:rPr>
          <w:rFonts w:ascii="Cambria" w:hAnsi="Cambria" w:cstheme="minorHAnsi"/>
          <w:sz w:val="26"/>
          <w:szCs w:val="26"/>
          <w:lang w:val="hy-AM"/>
        </w:rPr>
        <w:t>Այժմ անցնենք js-ական հատվածին ֆունկցիոնալությունը լրացնելու համար։</w:t>
      </w:r>
      <w:r w:rsidR="00174B3C">
        <w:rPr>
          <w:rFonts w:ascii="Cambria" w:hAnsi="Cambria" w:cstheme="minorHAnsi"/>
          <w:sz w:val="26"/>
          <w:szCs w:val="26"/>
          <w:lang w:val="hy-AM"/>
        </w:rPr>
        <w:t xml:space="preserve"> </w:t>
      </w:r>
      <w:r w:rsidR="005457EB">
        <w:rPr>
          <w:rFonts w:ascii="Cambria" w:hAnsi="Cambria" w:cstheme="minorHAnsi"/>
          <w:sz w:val="26"/>
          <w:szCs w:val="26"/>
          <w:lang w:val="hy-AM"/>
        </w:rPr>
        <w:t xml:space="preserve">Սկզբի համար հայտարարենք փոփոխականները որոնք փոփոխվելու են կախված որևէ բանից: Հայտարարելու ենք արդեն </w:t>
      </w:r>
      <w:r w:rsidR="005457EB" w:rsidRPr="005457EB">
        <w:rPr>
          <w:rFonts w:ascii="Cambria" w:hAnsi="Cambria" w:cstheme="minorHAnsi"/>
          <w:sz w:val="26"/>
          <w:szCs w:val="26"/>
          <w:lang w:val="hy-AM"/>
        </w:rPr>
        <w:t>i</w:t>
      </w:r>
      <w:r w:rsidR="005457EB">
        <w:rPr>
          <w:rFonts w:ascii="Cambria" w:hAnsi="Cambria" w:cstheme="minorHAnsi"/>
          <w:sz w:val="26"/>
          <w:szCs w:val="26"/>
          <w:lang w:val="hy-AM"/>
        </w:rPr>
        <w:t xml:space="preserve">mport արած </w:t>
      </w:r>
      <w:r w:rsidR="005457EB" w:rsidRPr="00A64B5B">
        <w:rPr>
          <w:rFonts w:ascii="Cambria" w:hAnsi="Cambria" w:cstheme="minorHAnsi"/>
          <w:sz w:val="26"/>
          <w:szCs w:val="26"/>
          <w:lang w:val="hy-AM"/>
        </w:rPr>
        <w:t>u</w:t>
      </w:r>
      <w:r w:rsidR="005457EB">
        <w:rPr>
          <w:rFonts w:ascii="Cambria" w:hAnsi="Cambria" w:cstheme="minorHAnsi"/>
          <w:sz w:val="26"/>
          <w:szCs w:val="26"/>
          <w:lang w:val="hy-AM"/>
        </w:rPr>
        <w:t>se state ի միջոցով</w:t>
      </w:r>
      <w:r w:rsidR="005457EB" w:rsidRPr="005457EB">
        <w:rPr>
          <w:rFonts w:ascii="Cambria" w:hAnsi="Cambria" w:cstheme="minorHAnsi"/>
          <w:sz w:val="26"/>
          <w:szCs w:val="26"/>
          <w:lang w:val="hy-AM"/>
        </w:rPr>
        <w:t>:</w:t>
      </w:r>
    </w:p>
    <w:p w14:paraId="42B5D40B" w14:textId="77777777" w:rsidR="005457EB" w:rsidRPr="005457EB" w:rsidRDefault="005457EB" w:rsidP="002C2CEA">
      <w:pPr>
        <w:jc w:val="both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1FA4B533" wp14:editId="0CC82AEA">
            <wp:extent cx="4706007" cy="1181265"/>
            <wp:effectExtent l="0" t="0" r="0" b="0"/>
            <wp:docPr id="5874858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85831" name="Рисунок 58748583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3F7A" w14:textId="5D5AF655" w:rsidR="003C6D90" w:rsidRDefault="005B6F10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Բոլոր փոփոխականներին հայտարարելիս տալիս ենք նրանց սկզբնական արժեքները։ Այժմ եկեք պատրաստենք տեքստ մուտքագրելու և ստեղնի հատվածը։ Սարքում ենք ֆունկցիա </w:t>
      </w:r>
      <w:r w:rsidRPr="005B6F10">
        <w:rPr>
          <w:rFonts w:ascii="Cambria" w:hAnsi="Cambria" w:cstheme="minorHAnsi"/>
          <w:sz w:val="26"/>
          <w:szCs w:val="26"/>
          <w:lang w:val="hy-AM"/>
        </w:rPr>
        <w:t>h</w:t>
      </w:r>
      <w:r>
        <w:rPr>
          <w:rFonts w:ascii="Cambria" w:hAnsi="Cambria" w:cstheme="minorHAnsi"/>
          <w:sz w:val="26"/>
          <w:szCs w:val="26"/>
          <w:lang w:val="hy-AM"/>
        </w:rPr>
        <w:t xml:space="preserve">andleClick անունով, որը </w:t>
      </w:r>
      <w:r w:rsidRPr="005B6F10">
        <w:rPr>
          <w:rFonts w:ascii="Cambria" w:hAnsi="Cambria" w:cstheme="minorHAnsi"/>
          <w:sz w:val="26"/>
          <w:szCs w:val="26"/>
          <w:lang w:val="hy-AM"/>
        </w:rPr>
        <w:t>if</w:t>
      </w:r>
      <w:r>
        <w:rPr>
          <w:rFonts w:ascii="Cambria" w:hAnsi="Cambria" w:cstheme="minorHAnsi"/>
          <w:sz w:val="26"/>
          <w:szCs w:val="26"/>
          <w:lang w:val="hy-AM"/>
        </w:rPr>
        <w:t>-</w:t>
      </w:r>
      <w:r w:rsidRPr="005B6F10">
        <w:rPr>
          <w:rFonts w:ascii="Cambria" w:hAnsi="Cambria" w:cstheme="minorHAnsi"/>
          <w:sz w:val="26"/>
          <w:szCs w:val="26"/>
          <w:lang w:val="hy-AM"/>
        </w:rPr>
        <w:t>երի</w:t>
      </w:r>
      <w:r>
        <w:rPr>
          <w:rFonts w:ascii="Cambria" w:hAnsi="Cambria" w:cstheme="minorHAnsi"/>
          <w:sz w:val="26"/>
          <w:szCs w:val="26"/>
          <w:lang w:val="hy-AM"/>
        </w:rPr>
        <w:t xml:space="preserve"> միջոցով </w:t>
      </w:r>
      <w:r>
        <w:rPr>
          <w:rFonts w:ascii="Cambria" w:hAnsi="Cambria" w:cstheme="minorHAnsi"/>
          <w:sz w:val="26"/>
          <w:szCs w:val="26"/>
          <w:lang w:val="hy-AM"/>
        </w:rPr>
        <w:lastRenderedPageBreak/>
        <w:t xml:space="preserve">ստուգում է ամեն բան բավարարում է մեր տված պայմաններին թե ոչ, նախ առաջին </w:t>
      </w:r>
      <w:r w:rsidRPr="005B6F10">
        <w:rPr>
          <w:rFonts w:ascii="Cambria" w:hAnsi="Cambria" w:cstheme="minorHAnsi"/>
          <w:sz w:val="26"/>
          <w:szCs w:val="26"/>
          <w:lang w:val="hy-AM"/>
        </w:rPr>
        <w:t xml:space="preserve"> if</w:t>
      </w:r>
      <w:r>
        <w:rPr>
          <w:rFonts w:ascii="Cambria" w:hAnsi="Cambria" w:cstheme="minorHAnsi"/>
          <w:sz w:val="26"/>
          <w:szCs w:val="26"/>
          <w:lang w:val="hy-AM"/>
        </w:rPr>
        <w:t xml:space="preserve">-ով ստուգում է թե արդյոէ կա որևէ ներմուծված տեքստ թե ոչ, եթե չկա ապա ցուցադրում է </w:t>
      </w:r>
      <w:r w:rsidRPr="005B6F10">
        <w:rPr>
          <w:rFonts w:ascii="Cambria" w:hAnsi="Cambria" w:cstheme="minorHAnsi"/>
          <w:sz w:val="26"/>
          <w:szCs w:val="26"/>
          <w:lang w:val="hy-AM"/>
        </w:rPr>
        <w:t>e</w:t>
      </w:r>
      <w:r>
        <w:rPr>
          <w:rFonts w:ascii="Cambria" w:hAnsi="Cambria" w:cstheme="minorHAnsi"/>
          <w:sz w:val="26"/>
          <w:szCs w:val="26"/>
          <w:lang w:val="hy-AM"/>
        </w:rPr>
        <w:t xml:space="preserve">rror message, եթե կա շարունակում է քայլերը։ Երկրորդ </w:t>
      </w:r>
      <w:r w:rsidRPr="005B6F10">
        <w:rPr>
          <w:rFonts w:ascii="Cambria" w:hAnsi="Cambria" w:cstheme="minorHAnsi"/>
          <w:sz w:val="26"/>
          <w:szCs w:val="26"/>
          <w:lang w:val="hy-AM"/>
        </w:rPr>
        <w:t>if</w:t>
      </w:r>
      <w:r>
        <w:rPr>
          <w:rFonts w:ascii="Cambria" w:hAnsi="Cambria" w:cstheme="minorHAnsi"/>
          <w:sz w:val="26"/>
          <w:szCs w:val="26"/>
          <w:lang w:val="hy-AM"/>
        </w:rPr>
        <w:t xml:space="preserve">-ը արդեն ստուգում է </w:t>
      </w:r>
      <w:r w:rsidR="003C6D90">
        <w:rPr>
          <w:rFonts w:ascii="Cambria" w:hAnsi="Cambria" w:cstheme="minorHAnsi"/>
          <w:sz w:val="26"/>
          <w:szCs w:val="26"/>
          <w:lang w:val="hy-AM"/>
        </w:rPr>
        <w:t xml:space="preserve">ներմուծված տեքստը համապատասխանում է պայմաններին </w:t>
      </w:r>
      <w:r w:rsidR="003C6D90">
        <w:rPr>
          <w:rFonts w:ascii="Cambria" w:hAnsi="Cambria" w:cstheme="minorHAnsi"/>
          <w:noProof/>
          <w:sz w:val="26"/>
          <w:szCs w:val="26"/>
          <w:lang w:val="hy-AM"/>
        </w:rPr>
        <w:drawing>
          <wp:anchor distT="0" distB="0" distL="114300" distR="114300" simplePos="0" relativeHeight="251670528" behindDoc="0" locked="0" layoutInCell="1" allowOverlap="1" wp14:anchorId="76230E20" wp14:editId="39E1C787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4257675" cy="2219325"/>
            <wp:effectExtent l="0" t="0" r="9525" b="9525"/>
            <wp:wrapThrough wrapText="bothSides">
              <wp:wrapPolygon edited="0">
                <wp:start x="0" y="0"/>
                <wp:lineTo x="0" y="21507"/>
                <wp:lineTo x="21552" y="21507"/>
                <wp:lineTo x="21552" y="0"/>
                <wp:lineTo x="0" y="0"/>
              </wp:wrapPolygon>
            </wp:wrapThrough>
            <wp:docPr id="3088260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26087" name="Рисунок 30882608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D90">
        <w:rPr>
          <w:rFonts w:ascii="Cambria" w:hAnsi="Cambria" w:cstheme="minorHAnsi"/>
          <w:sz w:val="26"/>
          <w:szCs w:val="26"/>
          <w:lang w:val="hy-AM"/>
        </w:rPr>
        <w:t>թե ոչ։</w:t>
      </w:r>
    </w:p>
    <w:p w14:paraId="3C0309F5" w14:textId="698896E6" w:rsidR="003C6D90" w:rsidRDefault="003C6D90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Հաջորդ ֆունկցիան ստեղծենք </w:t>
      </w:r>
      <w:r w:rsidRPr="003C6D90">
        <w:rPr>
          <w:rFonts w:ascii="Cambria" w:hAnsi="Cambria" w:cstheme="minorHAnsi"/>
          <w:sz w:val="26"/>
          <w:szCs w:val="26"/>
          <w:lang w:val="hy-AM"/>
        </w:rPr>
        <w:t>hashTypeFuction անունով,</w:t>
      </w:r>
      <w:r>
        <w:rPr>
          <w:rFonts w:ascii="Cambria" w:hAnsi="Cambria" w:cstheme="minorHAnsi"/>
          <w:sz w:val="26"/>
          <w:szCs w:val="26"/>
          <w:lang w:val="hy-AM"/>
        </w:rPr>
        <w:t xml:space="preserve"> որը նախատոսված կլինի </w:t>
      </w:r>
      <w:r w:rsidRPr="003C6D90">
        <w:rPr>
          <w:rFonts w:ascii="Cambria" w:hAnsi="Cambria" w:cstheme="minorHAnsi"/>
          <w:sz w:val="26"/>
          <w:szCs w:val="26"/>
          <w:lang w:val="hy-AM"/>
        </w:rPr>
        <w:t>s</w:t>
      </w:r>
      <w:r>
        <w:rPr>
          <w:rFonts w:ascii="Cambria" w:hAnsi="Cambria" w:cstheme="minorHAnsi"/>
          <w:sz w:val="26"/>
          <w:szCs w:val="26"/>
          <w:lang w:val="hy-AM"/>
        </w:rPr>
        <w:t>elect-ը ընտրությունը թարմացնելու համար։</w:t>
      </w:r>
    </w:p>
    <w:p w14:paraId="3811DE61" w14:textId="77777777" w:rsidR="002C2CEA" w:rsidRDefault="002C2CEA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5BA1BF4A" w14:textId="77777777" w:rsidR="003C6D90" w:rsidRDefault="003C6D90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noProof/>
          <w:sz w:val="26"/>
          <w:szCs w:val="26"/>
          <w:lang w:val="hy-AM"/>
        </w:rPr>
        <w:drawing>
          <wp:anchor distT="0" distB="0" distL="114300" distR="114300" simplePos="0" relativeHeight="251671552" behindDoc="0" locked="0" layoutInCell="1" allowOverlap="1" wp14:anchorId="25B06115" wp14:editId="7A8930B3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086531" cy="581106"/>
            <wp:effectExtent l="0" t="0" r="0" b="9525"/>
            <wp:wrapThrough wrapText="bothSides">
              <wp:wrapPolygon edited="0">
                <wp:start x="0" y="0"/>
                <wp:lineTo x="0" y="21246"/>
                <wp:lineTo x="21467" y="21246"/>
                <wp:lineTo x="21467" y="0"/>
                <wp:lineTo x="0" y="0"/>
              </wp:wrapPolygon>
            </wp:wrapThrough>
            <wp:docPr id="20764741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74114" name="Рисунок 207647411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45811" w14:textId="77777777" w:rsidR="003C6D90" w:rsidRDefault="003C6D90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5E236A60" w14:textId="466126EC" w:rsidR="003C6D90" w:rsidRDefault="003C6D90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181F06DA" w14:textId="77777777" w:rsidR="002C2CEA" w:rsidRDefault="002C2CEA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286091FA" w14:textId="795687DF" w:rsidR="002E279E" w:rsidRDefault="003C6D90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 xml:space="preserve">Այժմ ռեալիզացնենք գաղտնագրման և վերծանման ֆունկցիաները։ Ստեղծենք երկու ֆունկցիա encryptData և decryptData անուններով։ Մեզ այժմ պետք կգա արդեն import արած CryptoJS-ը։ Երկու ֆունկցիաներն էլ գրում ենք try/catch ով, catch-ի ժամանակ </w:t>
      </w:r>
      <w:r w:rsidR="002E279E" w:rsidRPr="002E279E">
        <w:rPr>
          <w:rFonts w:ascii="Cambria" w:hAnsi="Cambria" w:cstheme="minorHAnsi"/>
          <w:sz w:val="26"/>
          <w:szCs w:val="26"/>
          <w:lang w:val="hy-AM"/>
        </w:rPr>
        <w:t>e</w:t>
      </w:r>
      <w:r w:rsidR="002E279E">
        <w:rPr>
          <w:rFonts w:ascii="Cambria" w:hAnsi="Cambria" w:cstheme="minorHAnsi"/>
          <w:sz w:val="26"/>
          <w:szCs w:val="26"/>
          <w:lang w:val="hy-AM"/>
        </w:rPr>
        <w:t>rror դուրս բերելով։</w:t>
      </w:r>
    </w:p>
    <w:p w14:paraId="07A77C70" w14:textId="3F5D8312" w:rsidR="002C2CEA" w:rsidRDefault="002C2CEA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017A0DBA" w14:textId="39AC6D8B" w:rsidR="002C2CEA" w:rsidRDefault="002C2CEA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2C2CEA">
        <w:rPr>
          <w:rFonts w:ascii="Cambria" w:hAnsi="Cambria" w:cstheme="minorHAnsi"/>
          <w:noProof/>
          <w:sz w:val="26"/>
          <w:szCs w:val="26"/>
          <w:lang w:val="hy-AM"/>
        </w:rPr>
        <w:drawing>
          <wp:inline distT="0" distB="0" distL="0" distR="0" wp14:anchorId="26F33547" wp14:editId="36FA65FB">
            <wp:extent cx="5943600" cy="942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8FCC" w14:textId="30DB64B5" w:rsidR="002C2CEA" w:rsidRDefault="002C2CEA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6BB33730" w14:textId="5B10E4EE" w:rsidR="002C2CEA" w:rsidRDefault="002C2CEA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 w:rsidRPr="002C2CEA">
        <w:rPr>
          <w:rFonts w:ascii="Cambria" w:hAnsi="Cambria" w:cstheme="minorHAnsi"/>
          <w:noProof/>
          <w:sz w:val="26"/>
          <w:szCs w:val="26"/>
          <w:lang w:val="hy-AM"/>
        </w:rPr>
        <w:lastRenderedPageBreak/>
        <w:drawing>
          <wp:inline distT="0" distB="0" distL="0" distR="0" wp14:anchorId="322B6B08" wp14:editId="6770B2CF">
            <wp:extent cx="5943600" cy="3783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E323" w14:textId="1938C6DE" w:rsidR="002E279E" w:rsidRDefault="002E279E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>Սա գաղտ</w:t>
      </w:r>
      <w:r w:rsidRPr="002E279E">
        <w:rPr>
          <w:rFonts w:ascii="Cambria" w:hAnsi="Cambria" w:cstheme="minorHAnsi"/>
          <w:sz w:val="26"/>
          <w:szCs w:val="26"/>
          <w:lang w:val="hy-AM"/>
        </w:rPr>
        <w:t>նագրման ֆունկցիան է, որը ա</w:t>
      </w:r>
      <w:r>
        <w:rPr>
          <w:rFonts w:ascii="Cambria" w:hAnsi="Cambria" w:cstheme="minorHAnsi"/>
          <w:sz w:val="26"/>
          <w:szCs w:val="26"/>
          <w:lang w:val="hy-AM"/>
        </w:rPr>
        <w:t xml:space="preserve">շխատում է դինամիկ, այսինքն կախված թե </w:t>
      </w:r>
      <w:r w:rsidRPr="002E279E">
        <w:rPr>
          <w:rFonts w:ascii="Cambria" w:hAnsi="Cambria" w:cstheme="minorHAnsi"/>
          <w:sz w:val="26"/>
          <w:szCs w:val="26"/>
          <w:lang w:val="hy-AM"/>
        </w:rPr>
        <w:t>u</w:t>
      </w:r>
      <w:r>
        <w:rPr>
          <w:rFonts w:ascii="Cambria" w:hAnsi="Cambria" w:cstheme="minorHAnsi"/>
          <w:sz w:val="26"/>
          <w:szCs w:val="26"/>
          <w:lang w:val="hy-AM"/>
        </w:rPr>
        <w:t>ser-ը որ գաղտնագրման ալգորիթմն է ընտրել, գաղտնագրումը կատարվում է հենց այդ ալգորիթմով և նույննել կատերվում է  վերծանման համար։</w:t>
      </w:r>
    </w:p>
    <w:p w14:paraId="3231EC0B" w14:textId="77777777" w:rsidR="002C2CEA" w:rsidRDefault="002C2CEA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146912B0" w14:textId="130F3355" w:rsidR="002C2CEA" w:rsidRPr="002C2CEA" w:rsidRDefault="002C2CEA" w:rsidP="002C2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2CE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22945D6" wp14:editId="419F305D">
            <wp:extent cx="594360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895C" w14:textId="77777777" w:rsidR="002C2CEA" w:rsidRDefault="002C2CEA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</w:p>
    <w:p w14:paraId="11C60E46" w14:textId="77777777" w:rsidR="00DF7D1F" w:rsidRDefault="00DF7D1F" w:rsidP="002C2CEA">
      <w:pPr>
        <w:jc w:val="both"/>
        <w:rPr>
          <w:rFonts w:ascii="Cambria" w:hAnsi="Cambria" w:cstheme="minorHAnsi"/>
          <w:sz w:val="26"/>
          <w:szCs w:val="26"/>
          <w:lang w:val="hy-AM"/>
        </w:rPr>
      </w:pPr>
      <w:r>
        <w:rPr>
          <w:rFonts w:ascii="Cambria" w:hAnsi="Cambria" w:cstheme="minorHAnsi"/>
          <w:sz w:val="26"/>
          <w:szCs w:val="26"/>
          <w:lang w:val="hy-AM"/>
        </w:rPr>
        <w:t>Գաղտնագրման և վերծանման համար ընտրել եմ ամենահայտնի 5 ալգորիթմները․՝</w:t>
      </w:r>
    </w:p>
    <w:p w14:paraId="761E501E" w14:textId="77777777" w:rsidR="00DF7D1F" w:rsidRPr="00DF7D1F" w:rsidRDefault="00DF7D1F" w:rsidP="002C2CEA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sz w:val="26"/>
          <w:szCs w:val="26"/>
        </w:rPr>
      </w:pPr>
      <w:r w:rsidRPr="00DF7D1F">
        <w:rPr>
          <w:rFonts w:ascii="Cambria" w:hAnsi="Cambria" w:cstheme="minorHAnsi"/>
          <w:sz w:val="26"/>
          <w:szCs w:val="26"/>
        </w:rPr>
        <w:t>AES</w:t>
      </w:r>
    </w:p>
    <w:p w14:paraId="03F4940D" w14:textId="77777777" w:rsidR="00DF7D1F" w:rsidRPr="00DF7D1F" w:rsidRDefault="00DF7D1F" w:rsidP="002C2CEA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sz w:val="26"/>
          <w:szCs w:val="26"/>
        </w:rPr>
      </w:pPr>
      <w:r w:rsidRPr="00DF7D1F">
        <w:rPr>
          <w:rFonts w:ascii="Cambria" w:hAnsi="Cambria" w:cstheme="minorHAnsi"/>
          <w:sz w:val="26"/>
          <w:szCs w:val="26"/>
        </w:rPr>
        <w:t>Blowfish</w:t>
      </w:r>
    </w:p>
    <w:p w14:paraId="58E061A8" w14:textId="77777777" w:rsidR="00DF7D1F" w:rsidRPr="00DF7D1F" w:rsidRDefault="00DF7D1F" w:rsidP="002C2CEA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sz w:val="26"/>
          <w:szCs w:val="26"/>
        </w:rPr>
      </w:pPr>
      <w:r w:rsidRPr="00DF7D1F">
        <w:rPr>
          <w:rFonts w:ascii="Cambria" w:hAnsi="Cambria" w:cstheme="minorHAnsi"/>
          <w:sz w:val="26"/>
          <w:szCs w:val="26"/>
        </w:rPr>
        <w:t>DES</w:t>
      </w:r>
    </w:p>
    <w:p w14:paraId="330F46F2" w14:textId="77777777" w:rsidR="00DF7D1F" w:rsidRPr="00DF7D1F" w:rsidRDefault="00DF7D1F" w:rsidP="002C2CEA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sz w:val="26"/>
          <w:szCs w:val="26"/>
        </w:rPr>
      </w:pPr>
      <w:r w:rsidRPr="00DF7D1F">
        <w:rPr>
          <w:rFonts w:ascii="Cambria" w:hAnsi="Cambria" w:cstheme="minorHAnsi"/>
          <w:sz w:val="26"/>
          <w:szCs w:val="26"/>
        </w:rPr>
        <w:t>MD5</w:t>
      </w:r>
    </w:p>
    <w:p w14:paraId="6C216E61" w14:textId="77777777" w:rsidR="00DF7D1F" w:rsidRDefault="00DF7D1F" w:rsidP="002C2CEA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sz w:val="26"/>
          <w:szCs w:val="26"/>
        </w:rPr>
      </w:pPr>
      <w:r w:rsidRPr="00DF7D1F">
        <w:rPr>
          <w:rFonts w:ascii="Cambria" w:hAnsi="Cambria" w:cstheme="minorHAnsi"/>
          <w:sz w:val="26"/>
          <w:szCs w:val="26"/>
        </w:rPr>
        <w:t>Rabbit</w:t>
      </w:r>
    </w:p>
    <w:p w14:paraId="06A3E46F" w14:textId="77777777" w:rsidR="002C2CEA" w:rsidRDefault="00DF7D1F" w:rsidP="002C2CEA">
      <w:pPr>
        <w:jc w:val="both"/>
        <w:rPr>
          <w:rFonts w:ascii="Cambria" w:hAnsi="Cambria" w:cstheme="minorHAnsi"/>
          <w:sz w:val="26"/>
          <w:szCs w:val="26"/>
        </w:rPr>
      </w:pPr>
      <w:proofErr w:type="spellStart"/>
      <w:r>
        <w:rPr>
          <w:rFonts w:ascii="Cambria" w:hAnsi="Cambria" w:cstheme="minorHAnsi"/>
          <w:sz w:val="26"/>
          <w:szCs w:val="26"/>
        </w:rPr>
        <w:lastRenderedPageBreak/>
        <w:t>Այժմ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ավելացնենք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վերջին</w:t>
      </w:r>
      <w:proofErr w:type="spellEnd"/>
      <w:r>
        <w:rPr>
          <w:rFonts w:ascii="Cambria" w:hAnsi="Cambria" w:cstheme="minorHAnsi"/>
          <w:sz w:val="26"/>
          <w:szCs w:val="26"/>
        </w:rPr>
        <w:t xml:space="preserve"> 2 </w:t>
      </w:r>
      <w:proofErr w:type="spellStart"/>
      <w:r>
        <w:rPr>
          <w:rFonts w:ascii="Cambria" w:hAnsi="Cambria" w:cstheme="minorHAnsi"/>
          <w:sz w:val="26"/>
          <w:szCs w:val="26"/>
        </w:rPr>
        <w:t>շտրիխները</w:t>
      </w:r>
      <w:proofErr w:type="spellEnd"/>
      <w:r>
        <w:rPr>
          <w:rFonts w:ascii="Cambria" w:hAnsi="Cambria" w:cstheme="minorHAnsi"/>
          <w:sz w:val="26"/>
          <w:szCs w:val="26"/>
        </w:rPr>
        <w:t xml:space="preserve"> և </w:t>
      </w:r>
      <w:proofErr w:type="spellStart"/>
      <w:r>
        <w:rPr>
          <w:rFonts w:ascii="Cambria" w:hAnsi="Cambria" w:cstheme="minorHAnsi"/>
          <w:sz w:val="26"/>
          <w:szCs w:val="26"/>
        </w:rPr>
        <w:t>մեր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կոդի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ֆունկցիոնալությունը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</w:p>
    <w:p w14:paraId="59946F7B" w14:textId="5F37033F" w:rsidR="00DF7D1F" w:rsidRDefault="00DF7D1F" w:rsidP="002C2CEA">
      <w:pPr>
        <w:jc w:val="both"/>
        <w:rPr>
          <w:rFonts w:ascii="Cambria" w:hAnsi="Cambria" w:cstheme="minorHAnsi"/>
          <w:sz w:val="26"/>
          <w:szCs w:val="26"/>
        </w:rPr>
      </w:pPr>
      <w:proofErr w:type="spellStart"/>
      <w:r>
        <w:rPr>
          <w:rFonts w:ascii="Cambria" w:hAnsi="Cambria" w:cstheme="minorHAnsi"/>
          <w:sz w:val="26"/>
          <w:szCs w:val="26"/>
        </w:rPr>
        <w:t>պատրաստ</w:t>
      </w:r>
      <w:proofErr w:type="spellEnd"/>
      <w:r>
        <w:rPr>
          <w:rFonts w:ascii="Cambria" w:hAnsi="Cambria" w:cstheme="minorHAnsi"/>
          <w:sz w:val="26"/>
          <w:szCs w:val="26"/>
        </w:rPr>
        <w:t xml:space="preserve"> է։ </w:t>
      </w:r>
      <w:proofErr w:type="spellStart"/>
      <w:r>
        <w:rPr>
          <w:rFonts w:ascii="Cambria" w:hAnsi="Cambria" w:cstheme="minorHAnsi"/>
          <w:sz w:val="26"/>
          <w:szCs w:val="26"/>
        </w:rPr>
        <w:t>Ավելացնենք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հետևյալ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ֆունկցիան</w:t>
      </w:r>
      <w:proofErr w:type="spellEnd"/>
      <w:r>
        <w:rPr>
          <w:rFonts w:ascii="Cambria" w:hAnsi="Cambria" w:cstheme="minorHAnsi"/>
          <w:sz w:val="26"/>
          <w:szCs w:val="26"/>
        </w:rPr>
        <w:t xml:space="preserve">՝ </w:t>
      </w:r>
    </w:p>
    <w:p w14:paraId="4C385BC5" w14:textId="497CE176" w:rsidR="002C2CEA" w:rsidRDefault="002C2CEA" w:rsidP="002C2CEA">
      <w:pPr>
        <w:jc w:val="both"/>
        <w:rPr>
          <w:rFonts w:ascii="Cambria" w:hAnsi="Cambria" w:cstheme="minorHAnsi"/>
          <w:sz w:val="26"/>
          <w:szCs w:val="26"/>
        </w:rPr>
      </w:pPr>
      <w:r w:rsidRPr="002C2CEA">
        <w:rPr>
          <w:rFonts w:ascii="Cambria" w:hAnsi="Cambria" w:cstheme="minorHAnsi"/>
          <w:noProof/>
          <w:sz w:val="26"/>
          <w:szCs w:val="26"/>
        </w:rPr>
        <w:drawing>
          <wp:inline distT="0" distB="0" distL="0" distR="0" wp14:anchorId="56E23E96" wp14:editId="7A61B7C5">
            <wp:extent cx="5666308" cy="30964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06988" cy="31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EF31" w14:textId="5F8D8162" w:rsidR="00DF7D1F" w:rsidRDefault="00DF7D1F" w:rsidP="002C2CEA">
      <w:pPr>
        <w:jc w:val="both"/>
        <w:rPr>
          <w:rFonts w:ascii="Cambria" w:hAnsi="Cambria" w:cstheme="minorHAnsi"/>
          <w:sz w:val="26"/>
          <w:szCs w:val="26"/>
        </w:rPr>
      </w:pPr>
      <w:proofErr w:type="spellStart"/>
      <w:r>
        <w:rPr>
          <w:rFonts w:ascii="Cambria" w:hAnsi="Cambria" w:cstheme="minorHAnsi"/>
          <w:sz w:val="26"/>
          <w:szCs w:val="26"/>
        </w:rPr>
        <w:t>Այժմ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կարող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ենք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աշխատացնել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մեր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ծրագիրը</w:t>
      </w:r>
      <w:proofErr w:type="spellEnd"/>
      <w:r>
        <w:rPr>
          <w:rFonts w:ascii="Cambria" w:hAnsi="Cambria" w:cstheme="minorHAnsi"/>
          <w:sz w:val="26"/>
          <w:szCs w:val="26"/>
        </w:rPr>
        <w:t xml:space="preserve">, </w:t>
      </w:r>
      <w:proofErr w:type="spellStart"/>
      <w:r>
        <w:rPr>
          <w:rFonts w:ascii="Cambria" w:hAnsi="Cambria" w:cstheme="minorHAnsi"/>
          <w:sz w:val="26"/>
          <w:szCs w:val="26"/>
        </w:rPr>
        <w:t>որը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կունենա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հետևյալ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տեսքը</w:t>
      </w:r>
      <w:proofErr w:type="spellEnd"/>
      <w:r>
        <w:rPr>
          <w:rFonts w:ascii="Cambria" w:hAnsi="Cambria" w:cstheme="minorHAnsi"/>
          <w:sz w:val="26"/>
          <w:szCs w:val="26"/>
        </w:rPr>
        <w:t xml:space="preserve">։ </w:t>
      </w:r>
      <w:proofErr w:type="spellStart"/>
      <w:r>
        <w:rPr>
          <w:rFonts w:ascii="Cambria" w:hAnsi="Cambria" w:cstheme="minorHAnsi"/>
          <w:sz w:val="26"/>
          <w:szCs w:val="26"/>
        </w:rPr>
        <w:t>Բայց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աշխատացնելուց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առաջ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նշեմ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որ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ավելացրել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եմ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css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գեղեցիկ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դիզայն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տալու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համար</w:t>
      </w:r>
      <w:proofErr w:type="spellEnd"/>
      <w:r>
        <w:rPr>
          <w:rFonts w:ascii="Cambria" w:hAnsi="Cambria" w:cstheme="minorHAnsi"/>
          <w:sz w:val="26"/>
          <w:szCs w:val="26"/>
        </w:rPr>
        <w:t>։</w:t>
      </w:r>
    </w:p>
    <w:p w14:paraId="5A112083" w14:textId="77777777" w:rsidR="003E6781" w:rsidRDefault="003E6781" w:rsidP="002C2CEA">
      <w:pPr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noProof/>
          <w:sz w:val="26"/>
          <w:szCs w:val="26"/>
        </w:rPr>
        <w:drawing>
          <wp:inline distT="0" distB="0" distL="0" distR="0" wp14:anchorId="728821B4" wp14:editId="6B81FCCF">
            <wp:extent cx="5943600" cy="3222625"/>
            <wp:effectExtent l="0" t="0" r="0" b="0"/>
            <wp:docPr id="68149866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98662" name="Рисунок 68149866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  <w:sz w:val="26"/>
          <w:szCs w:val="26"/>
        </w:rPr>
        <w:t xml:space="preserve"> </w:t>
      </w:r>
    </w:p>
    <w:p w14:paraId="5E192937" w14:textId="77777777" w:rsidR="003E6781" w:rsidRDefault="003E6781" w:rsidP="002C2CEA">
      <w:pPr>
        <w:jc w:val="both"/>
        <w:rPr>
          <w:rFonts w:ascii="Cambria" w:hAnsi="Cambria" w:cstheme="minorHAnsi"/>
          <w:sz w:val="26"/>
          <w:szCs w:val="26"/>
        </w:rPr>
      </w:pPr>
      <w:proofErr w:type="spellStart"/>
      <w:r>
        <w:rPr>
          <w:rFonts w:ascii="Cambria" w:hAnsi="Cambria" w:cstheme="minorHAnsi"/>
          <w:sz w:val="26"/>
          <w:szCs w:val="26"/>
        </w:rPr>
        <w:lastRenderedPageBreak/>
        <w:t>Իսկ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սխալ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մուտքագրման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դեպքում</w:t>
      </w:r>
      <w:proofErr w:type="spellEnd"/>
      <w:r>
        <w:rPr>
          <w:rFonts w:ascii="Cambria" w:hAnsi="Cambria" w:cstheme="minorHAnsi"/>
          <w:sz w:val="26"/>
          <w:szCs w:val="26"/>
        </w:rPr>
        <w:t xml:space="preserve"> error message ը </w:t>
      </w:r>
      <w:proofErr w:type="spellStart"/>
      <w:r>
        <w:rPr>
          <w:rFonts w:ascii="Cambria" w:hAnsi="Cambria" w:cstheme="minorHAnsi"/>
          <w:sz w:val="26"/>
          <w:szCs w:val="26"/>
        </w:rPr>
        <w:t>հայտվում</w:t>
      </w:r>
      <w:proofErr w:type="spellEnd"/>
      <w:r>
        <w:rPr>
          <w:rFonts w:ascii="Cambria" w:hAnsi="Cambria" w:cstheme="minorHAnsi"/>
          <w:sz w:val="26"/>
          <w:szCs w:val="26"/>
        </w:rPr>
        <w:t xml:space="preserve"> է </w:t>
      </w:r>
      <w:proofErr w:type="spellStart"/>
      <w:r>
        <w:rPr>
          <w:rFonts w:ascii="Cambria" w:hAnsi="Cambria" w:cstheme="minorHAnsi"/>
          <w:sz w:val="26"/>
          <w:szCs w:val="26"/>
        </w:rPr>
        <w:t>էկրանին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հետևյալ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>
        <w:rPr>
          <w:rFonts w:ascii="Cambria" w:hAnsi="Cambria" w:cstheme="minorHAnsi"/>
          <w:sz w:val="26"/>
          <w:szCs w:val="26"/>
        </w:rPr>
        <w:t>ձևով</w:t>
      </w:r>
      <w:proofErr w:type="spellEnd"/>
      <w:r>
        <w:rPr>
          <w:rFonts w:ascii="Cambria" w:hAnsi="Cambria" w:cstheme="minorHAnsi"/>
          <w:sz w:val="26"/>
          <w:szCs w:val="26"/>
        </w:rPr>
        <w:t>՝</w:t>
      </w:r>
    </w:p>
    <w:p w14:paraId="064F04D7" w14:textId="2C527FD5" w:rsidR="003E6781" w:rsidRDefault="002C2CEA" w:rsidP="002C2CEA">
      <w:pPr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noProof/>
          <w:sz w:val="26"/>
          <w:szCs w:val="26"/>
        </w:rPr>
        <w:drawing>
          <wp:inline distT="0" distB="0" distL="0" distR="0" wp14:anchorId="73FED209" wp14:editId="11CCA44D">
            <wp:extent cx="3534268" cy="2219635"/>
            <wp:effectExtent l="0" t="0" r="0" b="9525"/>
            <wp:docPr id="37601110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11105" name="Рисунок 37601110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D032" w14:textId="3F20F3EB" w:rsidR="004328A1" w:rsidRPr="002C2CEA" w:rsidRDefault="004328A1" w:rsidP="002C2CEA">
      <w:pPr>
        <w:jc w:val="both"/>
        <w:rPr>
          <w:rFonts w:ascii="Cambria" w:hAnsi="Cambria" w:cstheme="minorHAnsi"/>
          <w:sz w:val="26"/>
          <w:szCs w:val="26"/>
        </w:rPr>
      </w:pPr>
    </w:p>
    <w:p w14:paraId="51D64BA2" w14:textId="77777777" w:rsidR="004328A1" w:rsidRPr="002C2CEA" w:rsidRDefault="004328A1" w:rsidP="002C2CEA">
      <w:pPr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 w:rsidRPr="002C2CEA">
        <w:rPr>
          <w:rFonts w:ascii="Cambria" w:hAnsi="Cambria"/>
          <w:b/>
          <w:bCs/>
          <w:sz w:val="36"/>
          <w:szCs w:val="36"/>
        </w:rPr>
        <w:t>Սերվերի</w:t>
      </w:r>
      <w:proofErr w:type="spellEnd"/>
      <w:r w:rsidRPr="002C2CEA"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 w:rsidRPr="002C2CEA">
        <w:rPr>
          <w:rFonts w:ascii="Cambria" w:hAnsi="Cambria"/>
          <w:b/>
          <w:bCs/>
          <w:sz w:val="36"/>
          <w:szCs w:val="36"/>
        </w:rPr>
        <w:t>դերը</w:t>
      </w:r>
      <w:proofErr w:type="spellEnd"/>
      <w:r w:rsidRPr="002C2CEA"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 w:rsidRPr="002C2CEA">
        <w:rPr>
          <w:rFonts w:ascii="Cambria" w:hAnsi="Cambria"/>
          <w:b/>
          <w:bCs/>
          <w:sz w:val="36"/>
          <w:szCs w:val="36"/>
        </w:rPr>
        <w:t>համակարգում</w:t>
      </w:r>
      <w:proofErr w:type="spellEnd"/>
    </w:p>
    <w:p w14:paraId="2EC83353" w14:textId="77777777" w:rsidR="00D84A33" w:rsidRDefault="004328A1" w:rsidP="002C2CEA">
      <w:pPr>
        <w:pStyle w:val="NormalWeb"/>
        <w:jc w:val="both"/>
        <w:rPr>
          <w:rFonts w:ascii="Cambria" w:hAnsi="Cambria"/>
          <w:sz w:val="26"/>
          <w:szCs w:val="26"/>
        </w:rPr>
      </w:pPr>
      <w:proofErr w:type="spellStart"/>
      <w:r w:rsidRPr="002C2CEA">
        <w:rPr>
          <w:rFonts w:ascii="Cambria" w:hAnsi="Cambria"/>
          <w:sz w:val="26"/>
          <w:szCs w:val="26"/>
        </w:rPr>
        <w:t>Իմ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ծրագրում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սերվերը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հանդիսանում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r w:rsidRPr="002C2CEA">
        <w:rPr>
          <w:rFonts w:ascii="Cambria" w:hAnsi="Cambria"/>
          <w:sz w:val="26"/>
          <w:szCs w:val="26"/>
        </w:rPr>
        <w:t>է</w:t>
      </w:r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միջնորդային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շերտ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, </w:t>
      </w:r>
      <w:proofErr w:type="spellStart"/>
      <w:r w:rsidRPr="002C2CEA">
        <w:rPr>
          <w:rFonts w:ascii="Cambria" w:hAnsi="Cambria"/>
          <w:sz w:val="26"/>
          <w:szCs w:val="26"/>
        </w:rPr>
        <w:t>որը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ապահովում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r w:rsidRPr="002C2CEA">
        <w:rPr>
          <w:rFonts w:ascii="Cambria" w:hAnsi="Cambria"/>
          <w:sz w:val="26"/>
          <w:szCs w:val="26"/>
        </w:rPr>
        <w:t>է</w:t>
      </w:r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տվյալների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անվտանգ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փոխանակումը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հաճախորդի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(</w:t>
      </w:r>
      <w:proofErr w:type="spellStart"/>
      <w:r w:rsidRPr="002C2CEA">
        <w:rPr>
          <w:rFonts w:ascii="Cambria" w:hAnsi="Cambria"/>
          <w:sz w:val="26"/>
          <w:szCs w:val="26"/>
        </w:rPr>
        <w:t>բրաուզերի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կամ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React </w:t>
      </w:r>
      <w:proofErr w:type="spellStart"/>
      <w:r w:rsidRPr="002C2CEA">
        <w:rPr>
          <w:rFonts w:ascii="Cambria" w:hAnsi="Cambria"/>
          <w:sz w:val="26"/>
          <w:szCs w:val="26"/>
        </w:rPr>
        <w:t>հավելվածի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) </w:t>
      </w:r>
      <w:r w:rsidRPr="002C2CEA">
        <w:rPr>
          <w:rFonts w:ascii="Cambria" w:hAnsi="Cambria"/>
          <w:sz w:val="26"/>
          <w:szCs w:val="26"/>
        </w:rPr>
        <w:t>և</w:t>
      </w:r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հետին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համակարգի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(backend) </w:t>
      </w:r>
      <w:proofErr w:type="spellStart"/>
      <w:r w:rsidRPr="002C2CEA">
        <w:rPr>
          <w:rFonts w:ascii="Cambria" w:hAnsi="Cambria"/>
          <w:sz w:val="26"/>
          <w:szCs w:val="26"/>
        </w:rPr>
        <w:t>միջև</w:t>
      </w:r>
      <w:proofErr w:type="spellEnd"/>
      <w:r w:rsidRPr="002C2CEA">
        <w:rPr>
          <w:rFonts w:ascii="Cambria" w:hAnsi="Cambria"/>
          <w:sz w:val="26"/>
          <w:szCs w:val="26"/>
        </w:rPr>
        <w:t>։</w:t>
      </w:r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Այս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սերվերը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հիմնված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r w:rsidRPr="002C2CEA">
        <w:rPr>
          <w:rFonts w:ascii="Cambria" w:hAnsi="Cambria"/>
          <w:sz w:val="26"/>
          <w:szCs w:val="26"/>
        </w:rPr>
        <w:t>է</w:t>
      </w:r>
      <w:r w:rsidRPr="002C2CEA">
        <w:rPr>
          <w:rFonts w:ascii="Cambria" w:hAnsi="Cambria"/>
          <w:sz w:val="26"/>
          <w:szCs w:val="26"/>
          <w:lang w:val="en-US"/>
        </w:rPr>
        <w:t xml:space="preserve"> Node.js </w:t>
      </w:r>
      <w:proofErr w:type="spellStart"/>
      <w:r w:rsidRPr="002C2CEA">
        <w:rPr>
          <w:rFonts w:ascii="Cambria" w:hAnsi="Cambria"/>
          <w:sz w:val="26"/>
          <w:szCs w:val="26"/>
        </w:rPr>
        <w:t>տեխնոլոգիայի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վրա</w:t>
      </w:r>
      <w:proofErr w:type="spellEnd"/>
      <w:r w:rsidRPr="002C2CEA">
        <w:rPr>
          <w:rFonts w:ascii="Cambria" w:hAnsi="Cambria"/>
          <w:sz w:val="26"/>
          <w:szCs w:val="26"/>
        </w:rPr>
        <w:t>՝</w:t>
      </w:r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օգտագործելով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Express.js </w:t>
      </w:r>
      <w:proofErr w:type="spellStart"/>
      <w:r w:rsidRPr="002C2CEA">
        <w:rPr>
          <w:rFonts w:ascii="Cambria" w:hAnsi="Cambria"/>
          <w:sz w:val="26"/>
          <w:szCs w:val="26"/>
        </w:rPr>
        <w:t>գրադարանը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, </w:t>
      </w:r>
      <w:proofErr w:type="spellStart"/>
      <w:r w:rsidRPr="002C2CEA">
        <w:rPr>
          <w:rFonts w:ascii="Cambria" w:hAnsi="Cambria"/>
          <w:sz w:val="26"/>
          <w:szCs w:val="26"/>
        </w:rPr>
        <w:t>որը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թույլ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r w:rsidRPr="002C2CEA">
        <w:rPr>
          <w:rFonts w:ascii="Cambria" w:hAnsi="Cambria"/>
          <w:sz w:val="26"/>
          <w:szCs w:val="26"/>
        </w:rPr>
        <w:t>է</w:t>
      </w:r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տալիս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արագ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r w:rsidRPr="002C2CEA">
        <w:rPr>
          <w:rFonts w:ascii="Cambria" w:hAnsi="Cambria"/>
          <w:sz w:val="26"/>
          <w:szCs w:val="26"/>
        </w:rPr>
        <w:t>և</w:t>
      </w:r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հարմար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ստեղծել</w:t>
      </w:r>
      <w:proofErr w:type="spellEnd"/>
      <w:r w:rsidRPr="002C2CEA">
        <w:rPr>
          <w:rFonts w:ascii="Cambria" w:hAnsi="Cambria"/>
          <w:sz w:val="26"/>
          <w:szCs w:val="26"/>
          <w:lang w:val="en-US"/>
        </w:rPr>
        <w:t xml:space="preserve"> API </w:t>
      </w:r>
      <w:proofErr w:type="spellStart"/>
      <w:r w:rsidRPr="002C2CEA">
        <w:rPr>
          <w:rFonts w:ascii="Cambria" w:hAnsi="Cambria"/>
          <w:sz w:val="26"/>
          <w:szCs w:val="26"/>
        </w:rPr>
        <w:t>վերջնակետեր</w:t>
      </w:r>
      <w:proofErr w:type="spellEnd"/>
      <w:r w:rsidRPr="002C2CEA">
        <w:rPr>
          <w:rFonts w:ascii="Cambria" w:hAnsi="Cambria"/>
          <w:sz w:val="26"/>
          <w:szCs w:val="26"/>
        </w:rPr>
        <w:t>։</w:t>
      </w:r>
    </w:p>
    <w:p w14:paraId="1AC2D955" w14:textId="3AB437A9" w:rsidR="00284C72" w:rsidRDefault="0053185A" w:rsidP="002C2CEA">
      <w:pPr>
        <w:pStyle w:val="NormalWeb"/>
        <w:jc w:val="both"/>
        <w:rPr>
          <w:rFonts w:ascii="Cambria" w:hAnsi="Cambria"/>
          <w:sz w:val="26"/>
          <w:szCs w:val="26"/>
          <w:lang w:val="hy-AM"/>
        </w:rPr>
      </w:pPr>
      <w:r w:rsidRPr="00D84A33">
        <w:rPr>
          <w:rFonts w:ascii="Cambria" w:hAnsi="Cambria"/>
          <w:sz w:val="26"/>
          <w:szCs w:val="26"/>
        </w:rPr>
        <w:t xml:space="preserve"> </w:t>
      </w:r>
      <w:r w:rsidR="00794A32">
        <w:rPr>
          <w:rFonts w:ascii="Cambria" w:hAnsi="Cambria"/>
          <w:sz w:val="26"/>
          <w:szCs w:val="26"/>
          <w:lang w:val="hy-AM"/>
        </w:rPr>
        <w:t>Օգտագործվող գրադարաններ և սերվերի աշխատանքը՝</w:t>
      </w:r>
    </w:p>
    <w:p w14:paraId="237D75AD" w14:textId="5F67E207" w:rsidR="00794A32" w:rsidRDefault="000838F9" w:rsidP="002C2CEA">
      <w:pPr>
        <w:pStyle w:val="NormalWeb"/>
        <w:jc w:val="both"/>
        <w:rPr>
          <w:rFonts w:ascii="Cambria" w:hAnsi="Cambria"/>
          <w:sz w:val="26"/>
          <w:szCs w:val="26"/>
          <w:lang w:val="hy-AM"/>
        </w:rPr>
      </w:pPr>
      <w:r w:rsidRPr="000838F9">
        <w:rPr>
          <w:rFonts w:ascii="Cambria" w:hAnsi="Cambria"/>
          <w:sz w:val="26"/>
          <w:szCs w:val="26"/>
          <w:lang w:val="hy-AM"/>
        </w:rPr>
        <w:drawing>
          <wp:inline distT="0" distB="0" distL="0" distR="0" wp14:anchorId="2F5721A7" wp14:editId="3058F7D0">
            <wp:extent cx="3170613" cy="268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71949" cy="268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AD0F" w14:textId="77777777" w:rsidR="000838F9" w:rsidRPr="00794A32" w:rsidRDefault="000838F9" w:rsidP="002C2CEA">
      <w:pPr>
        <w:pStyle w:val="NormalWeb"/>
        <w:jc w:val="both"/>
        <w:rPr>
          <w:rFonts w:ascii="Cambria" w:hAnsi="Cambria"/>
          <w:sz w:val="26"/>
          <w:szCs w:val="26"/>
          <w:lang w:val="hy-AM"/>
        </w:rPr>
      </w:pPr>
    </w:p>
    <w:p w14:paraId="67B027B3" w14:textId="36952405" w:rsidR="004328A1" w:rsidRPr="002C2CEA" w:rsidRDefault="004328A1" w:rsidP="002C2CEA">
      <w:pPr>
        <w:jc w:val="center"/>
        <w:rPr>
          <w:b/>
          <w:bCs/>
          <w:sz w:val="36"/>
          <w:szCs w:val="36"/>
        </w:rPr>
      </w:pPr>
      <w:proofErr w:type="spellStart"/>
      <w:r w:rsidRPr="002C2CEA">
        <w:rPr>
          <w:b/>
          <w:bCs/>
          <w:sz w:val="36"/>
          <w:szCs w:val="36"/>
        </w:rPr>
        <w:lastRenderedPageBreak/>
        <w:t>Սերվերի</w:t>
      </w:r>
      <w:proofErr w:type="spellEnd"/>
      <w:r w:rsidRPr="002C2CEA">
        <w:rPr>
          <w:b/>
          <w:bCs/>
          <w:sz w:val="36"/>
          <w:szCs w:val="36"/>
        </w:rPr>
        <w:t xml:space="preserve"> </w:t>
      </w:r>
      <w:proofErr w:type="spellStart"/>
      <w:r w:rsidRPr="002C2CEA">
        <w:rPr>
          <w:b/>
          <w:bCs/>
          <w:sz w:val="36"/>
          <w:szCs w:val="36"/>
        </w:rPr>
        <w:t>հիմնական</w:t>
      </w:r>
      <w:proofErr w:type="spellEnd"/>
      <w:r w:rsidRPr="002C2CEA">
        <w:rPr>
          <w:b/>
          <w:bCs/>
          <w:sz w:val="36"/>
          <w:szCs w:val="36"/>
        </w:rPr>
        <w:t xml:space="preserve"> </w:t>
      </w:r>
      <w:proofErr w:type="spellStart"/>
      <w:r w:rsidRPr="002C2CEA">
        <w:rPr>
          <w:b/>
          <w:bCs/>
          <w:sz w:val="36"/>
          <w:szCs w:val="36"/>
        </w:rPr>
        <w:t>գործառույթները</w:t>
      </w:r>
      <w:proofErr w:type="spellEnd"/>
    </w:p>
    <w:p w14:paraId="09F5CA51" w14:textId="4307CC1B" w:rsidR="004328A1" w:rsidRPr="002C2CEA" w:rsidRDefault="004328A1" w:rsidP="002C2CEA">
      <w:pPr>
        <w:pStyle w:val="NormalWeb"/>
        <w:numPr>
          <w:ilvl w:val="0"/>
          <w:numId w:val="14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2C2CEA">
        <w:rPr>
          <w:rStyle w:val="Strong"/>
          <w:rFonts w:ascii="Cambria" w:hAnsi="Cambria"/>
          <w:sz w:val="26"/>
          <w:szCs w:val="26"/>
        </w:rPr>
        <w:t>Տվյալների</w:t>
      </w:r>
      <w:proofErr w:type="spellEnd"/>
      <w:r w:rsidRPr="002C2CEA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Style w:val="Strong"/>
          <w:rFonts w:ascii="Cambria" w:hAnsi="Cambria"/>
          <w:sz w:val="26"/>
          <w:szCs w:val="26"/>
        </w:rPr>
        <w:t>ընդունում</w:t>
      </w:r>
      <w:proofErr w:type="spellEnd"/>
      <w:r w:rsidRPr="002C2CEA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Style w:val="Strong"/>
          <w:rFonts w:ascii="Cambria" w:hAnsi="Cambria"/>
          <w:sz w:val="26"/>
          <w:szCs w:val="26"/>
        </w:rPr>
        <w:t>հաճախորդից</w:t>
      </w:r>
      <w:proofErr w:type="spellEnd"/>
    </w:p>
    <w:p w14:paraId="73B1AB19" w14:textId="38673276" w:rsidR="0058384B" w:rsidRPr="002C2CEA" w:rsidRDefault="004328A1" w:rsidP="009C29F7">
      <w:pPr>
        <w:pStyle w:val="NormalWeb"/>
        <w:spacing w:before="240" w:beforeAutospacing="0" w:after="0" w:afterAutospacing="0"/>
        <w:ind w:left="1080"/>
        <w:jc w:val="both"/>
        <w:rPr>
          <w:rFonts w:ascii="Cambria" w:hAnsi="Cambria"/>
          <w:sz w:val="26"/>
          <w:szCs w:val="26"/>
        </w:rPr>
      </w:pPr>
      <w:proofErr w:type="spellStart"/>
      <w:r w:rsidRPr="002C2CEA">
        <w:rPr>
          <w:rFonts w:ascii="Cambria" w:hAnsi="Cambria"/>
          <w:sz w:val="26"/>
          <w:szCs w:val="26"/>
        </w:rPr>
        <w:t>Երբ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օգտատերը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մուտքագրում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 է </w:t>
      </w:r>
      <w:proofErr w:type="spellStart"/>
      <w:r w:rsidRPr="002C2CEA">
        <w:rPr>
          <w:rFonts w:ascii="Cambria" w:hAnsi="Cambria"/>
          <w:sz w:val="26"/>
          <w:szCs w:val="26"/>
        </w:rPr>
        <w:t>տեքստ</w:t>
      </w:r>
      <w:proofErr w:type="spellEnd"/>
      <w:r w:rsidRPr="002C2CEA">
        <w:rPr>
          <w:rFonts w:ascii="Cambria" w:hAnsi="Cambria"/>
          <w:sz w:val="26"/>
          <w:szCs w:val="26"/>
        </w:rPr>
        <w:t xml:space="preserve"> և </w:t>
      </w:r>
      <w:proofErr w:type="spellStart"/>
      <w:r w:rsidRPr="002C2CEA">
        <w:rPr>
          <w:rFonts w:ascii="Cambria" w:hAnsi="Cambria"/>
          <w:sz w:val="26"/>
          <w:szCs w:val="26"/>
        </w:rPr>
        <w:t>ընտրում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 է </w:t>
      </w:r>
      <w:proofErr w:type="spellStart"/>
      <w:r w:rsidRPr="002C2CEA">
        <w:rPr>
          <w:rFonts w:ascii="Cambria" w:hAnsi="Cambria"/>
          <w:sz w:val="26"/>
          <w:szCs w:val="26"/>
        </w:rPr>
        <w:t>գաղտնագրման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ալգորիթմը</w:t>
      </w:r>
      <w:proofErr w:type="spellEnd"/>
      <w:r w:rsidRPr="002C2CEA">
        <w:rPr>
          <w:rFonts w:ascii="Cambria" w:hAnsi="Cambria"/>
          <w:sz w:val="26"/>
          <w:szCs w:val="26"/>
        </w:rPr>
        <w:t xml:space="preserve">, </w:t>
      </w:r>
      <w:proofErr w:type="spellStart"/>
      <w:r w:rsidRPr="002C2CEA">
        <w:rPr>
          <w:rFonts w:ascii="Cambria" w:hAnsi="Cambria"/>
          <w:sz w:val="26"/>
          <w:szCs w:val="26"/>
        </w:rPr>
        <w:t>React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հավելվածը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գաղտնագրում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 է </w:t>
      </w:r>
      <w:proofErr w:type="spellStart"/>
      <w:r w:rsidRPr="002C2CEA">
        <w:rPr>
          <w:rFonts w:ascii="Cambria" w:hAnsi="Cambria"/>
          <w:sz w:val="26"/>
          <w:szCs w:val="26"/>
        </w:rPr>
        <w:t>տեքստը</w:t>
      </w:r>
      <w:proofErr w:type="spellEnd"/>
      <w:r w:rsidRPr="002C2CEA">
        <w:rPr>
          <w:rFonts w:ascii="Cambria" w:hAnsi="Cambria"/>
          <w:sz w:val="26"/>
          <w:szCs w:val="26"/>
        </w:rPr>
        <w:t xml:space="preserve"> և </w:t>
      </w:r>
      <w:r w:rsidRPr="002C2CEA">
        <w:rPr>
          <w:rStyle w:val="HTMLCode"/>
          <w:rFonts w:ascii="Cambria" w:hAnsi="Cambria"/>
          <w:sz w:val="26"/>
          <w:szCs w:val="26"/>
        </w:rPr>
        <w:t>POST</w:t>
      </w:r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հարցման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միջոցով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ուղարկում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սերվերին</w:t>
      </w:r>
      <w:proofErr w:type="spellEnd"/>
      <w:r w:rsidRPr="002C2CEA">
        <w:rPr>
          <w:rFonts w:ascii="Cambria" w:hAnsi="Cambria"/>
          <w:sz w:val="26"/>
          <w:szCs w:val="26"/>
        </w:rPr>
        <w:t xml:space="preserve">՝ </w:t>
      </w:r>
      <w:proofErr w:type="spellStart"/>
      <w:r w:rsidRPr="002C2CEA">
        <w:rPr>
          <w:rFonts w:ascii="Cambria" w:hAnsi="Cambria"/>
          <w:sz w:val="26"/>
          <w:szCs w:val="26"/>
        </w:rPr>
        <w:t>ուղարկելով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Style w:val="HTMLCode"/>
          <w:rFonts w:ascii="Cambria" w:hAnsi="Cambria"/>
          <w:sz w:val="26"/>
          <w:szCs w:val="26"/>
        </w:rPr>
        <w:t>encryptedText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կամ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Style w:val="HTMLCode"/>
          <w:rFonts w:ascii="Cambria" w:hAnsi="Cambria"/>
          <w:sz w:val="26"/>
          <w:szCs w:val="26"/>
        </w:rPr>
        <w:t>decryptedText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դաշտով</w:t>
      </w:r>
      <w:proofErr w:type="spellEnd"/>
      <w:r w:rsidRPr="002C2CEA">
        <w:rPr>
          <w:rFonts w:ascii="Cambria" w:hAnsi="Cambria"/>
          <w:sz w:val="26"/>
          <w:szCs w:val="26"/>
        </w:rPr>
        <w:t xml:space="preserve"> JSON </w:t>
      </w:r>
      <w:proofErr w:type="spellStart"/>
      <w:r w:rsidRPr="002C2CEA">
        <w:rPr>
          <w:rFonts w:ascii="Cambria" w:hAnsi="Cambria"/>
          <w:sz w:val="26"/>
          <w:szCs w:val="26"/>
        </w:rPr>
        <w:t>տվյալներ</w:t>
      </w:r>
      <w:proofErr w:type="spellEnd"/>
      <w:r w:rsidRPr="002C2CEA">
        <w:rPr>
          <w:rFonts w:ascii="Cambria" w:hAnsi="Cambria"/>
          <w:sz w:val="26"/>
          <w:szCs w:val="26"/>
        </w:rPr>
        <w:t>։</w:t>
      </w:r>
    </w:p>
    <w:p w14:paraId="7590B490" w14:textId="7C9D56C9" w:rsidR="004328A1" w:rsidRPr="002C2CEA" w:rsidRDefault="004328A1" w:rsidP="002C2CEA">
      <w:pPr>
        <w:pStyle w:val="NormalWeb"/>
        <w:numPr>
          <w:ilvl w:val="0"/>
          <w:numId w:val="14"/>
        </w:numPr>
        <w:spacing w:before="240" w:beforeAutospacing="0"/>
        <w:jc w:val="both"/>
        <w:rPr>
          <w:rFonts w:ascii="Cambria" w:hAnsi="Cambria"/>
          <w:sz w:val="26"/>
          <w:szCs w:val="26"/>
        </w:rPr>
      </w:pPr>
      <w:proofErr w:type="spellStart"/>
      <w:r w:rsidRPr="002C2CEA">
        <w:rPr>
          <w:rStyle w:val="Strong"/>
          <w:rFonts w:ascii="Cambria" w:hAnsi="Cambria"/>
          <w:sz w:val="26"/>
          <w:szCs w:val="26"/>
        </w:rPr>
        <w:t>Հարցումների</w:t>
      </w:r>
      <w:proofErr w:type="spellEnd"/>
      <w:r w:rsidRPr="002C2CEA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Style w:val="Strong"/>
          <w:rFonts w:ascii="Cambria" w:hAnsi="Cambria"/>
          <w:sz w:val="26"/>
          <w:szCs w:val="26"/>
        </w:rPr>
        <w:t>մշակում</w:t>
      </w:r>
      <w:proofErr w:type="spellEnd"/>
    </w:p>
    <w:p w14:paraId="42FB2B76" w14:textId="77777777" w:rsidR="009C29F7" w:rsidRDefault="004328A1" w:rsidP="002C2CEA">
      <w:pPr>
        <w:pStyle w:val="NormalWeb"/>
        <w:spacing w:before="240" w:beforeAutospacing="0"/>
        <w:ind w:left="1080"/>
        <w:jc w:val="both"/>
        <w:rPr>
          <w:rFonts w:ascii="Cambria" w:hAnsi="Cambria"/>
          <w:sz w:val="26"/>
          <w:szCs w:val="26"/>
        </w:rPr>
      </w:pPr>
      <w:proofErr w:type="spellStart"/>
      <w:r w:rsidRPr="002C2CEA">
        <w:rPr>
          <w:rFonts w:ascii="Cambria" w:hAnsi="Cambria"/>
          <w:sz w:val="26"/>
          <w:szCs w:val="26"/>
        </w:rPr>
        <w:t>Սերվերը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ստանում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 է </w:t>
      </w:r>
      <w:proofErr w:type="spellStart"/>
      <w:r w:rsidRPr="002C2CEA">
        <w:rPr>
          <w:rFonts w:ascii="Cambria" w:hAnsi="Cambria"/>
          <w:sz w:val="26"/>
          <w:szCs w:val="26"/>
        </w:rPr>
        <w:t>հարցումը</w:t>
      </w:r>
      <w:proofErr w:type="spellEnd"/>
      <w:r w:rsidRPr="002C2CEA">
        <w:rPr>
          <w:rFonts w:ascii="Cambria" w:hAnsi="Cambria"/>
          <w:sz w:val="26"/>
          <w:szCs w:val="26"/>
        </w:rPr>
        <w:t xml:space="preserve">, </w:t>
      </w:r>
      <w:proofErr w:type="spellStart"/>
      <w:r w:rsidRPr="002C2CEA">
        <w:rPr>
          <w:rFonts w:ascii="Cambria" w:hAnsi="Cambria"/>
          <w:sz w:val="26"/>
          <w:szCs w:val="26"/>
        </w:rPr>
        <w:t>վերլուծում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փոխանցված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տվյալները</w:t>
      </w:r>
      <w:proofErr w:type="spellEnd"/>
      <w:r w:rsidRPr="002C2CEA">
        <w:rPr>
          <w:rFonts w:ascii="Cambria" w:hAnsi="Cambria"/>
          <w:sz w:val="26"/>
          <w:szCs w:val="26"/>
        </w:rPr>
        <w:t xml:space="preserve"> և </w:t>
      </w:r>
      <w:proofErr w:type="spellStart"/>
      <w:r w:rsidRPr="002C2CEA">
        <w:rPr>
          <w:rFonts w:ascii="Cambria" w:hAnsi="Cambria"/>
          <w:sz w:val="26"/>
          <w:szCs w:val="26"/>
        </w:rPr>
        <w:t>համապատասխան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արձագանք</w:t>
      </w:r>
      <w:proofErr w:type="spellEnd"/>
      <w:r w:rsidRPr="002C2CEA">
        <w:rPr>
          <w:rFonts w:ascii="Cambria" w:hAnsi="Cambria"/>
          <w:sz w:val="26"/>
          <w:szCs w:val="26"/>
        </w:rPr>
        <w:t xml:space="preserve"> է </w:t>
      </w:r>
      <w:proofErr w:type="spellStart"/>
      <w:r w:rsidRPr="002C2CEA">
        <w:rPr>
          <w:rFonts w:ascii="Cambria" w:hAnsi="Cambria"/>
          <w:sz w:val="26"/>
          <w:szCs w:val="26"/>
        </w:rPr>
        <w:t>ուղարկում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։ </w:t>
      </w:r>
      <w:proofErr w:type="spellStart"/>
      <w:r w:rsidRPr="002C2CEA">
        <w:rPr>
          <w:rFonts w:ascii="Cambria" w:hAnsi="Cambria"/>
          <w:sz w:val="26"/>
          <w:szCs w:val="26"/>
        </w:rPr>
        <w:t>Այս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փուլում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հնարավոր</w:t>
      </w:r>
      <w:proofErr w:type="spellEnd"/>
      <w:r w:rsidRPr="002C2CEA">
        <w:rPr>
          <w:rFonts w:ascii="Cambria" w:hAnsi="Cambria"/>
          <w:sz w:val="26"/>
          <w:szCs w:val="26"/>
        </w:rPr>
        <w:t xml:space="preserve"> է </w:t>
      </w:r>
      <w:proofErr w:type="spellStart"/>
      <w:r w:rsidRPr="002C2CEA">
        <w:rPr>
          <w:rFonts w:ascii="Cambria" w:hAnsi="Cambria"/>
          <w:sz w:val="26"/>
          <w:szCs w:val="26"/>
        </w:rPr>
        <w:t>կատարել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տարբեր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լրացուցիչ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գործողություններ</w:t>
      </w:r>
      <w:proofErr w:type="spellEnd"/>
      <w:r w:rsidRPr="002C2CEA">
        <w:rPr>
          <w:rFonts w:ascii="Cambria" w:hAnsi="Cambria"/>
          <w:sz w:val="26"/>
          <w:szCs w:val="26"/>
        </w:rPr>
        <w:t xml:space="preserve">՝ </w:t>
      </w:r>
      <w:proofErr w:type="spellStart"/>
      <w:r w:rsidRPr="002C2CEA">
        <w:rPr>
          <w:rFonts w:ascii="Cambria" w:hAnsi="Cambria"/>
          <w:sz w:val="26"/>
          <w:szCs w:val="26"/>
        </w:rPr>
        <w:t>օրինակ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տվյալների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պահպանում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, </w:t>
      </w:r>
      <w:proofErr w:type="spellStart"/>
      <w:r w:rsidRPr="002C2CEA">
        <w:rPr>
          <w:rFonts w:ascii="Cambria" w:hAnsi="Cambria"/>
          <w:sz w:val="26"/>
          <w:szCs w:val="26"/>
        </w:rPr>
        <w:t>վերլուծություն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կամ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թարմացում</w:t>
      </w:r>
      <w:proofErr w:type="spellEnd"/>
      <w:r w:rsidRPr="002C2CEA">
        <w:rPr>
          <w:rFonts w:ascii="Cambria" w:hAnsi="Cambria"/>
          <w:sz w:val="26"/>
          <w:szCs w:val="26"/>
        </w:rPr>
        <w:t>։</w:t>
      </w:r>
    </w:p>
    <w:p w14:paraId="217058E0" w14:textId="6A07A96A" w:rsidR="004328A1" w:rsidRDefault="009C29F7" w:rsidP="002C2CEA">
      <w:pPr>
        <w:pStyle w:val="NormalWeb"/>
        <w:spacing w:before="240" w:beforeAutospacing="0"/>
        <w:ind w:left="1080"/>
        <w:jc w:val="both"/>
        <w:rPr>
          <w:rFonts w:ascii="Cambria" w:hAnsi="Cambria"/>
          <w:sz w:val="26"/>
          <w:szCs w:val="26"/>
        </w:rPr>
      </w:pPr>
      <w:r w:rsidRPr="0006672C">
        <w:rPr>
          <w:rFonts w:ascii="Cambria" w:hAnsi="Cambria"/>
          <w:sz w:val="26"/>
          <w:szCs w:val="26"/>
        </w:rPr>
        <w:drawing>
          <wp:inline distT="0" distB="0" distL="0" distR="0" wp14:anchorId="51BC3CA8" wp14:editId="173EC848">
            <wp:extent cx="5943600" cy="4055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47FF" w14:textId="77777777" w:rsidR="009C29F7" w:rsidRDefault="009C29F7" w:rsidP="002C2CEA">
      <w:pPr>
        <w:pStyle w:val="NormalWeb"/>
        <w:spacing w:before="240" w:beforeAutospacing="0"/>
        <w:ind w:left="1080"/>
        <w:jc w:val="both"/>
        <w:rPr>
          <w:rFonts w:ascii="Cambria" w:hAnsi="Cambria"/>
          <w:sz w:val="26"/>
          <w:szCs w:val="26"/>
        </w:rPr>
      </w:pPr>
    </w:p>
    <w:p w14:paraId="0836EA2D" w14:textId="2236C005" w:rsidR="009C29F7" w:rsidRPr="002C2CEA" w:rsidRDefault="00A8388C" w:rsidP="00A8388C">
      <w:pPr>
        <w:pStyle w:val="NormalWeb"/>
        <w:spacing w:before="240" w:beforeAutospacing="0"/>
        <w:ind w:left="1080"/>
        <w:rPr>
          <w:rFonts w:ascii="Cambria" w:hAnsi="Cambria"/>
          <w:sz w:val="26"/>
          <w:szCs w:val="26"/>
        </w:rPr>
      </w:pPr>
      <w:r w:rsidRPr="00A8388C">
        <w:rPr>
          <w:rFonts w:ascii="Cambria" w:hAnsi="Cambria"/>
          <w:sz w:val="26"/>
          <w:szCs w:val="26"/>
        </w:rPr>
        <w:lastRenderedPageBreak/>
        <w:drawing>
          <wp:inline distT="0" distB="0" distL="0" distR="0" wp14:anchorId="29714307" wp14:editId="0F5B92EB">
            <wp:extent cx="5881255" cy="257556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93307" cy="258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3245" w14:textId="0FEF16E0" w:rsidR="004328A1" w:rsidRPr="002C2CEA" w:rsidRDefault="004328A1" w:rsidP="00D067EE">
      <w:pPr>
        <w:pStyle w:val="NormalWeb"/>
        <w:numPr>
          <w:ilvl w:val="0"/>
          <w:numId w:val="14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2C2CEA">
        <w:rPr>
          <w:rStyle w:val="Strong"/>
          <w:rFonts w:ascii="Cambria" w:hAnsi="Cambria"/>
          <w:sz w:val="26"/>
          <w:szCs w:val="26"/>
        </w:rPr>
        <w:t>Անվտանգության</w:t>
      </w:r>
      <w:proofErr w:type="spellEnd"/>
      <w:r w:rsidRPr="002C2CEA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Style w:val="Strong"/>
          <w:rFonts w:ascii="Cambria" w:hAnsi="Cambria"/>
          <w:sz w:val="26"/>
          <w:szCs w:val="26"/>
        </w:rPr>
        <w:t>ապահովում</w:t>
      </w:r>
      <w:proofErr w:type="spellEnd"/>
    </w:p>
    <w:p w14:paraId="00112317" w14:textId="77777777" w:rsidR="004328A1" w:rsidRPr="002C2CEA" w:rsidRDefault="004328A1" w:rsidP="002C2CEA">
      <w:pPr>
        <w:pStyle w:val="NormalWeb"/>
        <w:spacing w:before="0" w:beforeAutospacing="0"/>
        <w:ind w:left="1080"/>
        <w:jc w:val="both"/>
        <w:rPr>
          <w:rFonts w:ascii="Cambria" w:hAnsi="Cambria"/>
          <w:sz w:val="26"/>
          <w:szCs w:val="26"/>
        </w:rPr>
      </w:pPr>
      <w:proofErr w:type="spellStart"/>
      <w:r w:rsidRPr="002C2CEA">
        <w:rPr>
          <w:rFonts w:ascii="Cambria" w:hAnsi="Cambria"/>
          <w:sz w:val="26"/>
          <w:szCs w:val="26"/>
        </w:rPr>
        <w:t>Սերվերը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կարող</w:t>
      </w:r>
      <w:proofErr w:type="spellEnd"/>
      <w:r w:rsidRPr="002C2CEA">
        <w:rPr>
          <w:rFonts w:ascii="Cambria" w:hAnsi="Cambria"/>
          <w:sz w:val="26"/>
          <w:szCs w:val="26"/>
        </w:rPr>
        <w:t xml:space="preserve"> է </w:t>
      </w:r>
      <w:proofErr w:type="spellStart"/>
      <w:r w:rsidRPr="002C2CEA">
        <w:rPr>
          <w:rFonts w:ascii="Cambria" w:hAnsi="Cambria"/>
          <w:sz w:val="26"/>
          <w:szCs w:val="26"/>
        </w:rPr>
        <w:t>նաև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ստուգել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տվյալների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վավերությունը</w:t>
      </w:r>
      <w:proofErr w:type="spellEnd"/>
      <w:r w:rsidRPr="002C2CEA">
        <w:rPr>
          <w:rFonts w:ascii="Cambria" w:hAnsi="Cambria"/>
          <w:sz w:val="26"/>
          <w:szCs w:val="26"/>
        </w:rPr>
        <w:t xml:space="preserve">, </w:t>
      </w:r>
      <w:proofErr w:type="spellStart"/>
      <w:r w:rsidRPr="002C2CEA">
        <w:rPr>
          <w:rFonts w:ascii="Cambria" w:hAnsi="Cambria"/>
          <w:sz w:val="26"/>
          <w:szCs w:val="26"/>
        </w:rPr>
        <w:t>վերահսկել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թույլտվությունները</w:t>
      </w:r>
      <w:proofErr w:type="spellEnd"/>
      <w:r w:rsidRPr="002C2CEA">
        <w:rPr>
          <w:rFonts w:ascii="Cambria" w:hAnsi="Cambria"/>
          <w:sz w:val="26"/>
          <w:szCs w:val="26"/>
        </w:rPr>
        <w:t xml:space="preserve"> և </w:t>
      </w:r>
      <w:proofErr w:type="spellStart"/>
      <w:r w:rsidRPr="002C2CEA">
        <w:rPr>
          <w:rFonts w:ascii="Cambria" w:hAnsi="Cambria"/>
          <w:sz w:val="26"/>
          <w:szCs w:val="26"/>
        </w:rPr>
        <w:t>ապահովել</w:t>
      </w:r>
      <w:proofErr w:type="spellEnd"/>
      <w:r w:rsidRPr="002C2CEA">
        <w:rPr>
          <w:rFonts w:ascii="Cambria" w:hAnsi="Cambria"/>
          <w:sz w:val="26"/>
          <w:szCs w:val="26"/>
        </w:rPr>
        <w:t xml:space="preserve">, </w:t>
      </w:r>
      <w:proofErr w:type="spellStart"/>
      <w:r w:rsidRPr="002C2CEA">
        <w:rPr>
          <w:rFonts w:ascii="Cambria" w:hAnsi="Cambria"/>
          <w:sz w:val="26"/>
          <w:szCs w:val="26"/>
        </w:rPr>
        <w:t>որ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փոխանցվող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տեղեկատվությունը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պաշտպանված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լինի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արտաքին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միջամտություններից</w:t>
      </w:r>
      <w:proofErr w:type="spellEnd"/>
      <w:r w:rsidRPr="002C2CEA">
        <w:rPr>
          <w:rFonts w:ascii="Cambria" w:hAnsi="Cambria"/>
          <w:sz w:val="26"/>
          <w:szCs w:val="26"/>
        </w:rPr>
        <w:t xml:space="preserve">՝ </w:t>
      </w:r>
      <w:proofErr w:type="spellStart"/>
      <w:r w:rsidRPr="002C2CEA">
        <w:rPr>
          <w:rFonts w:ascii="Cambria" w:hAnsi="Cambria"/>
          <w:sz w:val="26"/>
          <w:szCs w:val="26"/>
        </w:rPr>
        <w:t>օգտագործելով</w:t>
      </w:r>
      <w:proofErr w:type="spellEnd"/>
      <w:r w:rsidRPr="002C2CEA">
        <w:rPr>
          <w:rFonts w:ascii="Cambria" w:hAnsi="Cambria"/>
          <w:sz w:val="26"/>
          <w:szCs w:val="26"/>
        </w:rPr>
        <w:t xml:space="preserve"> SSL </w:t>
      </w:r>
      <w:proofErr w:type="spellStart"/>
      <w:r w:rsidRPr="002C2CEA">
        <w:rPr>
          <w:rFonts w:ascii="Cambria" w:hAnsi="Cambria"/>
          <w:sz w:val="26"/>
          <w:szCs w:val="26"/>
        </w:rPr>
        <w:t>կոդավորում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, API </w:t>
      </w:r>
      <w:proofErr w:type="spellStart"/>
      <w:r w:rsidRPr="002C2CEA">
        <w:rPr>
          <w:rFonts w:ascii="Cambria" w:hAnsi="Cambria"/>
          <w:sz w:val="26"/>
          <w:szCs w:val="26"/>
        </w:rPr>
        <w:t>բանալիներ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կամ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այլ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մեթոդներ</w:t>
      </w:r>
      <w:proofErr w:type="spellEnd"/>
      <w:r w:rsidRPr="002C2CEA">
        <w:rPr>
          <w:rFonts w:ascii="Cambria" w:hAnsi="Cambria"/>
          <w:sz w:val="26"/>
          <w:szCs w:val="26"/>
        </w:rPr>
        <w:t>։</w:t>
      </w:r>
    </w:p>
    <w:p w14:paraId="2C7BC84D" w14:textId="7DDC7A3E" w:rsidR="004328A1" w:rsidRPr="002C2CEA" w:rsidRDefault="004328A1" w:rsidP="002C2CEA">
      <w:pPr>
        <w:jc w:val="center"/>
        <w:rPr>
          <w:rFonts w:ascii="Cambria" w:hAnsi="Cambria"/>
          <w:b/>
          <w:bCs/>
          <w:sz w:val="28"/>
          <w:szCs w:val="28"/>
          <w:lang w:val="ru-RU"/>
        </w:rPr>
      </w:pPr>
      <w:proofErr w:type="spellStart"/>
      <w:r w:rsidRPr="002C2CEA">
        <w:rPr>
          <w:rFonts w:ascii="Cambria" w:hAnsi="Cambria"/>
          <w:b/>
          <w:bCs/>
          <w:sz w:val="28"/>
          <w:szCs w:val="28"/>
        </w:rPr>
        <w:t>Հաղորդակցություն</w:t>
      </w:r>
      <w:proofErr w:type="spellEnd"/>
      <w:r w:rsidRPr="002C2CEA">
        <w:rPr>
          <w:rFonts w:ascii="Cambria" w:hAnsi="Cambria"/>
          <w:b/>
          <w:bCs/>
          <w:sz w:val="28"/>
          <w:szCs w:val="28"/>
          <w:lang w:val="ru-RU"/>
        </w:rPr>
        <w:t xml:space="preserve"> </w:t>
      </w:r>
      <w:r w:rsidRPr="002C2CEA">
        <w:rPr>
          <w:rFonts w:ascii="Cambria" w:hAnsi="Cambria"/>
          <w:b/>
          <w:bCs/>
          <w:sz w:val="28"/>
          <w:szCs w:val="28"/>
        </w:rPr>
        <w:t>React</w:t>
      </w:r>
      <w:r w:rsidRPr="002C2CEA">
        <w:rPr>
          <w:rFonts w:ascii="Cambria" w:hAnsi="Cambria"/>
          <w:b/>
          <w:bCs/>
          <w:sz w:val="28"/>
          <w:szCs w:val="28"/>
          <w:lang w:val="ru-RU"/>
        </w:rPr>
        <w:t xml:space="preserve"> </w:t>
      </w:r>
      <w:proofErr w:type="spellStart"/>
      <w:r w:rsidRPr="002C2CEA">
        <w:rPr>
          <w:rFonts w:ascii="Cambria" w:hAnsi="Cambria"/>
          <w:b/>
          <w:bCs/>
          <w:sz w:val="28"/>
          <w:szCs w:val="28"/>
        </w:rPr>
        <w:t>հավելվածի</w:t>
      </w:r>
      <w:proofErr w:type="spellEnd"/>
      <w:r w:rsidRPr="002C2CEA">
        <w:rPr>
          <w:rFonts w:ascii="Cambria" w:hAnsi="Cambria"/>
          <w:b/>
          <w:bCs/>
          <w:sz w:val="28"/>
          <w:szCs w:val="28"/>
          <w:lang w:val="ru-RU"/>
        </w:rPr>
        <w:t xml:space="preserve"> </w:t>
      </w:r>
      <w:proofErr w:type="spellStart"/>
      <w:r w:rsidRPr="002C2CEA">
        <w:rPr>
          <w:rFonts w:ascii="Cambria" w:hAnsi="Cambria"/>
          <w:b/>
          <w:bCs/>
          <w:sz w:val="28"/>
          <w:szCs w:val="28"/>
        </w:rPr>
        <w:t>հետ</w:t>
      </w:r>
      <w:proofErr w:type="spellEnd"/>
    </w:p>
    <w:p w14:paraId="23C00C7D" w14:textId="77777777" w:rsidR="004328A1" w:rsidRPr="002C2CEA" w:rsidRDefault="004328A1" w:rsidP="002C2CEA">
      <w:pPr>
        <w:pStyle w:val="NormalWeb"/>
        <w:jc w:val="both"/>
        <w:rPr>
          <w:rFonts w:ascii="Cambria" w:hAnsi="Cambria"/>
          <w:sz w:val="26"/>
          <w:szCs w:val="26"/>
        </w:rPr>
      </w:pPr>
      <w:proofErr w:type="spellStart"/>
      <w:r w:rsidRPr="002C2CEA">
        <w:rPr>
          <w:rFonts w:ascii="Cambria" w:hAnsi="Cambria"/>
          <w:sz w:val="26"/>
          <w:szCs w:val="26"/>
        </w:rPr>
        <w:t>React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հավելվածը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2C2CEA">
        <w:rPr>
          <w:rStyle w:val="HTMLCode"/>
          <w:rFonts w:ascii="Cambria" w:hAnsi="Cambria"/>
          <w:sz w:val="26"/>
          <w:szCs w:val="26"/>
        </w:rPr>
        <w:t>fetch</w:t>
      </w:r>
      <w:proofErr w:type="spellEnd"/>
      <w:r w:rsidRPr="002C2CEA">
        <w:rPr>
          <w:rStyle w:val="HTMLCode"/>
          <w:rFonts w:ascii="Cambria" w:hAnsi="Cambria"/>
          <w:sz w:val="26"/>
          <w:szCs w:val="26"/>
        </w:rPr>
        <w:t>(</w:t>
      </w:r>
      <w:proofErr w:type="gramEnd"/>
      <w:r w:rsidRPr="002C2CEA">
        <w:rPr>
          <w:rStyle w:val="HTMLCode"/>
          <w:rFonts w:ascii="Cambria" w:hAnsi="Cambria"/>
          <w:sz w:val="26"/>
          <w:szCs w:val="26"/>
        </w:rPr>
        <w:t>)</w:t>
      </w:r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ֆունկցիայի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միջոցով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կապ</w:t>
      </w:r>
      <w:proofErr w:type="spellEnd"/>
      <w:r w:rsidRPr="002C2CEA">
        <w:rPr>
          <w:rFonts w:ascii="Cambria" w:hAnsi="Cambria"/>
          <w:sz w:val="26"/>
          <w:szCs w:val="26"/>
        </w:rPr>
        <w:t xml:space="preserve"> է </w:t>
      </w:r>
      <w:proofErr w:type="spellStart"/>
      <w:r w:rsidRPr="002C2CEA">
        <w:rPr>
          <w:rFonts w:ascii="Cambria" w:hAnsi="Cambria"/>
          <w:sz w:val="26"/>
          <w:szCs w:val="26"/>
        </w:rPr>
        <w:t>հաստատում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սերվերի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հետ</w:t>
      </w:r>
      <w:proofErr w:type="spellEnd"/>
      <w:r w:rsidRPr="002C2CEA">
        <w:rPr>
          <w:rFonts w:ascii="Cambria" w:hAnsi="Cambria"/>
          <w:sz w:val="26"/>
          <w:szCs w:val="26"/>
        </w:rPr>
        <w:t xml:space="preserve">։ </w:t>
      </w:r>
      <w:proofErr w:type="spellStart"/>
      <w:r w:rsidRPr="002C2CEA">
        <w:rPr>
          <w:rFonts w:ascii="Cambria" w:hAnsi="Cambria"/>
          <w:sz w:val="26"/>
          <w:szCs w:val="26"/>
        </w:rPr>
        <w:t>Օգտագործողը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գործողություն</w:t>
      </w:r>
      <w:proofErr w:type="spellEnd"/>
      <w:r w:rsidRPr="002C2CEA">
        <w:rPr>
          <w:rFonts w:ascii="Cambria" w:hAnsi="Cambria"/>
          <w:sz w:val="26"/>
          <w:szCs w:val="26"/>
        </w:rPr>
        <w:t xml:space="preserve"> է </w:t>
      </w:r>
      <w:proofErr w:type="spellStart"/>
      <w:r w:rsidRPr="002C2CEA">
        <w:rPr>
          <w:rFonts w:ascii="Cambria" w:hAnsi="Cambria"/>
          <w:sz w:val="26"/>
          <w:szCs w:val="26"/>
        </w:rPr>
        <w:t>կատարում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 (</w:t>
      </w:r>
      <w:proofErr w:type="spellStart"/>
      <w:r w:rsidRPr="002C2CEA">
        <w:rPr>
          <w:rFonts w:ascii="Cambria" w:hAnsi="Cambria"/>
          <w:sz w:val="26"/>
          <w:szCs w:val="26"/>
        </w:rPr>
        <w:t>գաղտնագրում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կամ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վերծանում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), և </w:t>
      </w:r>
      <w:proofErr w:type="spellStart"/>
      <w:r w:rsidRPr="002C2CEA">
        <w:rPr>
          <w:rFonts w:ascii="Cambria" w:hAnsi="Cambria"/>
          <w:sz w:val="26"/>
          <w:szCs w:val="26"/>
        </w:rPr>
        <w:t>արդյունքում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այդ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տվյալները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ուղարկվում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են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հետևյալ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հասցեներով</w:t>
      </w:r>
      <w:proofErr w:type="spellEnd"/>
      <w:r w:rsidRPr="002C2CEA">
        <w:rPr>
          <w:rFonts w:ascii="Cambria" w:hAnsi="Cambria"/>
          <w:sz w:val="26"/>
          <w:szCs w:val="26"/>
        </w:rPr>
        <w:t>.</w:t>
      </w:r>
    </w:p>
    <w:p w14:paraId="19ABE8B6" w14:textId="77777777" w:rsidR="004328A1" w:rsidRPr="002C2CEA" w:rsidRDefault="004328A1" w:rsidP="002C2CEA">
      <w:pPr>
        <w:pStyle w:val="NormalWeb"/>
        <w:numPr>
          <w:ilvl w:val="0"/>
          <w:numId w:val="15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2C2CEA">
        <w:rPr>
          <w:rFonts w:ascii="Cambria" w:hAnsi="Cambria"/>
          <w:sz w:val="26"/>
          <w:szCs w:val="26"/>
        </w:rPr>
        <w:t>Գաղտնագրելու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համար</w:t>
      </w:r>
      <w:proofErr w:type="spellEnd"/>
      <w:r w:rsidRPr="002C2CEA">
        <w:rPr>
          <w:rFonts w:ascii="Cambria" w:hAnsi="Cambria"/>
          <w:sz w:val="26"/>
          <w:szCs w:val="26"/>
        </w:rPr>
        <w:t xml:space="preserve">՝ </w:t>
      </w:r>
      <w:r w:rsidRPr="002C2CEA">
        <w:rPr>
          <w:rStyle w:val="HTMLCode"/>
          <w:rFonts w:ascii="Cambria" w:hAnsi="Cambria"/>
          <w:sz w:val="26"/>
          <w:szCs w:val="26"/>
        </w:rPr>
        <w:t>http://localhost:5000/encrypt</w:t>
      </w:r>
    </w:p>
    <w:p w14:paraId="730B44AA" w14:textId="77777777" w:rsidR="004328A1" w:rsidRPr="002C2CEA" w:rsidRDefault="004328A1" w:rsidP="002C2CEA">
      <w:pPr>
        <w:pStyle w:val="NormalWeb"/>
        <w:numPr>
          <w:ilvl w:val="0"/>
          <w:numId w:val="15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2C2CEA">
        <w:rPr>
          <w:rFonts w:ascii="Cambria" w:hAnsi="Cambria"/>
          <w:sz w:val="26"/>
          <w:szCs w:val="26"/>
        </w:rPr>
        <w:t>Վերծանելու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համար</w:t>
      </w:r>
      <w:proofErr w:type="spellEnd"/>
      <w:r w:rsidRPr="002C2CEA">
        <w:rPr>
          <w:rFonts w:ascii="Cambria" w:hAnsi="Cambria"/>
          <w:sz w:val="26"/>
          <w:szCs w:val="26"/>
        </w:rPr>
        <w:t xml:space="preserve">՝ </w:t>
      </w:r>
      <w:r w:rsidRPr="002C2CEA">
        <w:rPr>
          <w:rStyle w:val="HTMLCode"/>
          <w:rFonts w:ascii="Cambria" w:hAnsi="Cambria"/>
          <w:sz w:val="26"/>
          <w:szCs w:val="26"/>
        </w:rPr>
        <w:t>http://localhost:5000/decrypt</w:t>
      </w:r>
    </w:p>
    <w:p w14:paraId="12561097" w14:textId="74EC755C" w:rsidR="004328A1" w:rsidRPr="002C2CEA" w:rsidRDefault="004328A1" w:rsidP="002C2CEA">
      <w:pPr>
        <w:pStyle w:val="NormalWeb"/>
        <w:jc w:val="both"/>
        <w:rPr>
          <w:rFonts w:ascii="Cambria" w:hAnsi="Cambria"/>
          <w:sz w:val="26"/>
          <w:szCs w:val="26"/>
        </w:rPr>
      </w:pPr>
      <w:proofErr w:type="spellStart"/>
      <w:r w:rsidRPr="002C2CEA">
        <w:rPr>
          <w:rFonts w:ascii="Cambria" w:hAnsi="Cambria"/>
          <w:sz w:val="26"/>
          <w:szCs w:val="26"/>
        </w:rPr>
        <w:t>Սերվերը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ստանում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 է </w:t>
      </w:r>
      <w:proofErr w:type="spellStart"/>
      <w:r w:rsidRPr="002C2CEA">
        <w:rPr>
          <w:rFonts w:ascii="Cambria" w:hAnsi="Cambria"/>
          <w:sz w:val="26"/>
          <w:szCs w:val="26"/>
        </w:rPr>
        <w:t>տվյալները</w:t>
      </w:r>
      <w:proofErr w:type="spellEnd"/>
      <w:r w:rsidRPr="002C2CEA">
        <w:rPr>
          <w:rFonts w:ascii="Cambria" w:hAnsi="Cambria"/>
          <w:sz w:val="26"/>
          <w:szCs w:val="26"/>
        </w:rPr>
        <w:t xml:space="preserve">, </w:t>
      </w:r>
      <w:proofErr w:type="spellStart"/>
      <w:r w:rsidRPr="002C2CEA">
        <w:rPr>
          <w:rFonts w:ascii="Cambria" w:hAnsi="Cambria"/>
          <w:sz w:val="26"/>
          <w:szCs w:val="26"/>
        </w:rPr>
        <w:t>մշակվում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են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համապատասխան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վերջնակետերում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 (</w:t>
      </w:r>
      <w:proofErr w:type="spellStart"/>
      <w:r w:rsidRPr="002C2CEA">
        <w:rPr>
          <w:rFonts w:ascii="Cambria" w:hAnsi="Cambria"/>
          <w:sz w:val="26"/>
          <w:szCs w:val="26"/>
        </w:rPr>
        <w:t>routes</w:t>
      </w:r>
      <w:proofErr w:type="spellEnd"/>
      <w:r w:rsidRPr="002C2CEA">
        <w:rPr>
          <w:rFonts w:ascii="Cambria" w:hAnsi="Cambria"/>
          <w:sz w:val="26"/>
          <w:szCs w:val="26"/>
        </w:rPr>
        <w:t xml:space="preserve">), և </w:t>
      </w:r>
      <w:proofErr w:type="spellStart"/>
      <w:r w:rsidRPr="002C2CEA">
        <w:rPr>
          <w:rFonts w:ascii="Cambria" w:hAnsi="Cambria"/>
          <w:sz w:val="26"/>
          <w:szCs w:val="26"/>
        </w:rPr>
        <w:t>հաճախորդին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վերադարձվում</w:t>
      </w:r>
      <w:proofErr w:type="spellEnd"/>
      <w:r w:rsidRPr="002C2CEA">
        <w:rPr>
          <w:rFonts w:ascii="Cambria" w:hAnsi="Cambria"/>
          <w:sz w:val="26"/>
          <w:szCs w:val="26"/>
        </w:rPr>
        <w:t xml:space="preserve"> է </w:t>
      </w:r>
      <w:proofErr w:type="spellStart"/>
      <w:r w:rsidRPr="002C2CEA">
        <w:rPr>
          <w:rFonts w:ascii="Cambria" w:hAnsi="Cambria"/>
          <w:sz w:val="26"/>
          <w:szCs w:val="26"/>
        </w:rPr>
        <w:t>արձագանք</w:t>
      </w:r>
      <w:proofErr w:type="spellEnd"/>
      <w:r w:rsidRPr="002C2CEA">
        <w:rPr>
          <w:rFonts w:ascii="Cambria" w:hAnsi="Cambria"/>
          <w:sz w:val="26"/>
          <w:szCs w:val="26"/>
        </w:rPr>
        <w:t xml:space="preserve">՝ </w:t>
      </w:r>
      <w:proofErr w:type="spellStart"/>
      <w:r w:rsidRPr="002C2CEA">
        <w:rPr>
          <w:rFonts w:ascii="Cambria" w:hAnsi="Cambria"/>
          <w:sz w:val="26"/>
          <w:szCs w:val="26"/>
        </w:rPr>
        <w:t>հաջողության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կամ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սխալի</w:t>
      </w:r>
      <w:proofErr w:type="spellEnd"/>
      <w:r w:rsidRPr="002C2CEA">
        <w:rPr>
          <w:rFonts w:ascii="Cambria" w:hAnsi="Cambria"/>
          <w:sz w:val="26"/>
          <w:szCs w:val="26"/>
        </w:rPr>
        <w:t xml:space="preserve"> </w:t>
      </w:r>
      <w:proofErr w:type="spellStart"/>
      <w:r w:rsidRPr="002C2CEA">
        <w:rPr>
          <w:rFonts w:ascii="Cambria" w:hAnsi="Cambria"/>
          <w:sz w:val="26"/>
          <w:szCs w:val="26"/>
        </w:rPr>
        <w:t>մասին</w:t>
      </w:r>
      <w:proofErr w:type="spellEnd"/>
      <w:r w:rsidRPr="002C2CEA">
        <w:rPr>
          <w:rFonts w:ascii="Cambria" w:hAnsi="Cambria"/>
          <w:sz w:val="26"/>
          <w:szCs w:val="26"/>
        </w:rPr>
        <w:t>։</w:t>
      </w:r>
    </w:p>
    <w:p w14:paraId="2E5F2E27" w14:textId="1FD3C8B8" w:rsidR="007627E8" w:rsidRDefault="002C2CEA" w:rsidP="002C2CEA">
      <w:pPr>
        <w:pStyle w:val="NormalWeb"/>
        <w:jc w:val="both"/>
      </w:pPr>
      <w:r w:rsidRPr="002C2CEA">
        <w:rPr>
          <w:noProof/>
        </w:rPr>
        <w:lastRenderedPageBreak/>
        <w:drawing>
          <wp:inline distT="0" distB="0" distL="0" distR="0" wp14:anchorId="1AC80540" wp14:editId="7DF24C8D">
            <wp:extent cx="5943600" cy="2239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4B78" w14:textId="77777777" w:rsidR="004328A1" w:rsidRPr="004328A1" w:rsidRDefault="004328A1" w:rsidP="002C2CEA">
      <w:pPr>
        <w:jc w:val="both"/>
        <w:rPr>
          <w:rFonts w:ascii="Cambria" w:hAnsi="Cambria" w:cstheme="minorHAnsi"/>
          <w:sz w:val="26"/>
          <w:szCs w:val="26"/>
          <w:lang w:val="ru-RU"/>
        </w:rPr>
      </w:pPr>
    </w:p>
    <w:sectPr w:rsidR="004328A1" w:rsidRPr="004328A1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759C5" w14:textId="77777777" w:rsidR="00562186" w:rsidRDefault="00562186" w:rsidP="009C1827">
      <w:pPr>
        <w:spacing w:after="0" w:line="240" w:lineRule="auto"/>
      </w:pPr>
      <w:r>
        <w:separator/>
      </w:r>
    </w:p>
  </w:endnote>
  <w:endnote w:type="continuationSeparator" w:id="0">
    <w:p w14:paraId="31FF161E" w14:textId="77777777" w:rsidR="00562186" w:rsidRDefault="00562186" w:rsidP="009C1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1603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3CD62" w14:textId="205BCEC3" w:rsidR="002C2CEA" w:rsidRDefault="002C2C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47A72" w14:textId="77777777" w:rsidR="002C2CEA" w:rsidRDefault="002C2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D14F2" w14:textId="77777777" w:rsidR="00562186" w:rsidRDefault="00562186" w:rsidP="009C1827">
      <w:pPr>
        <w:spacing w:after="0" w:line="240" w:lineRule="auto"/>
      </w:pPr>
      <w:r>
        <w:separator/>
      </w:r>
    </w:p>
  </w:footnote>
  <w:footnote w:type="continuationSeparator" w:id="0">
    <w:p w14:paraId="4BA8C808" w14:textId="77777777" w:rsidR="00562186" w:rsidRDefault="00562186" w:rsidP="009C1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EC0"/>
    <w:multiLevelType w:val="hybridMultilevel"/>
    <w:tmpl w:val="AC66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F6264"/>
    <w:multiLevelType w:val="multilevel"/>
    <w:tmpl w:val="8124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15728"/>
    <w:multiLevelType w:val="multilevel"/>
    <w:tmpl w:val="C8EA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25068"/>
    <w:multiLevelType w:val="hybridMultilevel"/>
    <w:tmpl w:val="EF46D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51001"/>
    <w:multiLevelType w:val="hybridMultilevel"/>
    <w:tmpl w:val="4A10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A563E"/>
    <w:multiLevelType w:val="hybridMultilevel"/>
    <w:tmpl w:val="B10EF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1C2412"/>
    <w:multiLevelType w:val="hybridMultilevel"/>
    <w:tmpl w:val="09BCF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B22EE"/>
    <w:multiLevelType w:val="hybridMultilevel"/>
    <w:tmpl w:val="91C25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8023F"/>
    <w:multiLevelType w:val="multilevel"/>
    <w:tmpl w:val="9BB8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F1D7C"/>
    <w:multiLevelType w:val="hybridMultilevel"/>
    <w:tmpl w:val="263C13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B7714C"/>
    <w:multiLevelType w:val="hybridMultilevel"/>
    <w:tmpl w:val="628A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670C3"/>
    <w:multiLevelType w:val="hybridMultilevel"/>
    <w:tmpl w:val="586A5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B2010"/>
    <w:multiLevelType w:val="hybridMultilevel"/>
    <w:tmpl w:val="6478BEC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9E585E"/>
    <w:multiLevelType w:val="hybridMultilevel"/>
    <w:tmpl w:val="A470F00A"/>
    <w:lvl w:ilvl="0" w:tplc="B4CCAD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E4BC6"/>
    <w:multiLevelType w:val="hybridMultilevel"/>
    <w:tmpl w:val="5C628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7"/>
  </w:num>
  <w:num w:numId="9">
    <w:abstractNumId w:val="14"/>
  </w:num>
  <w:num w:numId="10">
    <w:abstractNumId w:val="13"/>
  </w:num>
  <w:num w:numId="11">
    <w:abstractNumId w:val="5"/>
  </w:num>
  <w:num w:numId="12">
    <w:abstractNumId w:val="9"/>
  </w:num>
  <w:num w:numId="13">
    <w:abstractNumId w:val="12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F38"/>
    <w:rsid w:val="00051F98"/>
    <w:rsid w:val="0006672C"/>
    <w:rsid w:val="00082757"/>
    <w:rsid w:val="000838F9"/>
    <w:rsid w:val="00084D7B"/>
    <w:rsid w:val="0009689F"/>
    <w:rsid w:val="000D758E"/>
    <w:rsid w:val="00166983"/>
    <w:rsid w:val="00174B3C"/>
    <w:rsid w:val="00177BE2"/>
    <w:rsid w:val="001B29CD"/>
    <w:rsid w:val="001E327B"/>
    <w:rsid w:val="001E783A"/>
    <w:rsid w:val="00215998"/>
    <w:rsid w:val="002222DC"/>
    <w:rsid w:val="002439EF"/>
    <w:rsid w:val="002673AF"/>
    <w:rsid w:val="00284C72"/>
    <w:rsid w:val="002C2CEA"/>
    <w:rsid w:val="002E279E"/>
    <w:rsid w:val="002F5D03"/>
    <w:rsid w:val="00301C0B"/>
    <w:rsid w:val="0033507F"/>
    <w:rsid w:val="003730C5"/>
    <w:rsid w:val="003A4DC9"/>
    <w:rsid w:val="003B2A4D"/>
    <w:rsid w:val="003C6D90"/>
    <w:rsid w:val="003E6781"/>
    <w:rsid w:val="003F4760"/>
    <w:rsid w:val="004328A1"/>
    <w:rsid w:val="00487004"/>
    <w:rsid w:val="004A5081"/>
    <w:rsid w:val="00501CF9"/>
    <w:rsid w:val="0053185A"/>
    <w:rsid w:val="005457EB"/>
    <w:rsid w:val="00562186"/>
    <w:rsid w:val="00566EC8"/>
    <w:rsid w:val="0058384B"/>
    <w:rsid w:val="005840BF"/>
    <w:rsid w:val="005852DF"/>
    <w:rsid w:val="005A76EB"/>
    <w:rsid w:val="005B6F10"/>
    <w:rsid w:val="00615E34"/>
    <w:rsid w:val="00687446"/>
    <w:rsid w:val="006A05B8"/>
    <w:rsid w:val="006C23ED"/>
    <w:rsid w:val="006C71DD"/>
    <w:rsid w:val="0071275F"/>
    <w:rsid w:val="00714AD0"/>
    <w:rsid w:val="00723400"/>
    <w:rsid w:val="007256D1"/>
    <w:rsid w:val="00743F38"/>
    <w:rsid w:val="007521E1"/>
    <w:rsid w:val="007627E8"/>
    <w:rsid w:val="00762A4B"/>
    <w:rsid w:val="00794A32"/>
    <w:rsid w:val="00870817"/>
    <w:rsid w:val="0087758E"/>
    <w:rsid w:val="00890804"/>
    <w:rsid w:val="008C1360"/>
    <w:rsid w:val="008F1120"/>
    <w:rsid w:val="009101A6"/>
    <w:rsid w:val="00912BEC"/>
    <w:rsid w:val="00941CED"/>
    <w:rsid w:val="009513B5"/>
    <w:rsid w:val="00975526"/>
    <w:rsid w:val="00993D4F"/>
    <w:rsid w:val="009C1827"/>
    <w:rsid w:val="009C29F7"/>
    <w:rsid w:val="009C2B52"/>
    <w:rsid w:val="00A63A0C"/>
    <w:rsid w:val="00A64B5B"/>
    <w:rsid w:val="00A8388C"/>
    <w:rsid w:val="00AB04FD"/>
    <w:rsid w:val="00AB1E70"/>
    <w:rsid w:val="00AC666D"/>
    <w:rsid w:val="00B76391"/>
    <w:rsid w:val="00BC09A3"/>
    <w:rsid w:val="00BF2189"/>
    <w:rsid w:val="00C67C53"/>
    <w:rsid w:val="00C94C53"/>
    <w:rsid w:val="00CA32A9"/>
    <w:rsid w:val="00CB2437"/>
    <w:rsid w:val="00CB280F"/>
    <w:rsid w:val="00D067EE"/>
    <w:rsid w:val="00D21BFA"/>
    <w:rsid w:val="00D41D06"/>
    <w:rsid w:val="00D84A33"/>
    <w:rsid w:val="00D909DB"/>
    <w:rsid w:val="00DF7D1F"/>
    <w:rsid w:val="00E96D09"/>
    <w:rsid w:val="00EB4CB9"/>
    <w:rsid w:val="00EB5B08"/>
    <w:rsid w:val="00EF4086"/>
    <w:rsid w:val="00F74886"/>
    <w:rsid w:val="00FC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8ADB"/>
  <w15:chartTrackingRefBased/>
  <w15:docId w15:val="{31C3C3D8-F273-4284-BDBA-ECEE6547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2A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6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8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827"/>
  </w:style>
  <w:style w:type="paragraph" w:styleId="Footer">
    <w:name w:val="footer"/>
    <w:basedOn w:val="Normal"/>
    <w:link w:val="FooterChar"/>
    <w:uiPriority w:val="99"/>
    <w:unhideWhenUsed/>
    <w:rsid w:val="009C1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827"/>
  </w:style>
  <w:style w:type="character" w:customStyle="1" w:styleId="Heading2Char">
    <w:name w:val="Heading 2 Char"/>
    <w:basedOn w:val="DefaultParagraphFont"/>
    <w:link w:val="Heading2"/>
    <w:uiPriority w:val="9"/>
    <w:rsid w:val="003B2A4D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6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8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32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4328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28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tmp"/><Relationship Id="rId18" Type="http://schemas.openxmlformats.org/officeDocument/2006/relationships/image" Target="media/image8.png"/><Relationship Id="rId26" Type="http://schemas.openxmlformats.org/officeDocument/2006/relationships/image" Target="media/image16.tmp"/><Relationship Id="rId39" Type="http://schemas.openxmlformats.org/officeDocument/2006/relationships/image" Target="media/image29.tmp"/><Relationship Id="rId21" Type="http://schemas.openxmlformats.org/officeDocument/2006/relationships/image" Target="media/image11.tmp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9" Type="http://schemas.openxmlformats.org/officeDocument/2006/relationships/image" Target="media/image19.tm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tmp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tmp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tmp"/><Relationship Id="rId31" Type="http://schemas.openxmlformats.org/officeDocument/2006/relationships/image" Target="media/image21.tmp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image" Target="media/image20.tmp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5" Type="http://schemas.openxmlformats.org/officeDocument/2006/relationships/image" Target="media/image15.tmp"/><Relationship Id="rId33" Type="http://schemas.openxmlformats.org/officeDocument/2006/relationships/image" Target="media/image23.tmp"/><Relationship Id="rId38" Type="http://schemas.openxmlformats.org/officeDocument/2006/relationships/image" Target="media/image28.tmp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6F7ABF06AE649BCAF50C400BD978B" ma:contentTypeVersion="10" ma:contentTypeDescription="Create a new document." ma:contentTypeScope="" ma:versionID="500208c94a7d06c53e2a682349244dd7">
  <xsd:schema xmlns:xsd="http://www.w3.org/2001/XMLSchema" xmlns:xs="http://www.w3.org/2001/XMLSchema" xmlns:p="http://schemas.microsoft.com/office/2006/metadata/properties" xmlns:ns3="70ac1db6-a3b6-4469-a974-6f9accd11108" xmlns:ns4="a4914b93-513e-4f28-add9-14d838af79f9" targetNamespace="http://schemas.microsoft.com/office/2006/metadata/properties" ma:root="true" ma:fieldsID="56a502a222add8e7f31805e810f8d124" ns3:_="" ns4:_="">
    <xsd:import namespace="70ac1db6-a3b6-4469-a974-6f9accd11108"/>
    <xsd:import namespace="a4914b93-513e-4f28-add9-14d838af79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ac1db6-a3b6-4469-a974-6f9accd11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14b93-513e-4f28-add9-14d838af7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ac1db6-a3b6-4469-a974-6f9accd111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20EE7-4ACD-4699-B543-8E76F0111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ac1db6-a3b6-4469-a974-6f9accd11108"/>
    <ds:schemaRef ds:uri="a4914b93-513e-4f28-add9-14d838af7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D7F6E9-0C9B-4ACB-A9DA-BCF4EB0D573F}">
  <ds:schemaRefs>
    <ds:schemaRef ds:uri="http://schemas.microsoft.com/office/2006/metadata/properties"/>
    <ds:schemaRef ds:uri="http://schemas.microsoft.com/office/infopath/2007/PartnerControls"/>
    <ds:schemaRef ds:uri="70ac1db6-a3b6-4469-a974-6f9accd11108"/>
  </ds:schemaRefs>
</ds:datastoreItem>
</file>

<file path=customXml/itemProps3.xml><?xml version="1.0" encoding="utf-8"?>
<ds:datastoreItem xmlns:ds="http://schemas.openxmlformats.org/officeDocument/2006/customXml" ds:itemID="{60E88BE8-E205-4EFA-B6B2-13C009C8AB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DAC661-CEB7-4DE8-B143-D161C432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23</Pages>
  <Words>2524</Words>
  <Characters>14390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Suwexq e</dc:creator>
  <cp:keywords/>
  <dc:description/>
  <cp:lastModifiedBy>Matosyan Lida tt119-2</cp:lastModifiedBy>
  <cp:revision>17</cp:revision>
  <cp:lastPrinted>2025-05-22T09:31:00Z</cp:lastPrinted>
  <dcterms:created xsi:type="dcterms:W3CDTF">2025-05-20T18:57:00Z</dcterms:created>
  <dcterms:modified xsi:type="dcterms:W3CDTF">2025-05-22T09:32:00Z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0x0101002816F7ABF06AE649BCAF50C400BD978B</vt:lpwstr>
  </property>
</Properties>
</file>