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spacing w:val="11"/>
          <w:position w:val="3"/>
          <w:sz w:val="20"/>
          <w:szCs w:val="20"/>
        </w:rPr>
        <w:t>在</w:t>
      </w:r>
      <w:r>
        <w:rPr>
          <w:rFonts w:ascii="等线" w:hAnsi="等线" w:eastAsia="等线" w:cs="等线"/>
          <w:spacing w:val="8"/>
          <w:position w:val="3"/>
          <w:sz w:val="20"/>
          <w:szCs w:val="20"/>
        </w:rPr>
        <w:t>解题之前，我们需要知道</w:t>
      </w:r>
      <w:r>
        <w:rPr>
          <w:rFonts w:ascii="等线" w:hAnsi="等线" w:eastAsia="等线" w:cs="等线"/>
          <w:position w:val="3"/>
          <w:sz w:val="20"/>
          <w:szCs w:val="20"/>
        </w:rPr>
        <w:t>IP</w:t>
      </w:r>
      <w:r>
        <w:rPr>
          <w:rFonts w:ascii="等线" w:hAnsi="等线" w:eastAsia="等线" w:cs="等线"/>
          <w:spacing w:val="8"/>
          <w:position w:val="3"/>
          <w:sz w:val="20"/>
          <w:szCs w:val="20"/>
        </w:rPr>
        <w:t>地址的类型：</w:t>
      </w:r>
    </w:p>
    <w:p/>
    <w:tbl>
      <w:tblPr>
        <w:tblStyle w:val="6"/>
        <w:tblW w:w="850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3825"/>
        <w:gridCol w:w="1133"/>
        <w:gridCol w:w="198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1564" w:type="dxa"/>
            <w:vAlign w:val="center"/>
          </w:tcPr>
          <w:p>
            <w:pPr>
              <w:spacing w:line="240" w:lineRule="auto"/>
              <w:jc w:val="center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9"/>
                <w:sz w:val="20"/>
                <w:szCs w:val="20"/>
              </w:rPr>
              <w:t>地</w:t>
            </w:r>
            <w:r>
              <w:rPr>
                <w:rFonts w:ascii="等线" w:hAnsi="等线" w:eastAsia="等线" w:cs="等线"/>
                <w:spacing w:val="7"/>
                <w:sz w:val="20"/>
                <w:szCs w:val="20"/>
              </w:rPr>
              <w:t>址类型</w:t>
            </w:r>
          </w:p>
        </w:tc>
        <w:tc>
          <w:tcPr>
            <w:tcW w:w="3825" w:type="dxa"/>
            <w:vAlign w:val="center"/>
          </w:tcPr>
          <w:p>
            <w:pPr>
              <w:spacing w:line="240" w:lineRule="auto"/>
              <w:jc w:val="center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特</w:t>
            </w:r>
            <w:r>
              <w:rPr>
                <w:rFonts w:ascii="等线" w:hAnsi="等线" w:eastAsia="等线" w:cs="等线"/>
                <w:spacing w:val="5"/>
                <w:sz w:val="20"/>
                <w:szCs w:val="20"/>
              </w:rPr>
              <w:t>征</w:t>
            </w:r>
          </w:p>
        </w:tc>
        <w:tc>
          <w:tcPr>
            <w:tcW w:w="1133" w:type="dxa"/>
            <w:vAlign w:val="center"/>
          </w:tcPr>
          <w:p>
            <w:pPr>
              <w:spacing w:line="240" w:lineRule="auto"/>
              <w:jc w:val="center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网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络范围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center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10"/>
                <w:sz w:val="20"/>
                <w:szCs w:val="20"/>
              </w:rPr>
              <w:t>默</w:t>
            </w:r>
            <w:r>
              <w:rPr>
                <w:rFonts w:ascii="等线" w:hAnsi="等线" w:eastAsia="等线" w:cs="等线"/>
                <w:spacing w:val="7"/>
                <w:sz w:val="20"/>
                <w:szCs w:val="20"/>
              </w:rPr>
              <w:t>认掩码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564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z w:val="20"/>
                <w:szCs w:val="20"/>
              </w:rPr>
              <w:t>A</w:t>
            </w:r>
            <w:r>
              <w:rPr>
                <w:rFonts w:ascii="等线" w:hAnsi="等线" w:eastAsia="等线" w:cs="等线"/>
                <w:spacing w:val="7"/>
                <w:sz w:val="20"/>
                <w:szCs w:val="20"/>
              </w:rPr>
              <w:t>类地址</w:t>
            </w:r>
          </w:p>
        </w:tc>
        <w:tc>
          <w:tcPr>
            <w:tcW w:w="3825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10"/>
                <w:sz w:val="20"/>
                <w:szCs w:val="20"/>
              </w:rPr>
              <w:t>第</w:t>
            </w: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1</w:t>
            </w:r>
            <w:r>
              <w:rPr>
                <w:rFonts w:ascii="等线" w:hAnsi="等线" w:eastAsia="等线" w:cs="等线"/>
                <w:spacing w:val="5"/>
                <w:sz w:val="20"/>
                <w:szCs w:val="20"/>
              </w:rPr>
              <w:t>个8位中的第一位始终为0</w:t>
            </w:r>
          </w:p>
        </w:tc>
        <w:tc>
          <w:tcPr>
            <w:tcW w:w="1133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-10"/>
                <w:sz w:val="20"/>
                <w:szCs w:val="20"/>
              </w:rPr>
              <w:t>0</w:t>
            </w:r>
            <w:r>
              <w:rPr>
                <w:rFonts w:ascii="等线" w:hAnsi="等线" w:eastAsia="等线" w:cs="等线"/>
                <w:spacing w:val="-6"/>
                <w:sz w:val="20"/>
                <w:szCs w:val="20"/>
              </w:rPr>
              <w:t>-127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25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5</w:t>
            </w:r>
            <w:r>
              <w:rPr>
                <w:rFonts w:ascii="等线" w:hAnsi="等线" w:eastAsia="等线" w:cs="等线"/>
                <w:spacing w:val="2"/>
                <w:sz w:val="20"/>
                <w:szCs w:val="20"/>
              </w:rPr>
              <w:t>.0.0.0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1564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z w:val="20"/>
                <w:szCs w:val="20"/>
              </w:rPr>
              <w:t>B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类地</w:t>
            </w:r>
            <w:r>
              <w:rPr>
                <w:rFonts w:ascii="等线" w:hAnsi="等线" w:eastAsia="等线" w:cs="等线"/>
                <w:spacing w:val="2"/>
                <w:sz w:val="20"/>
                <w:szCs w:val="20"/>
              </w:rPr>
              <w:t>址</w:t>
            </w:r>
          </w:p>
        </w:tc>
        <w:tc>
          <w:tcPr>
            <w:tcW w:w="3825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第1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个</w:t>
            </w:r>
            <w:r>
              <w:rPr>
                <w:rFonts w:ascii="等线" w:hAnsi="等线" w:eastAsia="等线" w:cs="等线"/>
                <w:spacing w:val="2"/>
                <w:sz w:val="20"/>
                <w:szCs w:val="20"/>
              </w:rPr>
              <w:t>8位中的第1、2位始终为10</w:t>
            </w:r>
          </w:p>
        </w:tc>
        <w:tc>
          <w:tcPr>
            <w:tcW w:w="1133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-8"/>
                <w:sz w:val="20"/>
                <w:szCs w:val="20"/>
              </w:rPr>
              <w:t>1</w:t>
            </w:r>
            <w:r>
              <w:rPr>
                <w:rFonts w:ascii="等线" w:hAnsi="等线" w:eastAsia="等线" w:cs="等线"/>
                <w:spacing w:val="-4"/>
                <w:sz w:val="20"/>
                <w:szCs w:val="20"/>
              </w:rPr>
              <w:t>28-191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2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55.255.0.0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1564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z w:val="20"/>
                <w:szCs w:val="20"/>
              </w:rPr>
              <w:t>C</w:t>
            </w: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类地址</w:t>
            </w:r>
          </w:p>
        </w:tc>
        <w:tc>
          <w:tcPr>
            <w:tcW w:w="3825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1"/>
                <w:sz w:val="20"/>
                <w:szCs w:val="20"/>
              </w:rPr>
              <w:t>第1个8位中的1、</w:t>
            </w:r>
            <w:r>
              <w:rPr>
                <w:rFonts w:ascii="等线" w:hAnsi="等线" w:eastAsia="等线" w:cs="等线"/>
                <w:sz w:val="20"/>
                <w:szCs w:val="20"/>
              </w:rPr>
              <w:t>2、3位始终为110</w:t>
            </w:r>
          </w:p>
        </w:tc>
        <w:tc>
          <w:tcPr>
            <w:tcW w:w="1133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-8"/>
                <w:sz w:val="20"/>
                <w:szCs w:val="20"/>
              </w:rPr>
              <w:t>1</w:t>
            </w:r>
            <w:r>
              <w:rPr>
                <w:rFonts w:ascii="等线" w:hAnsi="等线" w:eastAsia="等线" w:cs="等线"/>
                <w:spacing w:val="-4"/>
                <w:sz w:val="20"/>
                <w:szCs w:val="20"/>
              </w:rPr>
              <w:t>92-223</w:t>
            </w:r>
          </w:p>
        </w:tc>
        <w:tc>
          <w:tcPr>
            <w:tcW w:w="1984" w:type="dxa"/>
            <w:vAlign w:val="center"/>
          </w:tcPr>
          <w:p>
            <w:pPr>
              <w:spacing w:line="240" w:lineRule="auto"/>
              <w:jc w:val="both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25</w:t>
            </w: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5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.255.255.0</w:t>
            </w:r>
          </w:p>
        </w:tc>
      </w:tr>
    </w:tbl>
    <w:p>
      <w:pPr>
        <w:spacing w:line="240" w:lineRule="auto"/>
      </w:pPr>
    </w:p>
    <w:p>
      <w:pPr>
        <w:textAlignment w:val="center"/>
        <w:rPr>
          <w:rFonts w:ascii="等线" w:hAnsi="等线" w:eastAsia="等线" w:cs="等线"/>
          <w:position w:val="3"/>
          <w:sz w:val="20"/>
          <w:szCs w:val="20"/>
          <w:shd w:val="clear" w:color="auto" w:fill="C0C0C0"/>
        </w:rPr>
      </w:pPr>
      <w:r>
        <w:drawing>
          <wp:inline distT="0" distB="0" distL="0" distR="0">
            <wp:extent cx="5274310" cy="324739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563" cy="32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/>
        <w:autoSpaceDE/>
        <w:autoSpaceDN/>
        <w:adjustRightInd/>
        <w:snapToGrid/>
        <w:textAlignment w:val="auto"/>
        <w:rPr>
          <w:rFonts w:ascii="等线" w:hAnsi="等线" w:eastAsia="等线" w:cs="等线"/>
          <w:position w:val="3"/>
          <w:sz w:val="20"/>
          <w:szCs w:val="20"/>
          <w:shd w:val="clear" w:color="auto" w:fill="C0C0C0"/>
        </w:rPr>
      </w:pPr>
      <w:r>
        <w:rPr>
          <w:rFonts w:ascii="等线" w:hAnsi="等线" w:eastAsia="等线" w:cs="等线"/>
          <w:position w:val="3"/>
          <w:sz w:val="20"/>
          <w:szCs w:val="20"/>
          <w:shd w:val="clear" w:color="auto" w:fill="C0C0C0"/>
        </w:rPr>
        <w:br w:type="page"/>
      </w:r>
    </w:p>
    <w:p>
      <w:pPr>
        <w:rPr>
          <w:rFonts w:hint="eastAsia" w:ascii="等线" w:hAnsi="等线" w:eastAsia="等线" w:cs="等线"/>
          <w:b/>
          <w:bCs/>
          <w:spacing w:val="2"/>
          <w:position w:val="3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pacing w:val="2"/>
          <w:position w:val="3"/>
          <w:sz w:val="24"/>
          <w:szCs w:val="24"/>
        </w:rPr>
        <w:t>已知：172.16.30.10/20，请计算出这个IP地址的主机数，子网数，子网位，主机位，子网号，主机号，网络地址，广播地址，主机地址范围各是多少？</w:t>
      </w:r>
    </w:p>
    <w:p>
      <w:pPr>
        <w:textAlignment w:val="center"/>
        <w:rPr>
          <w:rFonts w:ascii="等线" w:hAnsi="等线" w:eastAsia="等线" w:cs="等线"/>
          <w:spacing w:val="4"/>
          <w:position w:val="3"/>
          <w:sz w:val="20"/>
          <w:szCs w:val="20"/>
        </w:rPr>
      </w:pPr>
      <w:r>
        <w:rPr>
          <w:rFonts w:ascii="等线" w:hAnsi="等线" w:eastAsia="等线" w:cs="等线"/>
          <w:position w:val="3"/>
          <w:sz w:val="20"/>
          <w:szCs w:val="20"/>
          <w:shd w:val="clear" w:color="auto" w:fill="C0C0C0"/>
        </w:rPr>
        <w:t>IP</w:t>
      </w:r>
      <w:r>
        <w:rPr>
          <w:rFonts w:ascii="等线" w:hAnsi="等线" w:eastAsia="等线" w:cs="等线"/>
          <w:spacing w:val="8"/>
          <w:position w:val="3"/>
          <w:sz w:val="20"/>
          <w:szCs w:val="20"/>
          <w:shd w:val="clear" w:color="auto" w:fill="C0C0C0"/>
        </w:rPr>
        <w:t>/掩码位</w:t>
      </w:r>
      <w:r>
        <w:rPr>
          <w:rFonts w:ascii="等线" w:hAnsi="等线" w:eastAsia="等线" w:cs="等线"/>
          <w:spacing w:val="8"/>
          <w:position w:val="3"/>
          <w:sz w:val="20"/>
          <w:szCs w:val="20"/>
        </w:rPr>
        <w:t>：</w:t>
      </w:r>
      <w:r>
        <w:rPr>
          <w:rFonts w:ascii="等线" w:hAnsi="等线" w:eastAsia="等线" w:cs="等线"/>
          <w:spacing w:val="4"/>
          <w:position w:val="3"/>
          <w:sz w:val="20"/>
          <w:szCs w:val="20"/>
        </w:rPr>
        <w:t>172.168.2.0/25(题目要求是</w:t>
      </w:r>
      <w:r>
        <w:rPr>
          <w:rFonts w:ascii="等线" w:hAnsi="等线" w:eastAsia="等线" w:cs="等线"/>
          <w:position w:val="3"/>
          <w:sz w:val="20"/>
          <w:szCs w:val="20"/>
        </w:rPr>
        <w:t>C</w:t>
      </w:r>
      <w:r>
        <w:rPr>
          <w:rFonts w:ascii="等线" w:hAnsi="等线" w:eastAsia="等线" w:cs="等线"/>
          <w:spacing w:val="4"/>
          <w:position w:val="3"/>
          <w:sz w:val="20"/>
          <w:szCs w:val="20"/>
        </w:rPr>
        <w:t>类)</w:t>
      </w:r>
    </w:p>
    <w:p>
      <w:pPr>
        <w:textAlignment w:val="center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spacing w:val="2"/>
          <w:position w:val="6"/>
          <w:sz w:val="20"/>
          <w:szCs w:val="20"/>
        </w:rPr>
        <w:t>因为题目要求是</w:t>
      </w:r>
      <w:r>
        <w:rPr>
          <w:rFonts w:ascii="等线" w:hAnsi="等线" w:eastAsia="等线" w:cs="等线"/>
          <w:position w:val="6"/>
          <w:sz w:val="20"/>
          <w:szCs w:val="20"/>
        </w:rPr>
        <w:t>C</w:t>
      </w:r>
      <w:r>
        <w:rPr>
          <w:rFonts w:ascii="等线" w:hAnsi="等线" w:eastAsia="等线" w:cs="等线"/>
          <w:spacing w:val="2"/>
          <w:position w:val="6"/>
          <w:sz w:val="20"/>
          <w:szCs w:val="20"/>
        </w:rPr>
        <w:t>类，所以这个</w:t>
      </w:r>
      <w:r>
        <w:rPr>
          <w:rFonts w:ascii="等线" w:hAnsi="等线" w:eastAsia="等线" w:cs="等线"/>
          <w:position w:val="6"/>
          <w:sz w:val="20"/>
          <w:szCs w:val="20"/>
        </w:rPr>
        <w:t>IP</w:t>
      </w:r>
      <w:r>
        <w:rPr>
          <w:rFonts w:ascii="等线" w:hAnsi="等线" w:eastAsia="等线" w:cs="等线"/>
          <w:spacing w:val="2"/>
          <w:position w:val="6"/>
          <w:sz w:val="20"/>
          <w:szCs w:val="20"/>
        </w:rPr>
        <w:t>认定为无</w:t>
      </w:r>
      <w:r>
        <w:rPr>
          <w:rFonts w:ascii="等线" w:hAnsi="等线" w:eastAsia="等线" w:cs="等线"/>
          <w:spacing w:val="1"/>
          <w:position w:val="6"/>
          <w:sz w:val="20"/>
          <w:szCs w:val="20"/>
        </w:rPr>
        <w:t>类</w:t>
      </w:r>
      <w:r>
        <w:rPr>
          <w:rFonts w:ascii="等线" w:hAnsi="等线" w:eastAsia="等线" w:cs="等线"/>
          <w:position w:val="6"/>
          <w:sz w:val="20"/>
          <w:szCs w:val="20"/>
        </w:rPr>
        <w:t>IP</w:t>
      </w:r>
      <w:r>
        <w:rPr>
          <w:rFonts w:ascii="等线" w:hAnsi="等线" w:eastAsia="等线" w:cs="等线"/>
          <w:spacing w:val="1"/>
          <w:position w:val="6"/>
          <w:sz w:val="20"/>
          <w:szCs w:val="20"/>
        </w:rPr>
        <w:t>。</w:t>
      </w:r>
    </w:p>
    <w:p>
      <w:pPr>
        <w:rPr>
          <w:rFonts w:ascii="等线" w:hAnsi="等线" w:eastAsia="等线" w:cs="等线"/>
          <w:spacing w:val="2"/>
          <w:position w:val="3"/>
          <w:sz w:val="20"/>
          <w:szCs w:val="20"/>
        </w:rPr>
      </w:pPr>
      <w:r>
        <w:rPr>
          <w:rFonts w:ascii="等线" w:hAnsi="等线" w:eastAsia="等线" w:cs="等线"/>
          <w:spacing w:val="4"/>
          <w:position w:val="3"/>
          <w:sz w:val="20"/>
          <w:szCs w:val="20"/>
          <w:shd w:val="clear" w:color="auto" w:fill="C0C0C0"/>
        </w:rPr>
        <w:t>可用</w:t>
      </w:r>
      <w:r>
        <w:rPr>
          <w:rFonts w:ascii="等线" w:hAnsi="等线" w:eastAsia="等线" w:cs="等线"/>
          <w:spacing w:val="3"/>
          <w:position w:val="3"/>
          <w:sz w:val="20"/>
          <w:szCs w:val="20"/>
          <w:shd w:val="clear" w:color="auto" w:fill="C0C0C0"/>
        </w:rPr>
        <w:t>地</w:t>
      </w:r>
      <w:r>
        <w:rPr>
          <w:rFonts w:ascii="等线" w:hAnsi="等线" w:eastAsia="等线" w:cs="等线"/>
          <w:spacing w:val="2"/>
          <w:position w:val="3"/>
          <w:sz w:val="20"/>
          <w:szCs w:val="20"/>
          <w:shd w:val="clear" w:color="auto" w:fill="C0C0C0"/>
        </w:rPr>
        <w:t>址(主机数)</w:t>
      </w:r>
      <w:r>
        <w:rPr>
          <w:rFonts w:ascii="等线" w:hAnsi="等线" w:eastAsia="等线" w:cs="等线"/>
          <w:spacing w:val="2"/>
          <w:position w:val="3"/>
          <w:sz w:val="20"/>
          <w:szCs w:val="20"/>
        </w:rPr>
        <w:t>：126</w:t>
      </w:r>
    </w:p>
    <w:p>
      <w:pPr>
        <w:rPr>
          <w:rFonts w:ascii="等线" w:hAnsi="等线" w:eastAsia="等线" w:cs="等线"/>
          <w:sz w:val="16"/>
          <w:szCs w:val="16"/>
        </w:rPr>
      </w:pPr>
      <w:r>
        <w:rPr>
          <w:rFonts w:ascii="等线" w:hAnsi="等线" w:eastAsia="等线" w:cs="等线"/>
          <w:spacing w:val="2"/>
          <w:position w:val="3"/>
          <w:sz w:val="20"/>
          <w:szCs w:val="20"/>
        </w:rPr>
        <w:t>子网掩码最后一节不为0：可用地址=25</w:t>
      </w:r>
      <w:r>
        <w:rPr>
          <w:rFonts w:ascii="等线" w:hAnsi="等线" w:eastAsia="等线" w:cs="等线"/>
          <w:spacing w:val="1"/>
          <w:position w:val="3"/>
          <w:sz w:val="20"/>
          <w:szCs w:val="20"/>
        </w:rPr>
        <w:t>6-子网掩码第四位-2</w:t>
      </w:r>
      <w:r>
        <w:rPr>
          <w:rFonts w:ascii="等线" w:hAnsi="等线" w:eastAsia="等线" w:cs="等线"/>
          <w:spacing w:val="1"/>
          <w:position w:val="3"/>
          <w:sz w:val="18"/>
          <w:szCs w:val="18"/>
        </w:rPr>
        <w:t>(首尾2个</w:t>
      </w:r>
      <w:r>
        <w:rPr>
          <w:rFonts w:ascii="等线" w:hAnsi="等线" w:eastAsia="等线" w:cs="等线"/>
          <w:position w:val="3"/>
          <w:sz w:val="18"/>
          <w:szCs w:val="18"/>
        </w:rPr>
        <w:t>IP</w:t>
      </w:r>
      <w:r>
        <w:rPr>
          <w:rFonts w:ascii="等线" w:hAnsi="等线" w:eastAsia="等线" w:cs="等线"/>
          <w:spacing w:val="1"/>
          <w:position w:val="3"/>
          <w:sz w:val="18"/>
          <w:szCs w:val="18"/>
        </w:rPr>
        <w:t>地址不可用)</w:t>
      </w:r>
    </w:p>
    <w:p>
      <w:pPr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spacing w:val="8"/>
          <w:position w:val="7"/>
          <w:sz w:val="20"/>
          <w:szCs w:val="20"/>
          <w:shd w:val="clear" w:color="auto" w:fill="C0C0C0"/>
        </w:rPr>
        <w:t>子网掩码取反</w:t>
      </w:r>
      <w:r>
        <w:rPr>
          <w:rFonts w:ascii="等线" w:hAnsi="等线" w:eastAsia="等线" w:cs="等线"/>
          <w:spacing w:val="8"/>
          <w:position w:val="7"/>
          <w:sz w:val="20"/>
          <w:szCs w:val="20"/>
        </w:rPr>
        <w:t>：00</w:t>
      </w:r>
      <w:r>
        <w:rPr>
          <w:rFonts w:ascii="等线" w:hAnsi="等线" w:eastAsia="等线" w:cs="等线"/>
          <w:spacing w:val="6"/>
          <w:position w:val="7"/>
          <w:sz w:val="20"/>
          <w:szCs w:val="20"/>
        </w:rPr>
        <w:t>0</w:t>
      </w:r>
      <w:r>
        <w:rPr>
          <w:rFonts w:ascii="等线" w:hAnsi="等线" w:eastAsia="等线" w:cs="等线"/>
          <w:spacing w:val="4"/>
          <w:position w:val="7"/>
          <w:sz w:val="20"/>
          <w:szCs w:val="20"/>
        </w:rPr>
        <w:t>00000.00000000.00000000.01111111(0.0.0.127)</w:t>
      </w:r>
    </w:p>
    <w:p>
      <w:pPr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position w:val="3"/>
          <w:sz w:val="20"/>
          <w:szCs w:val="20"/>
          <w:shd w:val="clear" w:color="auto" w:fill="C0C0C0"/>
        </w:rPr>
        <w:t>IP</w:t>
      </w:r>
      <w:r>
        <w:rPr>
          <w:rFonts w:ascii="等线" w:hAnsi="等线" w:eastAsia="等线" w:cs="等线"/>
          <w:spacing w:val="6"/>
          <w:position w:val="3"/>
          <w:sz w:val="20"/>
          <w:szCs w:val="20"/>
          <w:shd w:val="clear" w:color="auto" w:fill="C0C0C0"/>
        </w:rPr>
        <w:t>地址</w:t>
      </w:r>
      <w:r>
        <w:rPr>
          <w:rFonts w:ascii="等线" w:hAnsi="等线" w:eastAsia="等线" w:cs="等线"/>
          <w:spacing w:val="4"/>
          <w:position w:val="3"/>
          <w:sz w:val="20"/>
          <w:szCs w:val="20"/>
        </w:rPr>
        <w:t>：</w:t>
      </w:r>
      <w:r>
        <w:rPr>
          <w:rFonts w:ascii="等线" w:hAnsi="等线" w:eastAsia="等线" w:cs="等线"/>
          <w:spacing w:val="3"/>
          <w:position w:val="3"/>
          <w:sz w:val="20"/>
          <w:szCs w:val="20"/>
        </w:rPr>
        <w:t>172.168.2.0(10101100.10101000.00000010.00000000)</w:t>
      </w:r>
    </w:p>
    <w:p>
      <w:pPr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spacing w:val="2"/>
          <w:position w:val="7"/>
          <w:sz w:val="20"/>
          <w:szCs w:val="20"/>
          <w:shd w:val="clear" w:color="auto" w:fill="C0C0C0"/>
        </w:rPr>
        <w:t>网络位</w:t>
      </w:r>
      <w:r>
        <w:rPr>
          <w:rFonts w:ascii="等线" w:hAnsi="等线" w:eastAsia="等线" w:cs="等线"/>
          <w:spacing w:val="2"/>
          <w:position w:val="7"/>
          <w:sz w:val="20"/>
          <w:szCs w:val="20"/>
        </w:rPr>
        <w:t>：(子网掩</w:t>
      </w:r>
      <w:r>
        <w:rPr>
          <w:rFonts w:ascii="等线" w:hAnsi="等线" w:eastAsia="等线" w:cs="等线"/>
          <w:spacing w:val="1"/>
          <w:position w:val="7"/>
          <w:sz w:val="20"/>
          <w:szCs w:val="20"/>
        </w:rPr>
        <w:t>码的1的个数)25位</w:t>
      </w:r>
    </w:p>
    <w:p>
      <w:pPr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spacing w:val="2"/>
          <w:position w:val="3"/>
          <w:sz w:val="20"/>
          <w:szCs w:val="20"/>
          <w:shd w:val="clear" w:color="auto" w:fill="C0C0C0"/>
        </w:rPr>
        <w:t>主机位</w:t>
      </w:r>
      <w:r>
        <w:rPr>
          <w:rFonts w:ascii="等线" w:hAnsi="等线" w:eastAsia="等线" w:cs="等线"/>
          <w:spacing w:val="2"/>
          <w:position w:val="3"/>
          <w:sz w:val="20"/>
          <w:szCs w:val="20"/>
        </w:rPr>
        <w:t>：(子网掩码的0</w:t>
      </w:r>
      <w:r>
        <w:rPr>
          <w:rFonts w:ascii="等线" w:hAnsi="等线" w:eastAsia="等线" w:cs="等线"/>
          <w:spacing w:val="1"/>
          <w:position w:val="3"/>
          <w:sz w:val="20"/>
          <w:szCs w:val="20"/>
        </w:rPr>
        <w:t>的个数)7位</w:t>
      </w:r>
    </w:p>
    <w:p>
      <w:pPr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eastAsia="等线" w:cs="等线"/>
          <w:spacing w:val="-1"/>
          <w:position w:val="3"/>
          <w:sz w:val="20"/>
          <w:szCs w:val="20"/>
          <w:shd w:val="clear" w:color="auto" w:fill="C0C0C0"/>
        </w:rPr>
        <w:t>子网数</w:t>
      </w:r>
      <w:r>
        <w:rPr>
          <w:rFonts w:ascii="等线" w:hAnsi="等线" w:eastAsia="等线" w:cs="等线"/>
          <w:spacing w:val="-1"/>
          <w:position w:val="3"/>
          <w:sz w:val="20"/>
          <w:szCs w:val="20"/>
        </w:rPr>
        <w:t>：</w:t>
      </w:r>
      <w:r>
        <w:rPr>
          <w:rFonts w:ascii="等线" w:hAnsi="等线" w:eastAsia="等线" w:cs="等线"/>
          <w:position w:val="3"/>
          <w:sz w:val="20"/>
          <w:szCs w:val="20"/>
        </w:rPr>
        <w:t>2^25-2=33554430</w:t>
      </w:r>
    </w:p>
    <w:p>
      <w:pPr>
        <w:rPr>
          <w:rFonts w:ascii="等线" w:hAnsi="等线" w:eastAsia="等线" w:cs="等线"/>
          <w:spacing w:val="-2"/>
          <w:position w:val="3"/>
          <w:sz w:val="20"/>
          <w:szCs w:val="20"/>
        </w:rPr>
      </w:pPr>
      <w:r>
        <w:rPr>
          <w:rFonts w:ascii="等线" w:hAnsi="等线" w:eastAsia="等线" w:cs="等线"/>
          <w:spacing w:val="-4"/>
          <w:position w:val="3"/>
          <w:sz w:val="20"/>
          <w:szCs w:val="20"/>
          <w:shd w:val="clear" w:color="auto" w:fill="C0C0C0"/>
        </w:rPr>
        <w:t>主机数</w:t>
      </w:r>
      <w:r>
        <w:rPr>
          <w:rFonts w:ascii="等线" w:hAnsi="等线" w:eastAsia="等线" w:cs="等线"/>
          <w:spacing w:val="-4"/>
          <w:position w:val="3"/>
          <w:sz w:val="20"/>
          <w:szCs w:val="20"/>
        </w:rPr>
        <w:t>：</w:t>
      </w:r>
      <w:r>
        <w:rPr>
          <w:rFonts w:ascii="等线" w:hAnsi="等线" w:eastAsia="等线" w:cs="等线"/>
          <w:spacing w:val="-2"/>
          <w:position w:val="3"/>
          <w:sz w:val="20"/>
          <w:szCs w:val="20"/>
        </w:rPr>
        <w:t>2^7-2=126</w:t>
      </w:r>
    </w:p>
    <w:p>
      <w:pPr>
        <w:rPr>
          <w:rFonts w:ascii="等线" w:hAnsi="等线" w:eastAsia="等线" w:cs="等线"/>
          <w:sz w:val="20"/>
          <w:szCs w:val="20"/>
        </w:rPr>
      </w:pPr>
    </w:p>
    <w:tbl>
      <w:tblPr>
        <w:tblStyle w:val="6"/>
        <w:tblW w:w="8506" w:type="dxa"/>
        <w:tblInd w:w="1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8"/>
        <w:gridCol w:w="4538"/>
      </w:tblGrid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2" w:hRule="atLeast"/>
        </w:trPr>
        <w:tc>
          <w:tcPr>
            <w:tcW w:w="8506" w:type="dxa"/>
            <w:gridSpan w:val="2"/>
            <w:tcBorders>
              <w:top w:val="single" w:color="000000" w:sz="2" w:space="0"/>
              <w:left w:val="single" w:color="000000" w:sz="10" w:space="0"/>
              <w:right w:val="single" w:color="000000" w:sz="10" w:space="0"/>
            </w:tcBorders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pacing w:val="3"/>
                <w:sz w:val="20"/>
                <w:szCs w:val="20"/>
              </w:rPr>
            </w:pPr>
            <w:r>
              <w:rPr>
                <w:rFonts w:ascii="等线" w:hAnsi="等线" w:eastAsia="等线" w:cs="等线"/>
                <w:sz w:val="20"/>
                <w:szCs w:val="20"/>
              </w:rPr>
              <w:t>C</w:t>
            </w: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类默认掩码(2</w:t>
            </w: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4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位)：255.255.255.0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pacing w:val="3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(11111111.11111111.11111111.00000000)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pacing w:val="4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/25(25位)的新掩码：255.255.255.128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(11111111.11111111.11111111.10000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0</w:t>
            </w:r>
            <w:r>
              <w:rPr>
                <w:rFonts w:ascii="等线" w:hAnsi="等线" w:eastAsia="等线" w:cs="等线"/>
                <w:sz w:val="20"/>
                <w:szCs w:val="20"/>
              </w:rPr>
              <w:t>00)</w:t>
            </w:r>
            <w:r>
              <w:rPr>
                <w:rFonts w:ascii="等线" w:hAnsi="等线" w:eastAsia="等线" w:cs="等线"/>
                <w:spacing w:val="-4"/>
                <w:sz w:val="20"/>
                <w:szCs w:val="20"/>
              </w:rPr>
              <w:t>25</w:t>
            </w:r>
            <w:r>
              <w:rPr>
                <w:rFonts w:ascii="等线" w:hAnsi="等线" w:eastAsia="等线" w:cs="等线"/>
                <w:spacing w:val="-2"/>
                <w:sz w:val="20"/>
                <w:szCs w:val="20"/>
              </w:rPr>
              <w:t>-24=1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所以默认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掩码借了一位，变成了题目的掩码：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position w:val="3"/>
                <w:sz w:val="20"/>
                <w:szCs w:val="20"/>
              </w:rPr>
              <w:t>默认掩码：11111111.11111111.11111111.</w:t>
            </w:r>
            <w:r>
              <w:rPr>
                <w:rFonts w:ascii="等线" w:hAnsi="等线" w:eastAsia="等线" w:cs="等线"/>
                <w:spacing w:val="4"/>
                <w:position w:val="3"/>
                <w:sz w:val="20"/>
                <w:szCs w:val="20"/>
                <w:shd w:val="clear" w:color="auto" w:fill="F4B083"/>
              </w:rPr>
              <w:t>0</w:t>
            </w:r>
            <w:r>
              <w:rPr>
                <w:rFonts w:ascii="等线" w:hAnsi="等线" w:eastAsia="等线" w:cs="等线"/>
                <w:spacing w:val="4"/>
                <w:position w:val="3"/>
                <w:sz w:val="20"/>
                <w:szCs w:val="20"/>
              </w:rPr>
              <w:t>000000</w:t>
            </w:r>
            <w:r>
              <w:rPr>
                <w:rFonts w:ascii="等线" w:hAnsi="等线" w:eastAsia="等线" w:cs="等线"/>
                <w:position w:val="3"/>
                <w:sz w:val="20"/>
                <w:szCs w:val="20"/>
              </w:rPr>
              <w:t>0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position w:val="6"/>
                <w:sz w:val="20"/>
                <w:szCs w:val="20"/>
              </w:rPr>
              <w:t>题目掩码：11111111.11111111.11111111.</w:t>
            </w:r>
            <w:r>
              <w:rPr>
                <w:rFonts w:ascii="等线" w:hAnsi="等线" w:eastAsia="等线" w:cs="等线"/>
                <w:spacing w:val="4"/>
                <w:position w:val="6"/>
                <w:sz w:val="20"/>
                <w:szCs w:val="20"/>
                <w:shd w:val="clear" w:color="auto" w:fill="F4B083"/>
              </w:rPr>
              <w:t>1</w:t>
            </w:r>
            <w:r>
              <w:rPr>
                <w:rFonts w:ascii="等线" w:hAnsi="等线" w:eastAsia="等线" w:cs="等线"/>
                <w:spacing w:val="4"/>
                <w:position w:val="6"/>
                <w:sz w:val="20"/>
                <w:szCs w:val="20"/>
              </w:rPr>
              <w:t>000000</w:t>
            </w:r>
            <w:r>
              <w:rPr>
                <w:rFonts w:ascii="等线" w:hAnsi="等线" w:eastAsia="等线" w:cs="等线"/>
                <w:spacing w:val="1"/>
                <w:position w:val="6"/>
                <w:sz w:val="20"/>
                <w:szCs w:val="20"/>
              </w:rPr>
              <w:t>0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position w:val="3"/>
                <w:sz w:val="20"/>
                <w:szCs w:val="20"/>
              </w:rPr>
              <w:t>所以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6"/>
                <w:position w:val="3"/>
                <w:sz w:val="20"/>
                <w:szCs w:val="20"/>
              </w:rPr>
              <w:t>子网1：10101100.101</w:t>
            </w:r>
            <w:r>
              <w:rPr>
                <w:rFonts w:ascii="等线" w:hAnsi="等线" w:eastAsia="等线" w:cs="等线"/>
                <w:spacing w:val="4"/>
                <w:position w:val="3"/>
                <w:sz w:val="20"/>
                <w:szCs w:val="20"/>
              </w:rPr>
              <w:t>0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</w:rPr>
              <w:t>1000.00000010.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  <w:shd w:val="clear" w:color="auto" w:fill="F4B083"/>
              </w:rPr>
              <w:t>0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  <w:shd w:val="clear" w:color="auto" w:fill="8DA9D9"/>
              </w:rPr>
              <w:t>0000000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</w:rPr>
              <w:t>~10101100.10101000.00000010.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  <w:shd w:val="clear" w:color="auto" w:fill="F4B083"/>
              </w:rPr>
              <w:t>0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  <w:shd w:val="clear" w:color="auto" w:fill="8DA9D9"/>
              </w:rPr>
              <w:t>11111111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子网2：</w:t>
            </w:r>
            <w:r>
              <w:rPr>
                <w:rFonts w:hint="eastAsia" w:ascii="等线" w:hAnsi="等线" w:eastAsia="等线" w:cs="等线"/>
                <w:spacing w:val="6"/>
                <w:sz w:val="20"/>
                <w:szCs w:val="20"/>
              </w:rPr>
              <w:t>1</w:t>
            </w: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0101100.101</w:t>
            </w: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0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1000.00000010.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  <w:shd w:val="clear" w:color="auto" w:fill="F4B083"/>
              </w:rPr>
              <w:t>1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  <w:shd w:val="clear" w:color="auto" w:fill="8DA9D9"/>
              </w:rPr>
              <w:t>0000000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~10101100.10101000.00000010.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  <w:shd w:val="clear" w:color="auto" w:fill="F4B083"/>
              </w:rPr>
              <w:t>1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  <w:shd w:val="clear" w:color="auto" w:fill="8DA9D9"/>
              </w:rPr>
              <w:t>11111111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18"/>
                <w:sz w:val="20"/>
                <w:szCs w:val="20"/>
                <w:shd w:val="clear" w:color="auto" w:fill="F4B083"/>
              </w:rPr>
              <w:t>这</w:t>
            </w:r>
            <w:r>
              <w:rPr>
                <w:rFonts w:ascii="等线" w:hAnsi="等线" w:eastAsia="等线" w:cs="等线"/>
                <w:spacing w:val="13"/>
                <w:sz w:val="20"/>
                <w:szCs w:val="20"/>
                <w:shd w:val="clear" w:color="auto" w:fill="F4B083"/>
              </w:rPr>
              <w:t>个</w:t>
            </w:r>
            <w:r>
              <w:rPr>
                <w:rFonts w:ascii="等线" w:hAnsi="等线" w:eastAsia="等线" w:cs="等线"/>
                <w:spacing w:val="9"/>
                <w:sz w:val="20"/>
                <w:szCs w:val="20"/>
                <w:shd w:val="clear" w:color="auto" w:fill="F4B083"/>
              </w:rPr>
              <w:t>颜色代表网络位</w:t>
            </w:r>
            <w:r>
              <w:rPr>
                <w:rFonts w:ascii="等线" w:hAnsi="等线" w:eastAsia="等线" w:cs="等线"/>
                <w:spacing w:val="9"/>
                <w:sz w:val="20"/>
                <w:szCs w:val="20"/>
              </w:rPr>
              <w:t>，</w:t>
            </w:r>
            <w:r>
              <w:rPr>
                <w:rFonts w:ascii="等线" w:hAnsi="等线" w:eastAsia="等线" w:cs="等线"/>
                <w:spacing w:val="9"/>
                <w:sz w:val="20"/>
                <w:szCs w:val="20"/>
                <w:shd w:val="clear" w:color="auto" w:fill="8EAADA"/>
              </w:rPr>
              <w:t>这个颜色代表主机位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10"/>
                <w:sz w:val="20"/>
                <w:szCs w:val="20"/>
              </w:rPr>
              <w:t>主机位</w:t>
            </w:r>
            <w:r>
              <w:rPr>
                <w:rFonts w:ascii="等线" w:hAnsi="等线" w:eastAsia="等线" w:cs="等线"/>
                <w:spacing w:val="9"/>
                <w:sz w:val="20"/>
                <w:szCs w:val="20"/>
              </w:rPr>
              <w:t>全</w:t>
            </w:r>
            <w:r>
              <w:rPr>
                <w:rFonts w:ascii="等线" w:hAnsi="等线" w:eastAsia="等线" w:cs="等线"/>
                <w:spacing w:val="5"/>
                <w:sz w:val="20"/>
                <w:szCs w:val="20"/>
              </w:rPr>
              <w:t>为0就是网络地址，主机位全为1就是广播地址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12"/>
                <w:sz w:val="20"/>
                <w:szCs w:val="20"/>
              </w:rPr>
              <w:t>在</w:t>
            </w:r>
            <w:r>
              <w:rPr>
                <w:rFonts w:ascii="等线" w:hAnsi="等线" w:eastAsia="等线" w:cs="等线"/>
                <w:spacing w:val="10"/>
                <w:sz w:val="20"/>
                <w:szCs w:val="20"/>
              </w:rPr>
              <w:t>两者之间的就是主机地址范围(但网络范围不包括网络地址和广播地址)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12"/>
                <w:sz w:val="20"/>
                <w:szCs w:val="20"/>
              </w:rPr>
              <w:t>起始</w:t>
            </w:r>
            <w:r>
              <w:rPr>
                <w:rFonts w:ascii="等线" w:hAnsi="等线" w:eastAsia="等线" w:cs="等线"/>
                <w:sz w:val="20"/>
                <w:szCs w:val="20"/>
              </w:rPr>
              <w:t>IP</w:t>
            </w: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是主机地址范围第一个，结束</w:t>
            </w:r>
            <w:r>
              <w:rPr>
                <w:rFonts w:ascii="等线" w:hAnsi="等线" w:eastAsia="等线" w:cs="等线"/>
                <w:sz w:val="20"/>
                <w:szCs w:val="20"/>
              </w:rPr>
              <w:t>IP</w:t>
            </w:r>
            <w:r>
              <w:rPr>
                <w:rFonts w:ascii="等线" w:hAnsi="等线" w:eastAsia="等线" w:cs="等线"/>
                <w:spacing w:val="6"/>
                <w:sz w:val="20"/>
                <w:szCs w:val="20"/>
              </w:rPr>
              <w:t>是主机地址范围的最后一个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5"/>
                <w:sz w:val="20"/>
                <w:szCs w:val="20"/>
              </w:rPr>
              <w:t>例</w:t>
            </w: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如：</w:t>
            </w:r>
          </w:p>
        </w:tc>
      </w:tr>
      <w:tr>
        <w:tblPrEx>
          <w:tblBorders>
            <w:top w:val="none" w:color="000000" w:sz="2" w:space="0"/>
            <w:left w:val="none" w:color="000000" w:sz="2" w:space="0"/>
            <w:bottom w:val="none" w:color="000000" w:sz="2" w:space="0"/>
            <w:right w:val="none" w:color="000000" w:sz="2" w:space="0"/>
            <w:insideH w:val="none" w:color="000000" w:sz="2" w:space="0"/>
            <w:insideV w:val="non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3" w:hRule="atLeast"/>
        </w:trPr>
        <w:tc>
          <w:tcPr>
            <w:tcW w:w="3968" w:type="dxa"/>
            <w:tcBorders>
              <w:left w:val="single" w:color="000000" w:sz="10" w:space="0"/>
              <w:bottom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8"/>
                <w:sz w:val="20"/>
                <w:szCs w:val="20"/>
              </w:rPr>
              <w:t>172.</w:t>
            </w:r>
            <w:r>
              <w:rPr>
                <w:rFonts w:ascii="等线" w:hAnsi="等线" w:eastAsia="等线" w:cs="等线"/>
                <w:spacing w:val="5"/>
                <w:sz w:val="20"/>
                <w:szCs w:val="20"/>
              </w:rPr>
              <w:t>1</w:t>
            </w: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68.2.0~172.168.2.127中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网络地址：</w:t>
            </w:r>
            <w:r>
              <w:rPr>
                <w:rFonts w:ascii="等线" w:hAnsi="等线" w:eastAsia="等线" w:cs="等线"/>
                <w:spacing w:val="1"/>
                <w:position w:val="3"/>
                <w:sz w:val="20"/>
                <w:szCs w:val="20"/>
              </w:rPr>
              <w:t>172.168.2.0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网络范围：172.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1</w:t>
            </w:r>
            <w:r>
              <w:rPr>
                <w:rFonts w:ascii="等线" w:hAnsi="等线" w:eastAsia="等线" w:cs="等线"/>
                <w:spacing w:val="2"/>
                <w:sz w:val="20"/>
                <w:szCs w:val="20"/>
              </w:rPr>
              <w:t>68.2.1~172.168.2.126起始</w:t>
            </w:r>
            <w:r>
              <w:rPr>
                <w:rFonts w:ascii="等线" w:hAnsi="等线" w:eastAsia="等线" w:cs="等线"/>
                <w:sz w:val="20"/>
                <w:szCs w:val="20"/>
              </w:rPr>
              <w:t>IP</w:t>
            </w:r>
            <w:r>
              <w:rPr>
                <w:rFonts w:ascii="等线" w:hAnsi="等线" w:eastAsia="等线" w:cs="等线"/>
                <w:spacing w:val="2"/>
                <w:sz w:val="20"/>
                <w:szCs w:val="20"/>
              </w:rPr>
              <w:t>：172.168.2.1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结束</w:t>
            </w:r>
            <w:r>
              <w:rPr>
                <w:rFonts w:ascii="等线" w:hAnsi="等线" w:eastAsia="等线" w:cs="等线"/>
                <w:position w:val="3"/>
                <w:sz w:val="20"/>
                <w:szCs w:val="20"/>
              </w:rPr>
              <w:t>IP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：172</w:t>
            </w:r>
            <w:r>
              <w:rPr>
                <w:rFonts w:ascii="等线" w:hAnsi="等线" w:eastAsia="等线" w:cs="等线"/>
                <w:spacing w:val="1"/>
                <w:position w:val="3"/>
                <w:sz w:val="20"/>
                <w:szCs w:val="20"/>
              </w:rPr>
              <w:t>.168.2.126</w:t>
            </w:r>
          </w:p>
        </w:tc>
        <w:tc>
          <w:tcPr>
            <w:tcW w:w="4538" w:type="dxa"/>
            <w:tcBorders>
              <w:bottom w:val="single" w:color="000000" w:sz="2" w:space="0"/>
              <w:right w:val="single" w:color="000000" w:sz="10" w:space="0"/>
            </w:tcBorders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position w:val="3"/>
                <w:sz w:val="20"/>
                <w:szCs w:val="20"/>
              </w:rPr>
              <w:t>广播地</w:t>
            </w:r>
            <w:r>
              <w:rPr>
                <w:rFonts w:ascii="等线" w:hAnsi="等线" w:eastAsia="等线" w:cs="等线"/>
                <w:spacing w:val="3"/>
                <w:position w:val="3"/>
                <w:sz w:val="20"/>
                <w:szCs w:val="20"/>
              </w:rPr>
              <w:t>址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：172.168.2.127</w:t>
            </w:r>
          </w:p>
        </w:tc>
      </w:tr>
    </w:tbl>
    <w:p/>
    <w:tbl>
      <w:tblPr>
        <w:tblStyle w:val="6"/>
        <w:tblW w:w="8526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3"/>
        <w:gridCol w:w="42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8526" w:type="dxa"/>
            <w:gridSpan w:val="2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b/>
                <w:bCs/>
                <w:spacing w:val="14"/>
                <w:sz w:val="20"/>
                <w:szCs w:val="20"/>
              </w:rPr>
              <w:t>所</w:t>
            </w:r>
            <w:r>
              <w:rPr>
                <w:rFonts w:ascii="等线" w:hAnsi="等线" w:eastAsia="等线" w:cs="等线"/>
                <w:b/>
                <w:bCs/>
                <w:spacing w:val="9"/>
                <w:sz w:val="20"/>
                <w:szCs w:val="20"/>
              </w:rPr>
              <w:t>以该题最终答案为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5"/>
                <w:sz w:val="20"/>
                <w:szCs w:val="20"/>
              </w:rPr>
              <w:t>子网1</w:t>
            </w:r>
          </w:p>
        </w:tc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sz w:val="20"/>
                <w:szCs w:val="20"/>
              </w:rPr>
              <w:t>子</w:t>
            </w:r>
            <w:r>
              <w:rPr>
                <w:rFonts w:ascii="等线" w:hAnsi="等线" w:eastAsia="等线" w:cs="等线"/>
                <w:spacing w:val="3"/>
                <w:sz w:val="20"/>
                <w:szCs w:val="20"/>
              </w:rPr>
              <w:t>网2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2"/>
                <w:position w:val="2"/>
                <w:sz w:val="20"/>
                <w:szCs w:val="20"/>
              </w:rPr>
              <w:t>网络地址：</w:t>
            </w:r>
            <w:r>
              <w:rPr>
                <w:rFonts w:ascii="等线" w:hAnsi="等线" w:eastAsia="等线" w:cs="等线"/>
                <w:spacing w:val="1"/>
                <w:position w:val="2"/>
                <w:sz w:val="20"/>
                <w:szCs w:val="20"/>
              </w:rPr>
              <w:t>172.168.2.0</w:t>
            </w:r>
          </w:p>
        </w:tc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2"/>
                <w:position w:val="2"/>
                <w:sz w:val="20"/>
                <w:szCs w:val="20"/>
              </w:rPr>
              <w:t>网络地址：172.</w:t>
            </w:r>
            <w:r>
              <w:rPr>
                <w:rFonts w:ascii="等线" w:hAnsi="等线" w:eastAsia="等线" w:cs="等线"/>
                <w:spacing w:val="1"/>
                <w:position w:val="2"/>
                <w:sz w:val="20"/>
                <w:szCs w:val="20"/>
              </w:rPr>
              <w:t>168.2.128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position w:val="2"/>
                <w:sz w:val="20"/>
                <w:szCs w:val="20"/>
              </w:rPr>
              <w:t>广播</w:t>
            </w:r>
            <w:r>
              <w:rPr>
                <w:rFonts w:ascii="等线" w:hAnsi="等线" w:eastAsia="等线" w:cs="等线"/>
                <w:spacing w:val="2"/>
                <w:position w:val="2"/>
                <w:sz w:val="20"/>
                <w:szCs w:val="20"/>
              </w:rPr>
              <w:t>地址：172.168.2.127</w:t>
            </w:r>
          </w:p>
        </w:tc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position w:val="2"/>
                <w:sz w:val="20"/>
                <w:szCs w:val="20"/>
              </w:rPr>
              <w:t>广播地</w:t>
            </w:r>
            <w:r>
              <w:rPr>
                <w:rFonts w:ascii="等线" w:hAnsi="等线" w:eastAsia="等线" w:cs="等线"/>
                <w:spacing w:val="3"/>
                <w:position w:val="2"/>
                <w:sz w:val="20"/>
                <w:szCs w:val="20"/>
              </w:rPr>
              <w:t>址</w:t>
            </w:r>
            <w:r>
              <w:rPr>
                <w:rFonts w:ascii="等线" w:hAnsi="等线" w:eastAsia="等线" w:cs="等线"/>
                <w:spacing w:val="2"/>
                <w:position w:val="2"/>
                <w:sz w:val="20"/>
                <w:szCs w:val="20"/>
              </w:rPr>
              <w:t>：172.168.2.255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4"/>
                <w:position w:val="2"/>
                <w:sz w:val="20"/>
                <w:szCs w:val="20"/>
              </w:rPr>
              <w:t>网络范围：172.</w:t>
            </w:r>
            <w:r>
              <w:rPr>
                <w:rFonts w:ascii="等线" w:hAnsi="等线" w:eastAsia="等线" w:cs="等线"/>
                <w:spacing w:val="3"/>
                <w:position w:val="2"/>
                <w:sz w:val="20"/>
                <w:szCs w:val="20"/>
              </w:rPr>
              <w:t>1</w:t>
            </w:r>
            <w:r>
              <w:rPr>
                <w:rFonts w:ascii="等线" w:hAnsi="等线" w:eastAsia="等线" w:cs="等线"/>
                <w:spacing w:val="2"/>
                <w:position w:val="2"/>
                <w:sz w:val="20"/>
                <w:szCs w:val="20"/>
              </w:rPr>
              <w:t>68.2.1~172.168.2.126</w:t>
            </w:r>
          </w:p>
        </w:tc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3"/>
                <w:position w:val="2"/>
                <w:sz w:val="20"/>
                <w:szCs w:val="20"/>
              </w:rPr>
              <w:t>网络范围：172.168.2.129~172.168.2.2</w:t>
            </w:r>
            <w:r>
              <w:rPr>
                <w:rFonts w:ascii="等线" w:hAnsi="等线" w:eastAsia="等线" w:cs="等线"/>
                <w:spacing w:val="2"/>
                <w:position w:val="2"/>
                <w:sz w:val="20"/>
                <w:szCs w:val="20"/>
              </w:rPr>
              <w:t>5</w:t>
            </w:r>
            <w:r>
              <w:rPr>
                <w:rFonts w:ascii="等线" w:hAnsi="等线" w:eastAsia="等线" w:cs="等线"/>
                <w:position w:val="2"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-1"/>
                <w:position w:val="3"/>
                <w:sz w:val="20"/>
                <w:szCs w:val="20"/>
              </w:rPr>
              <w:t>网络</w:t>
            </w:r>
            <w:r>
              <w:rPr>
                <w:rFonts w:ascii="等线" w:hAnsi="等线" w:eastAsia="等线" w:cs="等线"/>
                <w:position w:val="3"/>
                <w:sz w:val="20"/>
                <w:szCs w:val="20"/>
              </w:rPr>
              <w:t>号：172.168.2</w:t>
            </w:r>
          </w:p>
        </w:tc>
        <w:tc>
          <w:tcPr>
            <w:tcW w:w="4263" w:type="dxa"/>
            <w:shd w:val="clear" w:color="auto" w:fill="DEEBF6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105" w:leftChars="50"/>
              <w:textAlignment w:val="baseline"/>
              <w:rPr>
                <w:rFonts w:ascii="等线" w:hAnsi="等线" w:eastAsia="等线" w:cs="等线"/>
                <w:sz w:val="20"/>
                <w:szCs w:val="20"/>
              </w:rPr>
            </w:pPr>
            <w:r>
              <w:rPr>
                <w:rFonts w:ascii="等线" w:hAnsi="等线" w:eastAsia="等线" w:cs="等线"/>
                <w:spacing w:val="-1"/>
                <w:position w:val="3"/>
                <w:sz w:val="20"/>
                <w:szCs w:val="20"/>
              </w:rPr>
              <w:t>网</w:t>
            </w:r>
            <w:r>
              <w:rPr>
                <w:rFonts w:ascii="等线" w:hAnsi="等线" w:eastAsia="等线" w:cs="等线"/>
                <w:position w:val="3"/>
                <w:sz w:val="20"/>
                <w:szCs w:val="20"/>
              </w:rPr>
              <w:t>络号：172.168.2</w:t>
            </w:r>
          </w:p>
        </w:tc>
      </w:tr>
    </w:tbl>
    <w:p/>
    <w:p>
      <w:pPr>
        <w:sectPr>
          <w:pgSz w:w="11906" w:h="16839"/>
          <w:pgMar w:top="1426" w:right="1687" w:bottom="0" w:left="1687" w:header="0" w:footer="0" w:gutter="0"/>
          <w:cols w:space="720" w:num="1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8" w:hRule="atLeast"/>
        </w:trPr>
        <w:tc>
          <w:tcPr>
            <w:tcW w:w="8552" w:type="dxa"/>
            <w:vAlign w:val="center"/>
          </w:tcPr>
          <w:p>
            <w:pPr>
              <w:jc w:val="both"/>
              <w:rPr>
                <w:rFonts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某公司申请到一个IP206.110.4.0/18的地址，请将此IP划分为16个子网。</w:t>
            </w:r>
          </w:p>
          <w:tbl>
            <w:tblPr>
              <w:tblStyle w:val="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60"/>
              <w:gridCol w:w="35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97" w:hRule="atLeast"/>
                <w:jc w:val="center"/>
              </w:trPr>
              <w:tc>
                <w:tcPr>
                  <w:tcW w:w="3360" w:type="dxa"/>
                  <w:vAlign w:val="center"/>
                </w:tcPr>
                <w:p>
                  <w:pPr>
                    <w:widowControl w:val="0"/>
                    <w:jc w:val="both"/>
                    <w:rPr>
                      <w:rFonts w:ascii="等线" w:hAnsi="等线" w:eastAsia="等线" w:cs="等线"/>
                      <w:b/>
                      <w:bCs/>
                      <w:spacing w:val="2"/>
                      <w:position w:val="3"/>
                      <w:sz w:val="20"/>
                      <w:szCs w:val="20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pacing w:val="2"/>
                      <w:position w:val="3"/>
                      <w:sz w:val="20"/>
                      <w:szCs w:val="20"/>
                    </w:rPr>
                    <w:t>1、使用的子网掩码是多少？</w:t>
                  </w:r>
                </w:p>
              </w:tc>
              <w:tc>
                <w:tcPr>
                  <w:tcW w:w="3573" w:type="dxa"/>
                  <w:vAlign w:val="center"/>
                </w:tcPr>
                <w:p>
                  <w:pPr>
                    <w:widowControl w:val="0"/>
                    <w:jc w:val="both"/>
                    <w:rPr>
                      <w:rFonts w:ascii="等线" w:hAnsi="等线" w:eastAsia="等线" w:cs="等线"/>
                      <w:b/>
                      <w:bCs/>
                      <w:spacing w:val="2"/>
                      <w:position w:val="3"/>
                      <w:sz w:val="20"/>
                      <w:szCs w:val="20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bCs/>
                      <w:spacing w:val="2"/>
                      <w:position w:val="3"/>
                      <w:sz w:val="20"/>
                      <w:szCs w:val="20"/>
                    </w:rPr>
                    <w:t>2、每个子网可容纳主机数是多少？</w:t>
                  </w:r>
                </w:p>
              </w:tc>
            </w:tr>
          </w:tbl>
          <w:p>
            <w:pPr>
              <w:ind w:firstLine="408" w:firstLineChars="200"/>
              <w:jc w:val="both"/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首先掩码位18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(B: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11111111.1111111.11000000.00000000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D: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255.255.192.0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)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要把它划成16个子网，所以要让2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2"/>
                <w:szCs w:val="22"/>
                <w:vertAlign w:val="superscript"/>
              </w:rPr>
              <w:t>N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≥16，所以N=4，因此要向主机号借4位</w:t>
            </w:r>
          </w:p>
          <w:p>
            <w:pPr>
              <w:ind w:firstLine="408" w:firstLineChars="200"/>
              <w:jc w:val="both"/>
              <w:rPr>
                <w:rFonts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掩码位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就变成了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0"/>
                <w:szCs w:val="20"/>
              </w:rPr>
              <w:t>22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(B: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11111111.11111111.11111100.00000000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D: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255.255.252.0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)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，最终的掩码就是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</w:rPr>
              <w:t>255.255.252.0</w:t>
            </w:r>
          </w:p>
          <w:p>
            <w:pPr>
              <w:ind w:firstLine="408" w:firstLineChars="200"/>
              <w:jc w:val="both"/>
              <w:rPr>
                <w:rFonts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  <w:vertAlign w:val="baseline"/>
              </w:rPr>
            </w:pPr>
            <w:r>
              <w:rPr>
                <w:rFonts w:hint="eastAsia" w:ascii="等线" w:hAnsi="等线" w:eastAsia="等线" w:cs="等线"/>
                <w:color w:val="auto"/>
                <w:spacing w:val="2"/>
                <w:position w:val="3"/>
                <w:sz w:val="20"/>
                <w:szCs w:val="20"/>
              </w:rPr>
              <w:t>其次要算出每个子网的可容纳的主机数前，先要算出总的可容纳主机数（不是有效的主机数，所以每个主机数算出来不用减2），总的主机数为2的（32-18）次方，其中32代表总的掩码位，18代表申请到的IP地址的掩码位，所以是2的14次方，为16384，然后除以16就是每个子网可容纳的主机数：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</w:rPr>
              <w:t>1024</w:t>
            </w:r>
          </w:p>
        </w:tc>
      </w:tr>
    </w:tbl>
    <w:p>
      <w:pPr>
        <w:rPr>
          <w:rFonts w:ascii="等线" w:hAnsi="等线" w:eastAsia="等线" w:cs="等线"/>
          <w:b/>
          <w:bCs/>
          <w:color w:val="FF0000"/>
          <w:spacing w:val="2"/>
          <w:position w:val="3"/>
          <w:sz w:val="20"/>
          <w:szCs w:val="20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33" w:hRule="atLeast"/>
        </w:trPr>
        <w:tc>
          <w:tcPr>
            <w:tcW w:w="8552" w:type="dxa"/>
            <w:vAlign w:val="center"/>
          </w:tcPr>
          <w:p>
            <w:pPr>
              <w:jc w:val="both"/>
              <w:rPr>
                <w:rFonts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要在网络</w:t>
            </w:r>
            <w:r>
              <w:rPr>
                <w:rFonts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192.168.1.0/24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中，划分出</w:t>
            </w:r>
            <w:r>
              <w:rPr>
                <w:rFonts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个</w:t>
            </w:r>
            <w:r>
              <w:rPr>
                <w:rFonts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30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4"/>
                <w:szCs w:val="24"/>
              </w:rPr>
              <w:t>台主机的网络，请计算应该使用子网掩码为多少？</w:t>
            </w:r>
          </w:p>
          <w:p>
            <w:pPr>
              <w:ind w:firstLine="408" w:firstLineChars="200"/>
              <w:jc w:val="both"/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首先原掩码位2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4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(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B:11111111.11111111.11111111.00000000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，D:2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55.255.255.0)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，要划分出2个主机网络，因为网络号缺少2个，就要让2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2"/>
                <w:szCs w:val="22"/>
                <w:vertAlign w:val="superscript"/>
              </w:rPr>
              <w:t>N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≥2，N＝1。所以就要借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1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位主机号使用，借位后的掩码位就应该是2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5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(B: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11111111.11111111.11111111.10000000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，D:2</w:t>
            </w:r>
            <w:r>
              <w:rPr>
                <w:rFonts w:ascii="等线" w:hAnsi="等线" w:eastAsia="等线" w:cs="等线"/>
                <w:spacing w:val="2"/>
                <w:position w:val="3"/>
                <w:sz w:val="20"/>
                <w:szCs w:val="20"/>
              </w:rPr>
              <w:t>55.255.255.128)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。</w:t>
            </w:r>
          </w:p>
          <w:p>
            <w:pPr>
              <w:ind w:firstLine="408" w:firstLineChars="200"/>
              <w:jc w:val="both"/>
              <w:rPr>
                <w:rFonts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  <w:vertAlign w:val="baseline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所以计算机应该使用的子网掩码是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</w:rPr>
              <w:t>255.255.255.128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color w:val="FF0000"/>
          <w:spacing w:val="2"/>
          <w:position w:val="3"/>
          <w:sz w:val="20"/>
          <w:szCs w:val="20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67" w:hRule="atLeast"/>
        </w:trPr>
        <w:tc>
          <w:tcPr>
            <w:tcW w:w="85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90" w:lineRule="atLeast"/>
              <w:ind w:left="0" w:right="0" w:firstLine="0"/>
              <w:rPr>
                <w:rFonts w:hint="default" w:ascii="等线" w:hAnsi="等线" w:eastAsia="等线" w:cs="等线"/>
                <w:b/>
                <w:bCs/>
                <w:snapToGrid w:val="0"/>
                <w:color w:val="000000"/>
                <w:spacing w:val="2"/>
                <w:kern w:val="0"/>
                <w:position w:val="3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/>
                <w:bCs/>
                <w:snapToGrid w:val="0"/>
                <w:color w:val="000000"/>
                <w:spacing w:val="2"/>
                <w:kern w:val="0"/>
                <w:position w:val="3"/>
                <w:sz w:val="24"/>
                <w:szCs w:val="24"/>
                <w:lang w:val="en-US" w:eastAsia="zh-CN" w:bidi="ar-SA"/>
              </w:rPr>
              <w:t>给定一个C类网络192.168.1.0/24，要在其中划分出3个60台的主机的网络和2个30台主机的网络，请将划分的IP地址段列出来，和采用的子网掩码分别是多少？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firstLine="408" w:firstLineChars="200"/>
              <w:textAlignment w:val="baseline"/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先划分3个60台主机的网络，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</w:rPr>
              <w:t>原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掩码位24（255.255.255.0），2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superscript"/>
                <w:lang w:val="en-US" w:eastAsia="zh-CN"/>
              </w:rPr>
              <w:t>N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≥3，N=2，找主机位借2位，掩码位改为25(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  <w:vertAlign w:val="baseline"/>
                <w:lang w:val="en-US" w:eastAsia="zh-CN"/>
              </w:rPr>
              <w:t>255.255.255.192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)，主机位还剩6位，所以每个子网的有效IP就是2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2"/>
                <w:szCs w:val="22"/>
                <w:vertAlign w:val="superscript"/>
                <w:lang w:val="en-US" w:eastAsia="zh-CN"/>
              </w:rPr>
              <w:t>主机位数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-2，即2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2"/>
                <w:szCs w:val="22"/>
                <w:vertAlign w:val="superscript"/>
                <w:lang w:val="en-US" w:eastAsia="zh-CN"/>
              </w:rPr>
              <w:t>6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-2=62，子网划分即：</w:t>
            </w:r>
          </w:p>
          <w:tbl>
            <w:tblPr>
              <w:tblStyle w:val="4"/>
              <w:tblW w:w="7371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134"/>
              <w:gridCol w:w="1701"/>
              <w:gridCol w:w="2835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4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网络地址</w:t>
                  </w:r>
                </w:p>
              </w:tc>
              <w:tc>
                <w:tcPr>
                  <w:tcW w:w="2835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子网内有效IP</w:t>
                  </w:r>
                </w:p>
              </w:tc>
              <w:tc>
                <w:tcPr>
                  <w:tcW w:w="1701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广播地址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4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子网1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192.168.1.0</w:t>
                  </w:r>
                </w:p>
              </w:tc>
              <w:tc>
                <w:tcPr>
                  <w:tcW w:w="2835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192.168.1.1~192.168.1.62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4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子网2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192.168.1.64</w:t>
                  </w:r>
                </w:p>
              </w:tc>
              <w:tc>
                <w:tcPr>
                  <w:tcW w:w="2835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192.168.1.65~192.168.1.126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192.168.1.127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4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子网3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192.168.1.128</w:t>
                  </w:r>
                </w:p>
              </w:tc>
              <w:tc>
                <w:tcPr>
                  <w:tcW w:w="2835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192.168.1.129~192.168.1.190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192.168.1.191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134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子网4</w:t>
                  </w:r>
                </w:p>
              </w:tc>
              <w:tc>
                <w:tcPr>
                  <w:tcW w:w="1701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192.168.1.192</w:t>
                  </w:r>
                </w:p>
              </w:tc>
              <w:tc>
                <w:tcPr>
                  <w:tcW w:w="2835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192.168.1.193~192.168.1.254</w:t>
                  </w:r>
                </w:p>
              </w:tc>
              <w:tc>
                <w:tcPr>
                  <w:tcW w:w="1701" w:type="dxa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192.168.1.255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/>
              <w:ind w:firstLine="408" w:firstLineChars="200"/>
              <w:textAlignment w:val="baseline"/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然后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基于3个60台主机的网络划分的子网中多的子网4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去划分2个30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台主机的网络，即原子网掩码25（</w:t>
            </w:r>
            <w:r>
              <w:rPr>
                <w:rFonts w:hint="eastAsia" w:ascii="等线" w:hAnsi="等线" w:eastAsia="等线" w:cs="等线"/>
                <w:b w:val="0"/>
                <w:bCs w:val="0"/>
                <w:color w:val="auto"/>
                <w:spacing w:val="2"/>
                <w:position w:val="3"/>
                <w:sz w:val="20"/>
                <w:szCs w:val="20"/>
                <w:u w:val="none"/>
                <w:lang w:val="en-US" w:eastAsia="zh-CN"/>
              </w:rPr>
              <w:t>255.255.255.192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），2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2"/>
                <w:szCs w:val="22"/>
                <w:vertAlign w:val="superscript"/>
                <w:lang w:val="en-US" w:eastAsia="zh-CN"/>
              </w:rPr>
              <w:t>N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≥2，N=1，找主机位借1位，掩码位改成26（</w:t>
            </w:r>
            <w:r>
              <w:rPr>
                <w:rFonts w:hint="eastAsia" w:ascii="等线" w:hAnsi="等线" w:eastAsia="等线" w:cs="等线"/>
                <w:b/>
                <w:bCs/>
                <w:color w:val="FF0000"/>
                <w:spacing w:val="2"/>
                <w:position w:val="3"/>
                <w:sz w:val="20"/>
                <w:szCs w:val="20"/>
                <w:u w:val="single"/>
                <w:lang w:val="en-US" w:eastAsia="zh-CN"/>
              </w:rPr>
              <w:t>255.255.255.224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lang w:val="en-US" w:eastAsia="zh-CN"/>
              </w:rPr>
              <w:t>），主机位还剩5位，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所以每个子网的有效IP就是2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2"/>
                <w:szCs w:val="22"/>
                <w:vertAlign w:val="superscript"/>
                <w:lang w:val="en-US" w:eastAsia="zh-CN"/>
              </w:rPr>
              <w:t>主机位数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-2，即2</w:t>
            </w:r>
            <w:r>
              <w:rPr>
                <w:rFonts w:hint="eastAsia" w:ascii="等线" w:hAnsi="等线" w:eastAsia="等线" w:cs="等线"/>
                <w:b/>
                <w:bCs/>
                <w:spacing w:val="2"/>
                <w:position w:val="3"/>
                <w:sz w:val="22"/>
                <w:szCs w:val="22"/>
                <w:vertAlign w:val="superscript"/>
                <w:lang w:val="en-US" w:eastAsia="zh-CN"/>
              </w:rPr>
              <w:t>5</w:t>
            </w: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-2=，子网划分即：</w:t>
            </w:r>
          </w:p>
          <w:tbl>
            <w:tblPr>
              <w:tblStyle w:val="4"/>
              <w:tblpPr w:leftFromText="180" w:rightFromText="180" w:vertAnchor="text" w:horzAnchor="page" w:tblpX="581" w:tblpY="2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4"/>
              <w:gridCol w:w="1701"/>
              <w:gridCol w:w="2835"/>
              <w:gridCol w:w="17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134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</w:p>
              </w:tc>
              <w:tc>
                <w:tcPr>
                  <w:tcW w:w="1701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网络地址</w:t>
                  </w:r>
                </w:p>
              </w:tc>
              <w:tc>
                <w:tcPr>
                  <w:tcW w:w="2835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子网内有效IP</w:t>
                  </w:r>
                </w:p>
              </w:tc>
              <w:tc>
                <w:tcPr>
                  <w:tcW w:w="1701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广播地址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4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子网5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192.168.1.192</w:t>
                  </w:r>
                </w:p>
              </w:tc>
              <w:tc>
                <w:tcPr>
                  <w:tcW w:w="2835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192.168.1.193~192.168.1.222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192.168.1.223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34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center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子网6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192.168.1.224</w:t>
                  </w:r>
                </w:p>
              </w:tc>
              <w:tc>
                <w:tcPr>
                  <w:tcW w:w="2835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192.168.1.225~192.168.1.254</w:t>
                  </w:r>
                </w:p>
              </w:tc>
              <w:tc>
                <w:tcPr>
                  <w:tcW w:w="1701" w:type="dxa"/>
                  <w:shd w:val="clear" w:color="auto" w:fill="C7DAF1" w:themeFill="text2" w:themeFillTint="32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kinsoku w:val="0"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jc w:val="left"/>
                    <w:textAlignment w:val="baseline"/>
                    <w:rPr>
                      <w:rFonts w:hint="default" w:ascii="等线" w:hAnsi="等线" w:eastAsia="等线" w:cs="等线"/>
                      <w:snapToGrid w:val="0"/>
                      <w:color w:val="000000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等线" w:hAnsi="等线" w:eastAsia="等线" w:cs="等线"/>
                      <w:spacing w:val="2"/>
                      <w:position w:val="3"/>
                      <w:sz w:val="20"/>
                      <w:szCs w:val="20"/>
                      <w:vertAlign w:val="baseline"/>
                      <w:lang w:val="en-US" w:eastAsia="zh-CN"/>
                    </w:rPr>
                    <w:t>192.168.1.255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/>
              <w:ind w:firstLine="408" w:firstLineChars="200"/>
              <w:textAlignment w:val="baseline"/>
              <w:rPr>
                <w:rFonts w:hint="default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所以这个题最终的答案就是: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/>
              <w:textAlignment w:val="baseline"/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3个60台主机的子网的掩码为255.255.255.192，他们的IP分别是子网1...、子网2...、子网3...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Lines="50"/>
              <w:textAlignment w:val="baseline"/>
              <w:rPr>
                <w:rFonts w:hint="default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pacing w:val="2"/>
                <w:position w:val="3"/>
                <w:sz w:val="20"/>
                <w:szCs w:val="20"/>
                <w:vertAlign w:val="baseline"/>
                <w:lang w:val="en-US" w:eastAsia="zh-CN"/>
              </w:rPr>
              <w:t>2个30台主机的子网的掩码为255.255.255.224，他们的IP分别是子网5...、子网6..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color w:val="FF0000"/>
          <w:spacing w:val="2"/>
          <w:position w:val="3"/>
          <w:sz w:val="20"/>
          <w:szCs w:val="20"/>
          <w:u w:val="single"/>
        </w:rPr>
      </w:pPr>
      <w:r>
        <w:rPr>
          <w:rFonts w:hint="eastAsia" w:ascii="等线" w:hAnsi="等线" w:eastAsia="等线" w:cs="等线"/>
          <w:b/>
          <w:bCs/>
          <w:color w:val="FF0000"/>
          <w:spacing w:val="2"/>
          <w:position w:val="3"/>
          <w:sz w:val="20"/>
          <w:szCs w:val="20"/>
          <w:u w:val="single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CC2530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8"/>
          <w:szCs w:val="28"/>
          <w:lang w:val="en-US" w:eastAsia="zh-CN" w:bidi="ar"/>
        </w:rPr>
        <w:t xml:space="preserve">单片机开发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找到 1 块 ZigBee(黑色)模块，编码实现通过串口服务器控制 zigbee 模块板上 LED 灯功能：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任务要求：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黑色 ZigBee 模块板上电运行时，D5 点亮，D4、D3、D6 皆熄灭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ZigBee 模块通过 DB9 公头转接端子线，使用 TCP 模式连接串口服务器COM2 接口。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工作站电脑开启网络调试工具，通过 TCP 模式访问串口服务器 COM2 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0xD1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D4 灯亮，工作站收到"红灯已同步开启！"回复信息（注意回复信息带回车换行）。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0xD2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D4 灯灭，工作站收到"红灯已解除报警!"回复信息（注意回复信息带回车换行）。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0xE1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D3 灯亮，工作站收到"绿灯已同步开启!"回复信息（注意回复信息带回车换行）。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0xE2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D3 灯灭，工作站收到"绿灯已同步关闭!"回复信息（注意回复信息带回车换行）。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0xF1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D6 灯亮，工作站收到"行人闯红灯! 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0xF2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D6 灯灭，工作站收到"行人已正常! 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0xAA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D4、D3、D6 灯都亮，工作站收到"红灯、绿灯、报警灯都已同步开启! 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工作站发送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0x00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,zigbee 模块上 D4、D3、D6 灯都灭，工作站收到"红灯、绿灯、报警灯都已同步关闭! "回复信息（注意回复信息带回车换行）。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完成以上任务后请做以下步骤：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在这块的 ZigBee 板上贴上标签纸并标明 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C-2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开发完成后将 Zigbee 模块安装到实训工位串口服务器附近，连接好串口服务器，工作站电脑打开网络调试工具，接收信息并显示，等待裁判验证评分。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 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把工程源码打包成压缩文件，另存为</w:t>
      </w:r>
      <w:r>
        <w:rPr>
          <w:rFonts w:hint="eastAsia" w:ascii="宋体" w:hAnsi="宋体" w:eastAsia="宋体" w:cs="宋体"/>
          <w:b/>
          <w:bCs/>
          <w:snapToGrid w:val="0"/>
          <w:color w:val="000000"/>
          <w:kern w:val="0"/>
          <w:sz w:val="24"/>
          <w:szCs w:val="24"/>
          <w:lang w:val="en-US" w:eastAsia="zh-CN" w:bidi="ar"/>
        </w:rPr>
        <w:t>“C-2 串口通讯系统.rar”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rPr>
          <w:rFonts w:hint="eastAsia" w:ascii="等线" w:hAnsi="等线" w:eastAsia="等线" w:cs="等线"/>
          <w:b/>
          <w:bCs/>
          <w:color w:val="FF0000"/>
          <w:spacing w:val="2"/>
          <w:position w:val="3"/>
          <w:sz w:val="20"/>
          <w:szCs w:val="20"/>
          <w:u w:val="single"/>
        </w:rPr>
      </w:pPr>
      <w:bookmarkStart w:id="0" w:name="_GoBack"/>
      <w:bookmarkEnd w:id="0"/>
    </w:p>
    <w:sectPr>
      <w:pgSz w:w="11906" w:h="16839"/>
      <w:pgMar w:top="1407" w:right="1785" w:bottom="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DkwNjgzOTdkYWE5MzRhMzExYmMyMzdjODhlNWM5ZTgifQ=="/>
  </w:docVars>
  <w:rsids>
    <w:rsidRoot w:val="009400B2"/>
    <w:rsid w:val="001E70F0"/>
    <w:rsid w:val="00841053"/>
    <w:rsid w:val="009400B2"/>
    <w:rsid w:val="00FB3DCA"/>
    <w:rsid w:val="04470D7E"/>
    <w:rsid w:val="09F17BD9"/>
    <w:rsid w:val="0E6F4321"/>
    <w:rsid w:val="108F5906"/>
    <w:rsid w:val="14E64E32"/>
    <w:rsid w:val="192B20AC"/>
    <w:rsid w:val="2A604F0E"/>
    <w:rsid w:val="2A7F1337"/>
    <w:rsid w:val="42B20202"/>
    <w:rsid w:val="44E7534D"/>
    <w:rsid w:val="56E22BF1"/>
    <w:rsid w:val="6EB1485D"/>
    <w:rsid w:val="73217FC1"/>
    <w:rsid w:val="7A6D4434"/>
    <w:rsid w:val="7D9A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1317</Words>
  <Characters>2793</Characters>
  <Lines>18</Lines>
  <Paragraphs>5</Paragraphs>
  <TotalTime>109</TotalTime>
  <ScaleCrop>false</ScaleCrop>
  <LinksUpToDate>false</LinksUpToDate>
  <CharactersWithSpaces>2793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2021-11-26T19:52:00Z</dcterms:created>
  <dc:creator>李 苑</dc:creator>
  <cp:lastModifiedBy>chronicler</cp:lastModifiedBy>
  <dcterms:modified xsi:type="dcterms:W3CDTF">2023-04-10T10:28:55Z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2023-03-15T20:48:13Z</vt:filetime>
  </property>
  <property fmtid="{D5CDD505-2E9C-101B-9397-08002B2CF9AE}" pid="4" name="KSOProductBuildVer">
    <vt:lpwstr>2052-11.1.0.14036</vt:lpwstr>
  </property>
  <property fmtid="{D5CDD505-2E9C-101B-9397-08002B2CF9AE}" pid="5" name="ICV">
    <vt:lpwstr>0236960BD15D40BE8DCEB07F7F94BBE9</vt:lpwstr>
  </property>
</Properties>
</file>