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1FC0" w14:textId="518B7C07" w:rsidR="003B4F68" w:rsidRDefault="0050539F">
      <w:r w:rsidRPr="0050539F">
        <w:t>https://tree.taiga.io/project/whiteman-pipiau/kanban</w:t>
      </w:r>
      <w:bookmarkStart w:id="0" w:name="_GoBack"/>
      <w:bookmarkEnd w:id="0"/>
    </w:p>
    <w:sectPr w:rsidR="003B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DC"/>
    <w:rsid w:val="000268DC"/>
    <w:rsid w:val="003B4F68"/>
    <w:rsid w:val="0050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7F236-2061-4E18-94F9-C5779A91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2023-11-18T13:40:00Z</dcterms:created>
  <dcterms:modified xsi:type="dcterms:W3CDTF">2023-11-18T13:41:00Z</dcterms:modified>
</cp:coreProperties>
</file>