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2BEB0C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</w:t>
      </w:r>
      <w:r>
        <w:rPr>
          <w:rFonts w:hint="eastAsia" w:ascii="宋体" w:hAnsi="宋体" w:eastAsia="宋体" w:cs="宋体"/>
          <w:sz w:val="28"/>
          <w:szCs w:val="28"/>
        </w:rPr>
        <w:t>大型语言模型两个期待，一个专才一个通才</w:t>
      </w:r>
    </w:p>
    <w:p w14:paraId="435F1501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</w:t>
      </w:r>
      <w:r>
        <w:rPr>
          <w:rFonts w:hint="eastAsia" w:ascii="宋体" w:hAnsi="宋体" w:eastAsia="宋体" w:cs="宋体"/>
          <w:sz w:val="28"/>
          <w:szCs w:val="28"/>
        </w:rPr>
        <w:t>微调（Finetune）、模型改造（Adapter）</w:t>
      </w:r>
    </w:p>
    <w:p w14:paraId="6B8AE188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</w:t>
      </w:r>
      <w:r>
        <w:rPr>
          <w:rFonts w:hint="eastAsia" w:ascii="宋体" w:hAnsi="宋体" w:eastAsia="宋体" w:cs="宋体"/>
          <w:sz w:val="28"/>
          <w:szCs w:val="28"/>
        </w:rPr>
        <w:t>In-context Learning:越大的模型受数据错误率影响越大</w:t>
      </w:r>
    </w:p>
    <w:p w14:paraId="50C057E7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范例学习</w:t>
      </w:r>
    </w:p>
    <w:p w14:paraId="55800ABD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4.</w:t>
      </w:r>
      <w:r>
        <w:rPr>
          <w:rFonts w:hint="eastAsia" w:ascii="宋体" w:hAnsi="宋体" w:eastAsia="宋体" w:cs="宋体"/>
          <w:sz w:val="28"/>
          <w:szCs w:val="28"/>
        </w:rPr>
        <w:t>Instructing-tuning:先搜集大量自然语言的任务，然后改写成指令。训练有了这样的任务训练的时候就不用这个任务</w:t>
      </w:r>
    </w:p>
    <w:p w14:paraId="17B6828D"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5.</w:t>
      </w:r>
      <w:r>
        <w:rPr>
          <w:rFonts w:hint="eastAsia" w:ascii="宋体" w:hAnsi="宋体" w:eastAsia="宋体" w:cs="宋体"/>
          <w:sz w:val="28"/>
          <w:szCs w:val="28"/>
        </w:rPr>
        <w:t>用机器来找prompt:hard prompt(输入文字)，soft prompt（不只是文字），reinforcement learning，LM</w:t>
      </w:r>
    </w:p>
    <w:p w14:paraId="2E252AA0">
      <w:pPr>
        <w:rPr>
          <w:rFonts w:ascii="宋体" w:hAnsi="宋体" w:eastAsia="宋体" w:cs="宋体"/>
          <w:sz w:val="24"/>
          <w:szCs w:val="24"/>
        </w:rPr>
      </w:pPr>
    </w:p>
    <w:p w14:paraId="6FB2E8A2">
      <w:pPr>
        <w:rPr>
          <w:rFonts w:ascii="宋体" w:hAnsi="宋体" w:eastAsia="宋体" w:cs="宋体"/>
          <w:sz w:val="24"/>
          <w:szCs w:val="24"/>
        </w:rPr>
      </w:pPr>
    </w:p>
    <w:p w14:paraId="6012BFD3">
      <w:pPr>
        <w:rPr>
          <w:rFonts w:ascii="宋体" w:hAnsi="宋体" w:eastAsia="宋体" w:cs="宋体"/>
          <w:sz w:val="24"/>
          <w:szCs w:val="24"/>
        </w:rPr>
      </w:pPr>
    </w:p>
    <w:p w14:paraId="64D238FB">
      <w:pPr>
        <w:rPr>
          <w:rFonts w:ascii="宋体" w:hAnsi="宋体" w:eastAsia="宋体" w:cs="宋体"/>
          <w:sz w:val="24"/>
          <w:szCs w:val="24"/>
        </w:rPr>
      </w:pPr>
    </w:p>
    <w:p w14:paraId="7FB05623">
      <w:pPr>
        <w:rPr>
          <w:rFonts w:ascii="宋体" w:hAnsi="宋体" w:eastAsia="宋体" w:cs="宋体"/>
          <w:sz w:val="24"/>
          <w:szCs w:val="24"/>
        </w:rPr>
      </w:pPr>
    </w:p>
    <w:p w14:paraId="4A5FFDD2">
      <w:pPr>
        <w:rPr>
          <w:rFonts w:ascii="宋体" w:hAnsi="宋体" w:eastAsia="宋体" w:cs="宋体"/>
          <w:sz w:val="24"/>
          <w:szCs w:val="24"/>
        </w:rPr>
      </w:pPr>
    </w:p>
    <w:p w14:paraId="0EF99038">
      <w:pPr>
        <w:pStyle w:val="2"/>
        <w:bidi w:val="0"/>
      </w:pPr>
      <w:r>
        <w:t>PyTorch：</w:t>
      </w:r>
    </w:p>
    <w:p w14:paraId="28FCC8F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总结步骤如下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94530" cy="2094230"/>
            <wp:effectExtent l="0" t="0" r="0" b="0"/>
            <wp:docPr id="1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l="2801" t="6232" b="10528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209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 w14:paraId="48F109D9">
      <w:pPr>
        <w:rPr>
          <w:rFonts w:ascii="宋体" w:hAnsi="宋体" w:eastAsia="宋体" w:cs="宋体"/>
          <w:sz w:val="24"/>
          <w:szCs w:val="24"/>
        </w:rPr>
      </w:pPr>
    </w:p>
    <w:p w14:paraId="278B7D44">
      <w:pPr>
        <w:rPr>
          <w:rFonts w:ascii="宋体" w:hAnsi="宋体" w:eastAsia="宋体" w:cs="宋体"/>
          <w:sz w:val="24"/>
          <w:szCs w:val="24"/>
        </w:rPr>
      </w:pPr>
    </w:p>
    <w:p w14:paraId="47392D5F">
      <w:pPr>
        <w:rPr>
          <w:rFonts w:ascii="宋体" w:hAnsi="宋体" w:eastAsia="宋体" w:cs="宋体"/>
          <w:sz w:val="24"/>
          <w:szCs w:val="24"/>
        </w:rPr>
      </w:pPr>
    </w:p>
    <w:p w14:paraId="13609453">
      <w:pPr>
        <w:rPr>
          <w:rFonts w:ascii="宋体" w:hAnsi="宋体" w:eastAsia="宋体" w:cs="宋体"/>
          <w:sz w:val="24"/>
          <w:szCs w:val="24"/>
        </w:rPr>
      </w:pPr>
    </w:p>
    <w:p w14:paraId="1AD653C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hint="eastAsia"/>
          <w:lang w:val="en-US" w:eastAsia="zh-CN"/>
        </w:rPr>
        <w:t>1.</w:t>
      </w:r>
      <w:r>
        <w:rPr>
          <w:rStyle w:val="7"/>
          <w:rFonts w:hint="eastAsia"/>
          <w:lang w:val="en-US" w:eastAsia="zh-CN"/>
        </w:rPr>
        <w:t>Dataset and DataLoader</w:t>
      </w:r>
    </w:p>
    <w:p w14:paraId="061D8CE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16510</wp:posOffset>
            </wp:positionV>
            <wp:extent cx="4572635" cy="2439035"/>
            <wp:effectExtent l="0" t="0" r="18415" b="18415"/>
            <wp:wrapTopAndBottom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l="2596" r="4110" b="33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243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96765" cy="2085975"/>
            <wp:effectExtent l="0" t="0" r="13335" b="9525"/>
            <wp:docPr id="2" name="图片 2" descr="D7}G402D6PYG]F3ZZJ(@7E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7}G402D6PYG]F3ZZJ(@7EH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9D21">
      <w:pPr>
        <w:rPr>
          <w:rFonts w:ascii="宋体" w:hAnsi="宋体" w:eastAsia="宋体" w:cs="宋体"/>
          <w:sz w:val="24"/>
          <w:szCs w:val="24"/>
        </w:rPr>
      </w:pPr>
    </w:p>
    <w:p w14:paraId="5E2AEE9B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3675" cy="2086610"/>
            <wp:effectExtent l="0" t="0" r="3175" b="8890"/>
            <wp:docPr id="3" name="图片 3" descr="KPFA[WK)7YK@VDV]`WH8IJ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KPFA[WK)7YK@VDV]`WH8IJ2"/>
                    <pic:cNvPicPr>
                      <a:picLocks noChangeAspect="1"/>
                    </pic:cNvPicPr>
                  </pic:nvPicPr>
                  <pic:blipFill>
                    <a:blip r:embed="rId7"/>
                    <a:srcRect t="68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F5B1">
      <w:pPr>
        <w:rPr>
          <w:rStyle w:val="7"/>
          <w:rFonts w:hint="eastAsia"/>
          <w:lang w:val="en-US" w:eastAsia="zh-CN"/>
        </w:rPr>
      </w:pPr>
    </w:p>
    <w:p w14:paraId="677ABB06">
      <w:pPr>
        <w:rPr>
          <w:rStyle w:val="7"/>
          <w:rFonts w:hint="eastAsia"/>
          <w:lang w:val="en-US" w:eastAsia="zh-CN"/>
        </w:rPr>
      </w:pPr>
    </w:p>
    <w:p w14:paraId="06F0F330">
      <w:pPr>
        <w:rPr>
          <w:rStyle w:val="7"/>
          <w:rFonts w:hint="eastAsia"/>
          <w:lang w:val="en-US" w:eastAsia="zh-CN"/>
        </w:rPr>
      </w:pPr>
    </w:p>
    <w:p w14:paraId="186F7CE7">
      <w:pPr>
        <w:numPr>
          <w:ilvl w:val="0"/>
          <w:numId w:val="1"/>
        </w:numPr>
        <w:rPr>
          <w:rStyle w:val="7"/>
        </w:rPr>
      </w:pPr>
      <w:r>
        <w:rPr>
          <w:rStyle w:val="7"/>
        </w:rPr>
        <w:t>Tensors：读进数据后在机器上储存的方式（一、二、三维）</w:t>
      </w:r>
    </w:p>
    <w:p w14:paraId="1438C2AA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07205" cy="2255520"/>
            <wp:effectExtent l="0" t="0" r="17145" b="1143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l="1949" t="5502" r="3646" b="3608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5910" cy="2562225"/>
            <wp:effectExtent l="0" t="0" r="8890" b="9525"/>
            <wp:docPr id="5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5870" cy="2335530"/>
            <wp:effectExtent l="0" t="0" r="11430" b="7620"/>
            <wp:docPr id="7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233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484986"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除Squeeze外还有unsqueeze</w:t>
      </w:r>
    </w:p>
    <w:p w14:paraId="046B3CAF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38700" cy="2664460"/>
            <wp:effectExtent l="0" t="0" r="0" b="0"/>
            <wp:docPr id="6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rcRect b="159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2604770"/>
            <wp:effectExtent l="0" t="0" r="6985" b="5080"/>
            <wp:docPr id="8" name="图片 8" descr="NZS(`O{20UUGTPQ$K1U_S`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NZS(`O{20UUGTPQ$K1U_S`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0E93">
      <w:pPr>
        <w:rPr>
          <w:rFonts w:ascii="宋体" w:hAnsi="宋体" w:eastAsia="宋体" w:cs="宋体"/>
          <w:sz w:val="24"/>
          <w:szCs w:val="24"/>
        </w:rPr>
      </w:pPr>
    </w:p>
    <w:p w14:paraId="70C8D074">
      <w:pPr>
        <w:rPr>
          <w:rFonts w:ascii="宋体" w:hAnsi="宋体" w:eastAsia="宋体" w:cs="宋体"/>
          <w:sz w:val="24"/>
          <w:szCs w:val="24"/>
        </w:rPr>
      </w:pPr>
    </w:p>
    <w:p w14:paraId="3E01A78E">
      <w:pPr>
        <w:rPr>
          <w:rFonts w:ascii="宋体" w:hAnsi="宋体" w:eastAsia="宋体" w:cs="宋体"/>
          <w:sz w:val="24"/>
          <w:szCs w:val="24"/>
        </w:rPr>
      </w:pPr>
    </w:p>
    <w:p w14:paraId="4DB10850">
      <w:pPr>
        <w:rPr>
          <w:rFonts w:ascii="宋体" w:hAnsi="宋体" w:eastAsia="宋体" w:cs="宋体"/>
          <w:sz w:val="24"/>
          <w:szCs w:val="24"/>
        </w:rPr>
      </w:pPr>
    </w:p>
    <w:p w14:paraId="412E8835">
      <w:pPr>
        <w:rPr>
          <w:rFonts w:ascii="宋体" w:hAnsi="宋体" w:eastAsia="宋体" w:cs="宋体"/>
          <w:sz w:val="24"/>
          <w:szCs w:val="24"/>
        </w:rPr>
      </w:pPr>
    </w:p>
    <w:p w14:paraId="6D7A972C">
      <w:pPr>
        <w:rPr>
          <w:rFonts w:ascii="宋体" w:hAnsi="宋体" w:eastAsia="宋体" w:cs="宋体"/>
          <w:sz w:val="24"/>
          <w:szCs w:val="24"/>
        </w:rPr>
      </w:pPr>
    </w:p>
    <w:p w14:paraId="64BD66BA">
      <w:pPr>
        <w:rPr>
          <w:rFonts w:ascii="宋体" w:hAnsi="宋体" w:eastAsia="宋体" w:cs="宋体"/>
          <w:sz w:val="24"/>
          <w:szCs w:val="24"/>
        </w:rPr>
      </w:pPr>
    </w:p>
    <w:p w14:paraId="798F51FB">
      <w:pPr>
        <w:rPr>
          <w:rFonts w:ascii="宋体" w:hAnsi="宋体" w:eastAsia="宋体" w:cs="宋体"/>
          <w:sz w:val="24"/>
          <w:szCs w:val="24"/>
        </w:rPr>
      </w:pPr>
    </w:p>
    <w:p w14:paraId="2C9DA00D">
      <w:pPr>
        <w:rPr>
          <w:rFonts w:ascii="宋体" w:hAnsi="宋体" w:eastAsia="宋体" w:cs="宋体"/>
          <w:sz w:val="24"/>
          <w:szCs w:val="24"/>
        </w:rPr>
      </w:pPr>
    </w:p>
    <w:p w14:paraId="3AEE9409">
      <w:pPr>
        <w:rPr>
          <w:rFonts w:ascii="宋体" w:hAnsi="宋体" w:eastAsia="宋体" w:cs="宋体"/>
          <w:sz w:val="24"/>
          <w:szCs w:val="24"/>
        </w:rPr>
      </w:pPr>
    </w:p>
    <w:p w14:paraId="29E29837">
      <w:pPr>
        <w:rPr>
          <w:rFonts w:ascii="宋体" w:hAnsi="宋体" w:eastAsia="宋体" w:cs="宋体"/>
          <w:sz w:val="24"/>
          <w:szCs w:val="24"/>
        </w:rPr>
      </w:pPr>
    </w:p>
    <w:p w14:paraId="749E99F5">
      <w:pPr>
        <w:rPr>
          <w:rFonts w:ascii="宋体" w:hAnsi="宋体" w:eastAsia="宋体" w:cs="宋体"/>
          <w:sz w:val="24"/>
          <w:szCs w:val="24"/>
        </w:rPr>
      </w:pPr>
    </w:p>
    <w:p w14:paraId="271DAF64">
      <w:pPr>
        <w:rPr>
          <w:rFonts w:ascii="宋体" w:hAnsi="宋体" w:eastAsia="宋体" w:cs="宋体"/>
          <w:sz w:val="24"/>
          <w:szCs w:val="24"/>
        </w:rPr>
      </w:pPr>
    </w:p>
    <w:p w14:paraId="633D46DF">
      <w:pPr>
        <w:rPr>
          <w:rFonts w:ascii="宋体" w:hAnsi="宋体" w:eastAsia="宋体" w:cs="宋体"/>
          <w:sz w:val="24"/>
          <w:szCs w:val="24"/>
        </w:rPr>
      </w:pPr>
    </w:p>
    <w:p w14:paraId="2E291BE9">
      <w:pPr>
        <w:rPr>
          <w:rFonts w:ascii="宋体" w:hAnsi="宋体" w:eastAsia="宋体" w:cs="宋体"/>
          <w:sz w:val="24"/>
          <w:szCs w:val="24"/>
        </w:rPr>
      </w:pPr>
    </w:p>
    <w:p w14:paraId="020F4CCD">
      <w:pPr>
        <w:rPr>
          <w:rFonts w:ascii="宋体" w:hAnsi="宋体" w:eastAsia="宋体" w:cs="宋体"/>
          <w:sz w:val="24"/>
          <w:szCs w:val="24"/>
        </w:rPr>
      </w:pPr>
    </w:p>
    <w:p w14:paraId="5AAC37BE">
      <w:pPr>
        <w:numPr>
          <w:ilvl w:val="0"/>
          <w:numId w:val="1"/>
        </w:numPr>
        <w:ind w:left="0" w:leftChars="0" w:firstLine="0" w:firstLineChars="0"/>
        <w:rPr>
          <w:rStyle w:val="7"/>
          <w:rFonts w:cs="Times New Roman"/>
          <w:b/>
        </w:rPr>
      </w:pPr>
      <w:r>
        <w:rPr>
          <w:rStyle w:val="7"/>
          <w:rFonts w:cs="Times New Roman"/>
          <w:b/>
        </w:rPr>
        <w:t>Load完Data（以Tensors的形式存在）接下来要定义三件事</w:t>
      </w:r>
    </w:p>
    <w:p w14:paraId="4E7B52C5">
      <w:pPr>
        <w:numPr>
          <w:ilvl w:val="0"/>
          <w:numId w:val="2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定义model架构</w:t>
      </w:r>
    </w:p>
    <w:p w14:paraId="4615CAD5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33695" cy="2379980"/>
            <wp:effectExtent l="0" t="0" r="14605" b="1270"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eg：最简单的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69560" cy="2820670"/>
            <wp:effectExtent l="0" t="0" r="2540" b="17780"/>
            <wp:docPr id="9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，建立model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3200" cy="1979295"/>
            <wp:effectExtent l="0" t="0" r="6350" b="1905"/>
            <wp:docPr id="12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97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20105" cy="2551430"/>
            <wp:effectExtent l="0" t="0" r="4445" b="1270"/>
            <wp:docPr id="10" name="图片 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 w14:paraId="1E17C62D">
      <w:pPr>
        <w:numPr>
          <w:ilvl w:val="0"/>
          <w:numId w:val="2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Loss function</w:t>
      </w:r>
    </w:p>
    <w:p w14:paraId="6D04395E">
      <w:pPr>
        <w:numPr>
          <w:ilvl w:val="0"/>
          <w:numId w:val="2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最佳化演算法</w:t>
      </w:r>
    </w:p>
    <w:p w14:paraId="4027FBBE">
      <w:pPr>
        <w:rPr>
          <w:rFonts w:ascii="宋体" w:hAnsi="宋体" w:eastAsia="宋体" w:cs="宋体"/>
          <w:sz w:val="24"/>
          <w:szCs w:val="24"/>
        </w:rPr>
      </w:pPr>
    </w:p>
    <w:p w14:paraId="71648FF6">
      <w:pPr>
        <w:rPr>
          <w:rFonts w:ascii="宋体" w:hAnsi="宋体" w:eastAsia="宋体" w:cs="宋体"/>
          <w:sz w:val="24"/>
          <w:szCs w:val="24"/>
        </w:rPr>
      </w:pPr>
    </w:p>
    <w:p w14:paraId="3450D86D">
      <w:pPr>
        <w:rPr>
          <w:rFonts w:ascii="宋体" w:hAnsi="宋体" w:eastAsia="宋体" w:cs="宋体"/>
          <w:sz w:val="24"/>
          <w:szCs w:val="24"/>
        </w:rPr>
      </w:pPr>
    </w:p>
    <w:p w14:paraId="55CB335D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865370" cy="2684145"/>
            <wp:effectExtent l="0" t="0" r="0" b="0"/>
            <wp:docPr id="14" name="图片 14" descr="`2VPTR9_QXJU$5(C3~D_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`2VPTR9_QXJU$5(C3~D_D13"/>
                    <pic:cNvPicPr>
                      <a:picLocks noChangeAspect="1"/>
                    </pic:cNvPicPr>
                  </pic:nvPicPr>
                  <pic:blipFill>
                    <a:blip r:embed="rId17"/>
                    <a:srcRect l="2073" t="6441" r="5592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055870" cy="2708910"/>
            <wp:effectExtent l="0" t="0" r="0" b="0"/>
            <wp:docPr id="15" name="图片 15" descr="JD~W{UGECUK}001K7J5C@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JD~W{UGECUK}001K7J5C@F5"/>
                    <pic:cNvPicPr>
                      <a:picLocks noChangeAspect="1"/>
                    </pic:cNvPicPr>
                  </pic:nvPicPr>
                  <pic:blipFill>
                    <a:blip r:embed="rId18"/>
                    <a:srcRect l="1433" r="2662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048885" cy="2453005"/>
            <wp:effectExtent l="0" t="0" r="0" b="0"/>
            <wp:docPr id="16" name="图片 16" descr="]6PM{29_(X{W6V0C5[Z@E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]6PM{29_(X{W6V0C5[Z@EFY"/>
                    <pic:cNvPicPr>
                      <a:picLocks noChangeAspect="1"/>
                    </pic:cNvPicPr>
                  </pic:nvPicPr>
                  <pic:blipFill>
                    <a:blip r:embed="rId19"/>
                    <a:srcRect l="1819" r="2409" b="8155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E4E4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7B964C73">
      <w:pPr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783455" cy="2252345"/>
            <wp:effectExtent l="0" t="0" r="0" b="0"/>
            <wp:docPr id="17" name="图片 17" descr="JO$CP)ZME25)OSF5(N]RI~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JO$CP)ZME25)OSF5(N]RI~5"/>
                    <pic:cNvPicPr>
                      <a:picLocks noChangeAspect="1"/>
                    </pic:cNvPicPr>
                  </pic:nvPicPr>
                  <pic:blipFill>
                    <a:blip r:embed="rId20"/>
                    <a:srcRect l="4505" r="5009" b="11103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200525" cy="1390650"/>
            <wp:effectExtent l="0" t="0" r="9525" b="0"/>
            <wp:docPr id="18" name="图片 18" descr="GR`MVL]HM}VVIYDRNVEN6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GR`MVL]HM}VVIYDRNVEN62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0500" cy="2114550"/>
            <wp:effectExtent l="0" t="0" r="6350" b="0"/>
            <wp:docPr id="19" name="图片 19" descr="KE@2VHGATE}LTCU(YJL``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KE@2VHGATE}LTCU(YJL``RU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EF8F4C"/>
    <w:multiLevelType w:val="singleLevel"/>
    <w:tmpl w:val="9FEF8F4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23BD850"/>
    <w:multiLevelType w:val="singleLevel"/>
    <w:tmpl w:val="023BD85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Q2YjA5NzZiZjU2NzZmMDU4NGQ1YTI3NzAzNGUwZTYifQ=="/>
  </w:docVars>
  <w:rsids>
    <w:rsidRoot w:val="09136C89"/>
    <w:rsid w:val="09136C89"/>
    <w:rsid w:val="108773FD"/>
    <w:rsid w:val="1B8A6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uiPriority w:val="0"/>
    <w:rPr>
      <w:b/>
      <w:kern w:val="44"/>
      <w:sz w:val="44"/>
    </w:rPr>
  </w:style>
  <w:style w:type="character" w:customStyle="1" w:styleId="7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200</Words>
  <Characters>335</Characters>
  <Lines>0</Lines>
  <Paragraphs>0</Paragraphs>
  <TotalTime>12</TotalTime>
  <ScaleCrop>false</ScaleCrop>
  <LinksUpToDate>false</LinksUpToDate>
  <CharactersWithSpaces>340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2024-07-10T04:03:00Z</dcterms:created>
  <dc:creator> 李嘉程</dc:creator>
  <cp:lastModifiedBy> 李嘉程</cp:lastModifiedBy>
  <dcterms:modified xsi:type="dcterms:W3CDTF">2024-07-13T05:30:01Z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6718A921567C472980C3E869B28F29D3_11</vt:lpwstr>
  </property>
</Properties>
</file>