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8A2BB" w14:textId="452B3D79" w:rsidR="003B02E2" w:rsidRPr="00173769" w:rsidRDefault="00173769" w:rsidP="00C0065C">
      <w:pPr>
        <w:ind w:leftChars="67" w:left="141"/>
        <w:jc w:val="left"/>
        <w:rPr>
          <w:rFonts w:ascii="黑体" w:eastAsia="黑体" w:hAnsi="黑体"/>
          <w:b/>
          <w:color w:val="FFFFFF" w:themeColor="background1"/>
          <w:sz w:val="32"/>
          <w:szCs w:val="32"/>
        </w:rPr>
      </w:pPr>
      <w:bookmarkStart w:id="0" w:name="_GoBack"/>
      <w:bookmarkEnd w:id="0"/>
      <w:r w:rsidRPr="00173769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>0</w:t>
      </w:r>
      <w:r w:rsidR="006C714C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>0</w:t>
      </w:r>
      <w:r w:rsidRPr="00173769">
        <w:rPr>
          <w:rFonts w:ascii="黑体" w:eastAsia="黑体" w:hAnsi="黑体"/>
          <w:b/>
          <w:color w:val="FFFFFF" w:themeColor="background1"/>
          <w:sz w:val="32"/>
          <w:szCs w:val="32"/>
          <w:highlight w:val="darkRed"/>
        </w:rPr>
        <w:t>1</w:t>
      </w:r>
    </w:p>
    <w:p w14:paraId="63B95C67" w14:textId="26E21882" w:rsidR="00173769" w:rsidRPr="00173769" w:rsidRDefault="00173769" w:rsidP="00173769">
      <w:pPr>
        <w:ind w:leftChars="67" w:left="141"/>
        <w:jc w:val="left"/>
        <w:rPr>
          <w:rFonts w:ascii="黑体" w:eastAsia="黑体" w:hAnsi="黑体" w:hint="eastAsia"/>
          <w:b/>
          <w:color w:val="FF0000"/>
          <w:sz w:val="32"/>
          <w:szCs w:val="32"/>
        </w:rPr>
      </w:pPr>
      <w:proofErr w:type="gramStart"/>
      <w:r w:rsidRPr="006C714C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>秘</w:t>
      </w:r>
      <w:proofErr w:type="gramEnd"/>
      <w:r w:rsidR="006C714C" w:rsidRPr="006C714C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 xml:space="preserve"> </w:t>
      </w:r>
      <w:r w:rsidR="00C0065C" w:rsidRPr="006C714C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 xml:space="preserve"> </w:t>
      </w:r>
      <w:r w:rsidRPr="006C714C">
        <w:rPr>
          <w:rFonts w:ascii="黑体" w:eastAsia="黑体" w:hAnsi="黑体" w:hint="eastAsia"/>
          <w:b/>
          <w:color w:val="FFFFFF" w:themeColor="background1"/>
          <w:sz w:val="32"/>
          <w:szCs w:val="32"/>
          <w:highlight w:val="darkRed"/>
        </w:rPr>
        <w:t>密</w:t>
      </w:r>
    </w:p>
    <w:p w14:paraId="7D55D6EC" w14:textId="77777777" w:rsidR="003B02E2" w:rsidRDefault="003B02E2" w:rsidP="003B02E2">
      <w:pPr>
        <w:ind w:leftChars="67" w:left="141"/>
        <w:jc w:val="distribute"/>
        <w:rPr>
          <w:rFonts w:ascii="宋体" w:eastAsia="宋体" w:hAnsi="宋体"/>
          <w:b/>
          <w:color w:val="FF0000"/>
          <w:sz w:val="72"/>
          <w:szCs w:val="72"/>
        </w:rPr>
      </w:pPr>
    </w:p>
    <w:p w14:paraId="3B5C9BF0" w14:textId="1D87C9CF" w:rsidR="003B02E2" w:rsidRDefault="003B02E2" w:rsidP="003B02E2">
      <w:pPr>
        <w:ind w:leftChars="67" w:left="141"/>
        <w:jc w:val="distribute"/>
        <w:rPr>
          <w:rFonts w:ascii="宋体" w:eastAsia="宋体" w:hAnsi="宋体"/>
          <w:b/>
          <w:sz w:val="44"/>
          <w:szCs w:val="44"/>
        </w:rPr>
      </w:pPr>
      <w:r w:rsidRPr="00A4151A">
        <w:rPr>
          <w:rFonts w:ascii="宋体" w:eastAsia="宋体" w:hAnsi="宋体" w:hint="eastAsia"/>
          <w:b/>
          <w:color w:val="FF0000"/>
          <w:sz w:val="72"/>
          <w:szCs w:val="72"/>
          <w:eastAsianLayout w:id="1766001920" w:combine="1"/>
        </w:rPr>
        <w:t>中国人民解 放 军</w:t>
      </w:r>
      <w:r>
        <w:rPr>
          <w:rFonts w:ascii="微软雅黑" w:eastAsia="微软雅黑" w:hAnsi="微软雅黑"/>
          <w:b/>
          <w:sz w:val="52"/>
          <w:szCs w:val="52"/>
        </w:rPr>
        <w:t xml:space="preserve"> </w:t>
      </w:r>
      <w:r w:rsidRPr="00173769">
        <w:rPr>
          <w:rFonts w:ascii="宋体" w:eastAsia="宋体" w:hAnsi="宋体" w:hint="eastAsia"/>
          <w:b/>
          <w:color w:val="FF0000"/>
          <w:sz w:val="36"/>
          <w:szCs w:val="36"/>
        </w:rPr>
        <w:t>军事医学研究院卫生勤务与血液研究所</w:t>
      </w:r>
    </w:p>
    <w:p w14:paraId="6AD71469" w14:textId="77777777" w:rsidR="003B02E2" w:rsidRPr="00C0065C" w:rsidRDefault="003B02E2" w:rsidP="003B02E2">
      <w:pPr>
        <w:ind w:leftChars="67" w:left="141"/>
        <w:jc w:val="left"/>
        <w:rPr>
          <w:rFonts w:ascii="宋体" w:eastAsia="宋体" w:hAnsi="宋体"/>
          <w:b/>
          <w:sz w:val="32"/>
          <w:szCs w:val="32"/>
        </w:rPr>
      </w:pPr>
    </w:p>
    <w:p w14:paraId="5836F242" w14:textId="1D3AE4A4" w:rsidR="003B02E2" w:rsidRDefault="003B02E2" w:rsidP="003B02E2">
      <w:pPr>
        <w:jc w:val="left"/>
        <w:rPr>
          <w:rFonts w:ascii="宋体" w:eastAsia="宋体" w:hAnsi="宋体"/>
          <w:sz w:val="28"/>
          <w:szCs w:val="28"/>
        </w:rPr>
      </w:pPr>
      <w:proofErr w:type="gramStart"/>
      <w:r w:rsidRPr="00A4151A">
        <w:rPr>
          <w:rFonts w:ascii="宋体" w:eastAsia="宋体" w:hAnsi="宋体" w:hint="eastAsia"/>
          <w:color w:val="FF0000"/>
          <w:sz w:val="28"/>
          <w:szCs w:val="28"/>
        </w:rPr>
        <w:t>血卫</w:t>
      </w:r>
      <w:proofErr w:type="gramEnd"/>
      <w:r w:rsidR="00173769" w:rsidRPr="00173769">
        <w:rPr>
          <w:rFonts w:ascii="宋体" w:eastAsia="宋体" w:hAnsi="宋体" w:hint="eastAsia"/>
          <w:color w:val="C00000"/>
          <w:sz w:val="28"/>
          <w:szCs w:val="28"/>
        </w:rPr>
        <w:t>﹝</w:t>
      </w:r>
      <w:r w:rsidRPr="00A4151A">
        <w:rPr>
          <w:rFonts w:ascii="宋体" w:eastAsia="宋体" w:hAnsi="宋体"/>
          <w:color w:val="FF0000"/>
          <w:sz w:val="28"/>
          <w:szCs w:val="28"/>
        </w:rPr>
        <w:t>2018</w:t>
      </w:r>
      <w:r w:rsidR="006C714C" w:rsidRPr="006C714C">
        <w:rPr>
          <w:rFonts w:ascii="宋体" w:eastAsia="宋体" w:hAnsi="宋体" w:hint="eastAsia"/>
          <w:color w:val="FF0000"/>
          <w:sz w:val="28"/>
          <w:szCs w:val="28"/>
          <w:vertAlign w:val="superscript"/>
        </w:rPr>
        <w:t>22</w:t>
      </w:r>
      <w:r w:rsidR="00173769">
        <w:rPr>
          <w:rFonts w:ascii="宋体" w:eastAsia="宋体" w:hAnsi="宋体" w:hint="eastAsia"/>
          <w:color w:val="FF0000"/>
          <w:sz w:val="28"/>
          <w:szCs w:val="28"/>
        </w:rPr>
        <w:t>﹞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 xml:space="preserve">55号 </w:t>
      </w:r>
      <w:r w:rsidRPr="00A4151A">
        <w:rPr>
          <w:rFonts w:ascii="宋体" w:eastAsia="宋体" w:hAnsi="宋体"/>
          <w:color w:val="FF0000"/>
          <w:sz w:val="28"/>
          <w:szCs w:val="28"/>
        </w:rPr>
        <w:t xml:space="preserve">                              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签发人</w:t>
      </w:r>
      <w:r w:rsidR="00651306" w:rsidRPr="00651306">
        <w:rPr>
          <w:rFonts w:ascii="宋体" w:eastAsia="宋体" w:hAnsi="宋体" w:hint="eastAsia"/>
          <w:color w:val="FF0000"/>
          <w:sz w:val="28"/>
          <w:szCs w:val="28"/>
          <w:vertAlign w:val="superscript"/>
        </w:rPr>
        <w:t>23</w:t>
      </w:r>
      <w:r w:rsidRPr="00A4151A">
        <w:rPr>
          <w:rFonts w:ascii="宋体" w:eastAsia="宋体" w:hAnsi="宋体" w:hint="eastAsia"/>
          <w:color w:val="FF0000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4EF8C064" w14:textId="77777777" w:rsidR="003B02E2" w:rsidRDefault="003B02E2" w:rsidP="003B02E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pict w14:anchorId="28540BFC">
          <v:rect id="_x0000_i1025" style="width:487.3pt;height:1.5pt" o:hralign="center" o:hrstd="t" o:hrnoshade="t" o:hr="t" fillcolor="gray [1629]" stroked="f"/>
        </w:pict>
      </w:r>
    </w:p>
    <w:p w14:paraId="37F9A42E" w14:textId="77777777" w:rsidR="003B02E2" w:rsidRDefault="003B02E2" w:rsidP="003B02E2">
      <w:pPr>
        <w:jc w:val="center"/>
        <w:rPr>
          <w:rFonts w:ascii="宋体" w:eastAsia="宋体" w:hAnsi="宋体"/>
          <w:b/>
          <w:sz w:val="36"/>
          <w:szCs w:val="36"/>
        </w:rPr>
      </w:pPr>
    </w:p>
    <w:p w14:paraId="7F1C491B" w14:textId="77777777" w:rsidR="003B02E2" w:rsidRDefault="003B02E2" w:rsidP="003B02E2">
      <w:pPr>
        <w:jc w:val="center"/>
        <w:rPr>
          <w:rFonts w:ascii="宋体" w:eastAsia="宋体" w:hAnsi="宋体"/>
          <w:b/>
          <w:sz w:val="36"/>
          <w:szCs w:val="36"/>
        </w:rPr>
      </w:pPr>
      <w:r w:rsidRPr="00A4151A">
        <w:rPr>
          <w:rFonts w:ascii="宋体" w:eastAsia="宋体" w:hAnsi="宋体" w:hint="eastAsia"/>
          <w:b/>
          <w:sz w:val="36"/>
          <w:szCs w:val="36"/>
        </w:rPr>
        <w:t>关于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杜国福、王XX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1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赴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美国</w:t>
      </w:r>
      <w:r w:rsidRPr="002F0A3E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2</w:t>
      </w:r>
      <w:r>
        <w:rPr>
          <w:rFonts w:ascii="宋体" w:eastAsia="宋体" w:hAnsi="宋体" w:hint="eastAsia"/>
          <w:b/>
          <w:color w:val="00B050"/>
          <w:sz w:val="36"/>
          <w:szCs w:val="36"/>
        </w:rPr>
        <w:t>）（</w:t>
      </w:r>
      <w:r w:rsidRPr="00A4151A">
        <w:rPr>
          <w:rFonts w:ascii="宋体" w:eastAsia="宋体" w:hAnsi="宋体" w:hint="eastAsia"/>
          <w:b/>
          <w:color w:val="00B050"/>
          <w:sz w:val="36"/>
          <w:szCs w:val="36"/>
        </w:rPr>
        <w:t>与会</w:t>
      </w:r>
      <w:r w:rsidRPr="004C3466">
        <w:rPr>
          <w:rFonts w:ascii="宋体" w:eastAsia="宋体" w:hAnsi="宋体" w:hint="eastAsia"/>
          <w:b/>
          <w:color w:val="00B050"/>
          <w:sz w:val="36"/>
          <w:szCs w:val="36"/>
          <w:vertAlign w:val="superscript"/>
        </w:rPr>
        <w:t>3</w:t>
      </w:r>
      <w:r>
        <w:rPr>
          <w:rFonts w:ascii="宋体" w:eastAsia="宋体" w:hAnsi="宋体" w:hint="eastAsia"/>
          <w:b/>
          <w:sz w:val="36"/>
          <w:szCs w:val="36"/>
        </w:rPr>
        <w:t>）</w:t>
      </w:r>
      <w:r w:rsidRPr="00A4151A">
        <w:rPr>
          <w:rFonts w:ascii="宋体" w:eastAsia="宋体" w:hAnsi="宋体" w:hint="eastAsia"/>
          <w:b/>
          <w:sz w:val="36"/>
          <w:szCs w:val="36"/>
        </w:rPr>
        <w:t>的请示</w:t>
      </w:r>
    </w:p>
    <w:p w14:paraId="7B2D8D30" w14:textId="77777777" w:rsidR="003B02E2" w:rsidRDefault="003B02E2" w:rsidP="003B02E2">
      <w:pPr>
        <w:jc w:val="left"/>
        <w:rPr>
          <w:rFonts w:ascii="宋体" w:eastAsia="宋体" w:hAnsi="宋体"/>
          <w:b/>
          <w:sz w:val="36"/>
          <w:szCs w:val="36"/>
        </w:rPr>
      </w:pPr>
    </w:p>
    <w:p w14:paraId="1D8E585C" w14:textId="77777777" w:rsidR="003B02E2" w:rsidRDefault="003B02E2" w:rsidP="003B02E2">
      <w:pPr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sz w:val="28"/>
          <w:szCs w:val="28"/>
        </w:rPr>
        <w:t>院首长：</w:t>
      </w:r>
    </w:p>
    <w:p w14:paraId="78E086E1" w14:textId="77777777" w:rsidR="003B02E2" w:rsidRDefault="003B02E2" w:rsidP="003B02E2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A4151A">
        <w:rPr>
          <w:rFonts w:ascii="宋体" w:eastAsia="宋体" w:hAnsi="宋体" w:hint="eastAsia"/>
          <w:color w:val="00B050"/>
          <w:sz w:val="28"/>
          <w:szCs w:val="28"/>
        </w:rPr>
        <w:t>第61届生物安全大会</w:t>
      </w:r>
      <w:r w:rsidRPr="004C3466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4</w:t>
      </w:r>
      <w:r w:rsidRPr="00A4151A">
        <w:rPr>
          <w:rFonts w:ascii="宋体" w:eastAsia="宋体" w:hAnsi="宋体" w:hint="eastAsia"/>
          <w:color w:val="000000" w:themeColor="text1"/>
          <w:sz w:val="28"/>
          <w:szCs w:val="28"/>
        </w:rPr>
        <w:t>将于</w:t>
      </w:r>
      <w:r w:rsidRPr="00A4151A">
        <w:rPr>
          <w:rFonts w:ascii="宋体" w:eastAsia="宋体" w:hAnsi="宋体"/>
          <w:color w:val="00B050"/>
          <w:sz w:val="28"/>
          <w:szCs w:val="28"/>
        </w:rPr>
        <w:t>2018年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A4151A">
        <w:rPr>
          <w:rFonts w:ascii="宋体" w:eastAsia="宋体" w:hAnsi="宋体"/>
          <w:color w:val="00B050"/>
          <w:sz w:val="28"/>
          <w:szCs w:val="28"/>
        </w:rPr>
        <w:t>月</w:t>
      </w:r>
      <w:r w:rsidRPr="00A4151A">
        <w:rPr>
          <w:rFonts w:ascii="宋体" w:eastAsia="宋体" w:hAnsi="宋体" w:hint="eastAsia"/>
          <w:color w:val="00B050"/>
          <w:sz w:val="28"/>
          <w:szCs w:val="28"/>
        </w:rPr>
        <w:t>12</w:t>
      </w:r>
      <w:r w:rsidRPr="00A4151A">
        <w:rPr>
          <w:rFonts w:ascii="宋体" w:eastAsia="宋体" w:hAnsi="宋体"/>
          <w:color w:val="00B050"/>
          <w:sz w:val="28"/>
          <w:szCs w:val="28"/>
        </w:rPr>
        <w:t>日</w:t>
      </w:r>
      <w:r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7C72C1">
        <w:rPr>
          <w:rFonts w:ascii="宋体" w:eastAsia="宋体" w:hAnsi="宋体" w:hint="eastAsia"/>
          <w:color w:val="00B050"/>
          <w:sz w:val="28"/>
          <w:szCs w:val="28"/>
        </w:rPr>
        <w:t>10月17日</w:t>
      </w:r>
      <w:r w:rsidRPr="00725D7A">
        <w:rPr>
          <w:rFonts w:ascii="宋体" w:eastAsia="宋体" w:hAnsi="宋体" w:hint="eastAsia"/>
          <w:sz w:val="28"/>
          <w:szCs w:val="28"/>
          <w:vertAlign w:val="superscript"/>
        </w:rPr>
        <w:t>5</w:t>
      </w:r>
      <w:r w:rsidRPr="007C72C1">
        <w:rPr>
          <w:rFonts w:ascii="宋体" w:eastAsia="宋体" w:hAnsi="宋体" w:hint="eastAsia"/>
          <w:sz w:val="28"/>
          <w:szCs w:val="28"/>
        </w:rPr>
        <w:t>在</w:t>
      </w:r>
      <w:r w:rsidRPr="007C72C1">
        <w:rPr>
          <w:rFonts w:ascii="宋体" w:eastAsia="宋体" w:hAnsi="宋体" w:hint="eastAsia"/>
          <w:color w:val="00B050"/>
          <w:sz w:val="28"/>
          <w:szCs w:val="28"/>
        </w:rPr>
        <w:t>美国查尔斯顿</w:t>
      </w:r>
      <w:r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6</w:t>
      </w:r>
      <w:r>
        <w:rPr>
          <w:rFonts w:ascii="宋体" w:eastAsia="宋体" w:hAnsi="宋体" w:hint="eastAsia"/>
          <w:sz w:val="28"/>
          <w:szCs w:val="28"/>
        </w:rPr>
        <w:t>召开，</w:t>
      </w:r>
      <w:r>
        <w:rPr>
          <w:rFonts w:ascii="宋体" w:eastAsia="宋体" w:hAnsi="宋体" w:hint="eastAsia"/>
          <w:color w:val="00B050"/>
          <w:sz w:val="28"/>
          <w:szCs w:val="28"/>
        </w:rPr>
        <w:t>（</w:t>
      </w:r>
      <w:r w:rsidRPr="007C72C1">
        <w:rPr>
          <w:rFonts w:ascii="宋体" w:eastAsia="宋体" w:hAnsi="宋体" w:hint="eastAsia"/>
          <w:color w:val="00B050"/>
          <w:sz w:val="28"/>
          <w:szCs w:val="28"/>
        </w:rPr>
        <w:t>卫生勤务与血液研究所</w:t>
      </w:r>
      <w:r w:rsidRPr="00725D7A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7</w:t>
      </w:r>
      <w:r>
        <w:rPr>
          <w:rFonts w:ascii="宋体" w:eastAsia="宋体" w:hAnsi="宋体" w:hint="eastAsia"/>
          <w:color w:val="00B050"/>
          <w:sz w:val="28"/>
          <w:szCs w:val="28"/>
        </w:rPr>
        <w:t>）（</w:t>
      </w:r>
      <w:r w:rsidRPr="00410F7B">
        <w:rPr>
          <w:rFonts w:ascii="宋体" w:eastAsia="宋体" w:hAnsi="宋体" w:hint="eastAsia"/>
          <w:color w:val="00B050"/>
          <w:sz w:val="28"/>
          <w:szCs w:val="28"/>
        </w:rPr>
        <w:t>杜国福</w:t>
      </w:r>
      <w:r>
        <w:rPr>
          <w:rFonts w:ascii="宋体" w:eastAsia="宋体" w:hAnsi="宋体" w:hint="eastAsia"/>
          <w:color w:val="00B050"/>
          <w:sz w:val="28"/>
          <w:szCs w:val="28"/>
        </w:rPr>
        <w:t>研究员</w:t>
      </w:r>
      <w:r w:rsidRPr="00B25144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>
        <w:rPr>
          <w:rFonts w:ascii="宋体" w:eastAsia="宋体" w:hAnsi="宋体" w:hint="eastAsia"/>
          <w:color w:val="00B050"/>
          <w:sz w:val="28"/>
          <w:szCs w:val="28"/>
        </w:rPr>
        <w:t>、王惠淑助理研究员</w:t>
      </w:r>
      <w:r w:rsidRPr="009513B2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8</w:t>
      </w:r>
      <w:r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受邀参加此次</w:t>
      </w:r>
      <w:r w:rsidRPr="005208C6">
        <w:rPr>
          <w:rFonts w:ascii="宋体" w:eastAsia="宋体" w:hAnsi="宋体" w:hint="eastAsia"/>
          <w:color w:val="00B050"/>
          <w:sz w:val="28"/>
          <w:szCs w:val="28"/>
        </w:rPr>
        <w:t>会议</w:t>
      </w:r>
      <w:r w:rsidRPr="00B25144">
        <w:rPr>
          <w:rFonts w:ascii="宋体" w:eastAsia="宋体" w:hAnsi="宋体" w:hint="eastAsia"/>
          <w:sz w:val="28"/>
          <w:szCs w:val="28"/>
          <w:vertAlign w:val="superscript"/>
        </w:rPr>
        <w:t>9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color w:val="00B050"/>
          <w:sz w:val="28"/>
          <w:szCs w:val="28"/>
        </w:rPr>
        <w:t>【</w:t>
      </w:r>
      <w:r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并进行题为《</w:t>
      </w:r>
      <w:r w:rsidRPr="005208C6">
        <w:rPr>
          <w:rFonts w:ascii="宋体" w:eastAsia="宋体" w:hAnsi="宋体" w:hint="eastAsia"/>
          <w:color w:val="00B050"/>
          <w:sz w:val="28"/>
          <w:szCs w:val="28"/>
        </w:rPr>
        <w:t>生物安全医疗应急能力评估的案例研究-流感</w:t>
      </w:r>
      <w:r w:rsidRPr="004640CE">
        <w:rPr>
          <w:rFonts w:ascii="宋体" w:eastAsia="宋体" w:hAnsi="宋体" w:hint="eastAsia"/>
          <w:color w:val="000000" w:themeColor="text1"/>
          <w:sz w:val="28"/>
          <w:szCs w:val="28"/>
        </w:rPr>
        <w:t>》的论文交流</w:t>
      </w:r>
      <w:r w:rsidRPr="005208C6">
        <w:rPr>
          <w:rFonts w:ascii="宋体" w:eastAsia="宋体" w:hAnsi="宋体" w:hint="eastAsia"/>
          <w:color w:val="00B050"/>
          <w:sz w:val="28"/>
          <w:szCs w:val="28"/>
        </w:rPr>
        <w:t>】</w:t>
      </w:r>
      <w:r w:rsidRPr="004640CE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10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 w:hint="eastAsia"/>
          <w:color w:val="00B050"/>
          <w:sz w:val="28"/>
          <w:szCs w:val="28"/>
        </w:rPr>
        <w:t>（</w:t>
      </w:r>
      <w:r w:rsidRPr="005208C6">
        <w:rPr>
          <w:rFonts w:ascii="宋体" w:eastAsia="宋体" w:hAnsi="宋体" w:hint="eastAsia"/>
          <w:color w:val="00B050"/>
          <w:sz w:val="28"/>
          <w:szCs w:val="28"/>
        </w:rPr>
        <w:t>该会议XXXX，提高研究人员生物安全管理研究能力水平的作用）</w:t>
      </w:r>
      <w:r w:rsidRPr="006421F6">
        <w:rPr>
          <w:rFonts w:ascii="宋体" w:eastAsia="宋体" w:hAnsi="宋体" w:hint="eastAsia"/>
          <w:sz w:val="28"/>
          <w:szCs w:val="28"/>
          <w:vertAlign w:val="superscript"/>
        </w:rPr>
        <w:t>11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58A34E30" w14:textId="77777777" w:rsidR="003B02E2" w:rsidRPr="007B3010" w:rsidRDefault="003B02E2" w:rsidP="003B02E2">
      <w:pPr>
        <w:ind w:firstLineChars="200" w:firstLine="560"/>
        <w:jc w:val="left"/>
        <w:rPr>
          <w:rFonts w:ascii="宋体" w:eastAsia="宋体" w:hAnsi="宋体"/>
          <w:color w:val="00B050"/>
          <w:sz w:val="28"/>
          <w:szCs w:val="28"/>
          <w:vertAlign w:val="superscript"/>
        </w:rPr>
      </w:pPr>
      <w:r w:rsidRPr="005208C6">
        <w:rPr>
          <w:rFonts w:ascii="宋体" w:eastAsia="宋体" w:hAnsi="宋体" w:hint="eastAsia"/>
          <w:color w:val="00B050"/>
          <w:sz w:val="28"/>
          <w:szCs w:val="28"/>
        </w:rPr>
        <w:t>杜国福，主要从事战时卫生勤务建设及多样化军事行动卫生</w:t>
      </w:r>
      <w:r>
        <w:rPr>
          <w:rFonts w:ascii="宋体" w:eastAsia="宋体" w:hAnsi="宋体"/>
          <w:color w:val="00B050"/>
          <w:sz w:val="28"/>
          <w:szCs w:val="28"/>
        </w:rPr>
        <w:t>…</w:t>
      </w:r>
      <w:r>
        <w:rPr>
          <w:rFonts w:ascii="宋体" w:eastAsia="宋体" w:hAnsi="宋体" w:hint="eastAsia"/>
          <w:color w:val="00B050"/>
          <w:sz w:val="28"/>
          <w:szCs w:val="28"/>
        </w:rPr>
        <w:t>。</w:t>
      </w:r>
      <w:r w:rsidRPr="007B3010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12</w:t>
      </w:r>
    </w:p>
    <w:p w14:paraId="0BFB695F" w14:textId="77777777" w:rsidR="003B02E2" w:rsidRPr="00CE29A3" w:rsidRDefault="003B02E2" w:rsidP="003B02E2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CE29A3">
        <w:rPr>
          <w:rFonts w:ascii="宋体" w:eastAsia="宋体" w:hAnsi="宋体" w:hint="eastAsia"/>
          <w:color w:val="000000" w:themeColor="text1"/>
          <w:sz w:val="28"/>
          <w:szCs w:val="28"/>
        </w:rPr>
        <w:t>该同志出国期间，能自觉遵守外事纪律，按期回国，且英语基础好，能完成专业英语会话交流。</w:t>
      </w:r>
    </w:p>
    <w:p w14:paraId="4706247F" w14:textId="77777777" w:rsidR="003B02E2" w:rsidRDefault="003B02E2" w:rsidP="003B02E2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B050"/>
          <w:sz w:val="28"/>
          <w:szCs w:val="28"/>
        </w:rPr>
        <w:t>该同志/上述（3）人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13</w:t>
      </w:r>
      <w:r w:rsidRPr="00B7327E">
        <w:rPr>
          <w:rFonts w:ascii="宋体" w:eastAsia="宋体" w:hAnsi="宋体" w:hint="eastAsia"/>
          <w:color w:val="000000" w:themeColor="text1"/>
          <w:sz w:val="28"/>
          <w:szCs w:val="28"/>
        </w:rPr>
        <w:t>专业对口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，素质过硬，建议批准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她/他/他们</w:t>
      </w:r>
      <w:r w:rsidRPr="00CE29A3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lastRenderedPageBreak/>
        <w:t>14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于</w:t>
      </w:r>
      <w:r w:rsidRPr="00B7327E">
        <w:rPr>
          <w:rFonts w:ascii="宋体" w:eastAsia="宋体" w:hAnsi="宋体"/>
          <w:color w:val="00B050"/>
          <w:sz w:val="28"/>
          <w:szCs w:val="28"/>
        </w:rPr>
        <w:t>2018年9月8日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至</w:t>
      </w:r>
      <w:r w:rsidRPr="00B7327E">
        <w:rPr>
          <w:rFonts w:ascii="宋体" w:eastAsia="宋体" w:hAnsi="宋体"/>
          <w:color w:val="00B050"/>
          <w:sz w:val="28"/>
          <w:szCs w:val="28"/>
        </w:rPr>
        <w:t>2018年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10</w:t>
      </w:r>
      <w:r w:rsidRPr="00B7327E">
        <w:rPr>
          <w:rFonts w:ascii="宋体" w:eastAsia="宋体" w:hAnsi="宋体"/>
          <w:color w:val="00B050"/>
          <w:sz w:val="28"/>
          <w:szCs w:val="28"/>
        </w:rPr>
        <w:t>月8日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</w:t>
      </w:r>
      <w:r w:rsidRPr="00A11417">
        <w:rPr>
          <w:rFonts w:ascii="宋体" w:eastAsia="宋体" w:hAnsi="宋体"/>
          <w:color w:val="00B050"/>
          <w:sz w:val="28"/>
          <w:szCs w:val="28"/>
          <w:vertAlign w:val="superscript"/>
        </w:rPr>
        <w:t>5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赴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美国曼哈顿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16</w:t>
      </w:r>
      <w:r>
        <w:rPr>
          <w:rFonts w:ascii="宋体" w:eastAsia="宋体" w:hAnsi="宋体" w:hint="eastAsia"/>
          <w:color w:val="00B050"/>
          <w:sz w:val="28"/>
          <w:szCs w:val="28"/>
        </w:rPr>
        <w:t>（与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会/交流/培训/执行任务</w:t>
      </w:r>
      <w:r w:rsidRPr="00A11417">
        <w:rPr>
          <w:rFonts w:ascii="宋体" w:eastAsia="宋体" w:hAnsi="宋体" w:hint="eastAsia"/>
          <w:color w:val="00B050"/>
          <w:sz w:val="28"/>
          <w:szCs w:val="28"/>
          <w:vertAlign w:val="superscript"/>
        </w:rPr>
        <w:t>17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）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，在外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8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18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天，以</w:t>
      </w:r>
      <w:r w:rsidRPr="00B7327E">
        <w:rPr>
          <w:rFonts w:ascii="宋体" w:eastAsia="宋体" w:hAnsi="宋体" w:hint="eastAsia"/>
          <w:color w:val="00B050"/>
          <w:sz w:val="28"/>
          <w:szCs w:val="28"/>
        </w:rPr>
        <w:t>军人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19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身份对外，所需费用由</w:t>
      </w:r>
      <w:r w:rsidRPr="002F0A3E">
        <w:rPr>
          <w:rFonts w:ascii="宋体" w:eastAsia="宋体" w:hAnsi="宋体" w:hint="eastAsia"/>
          <w:color w:val="00B050"/>
          <w:sz w:val="28"/>
          <w:szCs w:val="28"/>
        </w:rPr>
        <w:t>相关课题</w:t>
      </w:r>
      <w:r w:rsidRPr="00A11417">
        <w:rPr>
          <w:rFonts w:ascii="宋体" w:eastAsia="宋体" w:hAnsi="宋体" w:hint="eastAsia"/>
          <w:color w:val="000000" w:themeColor="text1"/>
          <w:sz w:val="28"/>
          <w:szCs w:val="28"/>
          <w:vertAlign w:val="superscript"/>
        </w:rPr>
        <w:t>20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承担。</w:t>
      </w:r>
    </w:p>
    <w:p w14:paraId="51B304D0" w14:textId="77777777" w:rsidR="003B02E2" w:rsidRDefault="003B02E2" w:rsidP="003B02E2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妥否，请批示。</w:t>
      </w:r>
    </w:p>
    <w:p w14:paraId="5BCC6FE2" w14:textId="77777777" w:rsidR="003B02E2" w:rsidRDefault="003B02E2" w:rsidP="003B02E2">
      <w:pPr>
        <w:ind w:firstLineChars="200" w:firstLine="56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附件：</w:t>
      </w:r>
    </w:p>
    <w:p w14:paraId="4CED2684" w14:textId="77777777" w:rsidR="003B02E2" w:rsidRPr="007B3010" w:rsidRDefault="003B02E2" w:rsidP="003B02E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 w:rsidRPr="007B3010">
        <w:rPr>
          <w:rFonts w:ascii="宋体" w:eastAsia="宋体" w:hAnsi="宋体" w:hint="eastAsia"/>
          <w:color w:val="000000" w:themeColor="text1"/>
          <w:sz w:val="28"/>
          <w:szCs w:val="28"/>
        </w:rPr>
        <w:t>出国人员申请表</w:t>
      </w:r>
    </w:p>
    <w:p w14:paraId="40EB61A2" w14:textId="77777777" w:rsidR="003B02E2" w:rsidRDefault="003B02E2" w:rsidP="003B02E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邀请函（中英文）</w:t>
      </w:r>
    </w:p>
    <w:p w14:paraId="210D48DD" w14:textId="77777777" w:rsidR="003B02E2" w:rsidRDefault="003B02E2" w:rsidP="003B02E2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日程安排（中英文）</w:t>
      </w:r>
    </w:p>
    <w:p w14:paraId="15B104EE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4316CC3E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5CA63FB0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70E6229E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47CB05E1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</w:p>
    <w:p w14:paraId="52AD5397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卫生勤务与血液研究所</w:t>
      </w:r>
    </w:p>
    <w:p w14:paraId="5E6CB34D" w14:textId="77777777" w:rsidR="003B02E2" w:rsidRDefault="003B02E2" w:rsidP="003B02E2">
      <w:pPr>
        <w:jc w:val="left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                                          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年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月 </w:t>
      </w:r>
      <w:r>
        <w:rPr>
          <w:rFonts w:ascii="宋体" w:eastAsia="宋体" w:hAnsi="宋体"/>
          <w:color w:val="000000" w:themeColor="text1"/>
          <w:sz w:val="28"/>
          <w:szCs w:val="28"/>
        </w:rPr>
        <w:t xml:space="preserve">   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日</w:t>
      </w:r>
    </w:p>
    <w:p w14:paraId="02E70CF9" w14:textId="06056F68" w:rsidR="00F605C8" w:rsidRDefault="00F605C8" w:rsidP="00173769">
      <w:pPr>
        <w:spacing w:line="360" w:lineRule="auto"/>
      </w:pPr>
    </w:p>
    <w:p w14:paraId="198F9AE9" w14:textId="3536A3FA" w:rsidR="00173769" w:rsidRDefault="00173769" w:rsidP="00173769">
      <w:pPr>
        <w:spacing w:line="360" w:lineRule="auto"/>
      </w:pPr>
    </w:p>
    <w:p w14:paraId="0C3D84AA" w14:textId="2F17353E" w:rsidR="00173769" w:rsidRDefault="00173769" w:rsidP="00173769">
      <w:pPr>
        <w:spacing w:line="360" w:lineRule="auto"/>
      </w:pPr>
    </w:p>
    <w:p w14:paraId="286249F1" w14:textId="5DBB61CA" w:rsidR="00173769" w:rsidRDefault="00173769" w:rsidP="00173769">
      <w:pPr>
        <w:spacing w:line="360" w:lineRule="auto"/>
      </w:pPr>
    </w:p>
    <w:p w14:paraId="123937A7" w14:textId="3818B332" w:rsidR="00173769" w:rsidRDefault="00173769" w:rsidP="00173769">
      <w:pPr>
        <w:spacing w:line="360" w:lineRule="auto"/>
        <w:rPr>
          <w:rFonts w:hint="eastAsia"/>
        </w:rPr>
      </w:pPr>
    </w:p>
    <w:p w14:paraId="269F617A" w14:textId="4B6B56C4" w:rsidR="00173769" w:rsidRDefault="00173769" w:rsidP="00173769">
      <w:pPr>
        <w:spacing w:line="360" w:lineRule="auto"/>
      </w:pPr>
    </w:p>
    <w:p w14:paraId="6FEC880C" w14:textId="602C354F" w:rsidR="00173769" w:rsidRDefault="00173769" w:rsidP="00173769">
      <w:pPr>
        <w:spacing w:line="360" w:lineRule="auto"/>
      </w:pP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2945"/>
        <w:gridCol w:w="2945"/>
      </w:tblGrid>
      <w:tr w:rsidR="00173769" w14:paraId="62D15E9F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301B26F2" w14:textId="432B587E" w:rsidR="00173769" w:rsidRDefault="00173769" w:rsidP="001737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所别</w:t>
            </w:r>
          </w:p>
        </w:tc>
        <w:tc>
          <w:tcPr>
            <w:tcW w:w="2945" w:type="dxa"/>
            <w:vAlign w:val="center"/>
          </w:tcPr>
          <w:p w14:paraId="1CB1E204" w14:textId="3E9105BA" w:rsidR="00173769" w:rsidRDefault="00173769" w:rsidP="001737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单位缩写</w:t>
            </w:r>
          </w:p>
        </w:tc>
        <w:tc>
          <w:tcPr>
            <w:tcW w:w="2945" w:type="dxa"/>
            <w:vAlign w:val="center"/>
          </w:tcPr>
          <w:p w14:paraId="6F386D98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  <w:tr w:rsidR="00173769" w14:paraId="52C79A37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1527E417" w14:textId="15B13E5F" w:rsidR="00173769" w:rsidRDefault="00173769" w:rsidP="0017376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1所</w:t>
            </w:r>
          </w:p>
        </w:tc>
        <w:tc>
          <w:tcPr>
            <w:tcW w:w="2945" w:type="dxa"/>
            <w:vAlign w:val="center"/>
          </w:tcPr>
          <w:p w14:paraId="3665F02B" w14:textId="14FC808E" w:rsidR="00173769" w:rsidRDefault="00173769" w:rsidP="00173769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血卫</w:t>
            </w:r>
            <w:proofErr w:type="gramEnd"/>
          </w:p>
        </w:tc>
        <w:tc>
          <w:tcPr>
            <w:tcW w:w="2945" w:type="dxa"/>
            <w:vAlign w:val="center"/>
          </w:tcPr>
          <w:p w14:paraId="7FBB62BB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  <w:tr w:rsidR="00173769" w14:paraId="1CD55F6D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3D33A633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017BBCC9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03061EB9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  <w:tr w:rsidR="00173769" w14:paraId="60000BE3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5A53B56C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5863D2EA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089F3D51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  <w:tr w:rsidR="00173769" w14:paraId="11E08E0A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2D78D040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0ED9F2A2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5A3DD9FC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  <w:tr w:rsidR="00173769" w14:paraId="7C6D3814" w14:textId="77777777" w:rsidTr="00173769">
        <w:trPr>
          <w:trHeight w:hRule="exact" w:val="510"/>
          <w:jc w:val="center"/>
        </w:trPr>
        <w:tc>
          <w:tcPr>
            <w:tcW w:w="2944" w:type="dxa"/>
            <w:vAlign w:val="center"/>
          </w:tcPr>
          <w:p w14:paraId="5139D826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332607FE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  <w:tc>
          <w:tcPr>
            <w:tcW w:w="2945" w:type="dxa"/>
            <w:vAlign w:val="center"/>
          </w:tcPr>
          <w:p w14:paraId="550D5B1D" w14:textId="77777777" w:rsidR="00173769" w:rsidRDefault="00173769" w:rsidP="00173769">
            <w:pPr>
              <w:jc w:val="center"/>
              <w:rPr>
                <w:rFonts w:hint="eastAsia"/>
              </w:rPr>
            </w:pPr>
          </w:p>
        </w:tc>
      </w:tr>
    </w:tbl>
    <w:p w14:paraId="1B0608C5" w14:textId="40CC0B71" w:rsidR="00173769" w:rsidRDefault="00173769">
      <w:pPr>
        <w:rPr>
          <w:rFonts w:hint="eastAsia"/>
        </w:rPr>
      </w:pPr>
      <w:r>
        <w:rPr>
          <w:rFonts w:hint="eastAsia"/>
        </w:rPr>
        <w:t>份号：01</w:t>
      </w:r>
      <w:r>
        <w:t xml:space="preserve"> </w:t>
      </w:r>
      <w:r>
        <w:rPr>
          <w:rFonts w:hint="eastAsia"/>
        </w:rPr>
        <w:t>不打印背景色</w:t>
      </w:r>
    </w:p>
    <w:sectPr w:rsidR="00173769" w:rsidSect="003B02E2">
      <w:pgSz w:w="11906" w:h="16838" w:code="9"/>
      <w:pgMar w:top="2098" w:right="1474" w:bottom="1985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325C5" w14:textId="77777777" w:rsidR="00A82D16" w:rsidRDefault="00A82D16" w:rsidP="003B02E2">
      <w:r>
        <w:separator/>
      </w:r>
    </w:p>
  </w:endnote>
  <w:endnote w:type="continuationSeparator" w:id="0">
    <w:p w14:paraId="0A372832" w14:textId="77777777" w:rsidR="00A82D16" w:rsidRDefault="00A82D16" w:rsidP="003B0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352FE" w14:textId="77777777" w:rsidR="00A82D16" w:rsidRDefault="00A82D16" w:rsidP="003B02E2">
      <w:r>
        <w:separator/>
      </w:r>
    </w:p>
  </w:footnote>
  <w:footnote w:type="continuationSeparator" w:id="0">
    <w:p w14:paraId="4EE53B53" w14:textId="77777777" w:rsidR="00A82D16" w:rsidRDefault="00A82D16" w:rsidP="003B0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679B8"/>
    <w:multiLevelType w:val="hybridMultilevel"/>
    <w:tmpl w:val="1436E022"/>
    <w:lvl w:ilvl="0" w:tplc="E398BB68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40" w:hanging="420"/>
      </w:pPr>
    </w:lvl>
    <w:lvl w:ilvl="2" w:tplc="0409001B" w:tentative="1">
      <w:start w:val="1"/>
      <w:numFmt w:val="lowerRoman"/>
      <w:lvlText w:val="%3."/>
      <w:lvlJc w:val="right"/>
      <w:pPr>
        <w:ind w:left="2660" w:hanging="420"/>
      </w:pPr>
    </w:lvl>
    <w:lvl w:ilvl="3" w:tplc="0409000F" w:tentative="1">
      <w:start w:val="1"/>
      <w:numFmt w:val="decimal"/>
      <w:lvlText w:val="%4."/>
      <w:lvlJc w:val="left"/>
      <w:pPr>
        <w:ind w:left="3080" w:hanging="420"/>
      </w:pPr>
    </w:lvl>
    <w:lvl w:ilvl="4" w:tplc="04090019" w:tentative="1">
      <w:start w:val="1"/>
      <w:numFmt w:val="lowerLetter"/>
      <w:lvlText w:val="%5)"/>
      <w:lvlJc w:val="left"/>
      <w:pPr>
        <w:ind w:left="3500" w:hanging="420"/>
      </w:pPr>
    </w:lvl>
    <w:lvl w:ilvl="5" w:tplc="0409001B" w:tentative="1">
      <w:start w:val="1"/>
      <w:numFmt w:val="lowerRoman"/>
      <w:lvlText w:val="%6."/>
      <w:lvlJc w:val="right"/>
      <w:pPr>
        <w:ind w:left="3920" w:hanging="420"/>
      </w:pPr>
    </w:lvl>
    <w:lvl w:ilvl="6" w:tplc="0409000F" w:tentative="1">
      <w:start w:val="1"/>
      <w:numFmt w:val="decimal"/>
      <w:lvlText w:val="%7."/>
      <w:lvlJc w:val="left"/>
      <w:pPr>
        <w:ind w:left="4340" w:hanging="420"/>
      </w:pPr>
    </w:lvl>
    <w:lvl w:ilvl="7" w:tplc="04090019" w:tentative="1">
      <w:start w:val="1"/>
      <w:numFmt w:val="lowerLetter"/>
      <w:lvlText w:val="%8)"/>
      <w:lvlJc w:val="left"/>
      <w:pPr>
        <w:ind w:left="4760" w:hanging="420"/>
      </w:pPr>
    </w:lvl>
    <w:lvl w:ilvl="8" w:tplc="0409001B" w:tentative="1">
      <w:start w:val="1"/>
      <w:numFmt w:val="lowerRoman"/>
      <w:lvlText w:val="%9."/>
      <w:lvlJc w:val="right"/>
      <w:pPr>
        <w:ind w:left="51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1A"/>
    <w:rsid w:val="00085918"/>
    <w:rsid w:val="00173769"/>
    <w:rsid w:val="003B02E2"/>
    <w:rsid w:val="004821EA"/>
    <w:rsid w:val="004A10FE"/>
    <w:rsid w:val="004E0DB0"/>
    <w:rsid w:val="00651306"/>
    <w:rsid w:val="006C714C"/>
    <w:rsid w:val="008439EE"/>
    <w:rsid w:val="00A82D16"/>
    <w:rsid w:val="00AA71E5"/>
    <w:rsid w:val="00B605E6"/>
    <w:rsid w:val="00B96047"/>
    <w:rsid w:val="00C0065C"/>
    <w:rsid w:val="00C82B41"/>
    <w:rsid w:val="00C90385"/>
    <w:rsid w:val="00D047B6"/>
    <w:rsid w:val="00E8391A"/>
    <w:rsid w:val="00F6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11FF1"/>
  <w15:chartTrackingRefBased/>
  <w15:docId w15:val="{B28DB413-819F-4AAB-86F9-73F4C250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0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02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02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02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02E2"/>
    <w:rPr>
      <w:sz w:val="18"/>
      <w:szCs w:val="18"/>
    </w:rPr>
  </w:style>
  <w:style w:type="paragraph" w:styleId="a7">
    <w:name w:val="List Paragraph"/>
    <w:basedOn w:val="a"/>
    <w:uiPriority w:val="34"/>
    <w:qFormat/>
    <w:rsid w:val="003B02E2"/>
    <w:pPr>
      <w:ind w:firstLineChars="200" w:firstLine="420"/>
    </w:pPr>
  </w:style>
  <w:style w:type="table" w:styleId="a8">
    <w:name w:val="Table Grid"/>
    <w:basedOn w:val="a1"/>
    <w:uiPriority w:val="39"/>
    <w:rsid w:val="00173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jiakuan</dc:creator>
  <cp:keywords/>
  <dc:description/>
  <cp:lastModifiedBy>li jiakuan</cp:lastModifiedBy>
  <cp:revision>2</cp:revision>
  <dcterms:created xsi:type="dcterms:W3CDTF">2018-09-11T09:05:00Z</dcterms:created>
  <dcterms:modified xsi:type="dcterms:W3CDTF">2018-09-11T12:09:00Z</dcterms:modified>
</cp:coreProperties>
</file>