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8F712E" w:rsidRPr="00A347FE" w:rsidRDefault="00A461C3" w:rsidP="002E66BD">
      <w:pPr>
        <w:rPr>
          <w:rFonts w:ascii="黑体" w:eastAsia="黑体" w:hAnsi="黑体"/>
          <w:color w:val="FFFFFF" w:themeColor="background1"/>
          <w:sz w:val="32"/>
        </w:rPr>
      </w:pPr>
      <w:r w:rsidRPr="00A347FE">
        <w:rPr>
          <w:rFonts w:ascii="黑体" w:eastAsia="黑体" w:hAnsi="黑体" w:hint="eastAsia"/>
          <w:color w:val="FFFFFF" w:themeColor="background1"/>
          <w:sz w:val="32"/>
        </w:rPr>
        <w:t>001</w:t>
      </w:r>
    </w:p>
    <w:p w:rsidR="00A461C3" w:rsidRPr="00A461C3" w:rsidRDefault="00A347FE" w:rsidP="002E66BD">
      <w:pPr>
        <w:rPr>
          <w:rFonts w:ascii="黑体" w:eastAsia="黑体" w:hAnsi="黑体"/>
          <w:sz w:val="32"/>
        </w:rPr>
      </w:pPr>
      <w:r>
        <w:rPr>
          <w:rFonts w:ascii="黑体" w:eastAsia="黑体" w:hAnsi="黑体" w:hint="eastAsia"/>
          <w:sz w:val="32"/>
        </w:rPr>
        <w:t>秘</w:t>
      </w:r>
      <w:r w:rsidR="00A461C3">
        <w:rPr>
          <w:rFonts w:ascii="黑体" w:eastAsia="黑体" w:hAnsi="黑体" w:hint="eastAsia"/>
          <w:sz w:val="32"/>
        </w:rPr>
        <w:t xml:space="preserve">　密</w:t>
      </w:r>
    </w:p>
    <w:p w:rsidR="00A461C3" w:rsidRPr="00E909AD" w:rsidRDefault="00A461C3" w:rsidP="002E66BD">
      <w:pPr>
        <w:rPr>
          <w:rFonts w:ascii="黑体" w:eastAsia="黑体" w:hAnsi="黑体"/>
          <w:sz w:val="32"/>
        </w:rPr>
      </w:pPr>
    </w:p>
    <w:tbl>
      <w:tblPr>
        <w:tblStyle w:val="a5"/>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8"/>
        <w:gridCol w:w="7654"/>
      </w:tblGrid>
      <w:tr w:rsidR="00617167" w:rsidTr="00E45F87">
        <w:trPr>
          <w:trHeight w:val="243"/>
        </w:trPr>
        <w:tc>
          <w:tcPr>
            <w:tcW w:w="1418" w:type="dxa"/>
            <w:vAlign w:val="bottom"/>
          </w:tcPr>
          <w:p w:rsidR="00617167" w:rsidRPr="0019236D" w:rsidRDefault="00617167">
            <w:pPr>
              <w:adjustRightInd w:val="0"/>
              <w:snapToGrid w:val="0"/>
              <w:spacing w:line="500" w:lineRule="exact"/>
              <w:ind w:leftChars="-50" w:left="-105" w:rightChars="-51" w:right="-107"/>
              <w:rPr>
                <w:rFonts w:ascii="方正小标宋简体" w:eastAsia="方正小标宋简体" w:hAnsi="仿宋"/>
                <w:snapToGrid w:val="0"/>
                <w:color w:val="FFFFFF" w:themeColor="background1"/>
                <w:spacing w:val="-10"/>
                <w:kern w:val="0"/>
                <w:sz w:val="36"/>
                <w:szCs w:val="68"/>
              </w:rPr>
            </w:pPr>
            <w:r w:rsidRPr="0019236D">
              <w:rPr>
                <w:rFonts w:ascii="方正小标宋简体" w:eastAsia="方正小标宋简体" w:hAnsi="仿宋" w:hint="eastAsia"/>
                <w:snapToGrid w:val="0"/>
                <w:color w:val="FFFFFF" w:themeColor="background1"/>
                <w:spacing w:val="-10"/>
                <w:kern w:val="0"/>
                <w:sz w:val="36"/>
                <w:szCs w:val="68"/>
              </w:rPr>
              <w:t>中国人民</w:t>
            </w:r>
          </w:p>
        </w:tc>
        <w:tc>
          <w:tcPr>
            <w:tcW w:w="7654" w:type="dxa"/>
            <w:vMerge w:val="restart"/>
          </w:tcPr>
          <w:p w:rsidR="00617167" w:rsidRPr="0019236D" w:rsidRDefault="00617167">
            <w:pPr>
              <w:adjustRightInd w:val="0"/>
              <w:snapToGrid w:val="0"/>
              <w:spacing w:line="940" w:lineRule="exact"/>
              <w:ind w:leftChars="-51" w:left="-107"/>
              <w:jc w:val="left"/>
              <w:rPr>
                <w:rFonts w:ascii="方正小标宋简体" w:eastAsia="方正小标宋简体" w:hAnsi="仿宋"/>
                <w:snapToGrid w:val="0"/>
                <w:color w:val="FFFFFF" w:themeColor="background1"/>
                <w:spacing w:val="-10"/>
                <w:w w:val="95"/>
                <w:kern w:val="0"/>
                <w:sz w:val="68"/>
                <w:szCs w:val="68"/>
              </w:rPr>
            </w:pPr>
            <w:r w:rsidRPr="0019236D">
              <w:rPr>
                <w:rFonts w:ascii="方正小标宋简体" w:eastAsia="方正小标宋简体" w:hAnsi="仿宋" w:hint="eastAsia"/>
                <w:snapToGrid w:val="0"/>
                <w:color w:val="FFFFFF" w:themeColor="background1"/>
                <w:spacing w:val="-10"/>
                <w:w w:val="95"/>
                <w:kern w:val="0"/>
                <w:sz w:val="68"/>
                <w:szCs w:val="68"/>
              </w:rPr>
              <w:t>军事科学院军事医学研究院</w:t>
            </w:r>
          </w:p>
        </w:tc>
      </w:tr>
      <w:tr w:rsidR="00617167" w:rsidTr="005C63EB">
        <w:trPr>
          <w:trHeight w:val="463"/>
        </w:trPr>
        <w:tc>
          <w:tcPr>
            <w:tcW w:w="1418" w:type="dxa"/>
          </w:tcPr>
          <w:p w:rsidR="00617167" w:rsidRPr="0019236D" w:rsidRDefault="00617167" w:rsidP="00B16D85">
            <w:pPr>
              <w:spacing w:line="500" w:lineRule="exact"/>
              <w:ind w:leftChars="-67" w:left="-141" w:rightChars="-51" w:right="-107"/>
              <w:rPr>
                <w:rFonts w:ascii="方正小标宋简体" w:eastAsia="方正小标宋简体" w:hAnsi="仿宋"/>
                <w:snapToGrid w:val="0"/>
                <w:color w:val="FFFFFF" w:themeColor="background1"/>
                <w:spacing w:val="-10"/>
                <w:kern w:val="0"/>
                <w:sz w:val="40"/>
                <w:szCs w:val="68"/>
              </w:rPr>
            </w:pPr>
            <w:r w:rsidRPr="005C3D81">
              <w:rPr>
                <w:rFonts w:ascii="方正小标宋简体" w:eastAsia="方正小标宋简体" w:hAnsi="仿宋" w:hint="eastAsia"/>
                <w:snapToGrid w:val="0"/>
                <w:color w:val="FFFFFF" w:themeColor="background1"/>
                <w:spacing w:val="30"/>
                <w:kern w:val="0"/>
                <w:sz w:val="40"/>
                <w:szCs w:val="68"/>
                <w:fitText w:val="1400" w:id="1474055681"/>
              </w:rPr>
              <w:t>解放</w:t>
            </w:r>
            <w:r w:rsidRPr="005C3D81">
              <w:rPr>
                <w:rFonts w:ascii="方正小标宋简体" w:eastAsia="方正小标宋简体" w:hAnsi="仿宋" w:hint="eastAsia"/>
                <w:snapToGrid w:val="0"/>
                <w:color w:val="FFFFFF" w:themeColor="background1"/>
                <w:spacing w:val="7"/>
                <w:kern w:val="0"/>
                <w:sz w:val="40"/>
                <w:szCs w:val="68"/>
                <w:fitText w:val="1400" w:id="1474055681"/>
              </w:rPr>
              <w:t>军</w:t>
            </w:r>
          </w:p>
        </w:tc>
        <w:tc>
          <w:tcPr>
            <w:tcW w:w="7654" w:type="dxa"/>
            <w:vMerge/>
            <w:vAlign w:val="center"/>
          </w:tcPr>
          <w:p w:rsidR="00617167" w:rsidRPr="0019236D" w:rsidRDefault="00617167" w:rsidP="002E66BD">
            <w:pPr>
              <w:jc w:val="center"/>
              <w:rPr>
                <w:rFonts w:ascii="方正小标宋简体" w:eastAsia="方正小标宋简体" w:hAnsi="仿宋"/>
                <w:snapToGrid w:val="0"/>
                <w:color w:val="FFFFFF" w:themeColor="background1"/>
                <w:kern w:val="0"/>
                <w:sz w:val="68"/>
                <w:szCs w:val="68"/>
              </w:rPr>
            </w:pPr>
          </w:p>
        </w:tc>
      </w:tr>
    </w:tbl>
    <w:p w:rsidR="00FE3B88" w:rsidRDefault="00FE3B88" w:rsidP="00590BBE">
      <w:pPr>
        <w:jc w:val="center"/>
        <w:rPr>
          <w:rFonts w:ascii="仿宋" w:eastAsia="仿宋" w:hAnsi="仿宋"/>
          <w:sz w:val="32"/>
        </w:rPr>
      </w:pPr>
    </w:p>
    <w:p w:rsidR="00CF63F8" w:rsidRDefault="00CF63F8" w:rsidP="00590BBE">
      <w:pPr>
        <w:jc w:val="center"/>
        <w:rPr>
          <w:rFonts w:ascii="仿宋" w:eastAsia="仿宋" w:hAnsi="仿宋"/>
          <w:sz w:val="32"/>
        </w:rPr>
      </w:pPr>
    </w:p>
    <w:p w:rsidR="00B27128" w:rsidRPr="00835BCF" w:rsidRDefault="005F38EC" w:rsidP="00540600">
      <w:pPr>
        <w:spacing w:line="600" w:lineRule="exact"/>
        <w:jc w:val="center"/>
        <w:rPr>
          <w:rFonts w:ascii="仿宋" w:eastAsia="仿宋" w:hAnsi="仿宋"/>
          <w:sz w:val="32"/>
          <w:szCs w:val="32"/>
        </w:rPr>
      </w:pPr>
      <w:r w:rsidRPr="005F38EC">
        <w:rPr>
          <w:rFonts w:ascii="仿宋" w:eastAsia="仿宋" w:hAnsi="仿宋"/>
          <w:noProof/>
          <w:sz w:val="32"/>
        </w:rPr>
        <w:pict>
          <v:line id="直接连接符 1" o:spid="_x0000_s1026" style="position:absolute;left:0;text-align:left;z-index:251659264;visibility:visible;mso-width-relative:margin" from=".1pt,30.6pt" to="442.9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" strokecolor="white [3212]" strokeweight="1pt"/>
        </w:pict>
      </w:r>
      <w:r w:rsidR="007F37CC">
        <w:rPr>
          <w:rFonts w:ascii="仿宋" w:eastAsia="仿宋" w:hAnsi="仿宋" w:hint="eastAsia"/>
          <w:sz w:val="32"/>
        </w:rPr>
        <w:t>科</w:t>
      </w:r>
      <w:r w:rsidR="00433745">
        <w:rPr>
          <w:rFonts w:ascii="仿宋" w:eastAsia="仿宋" w:hAnsi="仿宋" w:hint="eastAsia"/>
          <w:sz w:val="32"/>
        </w:rPr>
        <w:t>军</w:t>
      </w:r>
      <w:r w:rsidR="007F37CC">
        <w:rPr>
          <w:rFonts w:ascii="仿宋" w:eastAsia="仿宋" w:hAnsi="仿宋" w:hint="eastAsia"/>
          <w:sz w:val="32"/>
        </w:rPr>
        <w:t>医</w:t>
      </w:r>
      <w:r w:rsidR="0060156B" w:rsidRPr="00F57DC9">
        <w:rPr>
          <w:rFonts w:ascii="仿宋" w:eastAsia="仿宋" w:hAnsi="仿宋" w:hint="eastAsia"/>
          <w:sz w:val="32"/>
        </w:rPr>
        <w:t>﹝20</w:t>
      </w:r>
      <w:r w:rsidR="0060156B">
        <w:rPr>
          <w:rFonts w:ascii="仿宋" w:eastAsia="仿宋" w:hAnsi="仿宋" w:hint="eastAsia"/>
          <w:sz w:val="32"/>
        </w:rPr>
        <w:t>1</w:t>
      </w:r>
      <w:r w:rsidR="0021008B">
        <w:rPr>
          <w:rFonts w:ascii="仿宋" w:eastAsia="仿宋" w:hAnsi="仿宋" w:hint="eastAsia"/>
          <w:sz w:val="32"/>
        </w:rPr>
        <w:t>8</w:t>
      </w:r>
      <w:r w:rsidR="0060156B" w:rsidRPr="00F57DC9">
        <w:rPr>
          <w:rFonts w:ascii="仿宋" w:eastAsia="仿宋" w:hAnsi="仿宋" w:hint="eastAsia"/>
          <w:sz w:val="32"/>
        </w:rPr>
        <w:t>﹞</w:t>
      </w:r>
      <w:r w:rsidR="0021008B">
        <w:rPr>
          <w:rFonts w:ascii="仿宋" w:eastAsia="仿宋" w:hAnsi="仿宋" w:hint="eastAsia"/>
          <w:sz w:val="32"/>
        </w:rPr>
        <w:t>4</w:t>
      </w:r>
      <w:r w:rsidR="00B02828">
        <w:rPr>
          <w:rFonts w:ascii="仿宋" w:eastAsia="仿宋" w:hAnsi="仿宋" w:hint="eastAsia"/>
          <w:sz w:val="32"/>
        </w:rPr>
        <w:t>8</w:t>
      </w:r>
      <w:r w:rsidR="0021008B">
        <w:rPr>
          <w:rFonts w:ascii="仿宋" w:eastAsia="仿宋" w:hAnsi="仿宋" w:hint="eastAsia"/>
          <w:sz w:val="32"/>
        </w:rPr>
        <w:t>8</w:t>
      </w:r>
      <w:r w:rsidR="0060156B" w:rsidRPr="00F57DC9">
        <w:rPr>
          <w:rFonts w:ascii="仿宋" w:eastAsia="仿宋" w:hAnsi="仿宋" w:hint="eastAsia"/>
          <w:sz w:val="32"/>
        </w:rPr>
        <w:t>号</w:t>
      </w:r>
      <w:r w:rsidR="00F44F78">
        <w:rPr>
          <w:rFonts w:ascii="仿宋" w:eastAsia="仿宋" w:hAnsi="仿宋" w:hint="eastAsia"/>
          <w:sz w:val="32"/>
        </w:rPr>
        <w:t xml:space="preserve">　　　　　　</w:t>
      </w:r>
      <w:r w:rsidR="0060156B">
        <w:rPr>
          <w:rFonts w:ascii="仿宋" w:eastAsia="仿宋" w:hAnsi="仿宋" w:hint="eastAsia"/>
          <w:sz w:val="32"/>
        </w:rPr>
        <w:t xml:space="preserve">　</w:t>
      </w:r>
      <w:r w:rsidR="0060156B">
        <w:rPr>
          <w:rFonts w:ascii="仿宋" w:eastAsia="仿宋" w:hAnsi="仿宋" w:hint="eastAsia"/>
          <w:sz w:val="32"/>
          <w:szCs w:val="32"/>
        </w:rPr>
        <w:t>签发人：</w:t>
      </w:r>
      <w:r w:rsidR="0060156B" w:rsidRPr="00835BCF">
        <w:rPr>
          <w:rFonts w:ascii="楷体" w:eastAsia="楷体" w:hAnsi="楷体" w:hint="eastAsia"/>
          <w:sz w:val="32"/>
          <w:szCs w:val="32"/>
        </w:rPr>
        <w:t>张士涛　刘茂杰</w:t>
      </w:r>
    </w:p>
    <w:p w:rsidR="00B02828" w:rsidRDefault="00B02828" w:rsidP="00B02828">
      <w:pPr>
        <w:spacing w:line="570" w:lineRule="exact"/>
        <w:jc w:val="center"/>
        <w:rPr>
          <w:rFonts w:ascii="仿宋_GB2312" w:hAnsi="宋体"/>
          <w:color w:val="000000" w:themeColor="text1"/>
          <w:spacing w:val="-4"/>
        </w:rPr>
      </w:pPr>
    </w:p>
    <w:p w:rsidR="00B02828" w:rsidRDefault="00B02828" w:rsidP="00B02828">
      <w:pPr>
        <w:spacing w:line="570" w:lineRule="exact"/>
        <w:jc w:val="center"/>
        <w:rPr>
          <w:rFonts w:ascii="仿宋_GB2312" w:hAnsi="宋体"/>
          <w:color w:val="000000" w:themeColor="text1"/>
          <w:spacing w:val="-4"/>
        </w:rPr>
      </w:pPr>
    </w:p>
    <w:p w:rsidR="00B02828" w:rsidRDefault="00B02828" w:rsidP="00B02828">
      <w:pPr>
        <w:spacing w:line="570" w:lineRule="exact"/>
        <w:jc w:val="center"/>
        <w:rPr>
          <w:rFonts w:ascii="方正小标宋简体" w:eastAsia="方正小标宋简体"/>
          <w:sz w:val="44"/>
          <w:szCs w:val="44"/>
        </w:rPr>
      </w:pPr>
      <w:r>
        <w:rPr>
          <w:rFonts w:ascii="方正小标宋简体" w:eastAsia="方正小标宋简体" w:hint="eastAsia"/>
          <w:sz w:val="44"/>
          <w:szCs w:val="44"/>
        </w:rPr>
        <w:t>关于鱼敏赴克罗地亚与会的请示</w:t>
      </w:r>
    </w:p>
    <w:p w:rsidR="00B02828" w:rsidRDefault="00B02828" w:rsidP="00B02828">
      <w:pPr>
        <w:spacing w:line="570" w:lineRule="exact"/>
        <w:jc w:val="center"/>
        <w:rPr>
          <w:rFonts w:ascii="方正小标宋简体" w:eastAsia="方正小标宋简体"/>
          <w:sz w:val="44"/>
          <w:szCs w:val="44"/>
        </w:rPr>
      </w:pPr>
    </w:p>
    <w:p w:rsidR="00B02828" w:rsidRPr="00B02828" w:rsidRDefault="00B02828" w:rsidP="00B02828">
      <w:pPr>
        <w:spacing w:line="570" w:lineRule="exact"/>
        <w:rPr>
          <w:rFonts w:ascii="楷体" w:eastAsia="楷体" w:hAnsi="楷体"/>
          <w:spacing w:val="-4"/>
          <w:sz w:val="32"/>
          <w:szCs w:val="32"/>
        </w:rPr>
      </w:pPr>
      <w:r w:rsidRPr="00B02828">
        <w:rPr>
          <w:rFonts w:ascii="楷体" w:eastAsia="楷体" w:hAnsi="楷体" w:hint="eastAsia"/>
          <w:spacing w:val="-4"/>
          <w:sz w:val="32"/>
          <w:szCs w:val="32"/>
        </w:rPr>
        <w:t>军事科学院办公室：</w:t>
      </w: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化生放核应用科学与结果处置世界大会将于2018年9月2日至6日在克罗地亚察夫塔特召开，大会主办方致函我院卫生勤务与血液研究所鱼敏研究员（技术四级、专业技术大校），邀请他参加此次会议并进行论文报告。该会议是世界上极具影响力的三防医学会议，将有近50个国家3000多位化学、生物、放射与核领域的科学家和专业人士参加。参加此次会议，不仅可以掌握三防领域国际前沿动态，开拓工作思路，且有利于寻求国际合作机会，提升我院三防训练建设和发展。</w:t>
      </w: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鱼敏长期从事军队卫生勤务学研究工作，是全军卫生勤务模</w:t>
      </w:r>
      <w:r w:rsidRPr="00B02828">
        <w:rPr>
          <w:rFonts w:ascii="仿宋" w:eastAsia="仿宋" w:hAnsi="仿宋" w:hint="eastAsia"/>
          <w:color w:val="000000"/>
          <w:spacing w:val="-4"/>
          <w:sz w:val="32"/>
          <w:szCs w:val="32"/>
        </w:rPr>
        <w:lastRenderedPageBreak/>
        <w:t>拟评估重点实验室主任，在新形势战时卫勤保障理论体系建设、卫勤保障兵棋模拟推演系统建立和新时代平时信息化军队卫勤建设等领域有很深的学术造诣。鱼敏同志专业对口、素质过硬，建议批准其于2018年9月2日至8日赴克罗地亚与会，在外7天，所需费用由我院自理。</w:t>
      </w: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B02828" w:rsidRPr="00B02828" w:rsidRDefault="00B02828" w:rsidP="00B02828">
      <w:pPr>
        <w:spacing w:line="570" w:lineRule="exact"/>
        <w:ind w:firstLine="645"/>
        <w:rPr>
          <w:rFonts w:ascii="仿宋" w:eastAsia="仿宋" w:hAnsi="仿宋"/>
          <w:color w:val="000000"/>
          <w:spacing w:val="-4"/>
          <w:sz w:val="32"/>
          <w:szCs w:val="32"/>
        </w:rPr>
      </w:pP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附件：1.邀请信</w:t>
      </w:r>
      <w:r w:rsidRPr="00B02828">
        <w:rPr>
          <w:rFonts w:ascii="仿宋" w:eastAsia="仿宋" w:hAnsi="仿宋"/>
          <w:color w:val="000000"/>
          <w:spacing w:val="-4"/>
          <w:sz w:val="32"/>
          <w:szCs w:val="32"/>
        </w:rPr>
        <w:t xml:space="preserve"> </w:t>
      </w: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FFFFFF" w:themeColor="background1"/>
          <w:spacing w:val="-4"/>
          <w:sz w:val="32"/>
          <w:szCs w:val="32"/>
        </w:rPr>
        <w:t>附件：</w:t>
      </w:r>
      <w:r w:rsidRPr="00B02828">
        <w:rPr>
          <w:rFonts w:ascii="仿宋" w:eastAsia="仿宋" w:hAnsi="仿宋" w:hint="eastAsia"/>
          <w:color w:val="000000"/>
          <w:spacing w:val="-4"/>
          <w:sz w:val="32"/>
          <w:szCs w:val="32"/>
        </w:rPr>
        <w:t>2.日程安排</w:t>
      </w:r>
    </w:p>
    <w:p w:rsidR="00DA17C1" w:rsidRDefault="00DA17C1" w:rsidP="00DA17C1">
      <w:pPr>
        <w:snapToGrid w:val="0"/>
        <w:spacing w:line="560" w:lineRule="exact"/>
        <w:ind w:firstLineChars="195" w:firstLine="624"/>
        <w:rPr>
          <w:rFonts w:ascii="仿宋" w:eastAsia="仿宋" w:hAnsi="仿宋"/>
          <w:color w:val="000000"/>
          <w:sz w:val="32"/>
          <w:szCs w:val="32"/>
        </w:rPr>
      </w:pPr>
    </w:p>
    <w:p w:rsidR="00B02828" w:rsidRDefault="00B02828" w:rsidP="00DA17C1">
      <w:pPr>
        <w:snapToGrid w:val="0"/>
        <w:spacing w:line="560" w:lineRule="exact"/>
        <w:ind w:firstLineChars="195" w:firstLine="624"/>
        <w:rPr>
          <w:rFonts w:ascii="仿宋" w:eastAsia="仿宋" w:hAnsi="仿宋"/>
          <w:color w:val="000000"/>
          <w:sz w:val="32"/>
          <w:szCs w:val="32"/>
        </w:rPr>
      </w:pPr>
    </w:p>
    <w:p w:rsidR="00B02828" w:rsidRDefault="00B02828" w:rsidP="00DA17C1">
      <w:pPr>
        <w:snapToGrid w:val="0"/>
        <w:spacing w:line="560" w:lineRule="exact"/>
        <w:ind w:firstLineChars="195" w:firstLine="624"/>
        <w:rPr>
          <w:rFonts w:ascii="仿宋" w:eastAsia="仿宋" w:hAnsi="仿宋"/>
          <w:color w:val="000000"/>
          <w:sz w:val="32"/>
          <w:szCs w:val="32"/>
        </w:rPr>
      </w:pPr>
    </w:p>
    <w:p w:rsidR="00B02828" w:rsidRDefault="00B02828" w:rsidP="00DA17C1">
      <w:pPr>
        <w:snapToGrid w:val="0"/>
        <w:spacing w:line="560" w:lineRule="exact"/>
        <w:ind w:firstLineChars="195" w:firstLine="624"/>
        <w:rPr>
          <w:rFonts w:ascii="仿宋_GB2312" w:eastAsia="仿宋_GB2312" w:hAnsi="仿宋"/>
          <w:sz w:val="32"/>
          <w:szCs w:val="32"/>
        </w:rPr>
      </w:pPr>
    </w:p>
    <w:p w:rsidR="0021008B" w:rsidRPr="004D5475" w:rsidRDefault="0021008B" w:rsidP="00B02828">
      <w:pPr>
        <w:snapToGrid w:val="0"/>
        <w:spacing w:line="560" w:lineRule="exact"/>
        <w:ind w:firstLineChars="1695" w:firstLine="5221"/>
        <w:rPr>
          <w:rFonts w:ascii="仿宋" w:eastAsia="仿宋" w:hAnsi="仿宋"/>
          <w:spacing w:val="-6"/>
          <w:sz w:val="32"/>
          <w:szCs w:val="32"/>
        </w:rPr>
      </w:pPr>
      <w:r w:rsidRPr="004D5475">
        <w:rPr>
          <w:rFonts w:ascii="仿宋" w:eastAsia="仿宋" w:hAnsi="仿宋" w:hint="eastAsia"/>
          <w:spacing w:val="-6"/>
          <w:sz w:val="32"/>
          <w:szCs w:val="32"/>
        </w:rPr>
        <w:t>军事医学研究院</w:t>
      </w:r>
    </w:p>
    <w:p w:rsidR="0021008B" w:rsidRPr="0021008B" w:rsidRDefault="0021008B" w:rsidP="00DA17C1">
      <w:pPr>
        <w:snapToGrid w:val="0"/>
        <w:spacing w:line="560" w:lineRule="exact"/>
        <w:rPr>
          <w:rFonts w:ascii="仿宋" w:eastAsia="仿宋" w:hAnsi="仿宋"/>
          <w:sz w:val="32"/>
          <w:szCs w:val="32"/>
        </w:rPr>
      </w:pPr>
      <w:r w:rsidRPr="0021008B">
        <w:rPr>
          <w:rFonts w:ascii="仿宋" w:eastAsia="仿宋" w:hAnsi="仿宋" w:hint="eastAsia"/>
          <w:sz w:val="32"/>
          <w:szCs w:val="32"/>
        </w:rPr>
        <w:t xml:space="preserve">                             </w:t>
      </w:r>
      <w:r w:rsidR="004D5475">
        <w:rPr>
          <w:rFonts w:ascii="仿宋" w:eastAsia="仿宋" w:hAnsi="仿宋" w:hint="eastAsia"/>
          <w:sz w:val="32"/>
          <w:szCs w:val="32"/>
        </w:rPr>
        <w:t xml:space="preserve">   </w:t>
      </w:r>
      <w:r w:rsidRPr="0021008B">
        <w:rPr>
          <w:rFonts w:ascii="仿宋" w:eastAsia="仿宋" w:hAnsi="仿宋" w:hint="eastAsia"/>
          <w:sz w:val="32"/>
          <w:szCs w:val="32"/>
        </w:rPr>
        <w:t>2018年</w:t>
      </w:r>
      <w:r w:rsidR="004E50CF">
        <w:rPr>
          <w:rFonts w:ascii="仿宋" w:eastAsia="仿宋" w:hAnsi="仿宋" w:hint="eastAsia"/>
          <w:sz w:val="32"/>
          <w:szCs w:val="32"/>
        </w:rPr>
        <w:t>8</w:t>
      </w:r>
      <w:r w:rsidRPr="0021008B">
        <w:rPr>
          <w:rFonts w:ascii="仿宋" w:eastAsia="仿宋" w:hAnsi="仿宋" w:hint="eastAsia"/>
          <w:sz w:val="32"/>
          <w:szCs w:val="32"/>
        </w:rPr>
        <w:t>月</w:t>
      </w:r>
      <w:r w:rsidR="004E50CF">
        <w:rPr>
          <w:rFonts w:ascii="仿宋" w:eastAsia="仿宋" w:hAnsi="仿宋" w:hint="eastAsia"/>
          <w:sz w:val="32"/>
          <w:szCs w:val="32"/>
        </w:rPr>
        <w:t>21</w:t>
      </w:r>
      <w:r w:rsidRPr="0021008B">
        <w:rPr>
          <w:rFonts w:ascii="仿宋" w:eastAsia="仿宋" w:hAnsi="仿宋" w:hint="eastAsia"/>
          <w:sz w:val="32"/>
          <w:szCs w:val="32"/>
        </w:rPr>
        <w:t>日</w:t>
      </w:r>
    </w:p>
    <w:p w:rsidR="00237848" w:rsidRPr="0021008B" w:rsidRDefault="00237848" w:rsidP="00DA17C1">
      <w:pPr>
        <w:widowControl/>
        <w:spacing w:line="560" w:lineRule="exact"/>
        <w:jc w:val="left"/>
        <w:rPr>
          <w:rFonts w:ascii="仿宋" w:eastAsia="仿宋" w:hAnsi="仿宋"/>
          <w:sz w:val="32"/>
        </w:rPr>
      </w:pPr>
    </w:p>
    <w:p w:rsidR="00071BAE" w:rsidRDefault="00071BAE" w:rsidP="00DA17C1">
      <w:pPr>
        <w:widowControl/>
        <w:spacing w:line="560" w:lineRule="exact"/>
        <w:jc w:val="left"/>
        <w:rPr>
          <w:rFonts w:ascii="黑体" w:eastAsia="黑体" w:hAnsi="黑体"/>
          <w:sz w:val="32"/>
        </w:rPr>
      </w:pPr>
    </w:p>
    <w:p w:rsidR="00761E56" w:rsidRDefault="00761E56" w:rsidP="00DA17C1">
      <w:pPr>
        <w:widowControl/>
        <w:spacing w:line="560" w:lineRule="exact"/>
        <w:jc w:val="left"/>
        <w:rPr>
          <w:rFonts w:ascii="黑体" w:eastAsia="黑体" w:hAnsi="黑体"/>
          <w:sz w:val="32"/>
        </w:rPr>
      </w:pPr>
    </w:p>
    <w:p w:rsidR="00761E56" w:rsidRDefault="00761E56" w:rsidP="00DA17C1">
      <w:pPr>
        <w:widowControl/>
        <w:spacing w:line="560" w:lineRule="exact"/>
        <w:jc w:val="left"/>
        <w:rPr>
          <w:rFonts w:ascii="黑体" w:eastAsia="黑体" w:hAnsi="黑体"/>
          <w:sz w:val="32"/>
        </w:rPr>
      </w:pPr>
    </w:p>
    <w:p w:rsidR="00761E56" w:rsidRDefault="00761E56" w:rsidP="00DA17C1">
      <w:pPr>
        <w:widowControl/>
        <w:spacing w:line="560" w:lineRule="exact"/>
        <w:jc w:val="left"/>
        <w:rPr>
          <w:rFonts w:ascii="黑体" w:eastAsia="黑体" w:hAnsi="黑体"/>
          <w:sz w:val="32"/>
        </w:rPr>
      </w:pPr>
    </w:p>
    <w:p w:rsidR="00761E56" w:rsidRDefault="00761E56" w:rsidP="00DA17C1">
      <w:pPr>
        <w:widowControl/>
        <w:spacing w:line="560" w:lineRule="exact"/>
        <w:jc w:val="left"/>
        <w:rPr>
          <w:rFonts w:ascii="黑体" w:eastAsia="黑体" w:hAnsi="黑体"/>
          <w:sz w:val="32"/>
        </w:rPr>
      </w:pPr>
    </w:p>
    <w:p w:rsidR="00F917A2" w:rsidRDefault="00F917A2" w:rsidP="00DA17C1">
      <w:pPr>
        <w:widowControl/>
        <w:spacing w:line="560" w:lineRule="exact"/>
        <w:jc w:val="left"/>
        <w:rPr>
          <w:rFonts w:ascii="黑体" w:eastAsia="黑体" w:hAnsi="黑体"/>
          <w:sz w:val="32"/>
        </w:rPr>
      </w:pPr>
    </w:p>
    <w:p w:rsidR="00F917A2" w:rsidRDefault="00F917A2" w:rsidP="00AF4DF6">
      <w:pPr>
        <w:widowControl/>
        <w:spacing w:line="570" w:lineRule="exact"/>
        <w:jc w:val="left"/>
        <w:rPr>
          <w:rFonts w:ascii="黑体" w:eastAsia="黑体" w:hAnsi="黑体"/>
          <w:sz w:val="32"/>
        </w:rPr>
      </w:pPr>
    </w:p>
    <w:p w:rsidR="00F917A2" w:rsidRDefault="00F917A2" w:rsidP="00AF4DF6">
      <w:pPr>
        <w:widowControl/>
        <w:spacing w:line="57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A69D0" w:rsidRDefault="00AA69D0"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4D5475">
      <w:pPr>
        <w:widowControl/>
        <w:spacing w:line="600" w:lineRule="exact"/>
        <w:jc w:val="left"/>
        <w:rPr>
          <w:rFonts w:ascii="黑体" w:eastAsia="黑体" w:hAnsi="黑体"/>
          <w:sz w:val="32"/>
        </w:rPr>
      </w:pPr>
    </w:p>
    <w:p w:rsidR="004D5475" w:rsidRDefault="004D5475" w:rsidP="004D5475">
      <w:pPr>
        <w:widowControl/>
        <w:spacing w:line="600" w:lineRule="exact"/>
        <w:jc w:val="left"/>
        <w:rPr>
          <w:rFonts w:ascii="黑体" w:eastAsia="黑体" w:hAnsi="黑体"/>
          <w:sz w:val="32"/>
        </w:rPr>
      </w:pPr>
    </w:p>
    <w:p w:rsidR="004D5475" w:rsidRDefault="004D5475" w:rsidP="004D5475">
      <w:pPr>
        <w:widowControl/>
        <w:spacing w:line="60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2A6DE3" w:rsidRDefault="002A6DE3"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30283C" w:rsidRDefault="0030283C"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4D5475" w:rsidRDefault="004D5475"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B02828" w:rsidRDefault="00B0282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DA17C1" w:rsidRDefault="00DA17C1"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F44F78" w:rsidRDefault="00F44F78"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144C94" w:rsidRDefault="00144C94"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A04DDC" w:rsidRDefault="00A04DDC"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7E477B" w:rsidRDefault="007E477B"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AF4DF6" w:rsidRDefault="00AF4DF6" w:rsidP="00AF4DF6">
      <w:pPr>
        <w:widowControl/>
        <w:spacing w:line="20" w:lineRule="exact"/>
        <w:jc w:val="left"/>
        <w:rPr>
          <w:rFonts w:ascii="黑体" w:eastAsia="黑体" w:hAnsi="黑体"/>
          <w:sz w:val="32"/>
        </w:rPr>
      </w:pPr>
    </w:p>
    <w:p w:rsidR="00D1109C" w:rsidRPr="00DF6EC9" w:rsidRDefault="005F38EC" w:rsidP="004D5475">
      <w:pPr>
        <w:widowControl/>
        <w:tabs>
          <w:tab w:val="left" w:pos="0"/>
        </w:tabs>
        <w:wordWrap w:val="0"/>
        <w:spacing w:line="570" w:lineRule="exact"/>
        <w:ind w:leftChars="-67" w:left="-141" w:rightChars="-108" w:right="-227" w:firstLineChars="50" w:firstLine="140"/>
        <w:rPr>
          <w:rFonts w:ascii="仿宋" w:eastAsia="仿宋" w:hAnsi="仿宋"/>
          <w:sz w:val="28"/>
          <w:szCs w:val="28"/>
        </w:rPr>
      </w:pPr>
      <w:r w:rsidRPr="005F38EC">
        <w:rPr>
          <w:rFonts w:ascii="仿宋" w:eastAsia="仿宋" w:hAnsi="仿宋"/>
          <w:noProof/>
          <w:color w:val="FFFFFF" w:themeColor="background1"/>
          <w:spacing w:val="-4"/>
          <w:kern w:val="0"/>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45pt;margin-top:3.7pt;width:444.75pt;height:0;z-index:251660288" o:connectortype="straight"/>
        </w:pict>
      </w:r>
      <w:r w:rsidR="0030283C" w:rsidRPr="0021008B">
        <w:rPr>
          <w:rFonts w:ascii="仿宋" w:eastAsia="仿宋" w:hAnsi="仿宋" w:hint="eastAsia"/>
          <w:color w:val="FFFFFF" w:themeColor="background1"/>
          <w:sz w:val="28"/>
          <w:szCs w:val="28"/>
        </w:rPr>
        <w:t>抄送：招标管理处、军事科学院管理保障部供应处。</w:t>
      </w:r>
      <w:r w:rsidR="00F44F78">
        <w:rPr>
          <w:rFonts w:ascii="仿宋" w:eastAsia="仿宋" w:hAnsi="仿宋" w:hint="eastAsia"/>
          <w:sz w:val="28"/>
          <w:szCs w:val="28"/>
        </w:rPr>
        <w:t xml:space="preserve"> </w:t>
      </w:r>
      <w:r w:rsidR="004D5475">
        <w:rPr>
          <w:rFonts w:ascii="仿宋" w:eastAsia="仿宋" w:hAnsi="仿宋" w:hint="eastAsia"/>
          <w:sz w:val="28"/>
          <w:szCs w:val="28"/>
        </w:rPr>
        <w:t xml:space="preserve">  </w:t>
      </w:r>
      <w:r w:rsidR="0030283C">
        <w:rPr>
          <w:rFonts w:ascii="仿宋" w:eastAsia="仿宋" w:hAnsi="仿宋" w:hint="eastAsia"/>
          <w:sz w:val="28"/>
          <w:szCs w:val="28"/>
        </w:rPr>
        <w:t xml:space="preserve"> </w:t>
      </w:r>
      <w:r w:rsidR="00E62568">
        <w:rPr>
          <w:rFonts w:ascii="仿宋" w:eastAsia="仿宋" w:hAnsi="仿宋" w:hint="eastAsia"/>
          <w:sz w:val="28"/>
          <w:szCs w:val="28"/>
        </w:rPr>
        <w:t xml:space="preserve">  </w:t>
      </w:r>
      <w:r w:rsidR="00F44F78">
        <w:rPr>
          <w:rFonts w:ascii="仿宋" w:eastAsia="仿宋" w:hAnsi="仿宋" w:hint="eastAsia"/>
          <w:sz w:val="28"/>
          <w:szCs w:val="28"/>
        </w:rPr>
        <w:t xml:space="preserve"> </w:t>
      </w:r>
      <w:r w:rsidR="0030283C">
        <w:rPr>
          <w:rFonts w:ascii="仿宋" w:eastAsia="仿宋" w:hAnsi="仿宋" w:hint="eastAsia"/>
          <w:sz w:val="28"/>
          <w:szCs w:val="28"/>
        </w:rPr>
        <w:t xml:space="preserve"> </w:t>
      </w:r>
      <w:r w:rsidR="00DF6EC9" w:rsidRPr="00DF6EC9">
        <w:rPr>
          <w:rFonts w:ascii="仿宋" w:eastAsia="仿宋" w:hAnsi="仿宋" w:hint="eastAsia"/>
          <w:sz w:val="28"/>
          <w:szCs w:val="28"/>
        </w:rPr>
        <w:t>（共印</w:t>
      </w:r>
      <w:r w:rsidR="00A04DDC">
        <w:rPr>
          <w:rFonts w:ascii="仿宋" w:eastAsia="仿宋" w:hAnsi="仿宋" w:hint="eastAsia"/>
          <w:sz w:val="28"/>
          <w:szCs w:val="28"/>
        </w:rPr>
        <w:t>3</w:t>
      </w:r>
      <w:r w:rsidR="00DF6EC9" w:rsidRPr="00DF6EC9">
        <w:rPr>
          <w:rFonts w:ascii="仿宋" w:eastAsia="仿宋" w:hAnsi="仿宋" w:hint="eastAsia"/>
          <w:sz w:val="28"/>
          <w:szCs w:val="28"/>
        </w:rPr>
        <w:t>份）</w:t>
      </w:r>
    </w:p>
    <w:p w:rsidR="00D1109C" w:rsidRPr="00AF4DF6" w:rsidRDefault="005F38EC" w:rsidP="0030283C">
      <w:pPr>
        <w:widowControl/>
        <w:spacing w:line="570" w:lineRule="exact"/>
        <w:ind w:rightChars="-41" w:right="-86"/>
        <w:jc w:val="left"/>
        <w:rPr>
          <w:rFonts w:ascii="仿宋" w:eastAsia="仿宋" w:hAnsi="仿宋"/>
          <w:sz w:val="28"/>
          <w:szCs w:val="28"/>
        </w:rPr>
      </w:pPr>
      <w:r>
        <w:rPr>
          <w:rFonts w:ascii="仿宋" w:eastAsia="仿宋" w:hAnsi="仿宋"/>
          <w:sz w:val="28"/>
          <w:szCs w:val="28"/>
        </w:rPr>
        <w:pict>
          <v:shape id="_x0000_s1029" type="#_x0000_t32" style="position:absolute;margin-left:.45pt;margin-top:3.55pt;width:444.75pt;height:0;z-index:251661312" o:connectortype="straight"/>
        </w:pict>
      </w:r>
      <w:r w:rsidR="00AF4DF6" w:rsidRPr="00AF4DF6">
        <w:rPr>
          <w:rFonts w:ascii="仿宋" w:eastAsia="仿宋" w:hAnsi="仿宋" w:hint="eastAsia"/>
          <w:sz w:val="28"/>
          <w:szCs w:val="28"/>
        </w:rPr>
        <w:t>承办单位</w:t>
      </w:r>
      <w:r w:rsidR="00AF4DF6">
        <w:rPr>
          <w:rFonts w:ascii="仿宋" w:eastAsia="仿宋" w:hAnsi="仿宋" w:hint="eastAsia"/>
          <w:sz w:val="28"/>
          <w:szCs w:val="28"/>
        </w:rPr>
        <w:t>：</w:t>
      </w:r>
      <w:r w:rsidR="0021008B">
        <w:rPr>
          <w:rFonts w:ascii="仿宋" w:eastAsia="仿宋" w:hAnsi="仿宋" w:hint="eastAsia"/>
          <w:sz w:val="28"/>
          <w:szCs w:val="28"/>
        </w:rPr>
        <w:t>院办公室</w:t>
      </w:r>
      <w:r w:rsidR="003B5DC9">
        <w:rPr>
          <w:rFonts w:ascii="仿宋" w:eastAsia="仿宋" w:hAnsi="仿宋" w:hint="eastAsia"/>
          <w:sz w:val="28"/>
          <w:szCs w:val="28"/>
        </w:rPr>
        <w:t xml:space="preserve">  </w:t>
      </w:r>
      <w:r w:rsidR="00F44F78">
        <w:rPr>
          <w:rFonts w:ascii="仿宋" w:eastAsia="仿宋" w:hAnsi="仿宋" w:hint="eastAsia"/>
          <w:sz w:val="28"/>
          <w:szCs w:val="28"/>
        </w:rPr>
        <w:t xml:space="preserve"> </w:t>
      </w:r>
      <w:r w:rsidR="00AF4DF6">
        <w:rPr>
          <w:rFonts w:ascii="仿宋" w:eastAsia="仿宋" w:hAnsi="仿宋" w:hint="eastAsia"/>
          <w:sz w:val="28"/>
          <w:szCs w:val="28"/>
        </w:rPr>
        <w:t xml:space="preserve">     联系人：</w:t>
      </w:r>
      <w:r w:rsidR="0021008B">
        <w:rPr>
          <w:rFonts w:ascii="仿宋" w:eastAsia="仿宋" w:hAnsi="仿宋" w:hint="eastAsia"/>
          <w:sz w:val="28"/>
          <w:szCs w:val="28"/>
        </w:rPr>
        <w:t>卿  醒</w:t>
      </w:r>
      <w:r w:rsidR="00AF4DF6">
        <w:rPr>
          <w:rFonts w:ascii="仿宋" w:eastAsia="仿宋" w:hAnsi="仿宋" w:hint="eastAsia"/>
          <w:sz w:val="28"/>
          <w:szCs w:val="28"/>
        </w:rPr>
        <w:t xml:space="preserve">       </w:t>
      </w:r>
      <w:r w:rsidR="00925A14">
        <w:rPr>
          <w:rFonts w:ascii="仿宋" w:eastAsia="仿宋" w:hAnsi="仿宋" w:hint="eastAsia"/>
          <w:sz w:val="28"/>
          <w:szCs w:val="28"/>
        </w:rPr>
        <w:t xml:space="preserve">  </w:t>
      </w:r>
      <w:r w:rsidR="00AF4DF6">
        <w:rPr>
          <w:rFonts w:ascii="仿宋" w:eastAsia="仿宋" w:hAnsi="仿宋" w:hint="eastAsia"/>
          <w:sz w:val="28"/>
          <w:szCs w:val="28"/>
        </w:rPr>
        <w:t xml:space="preserve">   电话：</w:t>
      </w:r>
      <w:r w:rsidR="00925A14">
        <w:rPr>
          <w:rFonts w:ascii="仿宋" w:eastAsia="仿宋" w:hAnsi="仿宋" w:hint="eastAsia"/>
          <w:sz w:val="28"/>
          <w:szCs w:val="28"/>
        </w:rPr>
        <w:t>930</w:t>
      </w:r>
      <w:r w:rsidR="0021008B">
        <w:rPr>
          <w:rFonts w:ascii="仿宋" w:eastAsia="仿宋" w:hAnsi="仿宋" w:hint="eastAsia"/>
          <w:sz w:val="28"/>
          <w:szCs w:val="28"/>
        </w:rPr>
        <w:t>078</w:t>
      </w:r>
    </w:p>
    <w:p w:rsidR="00D1109C" w:rsidRPr="00AF4DF6" w:rsidRDefault="005F38EC" w:rsidP="0030283C">
      <w:pPr>
        <w:widowControl/>
        <w:wordWrap w:val="0"/>
        <w:spacing w:line="570" w:lineRule="exact"/>
        <w:ind w:right="-87"/>
        <w:jc w:val="right"/>
        <w:rPr>
          <w:rFonts w:ascii="仿宋" w:eastAsia="仿宋" w:hAnsi="仿宋"/>
          <w:sz w:val="28"/>
          <w:szCs w:val="28"/>
        </w:rPr>
      </w:pPr>
      <w:r>
        <w:rPr>
          <w:rFonts w:ascii="仿宋" w:eastAsia="仿宋" w:hAnsi="仿宋"/>
          <w:noProof/>
          <w:sz w:val="28"/>
          <w:szCs w:val="28"/>
        </w:rPr>
        <w:pict>
          <v:shape id="_x0000_s1030" type="#_x0000_t32" style="position:absolute;left:0;text-align:left;margin-left:.45pt;margin-top:3.2pt;width:444.75pt;height:0;z-index:251662336" o:connectortype="straight"/>
        </w:pict>
      </w:r>
      <w:r w:rsidR="00990A09">
        <w:rPr>
          <w:rFonts w:ascii="仿宋" w:eastAsia="仿宋" w:hAnsi="仿宋" w:hint="eastAsia"/>
          <w:sz w:val="28"/>
          <w:szCs w:val="28"/>
        </w:rPr>
        <w:t>军事医学研究</w:t>
      </w:r>
      <w:r w:rsidR="003B5DC9">
        <w:rPr>
          <w:rFonts w:ascii="仿宋" w:eastAsia="仿宋" w:hAnsi="仿宋" w:hint="eastAsia"/>
          <w:sz w:val="28"/>
          <w:szCs w:val="28"/>
        </w:rPr>
        <w:t>院办公室</w:t>
      </w:r>
      <w:r w:rsidR="00990A09">
        <w:rPr>
          <w:rFonts w:ascii="仿宋" w:eastAsia="仿宋" w:hAnsi="仿宋" w:hint="eastAsia"/>
          <w:sz w:val="28"/>
          <w:szCs w:val="28"/>
        </w:rPr>
        <w:t xml:space="preserve">                 </w:t>
      </w:r>
      <w:r w:rsidR="003B5DC9">
        <w:rPr>
          <w:rFonts w:ascii="仿宋" w:eastAsia="仿宋" w:hAnsi="仿宋" w:hint="eastAsia"/>
          <w:sz w:val="28"/>
          <w:szCs w:val="28"/>
        </w:rPr>
        <w:t xml:space="preserve">       </w:t>
      </w:r>
      <w:r w:rsidR="00F44F78">
        <w:rPr>
          <w:rFonts w:ascii="仿宋" w:eastAsia="仿宋" w:hAnsi="仿宋" w:hint="eastAsia"/>
          <w:sz w:val="28"/>
          <w:szCs w:val="28"/>
        </w:rPr>
        <w:t xml:space="preserve"> </w:t>
      </w:r>
      <w:r w:rsidR="00AF4DF6" w:rsidRPr="00AF4DF6">
        <w:rPr>
          <w:rFonts w:ascii="仿宋" w:eastAsia="仿宋" w:hAnsi="仿宋" w:hint="eastAsia"/>
          <w:sz w:val="28"/>
          <w:szCs w:val="28"/>
        </w:rPr>
        <w:t>201</w:t>
      </w:r>
      <w:r w:rsidR="0021008B">
        <w:rPr>
          <w:rFonts w:ascii="仿宋" w:eastAsia="仿宋" w:hAnsi="仿宋" w:hint="eastAsia"/>
          <w:sz w:val="28"/>
          <w:szCs w:val="28"/>
        </w:rPr>
        <w:t>8</w:t>
      </w:r>
      <w:r w:rsidR="00AF4DF6" w:rsidRPr="00AF4DF6">
        <w:rPr>
          <w:rFonts w:ascii="仿宋" w:eastAsia="仿宋" w:hAnsi="仿宋" w:hint="eastAsia"/>
          <w:sz w:val="28"/>
          <w:szCs w:val="28"/>
        </w:rPr>
        <w:t>年</w:t>
      </w:r>
      <w:r w:rsidR="00A04DDC">
        <w:rPr>
          <w:rFonts w:ascii="仿宋" w:eastAsia="仿宋" w:hAnsi="仿宋" w:hint="eastAsia"/>
          <w:sz w:val="28"/>
          <w:szCs w:val="28"/>
        </w:rPr>
        <w:t>8</w:t>
      </w:r>
      <w:r w:rsidR="00AF4DF6" w:rsidRPr="00AF4DF6">
        <w:rPr>
          <w:rFonts w:ascii="仿宋" w:eastAsia="仿宋" w:hAnsi="仿宋" w:hint="eastAsia"/>
          <w:sz w:val="28"/>
          <w:szCs w:val="28"/>
        </w:rPr>
        <w:t>月</w:t>
      </w:r>
      <w:r w:rsidR="00A04DDC">
        <w:rPr>
          <w:rFonts w:ascii="仿宋" w:eastAsia="仿宋" w:hAnsi="仿宋" w:hint="eastAsia"/>
          <w:sz w:val="28"/>
          <w:szCs w:val="28"/>
        </w:rPr>
        <w:t>21</w:t>
      </w:r>
      <w:r w:rsidR="00AF4DF6" w:rsidRPr="00AF4DF6">
        <w:rPr>
          <w:rFonts w:ascii="仿宋" w:eastAsia="仿宋" w:hAnsi="仿宋" w:hint="eastAsia"/>
          <w:sz w:val="28"/>
          <w:szCs w:val="28"/>
        </w:rPr>
        <w:t>日印发</w:t>
      </w:r>
    </w:p>
    <w:p w:rsidR="009B79FB" w:rsidRPr="00AF4DF6" w:rsidRDefault="005F38EC" w:rsidP="00AF4DF6">
      <w:pPr>
        <w:widowControl/>
        <w:spacing w:line="20" w:lineRule="exact"/>
        <w:jc w:val="left"/>
        <w:rPr>
          <w:rFonts w:ascii="黑体" w:eastAsia="黑体" w:hAnsi="黑体"/>
          <w:sz w:val="32"/>
        </w:rPr>
      </w:pPr>
      <w:r>
        <w:rPr>
          <w:rFonts w:ascii="黑体" w:eastAsia="黑体" w:hAnsi="黑体"/>
          <w:noProof/>
          <w:sz w:val="32"/>
        </w:rPr>
        <w:pict>
          <v:shape id="_x0000_s1031" type="#_x0000_t32" style="position:absolute;margin-left:.45pt;margin-top:.7pt;width:444.75pt;height:0;z-index:251663360" o:connectortype="straight"/>
        </w:pict>
      </w:r>
    </w:p>
    <w:sectPr w:rsidR="009B79FB" w:rsidRPr="00AF4DF6" w:rsidSect="00DA17C1">
      <w:footerReference w:type="even" r:id="rId8"/>
      <w:footerReference w:type="default" r:id="rId9"/>
      <w:pgSz w:w="11906" w:h="16838"/>
      <w:pgMar w:top="2098" w:right="1474" w:bottom="1985" w:left="1588" w:header="851" w:footer="158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D81" w:rsidRDefault="005C3D81" w:rsidP="002F7C0E">
      <w:r>
        <w:separator/>
      </w:r>
    </w:p>
  </w:endnote>
  <w:endnote w:type="continuationSeparator" w:id="0">
    <w:p w:rsidR="005C3D81" w:rsidRDefault="005C3D81" w:rsidP="002F7C0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C1" w:rsidRPr="00B02828" w:rsidRDefault="00DA17C1" w:rsidP="00DA17C1">
    <w:pPr>
      <w:pStyle w:val="a4"/>
      <w:wordWrap w:val="0"/>
      <w:ind w:right="980" w:firstLineChars="100" w:firstLine="280"/>
      <w:rPr>
        <w:sz w:val="28"/>
      </w:rPr>
    </w:pPr>
    <w:r w:rsidRPr="00B02828">
      <w:rPr>
        <w:rStyle w:val="a8"/>
        <w:rFonts w:hint="eastAsia"/>
        <w:sz w:val="28"/>
      </w:rPr>
      <w:t>－</w:t>
    </w:r>
    <w:r w:rsidR="005F38EC" w:rsidRPr="00B02828">
      <w:rPr>
        <w:rStyle w:val="a8"/>
        <w:rFonts w:asciiTheme="minorEastAsia" w:hAnsiTheme="minorEastAsia"/>
        <w:sz w:val="28"/>
      </w:rPr>
      <w:fldChar w:fldCharType="begin"/>
    </w:r>
    <w:r w:rsidRPr="00B02828">
      <w:rPr>
        <w:rStyle w:val="a8"/>
        <w:rFonts w:asciiTheme="minorEastAsia" w:hAnsiTheme="minorEastAsia"/>
        <w:sz w:val="28"/>
      </w:rPr>
      <w:instrText xml:space="preserve">PAGE  </w:instrText>
    </w:r>
    <w:r w:rsidR="005F38EC" w:rsidRPr="00B02828">
      <w:rPr>
        <w:rStyle w:val="a8"/>
        <w:rFonts w:asciiTheme="minorEastAsia" w:hAnsiTheme="minorEastAsia"/>
        <w:sz w:val="28"/>
      </w:rPr>
      <w:fldChar w:fldCharType="separate"/>
    </w:r>
    <w:r w:rsidR="00540600">
      <w:rPr>
        <w:rStyle w:val="a8"/>
        <w:rFonts w:asciiTheme="minorEastAsia" w:hAnsiTheme="minorEastAsia"/>
        <w:noProof/>
        <w:sz w:val="28"/>
      </w:rPr>
      <w:t>2</w:t>
    </w:r>
    <w:r w:rsidR="005F38EC" w:rsidRPr="00B02828">
      <w:rPr>
        <w:rStyle w:val="a8"/>
        <w:rFonts w:asciiTheme="minorEastAsia" w:hAnsiTheme="minorEastAsia"/>
        <w:sz w:val="28"/>
      </w:rPr>
      <w:fldChar w:fldCharType="end"/>
    </w:r>
    <w:r w:rsidRPr="00B02828">
      <w:rPr>
        <w:rStyle w:val="a8"/>
        <w:rFonts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C1" w:rsidRPr="00A22277" w:rsidRDefault="00990A09" w:rsidP="007E477B">
    <w:pPr>
      <w:pStyle w:val="a4"/>
      <w:wordWrap w:val="0"/>
      <w:jc w:val="right"/>
      <w:rPr>
        <w:sz w:val="28"/>
      </w:rPr>
    </w:pPr>
    <w:r w:rsidRPr="00A22277">
      <w:rPr>
        <w:rStyle w:val="a8"/>
        <w:rFonts w:hint="eastAsia"/>
        <w:sz w:val="28"/>
      </w:rPr>
      <w:t>－</w:t>
    </w:r>
    <w:r w:rsidR="005F38EC" w:rsidRPr="00A22277">
      <w:rPr>
        <w:rStyle w:val="a8"/>
        <w:rFonts w:asciiTheme="minorEastAsia" w:hAnsiTheme="minorEastAsia"/>
        <w:sz w:val="28"/>
      </w:rPr>
      <w:fldChar w:fldCharType="begin"/>
    </w:r>
    <w:r w:rsidRPr="00A22277">
      <w:rPr>
        <w:rStyle w:val="a8"/>
        <w:rFonts w:asciiTheme="minorEastAsia" w:hAnsiTheme="minorEastAsia"/>
        <w:sz w:val="28"/>
      </w:rPr>
      <w:instrText xml:space="preserve">PAGE  </w:instrText>
    </w:r>
    <w:r w:rsidR="005F38EC" w:rsidRPr="00A22277">
      <w:rPr>
        <w:rStyle w:val="a8"/>
        <w:rFonts w:asciiTheme="minorEastAsia" w:hAnsiTheme="minorEastAsia"/>
        <w:sz w:val="28"/>
      </w:rPr>
      <w:fldChar w:fldCharType="separate"/>
    </w:r>
    <w:r w:rsidR="00540600">
      <w:rPr>
        <w:rStyle w:val="a8"/>
        <w:rFonts w:asciiTheme="minorEastAsia" w:hAnsiTheme="minorEastAsia"/>
        <w:noProof/>
        <w:sz w:val="28"/>
      </w:rPr>
      <w:t>1</w:t>
    </w:r>
    <w:r w:rsidR="005F38EC" w:rsidRPr="00A22277">
      <w:rPr>
        <w:rStyle w:val="a8"/>
        <w:rFonts w:asciiTheme="minorEastAsia" w:hAnsiTheme="minorEastAsia"/>
        <w:sz w:val="28"/>
      </w:rPr>
      <w:fldChar w:fldCharType="end"/>
    </w:r>
    <w:r w:rsidRPr="00A22277">
      <w:rPr>
        <w:rStyle w:val="a8"/>
        <w:rFonts w:hint="eastAsia"/>
        <w:sz w:val="28"/>
      </w:rPr>
      <w:t>－</w:t>
    </w:r>
    <w:r w:rsidR="007E477B" w:rsidRPr="00A22277">
      <w:rPr>
        <w:rStyle w:val="a8"/>
        <w:rFonts w:hint="eastAsia"/>
        <w:sz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D81" w:rsidRDefault="005C3D81" w:rsidP="002F7C0E">
      <w:r>
        <w:separator/>
      </w:r>
    </w:p>
  </w:footnote>
  <w:footnote w:type="continuationSeparator" w:id="0">
    <w:p w:rsidR="005C3D81" w:rsidRDefault="005C3D81" w:rsidP="002F7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5E52"/>
    <w:multiLevelType w:val="hybridMultilevel"/>
    <w:tmpl w:val="FFB6A61C"/>
    <w:lvl w:ilvl="0" w:tplc="3092BCF4">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31C91"/>
    <w:multiLevelType w:val="hybridMultilevel"/>
    <w:tmpl w:val="61880DD8"/>
    <w:lvl w:ilvl="0" w:tplc="1712611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8DD4EF5"/>
    <w:multiLevelType w:val="hybridMultilevel"/>
    <w:tmpl w:val="2AC6415A"/>
    <w:lvl w:ilvl="0" w:tplc="73E6BA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17A43E4"/>
    <w:multiLevelType w:val="hybridMultilevel"/>
    <w:tmpl w:val="FB1A9F58"/>
    <w:lvl w:ilvl="0" w:tplc="4B9E59FA">
      <w:start w:val="3"/>
      <w:numFmt w:val="none"/>
      <w:lvlText w:val="三、"/>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46B42B99"/>
    <w:multiLevelType w:val="hybridMultilevel"/>
    <w:tmpl w:val="A64AF990"/>
    <w:lvl w:ilvl="0" w:tplc="CAF25E68">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D04733"/>
    <w:multiLevelType w:val="hybridMultilevel"/>
    <w:tmpl w:val="6BC4ACF8"/>
    <w:lvl w:ilvl="0" w:tplc="F0F8EDC0">
      <w:start w:val="1"/>
      <w:numFmt w:val="japaneseCounting"/>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502B451D"/>
    <w:multiLevelType w:val="hybridMultilevel"/>
    <w:tmpl w:val="84D0AFD8"/>
    <w:lvl w:ilvl="0" w:tplc="5D920A24">
      <w:start w:val="1"/>
      <w:numFmt w:val="decimal"/>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71A52887"/>
    <w:multiLevelType w:val="hybridMultilevel"/>
    <w:tmpl w:val="C1F8FAC8"/>
    <w:lvl w:ilvl="0" w:tplc="327ACC1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4229A"/>
    <w:multiLevelType w:val="hybridMultilevel"/>
    <w:tmpl w:val="8DFEF460"/>
    <w:lvl w:ilvl="0" w:tplc="CA6054B2">
      <w:start w:val="1"/>
      <w:numFmt w:val="decimal"/>
      <w:lvlText w:val="%1."/>
      <w:lvlJc w:val="left"/>
      <w:pPr>
        <w:ind w:left="1089" w:hanging="465"/>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5"/>
  </w:num>
  <w:num w:numId="2">
    <w:abstractNumId w:val="1"/>
  </w:num>
  <w:num w:numId="3">
    <w:abstractNumId w:val="8"/>
  </w:num>
  <w:num w:numId="4">
    <w:abstractNumId w:val="6"/>
  </w:num>
  <w:num w:numId="5">
    <w:abstractNumId w:val="3"/>
  </w:num>
  <w:num w:numId="6">
    <w:abstractNumId w:val="7"/>
  </w:num>
  <w:num w:numId="7">
    <w:abstractNumId w:val="0"/>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4994">
      <o:colormenu v:ext="edit" fillcolor="none [320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3212"/>
    <w:rsid w:val="00013B8A"/>
    <w:rsid w:val="00020ADA"/>
    <w:rsid w:val="00071BAE"/>
    <w:rsid w:val="00096677"/>
    <w:rsid w:val="000D1707"/>
    <w:rsid w:val="000E4A7C"/>
    <w:rsid w:val="00100482"/>
    <w:rsid w:val="001066AA"/>
    <w:rsid w:val="00110444"/>
    <w:rsid w:val="00113065"/>
    <w:rsid w:val="00114013"/>
    <w:rsid w:val="00144C94"/>
    <w:rsid w:val="00172532"/>
    <w:rsid w:val="00173C87"/>
    <w:rsid w:val="00177DE3"/>
    <w:rsid w:val="00191692"/>
    <w:rsid w:val="0019236D"/>
    <w:rsid w:val="001A0BC5"/>
    <w:rsid w:val="001B72F2"/>
    <w:rsid w:val="001D0FAF"/>
    <w:rsid w:val="001E7FF3"/>
    <w:rsid w:val="001F4F11"/>
    <w:rsid w:val="001F5C78"/>
    <w:rsid w:val="0021008B"/>
    <w:rsid w:val="00215058"/>
    <w:rsid w:val="00237848"/>
    <w:rsid w:val="00246336"/>
    <w:rsid w:val="00265FA0"/>
    <w:rsid w:val="002A6DE3"/>
    <w:rsid w:val="002E4928"/>
    <w:rsid w:val="002E66BD"/>
    <w:rsid w:val="002F2BA0"/>
    <w:rsid w:val="002F7C0E"/>
    <w:rsid w:val="0030283C"/>
    <w:rsid w:val="00313664"/>
    <w:rsid w:val="00344FDD"/>
    <w:rsid w:val="00347C0E"/>
    <w:rsid w:val="00350B38"/>
    <w:rsid w:val="00370491"/>
    <w:rsid w:val="003A551C"/>
    <w:rsid w:val="003A5541"/>
    <w:rsid w:val="003A5726"/>
    <w:rsid w:val="003B4A79"/>
    <w:rsid w:val="003B5DC9"/>
    <w:rsid w:val="003B6F04"/>
    <w:rsid w:val="003E1E8C"/>
    <w:rsid w:val="0041548E"/>
    <w:rsid w:val="00433745"/>
    <w:rsid w:val="0044450A"/>
    <w:rsid w:val="00453120"/>
    <w:rsid w:val="00456BDE"/>
    <w:rsid w:val="00464905"/>
    <w:rsid w:val="00471248"/>
    <w:rsid w:val="0047646A"/>
    <w:rsid w:val="00477488"/>
    <w:rsid w:val="00497DFC"/>
    <w:rsid w:val="004A03B0"/>
    <w:rsid w:val="004A30C8"/>
    <w:rsid w:val="004B0047"/>
    <w:rsid w:val="004B28A5"/>
    <w:rsid w:val="004D5475"/>
    <w:rsid w:val="004E50CF"/>
    <w:rsid w:val="004F023A"/>
    <w:rsid w:val="005368BB"/>
    <w:rsid w:val="005379C0"/>
    <w:rsid w:val="00540600"/>
    <w:rsid w:val="0055565E"/>
    <w:rsid w:val="00573E1D"/>
    <w:rsid w:val="00584B1E"/>
    <w:rsid w:val="00590A1E"/>
    <w:rsid w:val="00590BBE"/>
    <w:rsid w:val="005A46C9"/>
    <w:rsid w:val="005A552D"/>
    <w:rsid w:val="005C3D81"/>
    <w:rsid w:val="005F38EC"/>
    <w:rsid w:val="0060156B"/>
    <w:rsid w:val="006051EC"/>
    <w:rsid w:val="00617167"/>
    <w:rsid w:val="00641D55"/>
    <w:rsid w:val="006665D2"/>
    <w:rsid w:val="00684C13"/>
    <w:rsid w:val="00692E1B"/>
    <w:rsid w:val="00697862"/>
    <w:rsid w:val="006E5F6B"/>
    <w:rsid w:val="006E67F7"/>
    <w:rsid w:val="007148CD"/>
    <w:rsid w:val="00714C06"/>
    <w:rsid w:val="007436AE"/>
    <w:rsid w:val="007438A4"/>
    <w:rsid w:val="00761E56"/>
    <w:rsid w:val="007652B6"/>
    <w:rsid w:val="00780856"/>
    <w:rsid w:val="007B6657"/>
    <w:rsid w:val="007E477B"/>
    <w:rsid w:val="007F37CC"/>
    <w:rsid w:val="00817F55"/>
    <w:rsid w:val="00835BCF"/>
    <w:rsid w:val="00871D8E"/>
    <w:rsid w:val="00875C04"/>
    <w:rsid w:val="008D3E9E"/>
    <w:rsid w:val="008F712E"/>
    <w:rsid w:val="00900440"/>
    <w:rsid w:val="00915C8E"/>
    <w:rsid w:val="00925A14"/>
    <w:rsid w:val="009515C8"/>
    <w:rsid w:val="00971636"/>
    <w:rsid w:val="0097215B"/>
    <w:rsid w:val="00990A09"/>
    <w:rsid w:val="009A5B8A"/>
    <w:rsid w:val="009B6A4B"/>
    <w:rsid w:val="009B79FB"/>
    <w:rsid w:val="009B7F9C"/>
    <w:rsid w:val="009C16B3"/>
    <w:rsid w:val="009E77DB"/>
    <w:rsid w:val="009F58A2"/>
    <w:rsid w:val="009F5E3A"/>
    <w:rsid w:val="00A04DDC"/>
    <w:rsid w:val="00A151A0"/>
    <w:rsid w:val="00A22277"/>
    <w:rsid w:val="00A32F16"/>
    <w:rsid w:val="00A347FE"/>
    <w:rsid w:val="00A461C3"/>
    <w:rsid w:val="00A77C98"/>
    <w:rsid w:val="00A87D6E"/>
    <w:rsid w:val="00AA69D0"/>
    <w:rsid w:val="00AE5F01"/>
    <w:rsid w:val="00AE7180"/>
    <w:rsid w:val="00AF4DF6"/>
    <w:rsid w:val="00B02828"/>
    <w:rsid w:val="00B16D85"/>
    <w:rsid w:val="00B23212"/>
    <w:rsid w:val="00B27128"/>
    <w:rsid w:val="00B41D93"/>
    <w:rsid w:val="00B46E68"/>
    <w:rsid w:val="00B717C5"/>
    <w:rsid w:val="00B91056"/>
    <w:rsid w:val="00B96823"/>
    <w:rsid w:val="00C3583E"/>
    <w:rsid w:val="00C502C0"/>
    <w:rsid w:val="00C67245"/>
    <w:rsid w:val="00C67F4D"/>
    <w:rsid w:val="00CA7571"/>
    <w:rsid w:val="00CB6C90"/>
    <w:rsid w:val="00CE4B88"/>
    <w:rsid w:val="00CF63F8"/>
    <w:rsid w:val="00D033C4"/>
    <w:rsid w:val="00D1109C"/>
    <w:rsid w:val="00D67DF7"/>
    <w:rsid w:val="00DA17C1"/>
    <w:rsid w:val="00DB030A"/>
    <w:rsid w:val="00DC1041"/>
    <w:rsid w:val="00DD0614"/>
    <w:rsid w:val="00DF6EC9"/>
    <w:rsid w:val="00E12F8B"/>
    <w:rsid w:val="00E45F87"/>
    <w:rsid w:val="00E47038"/>
    <w:rsid w:val="00E62568"/>
    <w:rsid w:val="00E654C1"/>
    <w:rsid w:val="00E80CBD"/>
    <w:rsid w:val="00E909AD"/>
    <w:rsid w:val="00EB3B95"/>
    <w:rsid w:val="00ED274F"/>
    <w:rsid w:val="00EE31C3"/>
    <w:rsid w:val="00EF625B"/>
    <w:rsid w:val="00F0166D"/>
    <w:rsid w:val="00F119CC"/>
    <w:rsid w:val="00F44F78"/>
    <w:rsid w:val="00F57DC9"/>
    <w:rsid w:val="00F826F5"/>
    <w:rsid w:val="00F917A2"/>
    <w:rsid w:val="00FA44F2"/>
    <w:rsid w:val="00FB088E"/>
    <w:rsid w:val="00FC4B83"/>
    <w:rsid w:val="00FE1550"/>
    <w:rsid w:val="00FE3B88"/>
    <w:rsid w:val="00FE56C4"/>
    <w:rsid w:val="00FE67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colormenu v:ext="edit" fillcolor="none [3206]"/>
    </o:shapedefaults>
    <o:shapelayout v:ext="edit">
      <o:idmap v:ext="edit" data="1"/>
      <o:rules v:ext="edit">
        <o:r id="V:Rule5" type="connector" idref="#_x0000_s1029"/>
        <o:r id="V:Rule6" type="connector" idref="#_x0000_s1028"/>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7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C0E"/>
    <w:rPr>
      <w:sz w:val="18"/>
      <w:szCs w:val="18"/>
    </w:rPr>
  </w:style>
  <w:style w:type="paragraph" w:styleId="a4">
    <w:name w:val="footer"/>
    <w:basedOn w:val="a"/>
    <w:link w:val="Char0"/>
    <w:unhideWhenUsed/>
    <w:rsid w:val="002F7C0E"/>
    <w:pPr>
      <w:tabs>
        <w:tab w:val="center" w:pos="4153"/>
        <w:tab w:val="right" w:pos="8306"/>
      </w:tabs>
      <w:snapToGrid w:val="0"/>
      <w:jc w:val="left"/>
    </w:pPr>
    <w:rPr>
      <w:sz w:val="18"/>
      <w:szCs w:val="18"/>
    </w:rPr>
  </w:style>
  <w:style w:type="character" w:customStyle="1" w:styleId="Char0">
    <w:name w:val="页脚 Char"/>
    <w:basedOn w:val="a0"/>
    <w:link w:val="a4"/>
    <w:rsid w:val="002F7C0E"/>
    <w:rPr>
      <w:sz w:val="18"/>
      <w:szCs w:val="18"/>
    </w:rPr>
  </w:style>
  <w:style w:type="table" w:styleId="a5">
    <w:name w:val="Table Grid"/>
    <w:basedOn w:val="a1"/>
    <w:uiPriority w:val="59"/>
    <w:rsid w:val="00E90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87D6E"/>
    <w:rPr>
      <w:sz w:val="18"/>
      <w:szCs w:val="18"/>
    </w:rPr>
  </w:style>
  <w:style w:type="character" w:customStyle="1" w:styleId="Char1">
    <w:name w:val="批注框文本 Char"/>
    <w:basedOn w:val="a0"/>
    <w:link w:val="a6"/>
    <w:uiPriority w:val="99"/>
    <w:semiHidden/>
    <w:rsid w:val="00A87D6E"/>
    <w:rPr>
      <w:sz w:val="18"/>
      <w:szCs w:val="18"/>
    </w:rPr>
  </w:style>
  <w:style w:type="paragraph" w:styleId="a7">
    <w:name w:val="List Paragraph"/>
    <w:basedOn w:val="a"/>
    <w:uiPriority w:val="34"/>
    <w:qFormat/>
    <w:rsid w:val="001B72F2"/>
    <w:pPr>
      <w:ind w:firstLineChars="200" w:firstLine="420"/>
    </w:pPr>
  </w:style>
  <w:style w:type="character" w:styleId="a8">
    <w:name w:val="page number"/>
    <w:basedOn w:val="a0"/>
    <w:semiHidden/>
    <w:unhideWhenUsed/>
    <w:rsid w:val="009B7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C0E"/>
    <w:rPr>
      <w:sz w:val="18"/>
      <w:szCs w:val="18"/>
    </w:rPr>
  </w:style>
  <w:style w:type="paragraph" w:styleId="a4">
    <w:name w:val="footer"/>
    <w:basedOn w:val="a"/>
    <w:link w:val="Char0"/>
    <w:uiPriority w:val="99"/>
    <w:unhideWhenUsed/>
    <w:rsid w:val="002F7C0E"/>
    <w:pPr>
      <w:tabs>
        <w:tab w:val="center" w:pos="4153"/>
        <w:tab w:val="right" w:pos="8306"/>
      </w:tabs>
      <w:snapToGrid w:val="0"/>
      <w:jc w:val="left"/>
    </w:pPr>
    <w:rPr>
      <w:sz w:val="18"/>
      <w:szCs w:val="18"/>
    </w:rPr>
  </w:style>
  <w:style w:type="character" w:customStyle="1" w:styleId="Char0">
    <w:name w:val="页脚 Char"/>
    <w:basedOn w:val="a0"/>
    <w:link w:val="a4"/>
    <w:uiPriority w:val="99"/>
    <w:rsid w:val="002F7C0E"/>
    <w:rPr>
      <w:sz w:val="18"/>
      <w:szCs w:val="18"/>
    </w:rPr>
  </w:style>
  <w:style w:type="table" w:styleId="a5">
    <w:name w:val="Table Grid"/>
    <w:basedOn w:val="a1"/>
    <w:uiPriority w:val="59"/>
    <w:rsid w:val="00E90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87D6E"/>
    <w:rPr>
      <w:sz w:val="18"/>
      <w:szCs w:val="18"/>
    </w:rPr>
  </w:style>
  <w:style w:type="character" w:customStyle="1" w:styleId="Char1">
    <w:name w:val="批注框文本 Char"/>
    <w:basedOn w:val="a0"/>
    <w:link w:val="a6"/>
    <w:uiPriority w:val="99"/>
    <w:semiHidden/>
    <w:rsid w:val="00A87D6E"/>
    <w:rPr>
      <w:sz w:val="18"/>
      <w:szCs w:val="18"/>
    </w:rPr>
  </w:style>
  <w:style w:type="paragraph" w:styleId="a7">
    <w:name w:val="List Paragraph"/>
    <w:basedOn w:val="a"/>
    <w:uiPriority w:val="34"/>
    <w:qFormat/>
    <w:rsid w:val="001B72F2"/>
    <w:pPr>
      <w:ind w:firstLineChars="200" w:firstLine="420"/>
    </w:pPr>
  </w:style>
</w:styles>
</file>

<file path=word/webSettings.xml><?xml version="1.0" encoding="utf-8"?>
<w:webSettings xmlns:r="http://schemas.openxmlformats.org/officeDocument/2006/relationships" xmlns:w="http://schemas.openxmlformats.org/wordprocessingml/2006/main">
  <w:divs>
    <w:div w:id="211578404">
      <w:bodyDiv w:val="1"/>
      <w:marLeft w:val="0"/>
      <w:marRight w:val="0"/>
      <w:marTop w:val="0"/>
      <w:marBottom w:val="0"/>
      <w:divBdr>
        <w:top w:val="none" w:sz="0" w:space="0" w:color="auto"/>
        <w:left w:val="none" w:sz="0" w:space="0" w:color="auto"/>
        <w:bottom w:val="none" w:sz="0" w:space="0" w:color="auto"/>
        <w:right w:val="none" w:sz="0" w:space="0" w:color="auto"/>
      </w:divBdr>
    </w:div>
    <w:div w:id="266818322">
      <w:bodyDiv w:val="1"/>
      <w:marLeft w:val="0"/>
      <w:marRight w:val="0"/>
      <w:marTop w:val="0"/>
      <w:marBottom w:val="0"/>
      <w:divBdr>
        <w:top w:val="none" w:sz="0" w:space="0" w:color="auto"/>
        <w:left w:val="none" w:sz="0" w:space="0" w:color="auto"/>
        <w:bottom w:val="none" w:sz="0" w:space="0" w:color="auto"/>
        <w:right w:val="none" w:sz="0" w:space="0" w:color="auto"/>
      </w:divBdr>
    </w:div>
    <w:div w:id="272174633">
      <w:bodyDiv w:val="1"/>
      <w:marLeft w:val="0"/>
      <w:marRight w:val="0"/>
      <w:marTop w:val="0"/>
      <w:marBottom w:val="0"/>
      <w:divBdr>
        <w:top w:val="none" w:sz="0" w:space="0" w:color="auto"/>
        <w:left w:val="none" w:sz="0" w:space="0" w:color="auto"/>
        <w:bottom w:val="none" w:sz="0" w:space="0" w:color="auto"/>
        <w:right w:val="none" w:sz="0" w:space="0" w:color="auto"/>
      </w:divBdr>
    </w:div>
    <w:div w:id="711538756">
      <w:bodyDiv w:val="1"/>
      <w:marLeft w:val="0"/>
      <w:marRight w:val="0"/>
      <w:marTop w:val="0"/>
      <w:marBottom w:val="0"/>
      <w:divBdr>
        <w:top w:val="none" w:sz="0" w:space="0" w:color="auto"/>
        <w:left w:val="none" w:sz="0" w:space="0" w:color="auto"/>
        <w:bottom w:val="none" w:sz="0" w:space="0" w:color="auto"/>
        <w:right w:val="none" w:sz="0" w:space="0" w:color="auto"/>
      </w:divBdr>
    </w:div>
    <w:div w:id="980307457">
      <w:bodyDiv w:val="1"/>
      <w:marLeft w:val="0"/>
      <w:marRight w:val="0"/>
      <w:marTop w:val="0"/>
      <w:marBottom w:val="0"/>
      <w:divBdr>
        <w:top w:val="none" w:sz="0" w:space="0" w:color="auto"/>
        <w:left w:val="none" w:sz="0" w:space="0" w:color="auto"/>
        <w:bottom w:val="none" w:sz="0" w:space="0" w:color="auto"/>
        <w:right w:val="none" w:sz="0" w:space="0" w:color="auto"/>
      </w:divBdr>
    </w:div>
    <w:div w:id="1019547662">
      <w:bodyDiv w:val="1"/>
      <w:marLeft w:val="0"/>
      <w:marRight w:val="0"/>
      <w:marTop w:val="0"/>
      <w:marBottom w:val="0"/>
      <w:divBdr>
        <w:top w:val="none" w:sz="0" w:space="0" w:color="auto"/>
        <w:left w:val="none" w:sz="0" w:space="0" w:color="auto"/>
        <w:bottom w:val="none" w:sz="0" w:space="0" w:color="auto"/>
        <w:right w:val="none" w:sz="0" w:space="0" w:color="auto"/>
      </w:divBdr>
    </w:div>
    <w:div w:id="1022320938">
      <w:bodyDiv w:val="1"/>
      <w:marLeft w:val="0"/>
      <w:marRight w:val="0"/>
      <w:marTop w:val="0"/>
      <w:marBottom w:val="0"/>
      <w:divBdr>
        <w:top w:val="none" w:sz="0" w:space="0" w:color="auto"/>
        <w:left w:val="none" w:sz="0" w:space="0" w:color="auto"/>
        <w:bottom w:val="none" w:sz="0" w:space="0" w:color="auto"/>
        <w:right w:val="none" w:sz="0" w:space="0" w:color="auto"/>
      </w:divBdr>
    </w:div>
    <w:div w:id="1153910586">
      <w:bodyDiv w:val="1"/>
      <w:marLeft w:val="0"/>
      <w:marRight w:val="0"/>
      <w:marTop w:val="0"/>
      <w:marBottom w:val="0"/>
      <w:divBdr>
        <w:top w:val="none" w:sz="0" w:space="0" w:color="auto"/>
        <w:left w:val="none" w:sz="0" w:space="0" w:color="auto"/>
        <w:bottom w:val="none" w:sz="0" w:space="0" w:color="auto"/>
        <w:right w:val="none" w:sz="0" w:space="0" w:color="auto"/>
      </w:divBdr>
    </w:div>
    <w:div w:id="1197548324">
      <w:bodyDiv w:val="1"/>
      <w:marLeft w:val="0"/>
      <w:marRight w:val="0"/>
      <w:marTop w:val="0"/>
      <w:marBottom w:val="0"/>
      <w:divBdr>
        <w:top w:val="none" w:sz="0" w:space="0" w:color="auto"/>
        <w:left w:val="none" w:sz="0" w:space="0" w:color="auto"/>
        <w:bottom w:val="none" w:sz="0" w:space="0" w:color="auto"/>
        <w:right w:val="none" w:sz="0" w:space="0" w:color="auto"/>
      </w:divBdr>
    </w:div>
    <w:div w:id="1362897388">
      <w:bodyDiv w:val="1"/>
      <w:marLeft w:val="0"/>
      <w:marRight w:val="0"/>
      <w:marTop w:val="0"/>
      <w:marBottom w:val="0"/>
      <w:divBdr>
        <w:top w:val="none" w:sz="0" w:space="0" w:color="auto"/>
        <w:left w:val="none" w:sz="0" w:space="0" w:color="auto"/>
        <w:bottom w:val="none" w:sz="0" w:space="0" w:color="auto"/>
        <w:right w:val="none" w:sz="0" w:space="0" w:color="auto"/>
      </w:divBdr>
    </w:div>
    <w:div w:id="1506751462">
      <w:bodyDiv w:val="1"/>
      <w:marLeft w:val="0"/>
      <w:marRight w:val="0"/>
      <w:marTop w:val="0"/>
      <w:marBottom w:val="0"/>
      <w:divBdr>
        <w:top w:val="none" w:sz="0" w:space="0" w:color="auto"/>
        <w:left w:val="none" w:sz="0" w:space="0" w:color="auto"/>
        <w:bottom w:val="none" w:sz="0" w:space="0" w:color="auto"/>
        <w:right w:val="none" w:sz="0" w:space="0" w:color="auto"/>
      </w:divBdr>
    </w:div>
    <w:div w:id="1562325989">
      <w:bodyDiv w:val="1"/>
      <w:marLeft w:val="0"/>
      <w:marRight w:val="0"/>
      <w:marTop w:val="0"/>
      <w:marBottom w:val="0"/>
      <w:divBdr>
        <w:top w:val="none" w:sz="0" w:space="0" w:color="auto"/>
        <w:left w:val="none" w:sz="0" w:space="0" w:color="auto"/>
        <w:bottom w:val="none" w:sz="0" w:space="0" w:color="auto"/>
        <w:right w:val="none" w:sz="0" w:space="0" w:color="auto"/>
      </w:divBdr>
    </w:div>
    <w:div w:id="1618171595">
      <w:bodyDiv w:val="1"/>
      <w:marLeft w:val="0"/>
      <w:marRight w:val="0"/>
      <w:marTop w:val="0"/>
      <w:marBottom w:val="0"/>
      <w:divBdr>
        <w:top w:val="none" w:sz="0" w:space="0" w:color="auto"/>
        <w:left w:val="none" w:sz="0" w:space="0" w:color="auto"/>
        <w:bottom w:val="none" w:sz="0" w:space="0" w:color="auto"/>
        <w:right w:val="none" w:sz="0" w:space="0" w:color="auto"/>
      </w:divBdr>
    </w:div>
    <w:div w:id="1696929978">
      <w:bodyDiv w:val="1"/>
      <w:marLeft w:val="0"/>
      <w:marRight w:val="0"/>
      <w:marTop w:val="0"/>
      <w:marBottom w:val="0"/>
      <w:divBdr>
        <w:top w:val="none" w:sz="0" w:space="0" w:color="auto"/>
        <w:left w:val="none" w:sz="0" w:space="0" w:color="auto"/>
        <w:bottom w:val="none" w:sz="0" w:space="0" w:color="auto"/>
        <w:right w:val="none" w:sz="0" w:space="0" w:color="auto"/>
      </w:divBdr>
    </w:div>
    <w:div w:id="1963609217">
      <w:bodyDiv w:val="1"/>
      <w:marLeft w:val="0"/>
      <w:marRight w:val="0"/>
      <w:marTop w:val="0"/>
      <w:marBottom w:val="0"/>
      <w:divBdr>
        <w:top w:val="none" w:sz="0" w:space="0" w:color="auto"/>
        <w:left w:val="none" w:sz="0" w:space="0" w:color="auto"/>
        <w:bottom w:val="none" w:sz="0" w:space="0" w:color="auto"/>
        <w:right w:val="none" w:sz="0" w:space="0" w:color="auto"/>
      </w:divBdr>
    </w:div>
    <w:div w:id="2032801844">
      <w:bodyDiv w:val="1"/>
      <w:marLeft w:val="0"/>
      <w:marRight w:val="0"/>
      <w:marTop w:val="0"/>
      <w:marBottom w:val="0"/>
      <w:divBdr>
        <w:top w:val="none" w:sz="0" w:space="0" w:color="auto"/>
        <w:left w:val="none" w:sz="0" w:space="0" w:color="auto"/>
        <w:bottom w:val="none" w:sz="0" w:space="0" w:color="auto"/>
        <w:right w:val="none" w:sz="0" w:space="0" w:color="auto"/>
      </w:divBdr>
    </w:div>
    <w:div w:id="20982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87DE-9A31-46AD-9F01-BBE08EB0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Administrator</cp:lastModifiedBy>
  <cp:revision>16</cp:revision>
  <cp:lastPrinted>2018-08-19T00:48:00Z</cp:lastPrinted>
  <dcterms:created xsi:type="dcterms:W3CDTF">2018-07-28T08:10:00Z</dcterms:created>
  <dcterms:modified xsi:type="dcterms:W3CDTF">2018-08-30T01:48:00Z</dcterms:modified>
</cp:coreProperties>
</file>