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p>
    <w:p w:rsidR="00232D68" w:rsidRDefault="00D60D9F" w:rsidP="005226E0">
      <w:pPr>
        <w:pStyle w:val="2"/>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pPr>
      <w:r>
        <w:rPr>
          <w:rFonts w:hint="eastAsia"/>
        </w:rPr>
        <w:t xml:space="preserve">1.5 </w:t>
      </w:r>
      <w:r>
        <w:rPr>
          <w:rFonts w:hint="eastAsia"/>
        </w:rPr>
        <w:t>深度卷积神经网络</w:t>
      </w:r>
    </w:p>
    <w:p w:rsidR="008E0CFE" w:rsidRDefault="008E0CFE" w:rsidP="008E0CFE">
      <w:pPr>
        <w:pStyle w:val="3"/>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44.5pt" o:ole="">
            <v:imagedata r:id="rId14" o:title=""/>
          </v:shape>
          <o:OLEObject Type="Embed" ProgID="Equation.DSMT4" ShapeID="_x0000_i1025" DrawAspect="Content" ObjectID="_1556373999"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26" type="#_x0000_t75" style="width:23.5pt;height:25pt" o:ole="">
            <v:imagedata r:id="rId16" o:title=""/>
          </v:shape>
          <o:OLEObject Type="Embed" ProgID="Equation.DSMT4" ShapeID="_x0000_i1026" DrawAspect="Content" ObjectID="_1556374000"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27" type="#_x0000_t75" style="width:100pt;height:19pt" o:ole="">
            <v:imagedata r:id="rId18" o:title=""/>
          </v:shape>
          <o:OLEObject Type="Embed" ProgID="Equation.DSMT4" ShapeID="_x0000_i1027" DrawAspect="Content" ObjectID="_1556374001"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28" type="#_x0000_t75" style="width:74.5pt;height:33pt" o:ole="">
            <v:imagedata r:id="rId21" o:title=""/>
          </v:shape>
          <o:OLEObject Type="Embed" ProgID="Equation.DSMT4" ShapeID="_x0000_i1028" DrawAspect="Content" ObjectID="_1556374002" r:id="rId22"/>
        </w:object>
      </w:r>
      <w:r>
        <w:t xml:space="preserve">                         </w:t>
      </w:r>
      <w:r w:rsidRPr="00025957">
        <w:rPr>
          <w:position w:val="-4"/>
        </w:rPr>
        <w:object w:dxaOrig="180" w:dyaOrig="279">
          <v:shape id="_x0000_i1029" type="#_x0000_t75" style="width:9pt;height:14pt" o:ole="">
            <v:imagedata r:id="rId23" o:title=""/>
          </v:shape>
          <o:OLEObject Type="Embed" ProgID="Equation.DSMT4" ShapeID="_x0000_i1029" DrawAspect="Content" ObjectID="_1556374003"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w:t>
      </w:r>
      <w:r w:rsidR="00D05E68">
        <w:rPr>
          <w:rFonts w:hint="eastAsia"/>
        </w:rPr>
        <w:lastRenderedPageBreak/>
        <w:t>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30" type="#_x0000_t75" style="width:102pt;height:39pt" o:ole="">
            <v:imagedata r:id="rId26" o:title=""/>
          </v:shape>
          <o:OLEObject Type="Embed" ProgID="Equation.DSMT4" ShapeID="_x0000_i1030" DrawAspect="Content" ObjectID="_1556374004"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lastRenderedPageBreak/>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052" type="#_x0000_t75" style="width:146pt;height:24.5pt" o:ole="">
            <v:imagedata r:id="rId30" o:title=""/>
          </v:shape>
          <o:OLEObject Type="Embed" ProgID="Equation.DSMT4" ShapeID="_x0000_i1052" DrawAspect="Content" ObjectID="_1556374005" r:id="rId31"/>
        </w:object>
      </w:r>
      <w:r w:rsidR="00AA1077">
        <w:t xml:space="preserve">                                    </w:t>
      </w:r>
    </w:p>
    <w:p w:rsidR="00AA1077" w:rsidRDefault="00FD4346" w:rsidP="00AA1077">
      <w:pPr>
        <w:pStyle w:val="af"/>
        <w:wordWrap w:val="0"/>
      </w:pPr>
      <w:r w:rsidRPr="00AA1077">
        <w:rPr>
          <w:position w:val="-14"/>
        </w:rPr>
        <w:object w:dxaOrig="3920" w:dyaOrig="380">
          <v:shape id="_x0000_i1054" type="#_x0000_t75" style="width:237pt;height:23pt" o:ole="">
            <v:imagedata r:id="rId32" o:title=""/>
          </v:shape>
          <o:OLEObject Type="Embed" ProgID="Equation.DSMT4" ShapeID="_x0000_i1054" DrawAspect="Content" ObjectID="_1556374006"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048" type="#_x0000_t75" style="width:143pt;height:24pt" o:ole="">
            <v:imagedata r:id="rId34" o:title=""/>
          </v:shape>
          <o:OLEObject Type="Embed" ProgID="Equation.DSMT4" ShapeID="_x0000_i1048" DrawAspect="Content" ObjectID="_1556374007" r:id="rId35"/>
        </w:object>
      </w:r>
      <w:r w:rsidR="0049284F">
        <w:t xml:space="preserve">                                    </w:t>
      </w:r>
    </w:p>
    <w:p w:rsidR="0049284F" w:rsidRDefault="00FD4346" w:rsidP="0049284F">
      <w:pPr>
        <w:pStyle w:val="af"/>
        <w:wordWrap w:val="0"/>
      </w:pPr>
      <w:r w:rsidRPr="0049284F">
        <w:rPr>
          <w:position w:val="-14"/>
        </w:rPr>
        <w:object w:dxaOrig="4020" w:dyaOrig="380">
          <v:shape id="_x0000_i1056" type="#_x0000_t75" style="width:222pt;height:21pt" o:ole="">
            <v:imagedata r:id="rId36" o:title=""/>
          </v:shape>
          <o:OLEObject Type="Embed" ProgID="Equation.DSMT4" ShapeID="_x0000_i1056" DrawAspect="Content" ObjectID="_1556374008"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035" type="#_x0000_t75" style="width:66pt;height:75pt" o:ole="">
            <v:imagedata r:id="rId38" o:title=""/>
          </v:shape>
          <o:OLEObject Type="Embed" ProgID="Equation.DSMT4" ShapeID="_x0000_i1035" DrawAspect="Content" ObjectID="_1556374009"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036" type="#_x0000_t75" style="width:118.5pt;height:23.5pt" o:ole="">
            <v:imagedata r:id="rId40" o:title=""/>
          </v:shape>
          <o:OLEObject Type="Embed" ProgID="Equation.DSMT4" ShapeID="_x0000_i1036" DrawAspect="Content" ObjectID="_1556374010"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037" type="#_x0000_t75" style="width:124pt;height:23.5pt" o:ole="">
            <v:imagedata r:id="rId42" o:title=""/>
          </v:shape>
          <o:OLEObject Type="Embed" ProgID="Equation.DSMT4" ShapeID="_x0000_i1037" DrawAspect="Content" ObjectID="_1556374011" r:id="rId43"/>
        </w:object>
      </w:r>
      <w:r>
        <w:t xml:space="preserve">                    (1-11) </w:t>
      </w:r>
    </w:p>
    <w:p w:rsidR="00377D5A" w:rsidRDefault="002D4E2A" w:rsidP="002D4E2A">
      <w:pPr>
        <w:pStyle w:val="af"/>
        <w:wordWrap w:val="0"/>
      </w:pPr>
      <w:r w:rsidRPr="002D4E2A">
        <w:rPr>
          <w:position w:val="-14"/>
        </w:rPr>
        <w:object w:dxaOrig="2180" w:dyaOrig="420">
          <v:shape id="_x0000_i1038" type="#_x0000_t75" style="width:124.5pt;height:24pt" o:ole="">
            <v:imagedata r:id="rId44" o:title=""/>
          </v:shape>
          <o:OLEObject Type="Embed" ProgID="Equation.DSMT4" ShapeID="_x0000_i1038" DrawAspect="Content" ObjectID="_1556374012" r:id="rId45"/>
        </w:object>
      </w:r>
      <w:r>
        <w:t xml:space="preserve">                    (1-12) </w:t>
      </w:r>
    </w:p>
    <w:p w:rsidR="00F85408" w:rsidRDefault="00F85408" w:rsidP="00F85408">
      <w:pPr>
        <w:pStyle w:val="af"/>
        <w:wordWrap w:val="0"/>
      </w:pPr>
      <w:r w:rsidRPr="002D4E2A">
        <w:rPr>
          <w:position w:val="-14"/>
        </w:rPr>
        <w:object w:dxaOrig="2220" w:dyaOrig="420">
          <v:shape id="_x0000_i1042" type="#_x0000_t75" style="width:127pt;height:24pt" o:ole="">
            <v:imagedata r:id="rId46" o:title=""/>
          </v:shape>
          <o:OLEObject Type="Embed" ProgID="Equation.DSMT4" ShapeID="_x0000_i1042" DrawAspect="Content" ObjectID="_1556374013" r:id="rId47"/>
        </w:object>
      </w:r>
      <w:r>
        <w:t xml:space="preserve">                    (1-13) </w:t>
      </w:r>
    </w:p>
    <w:p w:rsidR="00BE1F5B" w:rsidRDefault="00BE1F5B" w:rsidP="00BE1F5B">
      <w:pPr>
        <w:pStyle w:val="af"/>
        <w:wordWrap w:val="0"/>
      </w:pPr>
      <w:r w:rsidRPr="00BE1F5B">
        <w:rPr>
          <w:position w:val="-68"/>
        </w:rPr>
        <w:object w:dxaOrig="840" w:dyaOrig="1480">
          <v:shape id="_x0000_i1072" type="#_x0000_t75" style="width:51.5pt;height:90.5pt" o:ole="">
            <v:imagedata r:id="rId48" o:title=""/>
          </v:shape>
          <o:OLEObject Type="Embed" ProgID="Equation.DSMT4" ShapeID="_x0000_i1072" DrawAspect="Content" ObjectID="_1556374014"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039" type="#_x0000_t75" style="width:62.5pt;height:18.5pt" o:ole="">
            <v:imagedata r:id="rId50" o:title=""/>
          </v:shape>
          <o:OLEObject Type="Embed" ProgID="Equation.DSMT4" ShapeID="_x0000_i1039" DrawAspect="Content" ObjectID="_1556374015"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rPr>
          <w:rFonts w:hint="eastAsia"/>
        </w:rPr>
      </w:pPr>
      <w:r>
        <w:lastRenderedPageBreak/>
        <w:tab/>
      </w:r>
      <w:r w:rsidR="00DC5343" w:rsidRPr="00DC5343">
        <w:rPr>
          <w:position w:val="-76"/>
        </w:rPr>
        <w:object w:dxaOrig="2960" w:dyaOrig="1640">
          <v:shape id="_x0000_i1064" type="#_x0000_t75" style="width:170.5pt;height:94.5pt" o:ole="">
            <v:imagedata r:id="rId52" o:title=""/>
          </v:shape>
          <o:OLEObject Type="Embed" ProgID="Equation.DSMT4" ShapeID="_x0000_i1064" DrawAspect="Content" ObjectID="_1556374016"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070" type="#_x0000_t75" style="width:177pt;height:93.5pt" o:ole="">
            <v:imagedata r:id="rId54" o:title=""/>
          </v:shape>
          <o:OLEObject Type="Embed" ProgID="Equation.DSMT4" ShapeID="_x0000_i1070" DrawAspect="Content" ObjectID="_1556374017"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rPr>
          <w:rFonts w:hint="eastAsia"/>
        </w:rPr>
      </w:pPr>
      <w:r w:rsidRPr="00BE1F5B">
        <w:rPr>
          <w:position w:val="-12"/>
        </w:rPr>
        <w:object w:dxaOrig="1700" w:dyaOrig="400">
          <v:shape id="_x0000_i1077" type="#_x0000_t75" style="width:100pt;height:23.5pt" o:ole="">
            <v:imagedata r:id="rId56" o:title=""/>
          </v:shape>
          <o:OLEObject Type="Embed" ProgID="Equation.DSMT4" ShapeID="_x0000_i1077" DrawAspect="Content" ObjectID="_1556374018"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图像的特征信息数量较多。而我们使用全连接网络增加网络层的数量来提高网络对特征信息的提取，当网络层次数量越多，训练将越加困</w:t>
      </w:r>
      <w:r>
        <w:rPr>
          <w:rFonts w:hint="eastAsia"/>
        </w:rPr>
        <w:lastRenderedPageBreak/>
        <w:t>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Pr="004B126E" w:rsidRDefault="004B126E" w:rsidP="004B126E">
      <w:pPr>
        <w:spacing w:line="240" w:lineRule="auto"/>
        <w:rPr>
          <w:rFonts w:hint="eastAsia"/>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pPr>
        <w:rPr>
          <w:rFonts w:hint="eastAsia"/>
        </w:rPr>
      </w:pPr>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bookmarkStart w:id="2" w:name="_GoBack"/>
      <w:bookmarkEnd w:id="2"/>
    </w:p>
    <w:p w:rsidR="00E807A8" w:rsidRDefault="00E807A8" w:rsidP="00E807A8">
      <w:pPr>
        <w:pStyle w:val="3"/>
      </w:pPr>
      <w:r>
        <w:rPr>
          <w:rFonts w:hint="eastAsia"/>
        </w:rPr>
        <w:t xml:space="preserve">1.5.4 </w:t>
      </w:r>
      <w:r w:rsidR="000C4286">
        <w:rPr>
          <w:rFonts w:hint="eastAsia"/>
        </w:rPr>
        <w:t>神经网络的训练</w:t>
      </w:r>
    </w:p>
    <w:p w:rsidR="00E807A8" w:rsidRDefault="00E807A8" w:rsidP="007D6065">
      <w:pPr>
        <w:pStyle w:val="3"/>
        <w:rPr>
          <w:rFonts w:hint="eastAsia"/>
        </w:rPr>
      </w:pPr>
    </w:p>
    <w:p w:rsidR="00F70F5D" w:rsidRPr="00F07057" w:rsidRDefault="00F70F5D" w:rsidP="00F70F5D">
      <w:pPr>
        <w:rPr>
          <w:rFonts w:hint="eastAsia"/>
        </w:rPr>
      </w:pPr>
    </w:p>
    <w:p w:rsidR="00057CEF" w:rsidRDefault="00071078" w:rsidP="00071078">
      <w:pPr>
        <w:pStyle w:val="11"/>
      </w:pPr>
      <w:r>
        <w:rPr>
          <w:rFonts w:hint="eastAsia"/>
        </w:rPr>
        <w:t>第二章</w:t>
      </w:r>
      <w:r>
        <w:rPr>
          <w:rFonts w:hint="eastAsia"/>
        </w:rPr>
        <w:t xml:space="preserve"> </w:t>
      </w:r>
      <w:r>
        <w:rPr>
          <w:rFonts w:hint="eastAsia"/>
        </w:rPr>
        <w:t>相关工作</w:t>
      </w:r>
    </w:p>
    <w:p w:rsidR="00741BA8" w:rsidRDefault="00AB09E0" w:rsidP="00FA156E">
      <w:r>
        <w:tab/>
      </w:r>
      <w:r w:rsidR="00B32000">
        <w:rPr>
          <w:rFonts w:hint="eastAsia"/>
        </w:rPr>
        <w:t>在本文中，我们将图像的去噪问题视为一种辨别学习</w:t>
      </w:r>
      <w:r w:rsidR="006F004D">
        <w:rPr>
          <w:rFonts w:hint="eastAsia"/>
        </w:rPr>
        <w:t>问题。不同于以往的图像去噪方法，我们使用前馈式卷积神经网络（</w:t>
      </w:r>
      <w:r w:rsidR="006F004D" w:rsidRPr="006F004D">
        <w:t>convolutional neural networks</w:t>
      </w:r>
      <w:r w:rsidR="006F004D">
        <w:rPr>
          <w:rFonts w:hint="eastAsia"/>
        </w:rPr>
        <w:t>，</w:t>
      </w:r>
      <w:r w:rsidR="006F004D">
        <w:rPr>
          <w:rFonts w:hint="eastAsia"/>
        </w:rPr>
        <w:t xml:space="preserve"> CNN</w:t>
      </w:r>
      <w:r w:rsidR="006F004D">
        <w:rPr>
          <w:rFonts w:hint="eastAsia"/>
        </w:rPr>
        <w:t>）将噪声与原始信息分离，而不是首先去判别噪声模型。相对于传统方法，使用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w:t>
      </w:r>
      <w:r w:rsidR="00D05831">
        <w:rPr>
          <w:rFonts w:hint="eastAsia"/>
        </w:rPr>
        <w:lastRenderedPageBreak/>
        <w:t>提高运算性能</w:t>
      </w:r>
      <w:r w:rsidR="00C65013">
        <w:rPr>
          <w:rFonts w:hint="eastAsia"/>
        </w:rPr>
        <w:t>。</w:t>
      </w:r>
    </w:p>
    <w:p w:rsidR="00265325" w:rsidRPr="00BD5BB9"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p>
    <w:p w:rsidR="009D01FA" w:rsidRPr="00554B19" w:rsidRDefault="009D01FA" w:rsidP="00BE643F">
      <w:pPr>
        <w:pStyle w:val="af"/>
      </w:pPr>
    </w:p>
    <w:p w:rsidR="00BB70AE" w:rsidRDefault="00BB70AE" w:rsidP="00232D68">
      <w:pPr>
        <w:widowControl/>
        <w:spacing w:line="240" w:lineRule="auto"/>
        <w:jc w:val="left"/>
        <w:rPr>
          <w:rFonts w:eastAsia="黑体"/>
          <w:sz w:val="30"/>
          <w:shd w:val="clear" w:color="auto" w:fill="FFFFFF"/>
        </w:rPr>
      </w:pPr>
      <w:r>
        <w:rPr>
          <w:shd w:val="clear" w:color="auto" w:fill="FFFFFF"/>
        </w:rPr>
        <w:br w:type="page"/>
      </w:r>
    </w:p>
    <w:p w:rsidR="000A437F" w:rsidRDefault="000A437F" w:rsidP="006D320C">
      <w:pPr>
        <w:pStyle w:val="2"/>
        <w:rPr>
          <w:shd w:val="clear" w:color="auto" w:fill="FFFFFF"/>
        </w:rPr>
      </w:pPr>
      <w:r>
        <w:rPr>
          <w:rFonts w:hint="eastAsia"/>
          <w:shd w:val="clear" w:color="auto" w:fill="FFFFFF"/>
        </w:rPr>
        <w:lastRenderedPageBreak/>
        <w:t xml:space="preserve">1.2 </w:t>
      </w:r>
      <w:r>
        <w:rPr>
          <w:rFonts w:hint="eastAsia"/>
          <w:shd w:val="clear" w:color="auto" w:fill="FFFFFF"/>
        </w:rPr>
        <w:t>神经网络的发展趋势</w:t>
      </w:r>
    </w:p>
    <w:p w:rsidR="000A437F" w:rsidRDefault="000A437F" w:rsidP="006D320C">
      <w:pPr>
        <w:pStyle w:val="2"/>
        <w:rPr>
          <w:shd w:val="clear" w:color="auto" w:fill="FFFFFF"/>
        </w:rPr>
      </w:pPr>
      <w:r>
        <w:rPr>
          <w:rFonts w:hint="eastAsia"/>
          <w:shd w:val="clear" w:color="auto" w:fill="FFFFFF"/>
        </w:rPr>
        <w:t xml:space="preserve">1.3 </w:t>
      </w:r>
      <w:r>
        <w:rPr>
          <w:rFonts w:hint="eastAsia"/>
          <w:shd w:val="clear" w:color="auto" w:fill="FFFFFF"/>
        </w:rPr>
        <w:t>本文章节安排</w:t>
      </w:r>
    </w:p>
    <w:p w:rsidR="009A658A" w:rsidRDefault="009A658A" w:rsidP="006D320C">
      <w:pPr>
        <w:pStyle w:val="2"/>
        <w:rPr>
          <w:shd w:val="clear" w:color="auto" w:fill="FFFFFF"/>
        </w:rPr>
      </w:pPr>
    </w:p>
    <w:p w:rsidR="009A658A" w:rsidRDefault="009A658A" w:rsidP="009A658A">
      <w:pPr>
        <w:pStyle w:val="11"/>
        <w:rPr>
          <w:shd w:val="clear" w:color="auto" w:fill="FFFFFF"/>
        </w:rPr>
      </w:pPr>
      <w:r>
        <w:rPr>
          <w:rFonts w:hint="eastAsia"/>
          <w:shd w:val="clear" w:color="auto" w:fill="FFFFFF"/>
        </w:rPr>
        <w:t>第二章</w:t>
      </w:r>
      <w:r>
        <w:rPr>
          <w:rFonts w:hint="eastAsia"/>
          <w:shd w:val="clear" w:color="auto" w:fill="FFFFFF"/>
        </w:rPr>
        <w:t xml:space="preserve"> </w:t>
      </w:r>
      <w:r>
        <w:rPr>
          <w:rFonts w:hint="eastAsia"/>
          <w:shd w:val="clear" w:color="auto" w:fill="FFFFFF"/>
        </w:rPr>
        <w:t>基础工作基础</w:t>
      </w:r>
    </w:p>
    <w:p w:rsidR="009A658A" w:rsidRDefault="009A658A" w:rsidP="009A658A">
      <w:pPr>
        <w:pStyle w:val="11"/>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9A658A" w:rsidRDefault="009A658A" w:rsidP="009A658A">
      <w:pPr>
        <w:pStyle w:val="11"/>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64"/>
      <w:footerReference w:type="default" r:id="rId6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E5B" w:rsidRDefault="001B7E5B" w:rsidP="00676F0F">
      <w:pPr>
        <w:spacing w:line="240" w:lineRule="auto"/>
      </w:pPr>
      <w:r>
        <w:separator/>
      </w:r>
    </w:p>
  </w:endnote>
  <w:endnote w:type="continuationSeparator" w:id="0">
    <w:p w:rsidR="001B7E5B" w:rsidRDefault="001B7E5B"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14633E" w:rsidRDefault="0014633E">
        <w:pPr>
          <w:pStyle w:val="a9"/>
          <w:jc w:val="center"/>
        </w:pPr>
        <w:r>
          <w:fldChar w:fldCharType="begin"/>
        </w:r>
        <w:r>
          <w:instrText>PAGE   \* MERGEFORMAT</w:instrText>
        </w:r>
        <w:r>
          <w:fldChar w:fldCharType="separate"/>
        </w:r>
        <w:r w:rsidR="00512C8B" w:rsidRPr="00512C8B">
          <w:rPr>
            <w:noProof/>
            <w:lang w:val="zh-CN"/>
          </w:rPr>
          <w:t>15</w:t>
        </w:r>
        <w:r>
          <w:fldChar w:fldCharType="end"/>
        </w:r>
      </w:p>
    </w:sdtContent>
  </w:sdt>
  <w:p w:rsidR="0014633E" w:rsidRDefault="0014633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E5B" w:rsidRDefault="001B7E5B" w:rsidP="00676F0F">
      <w:pPr>
        <w:spacing w:line="240" w:lineRule="auto"/>
      </w:pPr>
      <w:r>
        <w:separator/>
      </w:r>
    </w:p>
  </w:footnote>
  <w:footnote w:type="continuationSeparator" w:id="0">
    <w:p w:rsidR="001B7E5B" w:rsidRDefault="001B7E5B"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33E" w:rsidRDefault="0014633E"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2463A"/>
    <w:rsid w:val="000337EF"/>
    <w:rsid w:val="00040DC4"/>
    <w:rsid w:val="00057CEF"/>
    <w:rsid w:val="00066DD6"/>
    <w:rsid w:val="00071078"/>
    <w:rsid w:val="00075022"/>
    <w:rsid w:val="0009110D"/>
    <w:rsid w:val="000A356D"/>
    <w:rsid w:val="000A4026"/>
    <w:rsid w:val="000A437F"/>
    <w:rsid w:val="000A5A76"/>
    <w:rsid w:val="000B2B00"/>
    <w:rsid w:val="000B6DA2"/>
    <w:rsid w:val="000C1361"/>
    <w:rsid w:val="000C172A"/>
    <w:rsid w:val="000C4286"/>
    <w:rsid w:val="001018E9"/>
    <w:rsid w:val="00104981"/>
    <w:rsid w:val="00114079"/>
    <w:rsid w:val="0014633E"/>
    <w:rsid w:val="00150FC0"/>
    <w:rsid w:val="001544D6"/>
    <w:rsid w:val="00160186"/>
    <w:rsid w:val="00166F61"/>
    <w:rsid w:val="001A04EE"/>
    <w:rsid w:val="001A123A"/>
    <w:rsid w:val="001A756F"/>
    <w:rsid w:val="001B7E5B"/>
    <w:rsid w:val="001C377E"/>
    <w:rsid w:val="001C571F"/>
    <w:rsid w:val="001C6AF1"/>
    <w:rsid w:val="001E7898"/>
    <w:rsid w:val="001F1F82"/>
    <w:rsid w:val="00202CEE"/>
    <w:rsid w:val="0020791C"/>
    <w:rsid w:val="00211708"/>
    <w:rsid w:val="0021205E"/>
    <w:rsid w:val="002220DF"/>
    <w:rsid w:val="002306A9"/>
    <w:rsid w:val="0023084C"/>
    <w:rsid w:val="00232D68"/>
    <w:rsid w:val="00240191"/>
    <w:rsid w:val="00254CE5"/>
    <w:rsid w:val="00265325"/>
    <w:rsid w:val="0026576A"/>
    <w:rsid w:val="00273E78"/>
    <w:rsid w:val="00294EB9"/>
    <w:rsid w:val="002B0CF2"/>
    <w:rsid w:val="002D2F52"/>
    <w:rsid w:val="002D4E2A"/>
    <w:rsid w:val="002E797B"/>
    <w:rsid w:val="00305644"/>
    <w:rsid w:val="003228ED"/>
    <w:rsid w:val="00365B23"/>
    <w:rsid w:val="00366C84"/>
    <w:rsid w:val="00377D5A"/>
    <w:rsid w:val="0039304D"/>
    <w:rsid w:val="003B33B4"/>
    <w:rsid w:val="003C1D80"/>
    <w:rsid w:val="003C48CC"/>
    <w:rsid w:val="003D17B3"/>
    <w:rsid w:val="003E5184"/>
    <w:rsid w:val="003F5931"/>
    <w:rsid w:val="00401386"/>
    <w:rsid w:val="00412666"/>
    <w:rsid w:val="00414BD1"/>
    <w:rsid w:val="00433E13"/>
    <w:rsid w:val="00436C94"/>
    <w:rsid w:val="00441914"/>
    <w:rsid w:val="0045078A"/>
    <w:rsid w:val="004515E7"/>
    <w:rsid w:val="00460B27"/>
    <w:rsid w:val="00461AE2"/>
    <w:rsid w:val="0049284F"/>
    <w:rsid w:val="004A7548"/>
    <w:rsid w:val="004B0F51"/>
    <w:rsid w:val="004B126E"/>
    <w:rsid w:val="004B6197"/>
    <w:rsid w:val="004C1E9F"/>
    <w:rsid w:val="005021B2"/>
    <w:rsid w:val="00512C8B"/>
    <w:rsid w:val="00515829"/>
    <w:rsid w:val="005226E0"/>
    <w:rsid w:val="00531B70"/>
    <w:rsid w:val="005376D2"/>
    <w:rsid w:val="00542E51"/>
    <w:rsid w:val="00552908"/>
    <w:rsid w:val="00554B19"/>
    <w:rsid w:val="005652C8"/>
    <w:rsid w:val="0056653C"/>
    <w:rsid w:val="00571D11"/>
    <w:rsid w:val="00572722"/>
    <w:rsid w:val="00576C71"/>
    <w:rsid w:val="00592075"/>
    <w:rsid w:val="00592385"/>
    <w:rsid w:val="005A470E"/>
    <w:rsid w:val="005D307E"/>
    <w:rsid w:val="005D4945"/>
    <w:rsid w:val="005E570A"/>
    <w:rsid w:val="00602C76"/>
    <w:rsid w:val="00603028"/>
    <w:rsid w:val="00605331"/>
    <w:rsid w:val="00610650"/>
    <w:rsid w:val="00617911"/>
    <w:rsid w:val="006269C5"/>
    <w:rsid w:val="00630A78"/>
    <w:rsid w:val="0064709D"/>
    <w:rsid w:val="00662740"/>
    <w:rsid w:val="00667EA9"/>
    <w:rsid w:val="006730F9"/>
    <w:rsid w:val="00675CF6"/>
    <w:rsid w:val="00676F0F"/>
    <w:rsid w:val="00676FDD"/>
    <w:rsid w:val="006A26BB"/>
    <w:rsid w:val="006B65AA"/>
    <w:rsid w:val="006C3705"/>
    <w:rsid w:val="006D320C"/>
    <w:rsid w:val="006E24CC"/>
    <w:rsid w:val="006E5277"/>
    <w:rsid w:val="006E55E8"/>
    <w:rsid w:val="006F004D"/>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54C52"/>
    <w:rsid w:val="008855F5"/>
    <w:rsid w:val="00896366"/>
    <w:rsid w:val="008968E2"/>
    <w:rsid w:val="008C0197"/>
    <w:rsid w:val="008D499B"/>
    <w:rsid w:val="008E07ED"/>
    <w:rsid w:val="008E0CFE"/>
    <w:rsid w:val="008E270D"/>
    <w:rsid w:val="008F1191"/>
    <w:rsid w:val="008F1758"/>
    <w:rsid w:val="00904861"/>
    <w:rsid w:val="00945BD4"/>
    <w:rsid w:val="00956139"/>
    <w:rsid w:val="00956D05"/>
    <w:rsid w:val="00960C9F"/>
    <w:rsid w:val="00964101"/>
    <w:rsid w:val="00977129"/>
    <w:rsid w:val="00992081"/>
    <w:rsid w:val="00996D03"/>
    <w:rsid w:val="009A4860"/>
    <w:rsid w:val="009A658A"/>
    <w:rsid w:val="009D01FA"/>
    <w:rsid w:val="009D0221"/>
    <w:rsid w:val="009D4FCD"/>
    <w:rsid w:val="009E3C3F"/>
    <w:rsid w:val="009F02BA"/>
    <w:rsid w:val="009F3BCD"/>
    <w:rsid w:val="00A015B5"/>
    <w:rsid w:val="00A12B37"/>
    <w:rsid w:val="00A2415E"/>
    <w:rsid w:val="00A4174A"/>
    <w:rsid w:val="00A41ACB"/>
    <w:rsid w:val="00A44741"/>
    <w:rsid w:val="00A52B09"/>
    <w:rsid w:val="00A706B8"/>
    <w:rsid w:val="00A7193F"/>
    <w:rsid w:val="00A735A3"/>
    <w:rsid w:val="00A75883"/>
    <w:rsid w:val="00A84D30"/>
    <w:rsid w:val="00A85E1E"/>
    <w:rsid w:val="00A90684"/>
    <w:rsid w:val="00A9573C"/>
    <w:rsid w:val="00AA1077"/>
    <w:rsid w:val="00AA41D2"/>
    <w:rsid w:val="00AB09E0"/>
    <w:rsid w:val="00AB748E"/>
    <w:rsid w:val="00AD0E68"/>
    <w:rsid w:val="00AD168B"/>
    <w:rsid w:val="00AD2EFA"/>
    <w:rsid w:val="00AD5050"/>
    <w:rsid w:val="00AF0B14"/>
    <w:rsid w:val="00B12FFD"/>
    <w:rsid w:val="00B32000"/>
    <w:rsid w:val="00B3233B"/>
    <w:rsid w:val="00B33E0A"/>
    <w:rsid w:val="00B44AC8"/>
    <w:rsid w:val="00B467E2"/>
    <w:rsid w:val="00B57914"/>
    <w:rsid w:val="00BA5326"/>
    <w:rsid w:val="00BA6F64"/>
    <w:rsid w:val="00BB70AE"/>
    <w:rsid w:val="00BB70C7"/>
    <w:rsid w:val="00BD5BB9"/>
    <w:rsid w:val="00BE1F5B"/>
    <w:rsid w:val="00BE643F"/>
    <w:rsid w:val="00BF7A10"/>
    <w:rsid w:val="00C0478B"/>
    <w:rsid w:val="00C0636F"/>
    <w:rsid w:val="00C2281D"/>
    <w:rsid w:val="00C27880"/>
    <w:rsid w:val="00C606B4"/>
    <w:rsid w:val="00C62ACC"/>
    <w:rsid w:val="00C65013"/>
    <w:rsid w:val="00C66265"/>
    <w:rsid w:val="00C72289"/>
    <w:rsid w:val="00C75CB3"/>
    <w:rsid w:val="00C831B0"/>
    <w:rsid w:val="00C93AEC"/>
    <w:rsid w:val="00CA1081"/>
    <w:rsid w:val="00CE0598"/>
    <w:rsid w:val="00CE10CF"/>
    <w:rsid w:val="00D05831"/>
    <w:rsid w:val="00D05E68"/>
    <w:rsid w:val="00D60D9F"/>
    <w:rsid w:val="00D6111F"/>
    <w:rsid w:val="00DB01AB"/>
    <w:rsid w:val="00DB06B9"/>
    <w:rsid w:val="00DB5536"/>
    <w:rsid w:val="00DB645C"/>
    <w:rsid w:val="00DB68AC"/>
    <w:rsid w:val="00DC5343"/>
    <w:rsid w:val="00DC7874"/>
    <w:rsid w:val="00DD0A2F"/>
    <w:rsid w:val="00DF4EFF"/>
    <w:rsid w:val="00DF69D9"/>
    <w:rsid w:val="00DF7ABB"/>
    <w:rsid w:val="00E05856"/>
    <w:rsid w:val="00E062B5"/>
    <w:rsid w:val="00E17CCB"/>
    <w:rsid w:val="00E47547"/>
    <w:rsid w:val="00E522A5"/>
    <w:rsid w:val="00E60990"/>
    <w:rsid w:val="00E66165"/>
    <w:rsid w:val="00E72649"/>
    <w:rsid w:val="00E807A8"/>
    <w:rsid w:val="00E83EBC"/>
    <w:rsid w:val="00EC1027"/>
    <w:rsid w:val="00EC3874"/>
    <w:rsid w:val="00EE0184"/>
    <w:rsid w:val="00EE1EE9"/>
    <w:rsid w:val="00EE3846"/>
    <w:rsid w:val="00EF3929"/>
    <w:rsid w:val="00F07057"/>
    <w:rsid w:val="00F10DB6"/>
    <w:rsid w:val="00F3251D"/>
    <w:rsid w:val="00F32CBA"/>
    <w:rsid w:val="00F32FD9"/>
    <w:rsid w:val="00F408BF"/>
    <w:rsid w:val="00F5016D"/>
    <w:rsid w:val="00F70F5D"/>
    <w:rsid w:val="00F71D3E"/>
    <w:rsid w:val="00F779BD"/>
    <w:rsid w:val="00F81715"/>
    <w:rsid w:val="00F81B10"/>
    <w:rsid w:val="00F85408"/>
    <w:rsid w:val="00F96656"/>
    <w:rsid w:val="00FA156E"/>
    <w:rsid w:val="00FB0EEB"/>
    <w:rsid w:val="00FD0B12"/>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68231"/>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3C1D80"/>
    <w:pPr>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2E797B"/>
    <w:pPr>
      <w:spacing w:line="480" w:lineRule="auto"/>
      <w:outlineLvl w:val="2"/>
    </w:pPr>
    <w:rPr>
      <w:sz w:val="30"/>
    </w:rPr>
  </w:style>
  <w:style w:type="character" w:customStyle="1" w:styleId="12">
    <w:name w:val="1章标题 字符"/>
    <w:basedOn w:val="ac"/>
    <w:link w:val="11"/>
    <w:rsid w:val="003C1D80"/>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2E797B"/>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oleObject" Target="embeddings/oleObject15.bin"/><Relationship Id="rId50" Type="http://schemas.openxmlformats.org/officeDocument/2006/relationships/image" Target="media/image27.wmf"/><Relationship Id="rId55" Type="http://schemas.openxmlformats.org/officeDocument/2006/relationships/oleObject" Target="embeddings/oleObject19.bin"/><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wmf"/><Relationship Id="rId37" Type="http://schemas.openxmlformats.org/officeDocument/2006/relationships/oleObject" Target="embeddings/oleObject10.bin"/><Relationship Id="rId40" Type="http://schemas.openxmlformats.org/officeDocument/2006/relationships/image" Target="media/image22.w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3.bin"/><Relationship Id="rId14" Type="http://schemas.openxmlformats.org/officeDocument/2006/relationships/image" Target="media/image7.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wmf"/><Relationship Id="rId56" Type="http://schemas.openxmlformats.org/officeDocument/2006/relationships/image" Target="media/image30.wmf"/><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D07D8C4-402C-48FA-B205-339C4D6F9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17</Pages>
  <Words>4707</Words>
  <Characters>5312</Characters>
  <Application>Microsoft Office Word</Application>
  <DocSecurity>0</DocSecurity>
  <Lines>277</Lines>
  <Paragraphs>103</Paragraphs>
  <ScaleCrop>false</ScaleCrop>
  <Company>Lenovo (Beijing) Limited</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165</cp:revision>
  <dcterms:created xsi:type="dcterms:W3CDTF">2017-05-10T02:52:00Z</dcterms:created>
  <dcterms:modified xsi:type="dcterms:W3CDTF">2017-05-15T09:12:00Z</dcterms:modified>
</cp:coreProperties>
</file>