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7186"/>
        <w:tblOverlap w:val="never"/>
        <w:tblW w:w="6912" w:type="dxa"/>
        <w:tblLayout w:type="fixed"/>
        <w:tblLook w:val="0000" w:firstRow="0" w:lastRow="0" w:firstColumn="0" w:lastColumn="0" w:noHBand="0" w:noVBand="0"/>
      </w:tblPr>
      <w:tblGrid>
        <w:gridCol w:w="1245"/>
        <w:gridCol w:w="5667"/>
      </w:tblGrid>
      <w:tr w:rsidR="00240191" w:rsidTr="00956D05">
        <w:trPr>
          <w:trHeight w:hRule="exact" w:val="624"/>
        </w:trPr>
        <w:tc>
          <w:tcPr>
            <w:tcW w:w="1245" w:type="dxa"/>
            <w:vAlign w:val="bottom"/>
          </w:tcPr>
          <w:p w:rsidR="00240191" w:rsidRPr="00FA34A7" w:rsidRDefault="00240191" w:rsidP="00B12FFD">
            <w:pPr>
              <w:jc w:val="left"/>
              <w:rPr>
                <w:rFonts w:eastAsia="黑体"/>
                <w:sz w:val="34"/>
                <w:szCs w:val="34"/>
              </w:rPr>
            </w:pPr>
            <w:r w:rsidRPr="0081479D">
              <w:rPr>
                <w:rFonts w:eastAsia="黑体" w:hint="eastAsia"/>
                <w:b/>
                <w:sz w:val="34"/>
                <w:szCs w:val="34"/>
              </w:rPr>
              <w:t>题</w:t>
            </w:r>
            <w:r w:rsidR="00DD0A2F">
              <w:rPr>
                <w:rFonts w:eastAsia="黑体" w:hint="eastAsia"/>
                <w:b/>
                <w:sz w:val="34"/>
                <w:szCs w:val="34"/>
              </w:rPr>
              <w:t xml:space="preserve"> </w:t>
            </w:r>
            <w:r w:rsidRPr="0081479D">
              <w:rPr>
                <w:rFonts w:eastAsia="黑体" w:hint="eastAsia"/>
                <w:b/>
                <w:sz w:val="34"/>
                <w:szCs w:val="34"/>
              </w:rPr>
              <w:t>目</w:t>
            </w:r>
          </w:p>
        </w:tc>
        <w:tc>
          <w:tcPr>
            <w:tcW w:w="5667" w:type="dxa"/>
            <w:vAlign w:val="bottom"/>
          </w:tcPr>
          <w:p w:rsidR="00240191" w:rsidRPr="00FA34A7" w:rsidRDefault="00240191" w:rsidP="00B12FFD">
            <w:pPr>
              <w:jc w:val="left"/>
              <w:rPr>
                <w:rFonts w:eastAsia="黑体"/>
                <w:b/>
                <w:sz w:val="34"/>
                <w:szCs w:val="34"/>
              </w:rPr>
            </w:pPr>
            <w:r>
              <w:rPr>
                <w:rFonts w:eastAsia="黑体" w:hint="eastAsia"/>
                <w:b/>
                <w:sz w:val="34"/>
                <w:szCs w:val="34"/>
                <w:u w:val="single"/>
              </w:rPr>
              <w:t xml:space="preserve">                              </w:t>
            </w:r>
            <w:r w:rsidRPr="00964101">
              <w:rPr>
                <w:rFonts w:eastAsia="黑体" w:hint="eastAsia"/>
                <w:b/>
                <w:sz w:val="34"/>
                <w:szCs w:val="34"/>
                <w:u w:val="single"/>
              </w:rPr>
              <w:t xml:space="preserve"> </w:t>
            </w:r>
          </w:p>
        </w:tc>
      </w:tr>
      <w:tr w:rsidR="00240191" w:rsidTr="00956D05">
        <w:trPr>
          <w:trHeight w:hRule="exact" w:val="624"/>
        </w:trPr>
        <w:tc>
          <w:tcPr>
            <w:tcW w:w="1245" w:type="dxa"/>
            <w:vAlign w:val="bottom"/>
          </w:tcPr>
          <w:p w:rsidR="00240191" w:rsidRPr="0081479D" w:rsidRDefault="00240191" w:rsidP="00B12FFD">
            <w:pPr>
              <w:rPr>
                <w:rFonts w:eastAsia="黑体"/>
                <w:b/>
                <w:sz w:val="34"/>
                <w:szCs w:val="34"/>
                <w:u w:val="single"/>
              </w:rPr>
            </w:pPr>
          </w:p>
        </w:tc>
        <w:tc>
          <w:tcPr>
            <w:tcW w:w="5667" w:type="dxa"/>
            <w:vAlign w:val="bottom"/>
          </w:tcPr>
          <w:p w:rsidR="00240191" w:rsidRPr="00FA34A7" w:rsidRDefault="00240191" w:rsidP="00B12FFD">
            <w:pPr>
              <w:jc w:val="left"/>
              <w:rPr>
                <w:rFonts w:eastAsia="黑体"/>
                <w:b/>
                <w:sz w:val="34"/>
                <w:szCs w:val="34"/>
              </w:rPr>
            </w:pPr>
            <w:r>
              <w:rPr>
                <w:rFonts w:eastAsia="黑体" w:hint="eastAsia"/>
                <w:b/>
                <w:sz w:val="34"/>
                <w:szCs w:val="34"/>
                <w:u w:val="single"/>
              </w:rPr>
              <w:t xml:space="preserve">                              </w:t>
            </w:r>
            <w:r w:rsidRPr="00964101">
              <w:rPr>
                <w:rFonts w:eastAsia="黑体" w:hint="eastAsia"/>
                <w:b/>
                <w:sz w:val="34"/>
                <w:szCs w:val="34"/>
                <w:u w:val="single"/>
              </w:rPr>
              <w:t xml:space="preserve"> </w:t>
            </w:r>
          </w:p>
        </w:tc>
      </w:tr>
      <w:tr w:rsidR="00240191" w:rsidTr="00956D05">
        <w:trPr>
          <w:trHeight w:hRule="exact" w:val="595"/>
        </w:trPr>
        <w:tc>
          <w:tcPr>
            <w:tcW w:w="1245" w:type="dxa"/>
            <w:vAlign w:val="bottom"/>
          </w:tcPr>
          <w:p w:rsidR="00240191" w:rsidRPr="00FA34A7" w:rsidRDefault="00240191" w:rsidP="00B12FFD">
            <w:pPr>
              <w:jc w:val="left"/>
              <w:rPr>
                <w:rFonts w:eastAsia="黑体"/>
                <w:b/>
                <w:sz w:val="34"/>
                <w:szCs w:val="34"/>
              </w:rPr>
            </w:pPr>
            <w:r>
              <w:rPr>
                <w:rFonts w:eastAsia="黑体" w:hint="eastAsia"/>
                <w:b/>
                <w:sz w:val="34"/>
                <w:szCs w:val="34"/>
              </w:rPr>
              <w:t>英</w:t>
            </w:r>
            <w:r w:rsidR="00DD0A2F">
              <w:rPr>
                <w:rFonts w:eastAsia="黑体" w:hint="eastAsia"/>
                <w:b/>
                <w:sz w:val="34"/>
                <w:szCs w:val="34"/>
              </w:rPr>
              <w:t xml:space="preserve"> </w:t>
            </w:r>
            <w:r>
              <w:rPr>
                <w:rFonts w:eastAsia="黑体" w:hint="eastAsia"/>
                <w:b/>
                <w:sz w:val="34"/>
                <w:szCs w:val="34"/>
              </w:rPr>
              <w:t>文</w:t>
            </w:r>
          </w:p>
        </w:tc>
        <w:tc>
          <w:tcPr>
            <w:tcW w:w="5667" w:type="dxa"/>
            <w:vAlign w:val="bottom"/>
          </w:tcPr>
          <w:p w:rsidR="00240191" w:rsidRPr="00FA34A7" w:rsidRDefault="00240191" w:rsidP="00B12FFD">
            <w:pPr>
              <w:jc w:val="left"/>
              <w:rPr>
                <w:rFonts w:eastAsia="黑体"/>
                <w:b/>
                <w:sz w:val="34"/>
                <w:szCs w:val="34"/>
              </w:rPr>
            </w:pPr>
            <w:r>
              <w:rPr>
                <w:rFonts w:eastAsia="黑体" w:hint="eastAsia"/>
                <w:b/>
                <w:sz w:val="34"/>
                <w:szCs w:val="34"/>
                <w:u w:val="single"/>
              </w:rPr>
              <w:t xml:space="preserve">                              </w:t>
            </w:r>
            <w:r w:rsidRPr="00964101">
              <w:rPr>
                <w:rFonts w:eastAsia="黑体" w:hint="eastAsia"/>
                <w:b/>
                <w:sz w:val="34"/>
                <w:szCs w:val="34"/>
                <w:u w:val="single"/>
              </w:rPr>
              <w:t xml:space="preserve"> </w:t>
            </w:r>
          </w:p>
        </w:tc>
      </w:tr>
      <w:tr w:rsidR="00240191" w:rsidTr="00956D05">
        <w:trPr>
          <w:trHeight w:hRule="exact" w:val="595"/>
        </w:trPr>
        <w:tc>
          <w:tcPr>
            <w:tcW w:w="1245" w:type="dxa"/>
            <w:vAlign w:val="bottom"/>
          </w:tcPr>
          <w:p w:rsidR="00240191" w:rsidRPr="00964101" w:rsidRDefault="00240191" w:rsidP="000A4026">
            <w:pPr>
              <w:spacing w:line="240" w:lineRule="auto"/>
              <w:jc w:val="left"/>
              <w:rPr>
                <w:rFonts w:eastAsia="黑体"/>
                <w:b/>
                <w:sz w:val="34"/>
                <w:szCs w:val="34"/>
                <w:u w:val="single"/>
              </w:rPr>
            </w:pPr>
            <w:r>
              <w:rPr>
                <w:rFonts w:eastAsia="黑体" w:hint="eastAsia"/>
                <w:b/>
                <w:sz w:val="34"/>
                <w:szCs w:val="34"/>
              </w:rPr>
              <w:t>题</w:t>
            </w:r>
            <w:r w:rsidR="00DD0A2F">
              <w:rPr>
                <w:rFonts w:eastAsia="黑体" w:hint="eastAsia"/>
                <w:b/>
                <w:sz w:val="34"/>
                <w:szCs w:val="34"/>
              </w:rPr>
              <w:t xml:space="preserve"> </w:t>
            </w:r>
            <w:r>
              <w:rPr>
                <w:rFonts w:eastAsia="黑体" w:hint="eastAsia"/>
                <w:b/>
                <w:sz w:val="34"/>
                <w:szCs w:val="34"/>
              </w:rPr>
              <w:t>目</w:t>
            </w:r>
            <w:r w:rsidRPr="00964101">
              <w:rPr>
                <w:rFonts w:eastAsia="黑体"/>
                <w:b/>
                <w:sz w:val="34"/>
                <w:szCs w:val="34"/>
                <w:u w:val="single"/>
              </w:rPr>
              <w:t>T</w:t>
            </w:r>
            <w:r w:rsidRPr="00964101">
              <w:rPr>
                <w:rFonts w:eastAsia="黑体" w:hint="eastAsia"/>
                <w:b/>
                <w:sz w:val="34"/>
                <w:szCs w:val="34"/>
                <w:u w:val="single"/>
              </w:rPr>
              <w:t>emporal Streams for</w:t>
            </w:r>
            <w:r>
              <w:rPr>
                <w:rFonts w:eastAsia="黑体" w:hint="eastAsia"/>
                <w:b/>
                <w:sz w:val="34"/>
                <w:szCs w:val="34"/>
                <w:u w:val="single"/>
              </w:rPr>
              <w:t xml:space="preserve">           </w:t>
            </w:r>
          </w:p>
        </w:tc>
        <w:tc>
          <w:tcPr>
            <w:tcW w:w="5667" w:type="dxa"/>
            <w:vAlign w:val="bottom"/>
          </w:tcPr>
          <w:p w:rsidR="00240191" w:rsidRPr="00FA34A7" w:rsidRDefault="00240191" w:rsidP="00B12FFD">
            <w:pPr>
              <w:jc w:val="left"/>
              <w:rPr>
                <w:rFonts w:eastAsia="黑体"/>
                <w:b/>
                <w:sz w:val="34"/>
                <w:szCs w:val="34"/>
              </w:rPr>
            </w:pPr>
            <w:r>
              <w:rPr>
                <w:rFonts w:eastAsia="黑体" w:hint="eastAsia"/>
                <w:b/>
                <w:sz w:val="34"/>
                <w:szCs w:val="34"/>
                <w:u w:val="single"/>
              </w:rPr>
              <w:t xml:space="preserve">                              </w:t>
            </w:r>
            <w:r w:rsidRPr="00964101">
              <w:rPr>
                <w:rFonts w:eastAsia="黑体" w:hint="eastAsia"/>
                <w:b/>
                <w:sz w:val="34"/>
                <w:szCs w:val="34"/>
                <w:u w:val="single"/>
              </w:rPr>
              <w:t xml:space="preserve"> </w:t>
            </w:r>
          </w:p>
        </w:tc>
      </w:tr>
      <w:tr w:rsidR="00240191" w:rsidTr="00956D05">
        <w:trPr>
          <w:trHeight w:hRule="exact" w:val="595"/>
        </w:trPr>
        <w:tc>
          <w:tcPr>
            <w:tcW w:w="1245" w:type="dxa"/>
            <w:vAlign w:val="bottom"/>
          </w:tcPr>
          <w:p w:rsidR="00240191" w:rsidRPr="0081479D" w:rsidRDefault="00240191" w:rsidP="00B12FFD">
            <w:pPr>
              <w:rPr>
                <w:rFonts w:eastAsia="黑体"/>
                <w:b/>
                <w:sz w:val="30"/>
                <w:szCs w:val="30"/>
                <w:u w:val="single"/>
              </w:rPr>
            </w:pPr>
          </w:p>
        </w:tc>
        <w:tc>
          <w:tcPr>
            <w:tcW w:w="5667" w:type="dxa"/>
            <w:vAlign w:val="bottom"/>
          </w:tcPr>
          <w:p w:rsidR="00240191" w:rsidRPr="00FA34A7" w:rsidRDefault="00240191" w:rsidP="00B12FFD">
            <w:pPr>
              <w:jc w:val="left"/>
              <w:rPr>
                <w:rFonts w:eastAsia="黑体"/>
                <w:b/>
                <w:sz w:val="34"/>
                <w:szCs w:val="34"/>
              </w:rPr>
            </w:pPr>
            <w:r>
              <w:rPr>
                <w:rFonts w:eastAsia="黑体" w:hint="eastAsia"/>
                <w:b/>
                <w:sz w:val="34"/>
                <w:szCs w:val="34"/>
                <w:u w:val="single"/>
              </w:rPr>
              <w:t xml:space="preserve">                              </w:t>
            </w:r>
            <w:r w:rsidRPr="00964101">
              <w:rPr>
                <w:rFonts w:eastAsia="黑体" w:hint="eastAsia"/>
                <w:b/>
                <w:sz w:val="34"/>
                <w:szCs w:val="34"/>
                <w:u w:val="single"/>
              </w:rPr>
              <w:t xml:space="preserve"> </w:t>
            </w:r>
          </w:p>
        </w:tc>
      </w:tr>
      <w:tr w:rsidR="00166F61" w:rsidTr="00956D05">
        <w:trPr>
          <w:trHeight w:hRule="exact" w:val="624"/>
        </w:trPr>
        <w:tc>
          <w:tcPr>
            <w:tcW w:w="1245" w:type="dxa"/>
            <w:vAlign w:val="bottom"/>
          </w:tcPr>
          <w:p w:rsidR="00166F61" w:rsidRPr="00240191" w:rsidRDefault="00166F61" w:rsidP="00956D05">
            <w:pPr>
              <w:jc w:val="left"/>
              <w:rPr>
                <w:rFonts w:eastAsia="黑体"/>
                <w:b/>
                <w:sz w:val="34"/>
                <w:szCs w:val="34"/>
              </w:rPr>
            </w:pPr>
            <w:r w:rsidRPr="00240191">
              <w:rPr>
                <w:rFonts w:eastAsia="黑体" w:hint="eastAsia"/>
                <w:b/>
                <w:sz w:val="34"/>
                <w:szCs w:val="34"/>
              </w:rPr>
              <w:t>院</w:t>
            </w:r>
            <w:r w:rsidR="00DD0A2F">
              <w:rPr>
                <w:rFonts w:eastAsia="黑体" w:hint="eastAsia"/>
                <w:b/>
                <w:sz w:val="34"/>
                <w:szCs w:val="34"/>
              </w:rPr>
              <w:t xml:space="preserve"> </w:t>
            </w:r>
            <w:r w:rsidRPr="00240191">
              <w:rPr>
                <w:rFonts w:eastAsia="黑体" w:hint="eastAsia"/>
                <w:b/>
                <w:sz w:val="34"/>
                <w:szCs w:val="34"/>
              </w:rPr>
              <w:t>系</w:t>
            </w:r>
          </w:p>
        </w:tc>
        <w:tc>
          <w:tcPr>
            <w:tcW w:w="5667" w:type="dxa"/>
            <w:vAlign w:val="bottom"/>
          </w:tcPr>
          <w:p w:rsidR="00166F61" w:rsidRPr="00FA34A7" w:rsidRDefault="00166F61" w:rsidP="00B12FFD">
            <w:pPr>
              <w:jc w:val="left"/>
              <w:rPr>
                <w:rFonts w:eastAsia="黑体"/>
                <w:b/>
                <w:sz w:val="34"/>
                <w:szCs w:val="34"/>
              </w:rPr>
            </w:pPr>
            <w:r>
              <w:rPr>
                <w:rFonts w:eastAsia="黑体" w:hint="eastAsia"/>
                <w:b/>
                <w:sz w:val="34"/>
                <w:szCs w:val="34"/>
                <w:u w:val="single"/>
              </w:rPr>
              <w:t xml:space="preserve">                              </w:t>
            </w:r>
            <w:r w:rsidRPr="00964101">
              <w:rPr>
                <w:rFonts w:eastAsia="黑体" w:hint="eastAsia"/>
                <w:b/>
                <w:sz w:val="34"/>
                <w:szCs w:val="34"/>
                <w:u w:val="single"/>
              </w:rPr>
              <w:t xml:space="preserve"> </w:t>
            </w:r>
          </w:p>
        </w:tc>
      </w:tr>
      <w:tr w:rsidR="000A4026" w:rsidTr="00B6729A">
        <w:trPr>
          <w:trHeight w:hRule="exact" w:val="624"/>
        </w:trPr>
        <w:tc>
          <w:tcPr>
            <w:tcW w:w="1245" w:type="dxa"/>
            <w:vAlign w:val="bottom"/>
          </w:tcPr>
          <w:p w:rsidR="000A4026" w:rsidRPr="00240191" w:rsidRDefault="000A4026" w:rsidP="00956D05">
            <w:pPr>
              <w:jc w:val="left"/>
              <w:rPr>
                <w:rFonts w:eastAsia="黑体"/>
                <w:b/>
                <w:sz w:val="34"/>
                <w:szCs w:val="34"/>
              </w:rPr>
            </w:pPr>
            <w:r w:rsidRPr="00240191">
              <w:rPr>
                <w:rFonts w:eastAsia="黑体" w:hint="eastAsia"/>
                <w:b/>
                <w:sz w:val="34"/>
                <w:szCs w:val="34"/>
              </w:rPr>
              <w:t>姓</w:t>
            </w:r>
            <w:r>
              <w:rPr>
                <w:rFonts w:eastAsia="黑体" w:hint="eastAsia"/>
                <w:b/>
                <w:sz w:val="34"/>
                <w:szCs w:val="34"/>
              </w:rPr>
              <w:t xml:space="preserve"> </w:t>
            </w:r>
            <w:r w:rsidRPr="00240191">
              <w:rPr>
                <w:rFonts w:eastAsia="黑体" w:hint="eastAsia"/>
                <w:b/>
                <w:sz w:val="34"/>
                <w:szCs w:val="34"/>
              </w:rPr>
              <w:t>名</w:t>
            </w:r>
          </w:p>
        </w:tc>
        <w:tc>
          <w:tcPr>
            <w:tcW w:w="5667" w:type="dxa"/>
            <w:vAlign w:val="bottom"/>
          </w:tcPr>
          <w:p w:rsidR="000A4026" w:rsidRPr="0026576A" w:rsidRDefault="0026576A" w:rsidP="00B12FFD">
            <w:pPr>
              <w:rPr>
                <w:rFonts w:eastAsia="黑体"/>
                <w:sz w:val="34"/>
                <w:szCs w:val="34"/>
                <w:u w:val="single"/>
              </w:rPr>
            </w:pPr>
            <w:r>
              <w:rPr>
                <w:rFonts w:eastAsia="黑体" w:hint="eastAsia"/>
                <w:b/>
                <w:sz w:val="34"/>
                <w:szCs w:val="34"/>
                <w:u w:val="single"/>
              </w:rPr>
              <w:t xml:space="preserve">      </w:t>
            </w:r>
            <w:r w:rsidRPr="0026576A">
              <w:rPr>
                <w:rFonts w:eastAsia="黑体" w:hint="eastAsia"/>
                <w:b/>
                <w:sz w:val="34"/>
                <w:szCs w:val="34"/>
                <w:u w:val="single"/>
              </w:rPr>
              <w:t xml:space="preserve"> </w:t>
            </w:r>
            <w:r w:rsidRPr="0026576A">
              <w:rPr>
                <w:rFonts w:eastAsia="黑体"/>
                <w:b/>
                <w:sz w:val="34"/>
                <w:szCs w:val="34"/>
                <w:u w:val="single"/>
              </w:rPr>
              <w:t xml:space="preserve">           </w:t>
            </w:r>
            <w:r w:rsidR="000A4026" w:rsidRPr="0026576A">
              <w:rPr>
                <w:rFonts w:eastAsia="黑体" w:hint="eastAsia"/>
                <w:b/>
                <w:sz w:val="34"/>
                <w:szCs w:val="34"/>
                <w:u w:val="single"/>
              </w:rPr>
              <w:t xml:space="preserve">             </w:t>
            </w:r>
          </w:p>
        </w:tc>
      </w:tr>
      <w:tr w:rsidR="00166F61" w:rsidTr="00956D05">
        <w:trPr>
          <w:trHeight w:hRule="exact" w:val="624"/>
        </w:trPr>
        <w:tc>
          <w:tcPr>
            <w:tcW w:w="1245" w:type="dxa"/>
            <w:vAlign w:val="bottom"/>
          </w:tcPr>
          <w:p w:rsidR="00166F61" w:rsidRPr="00240191" w:rsidRDefault="00166F61" w:rsidP="00956D05">
            <w:pPr>
              <w:jc w:val="left"/>
              <w:rPr>
                <w:rFonts w:eastAsia="黑体"/>
                <w:b/>
                <w:sz w:val="34"/>
                <w:szCs w:val="34"/>
              </w:rPr>
            </w:pPr>
            <w:r w:rsidRPr="00240191">
              <w:rPr>
                <w:rFonts w:eastAsia="黑体" w:hint="eastAsia"/>
                <w:b/>
                <w:sz w:val="34"/>
                <w:szCs w:val="34"/>
              </w:rPr>
              <w:t>导</w:t>
            </w:r>
            <w:r w:rsidR="00DD0A2F">
              <w:rPr>
                <w:rFonts w:eastAsia="黑体" w:hint="eastAsia"/>
                <w:b/>
                <w:sz w:val="34"/>
                <w:szCs w:val="34"/>
              </w:rPr>
              <w:t xml:space="preserve"> </w:t>
            </w:r>
            <w:r w:rsidRPr="00240191">
              <w:rPr>
                <w:rFonts w:eastAsia="黑体" w:hint="eastAsia"/>
                <w:b/>
                <w:sz w:val="34"/>
                <w:szCs w:val="34"/>
              </w:rPr>
              <w:t>师</w:t>
            </w:r>
          </w:p>
        </w:tc>
        <w:tc>
          <w:tcPr>
            <w:tcW w:w="5667" w:type="dxa"/>
            <w:vAlign w:val="bottom"/>
          </w:tcPr>
          <w:p w:rsidR="00166F61" w:rsidRPr="00FA34A7" w:rsidRDefault="00166F61" w:rsidP="00B12FFD">
            <w:pPr>
              <w:jc w:val="left"/>
              <w:rPr>
                <w:rFonts w:eastAsia="黑体"/>
                <w:sz w:val="34"/>
                <w:szCs w:val="34"/>
              </w:rPr>
            </w:pPr>
            <w:r>
              <w:rPr>
                <w:rFonts w:eastAsia="黑体" w:hint="eastAsia"/>
                <w:b/>
                <w:sz w:val="34"/>
                <w:szCs w:val="34"/>
                <w:u w:val="single"/>
              </w:rPr>
              <w:t xml:space="preserve">                              </w:t>
            </w:r>
            <w:r w:rsidRPr="00964101">
              <w:rPr>
                <w:rFonts w:eastAsia="黑体" w:hint="eastAsia"/>
                <w:b/>
                <w:sz w:val="34"/>
                <w:szCs w:val="34"/>
                <w:u w:val="single"/>
              </w:rPr>
              <w:t xml:space="preserve"> </w:t>
            </w:r>
          </w:p>
        </w:tc>
      </w:tr>
      <w:tr w:rsidR="007B0C58" w:rsidTr="00956D05">
        <w:trPr>
          <w:trHeight w:hRule="exact" w:val="624"/>
        </w:trPr>
        <w:tc>
          <w:tcPr>
            <w:tcW w:w="1245" w:type="dxa"/>
            <w:vAlign w:val="bottom"/>
          </w:tcPr>
          <w:p w:rsidR="007B0C58" w:rsidRPr="00240191" w:rsidRDefault="007B0C58" w:rsidP="007B0C58">
            <w:pPr>
              <w:jc w:val="left"/>
              <w:rPr>
                <w:rFonts w:eastAsia="黑体"/>
                <w:b/>
                <w:sz w:val="34"/>
                <w:szCs w:val="34"/>
              </w:rPr>
            </w:pPr>
            <w:r>
              <w:rPr>
                <w:rFonts w:eastAsia="黑体" w:hint="eastAsia"/>
                <w:b/>
                <w:sz w:val="34"/>
                <w:szCs w:val="34"/>
              </w:rPr>
              <w:t>日</w:t>
            </w:r>
            <w:r>
              <w:rPr>
                <w:rFonts w:eastAsia="黑体" w:hint="eastAsia"/>
                <w:b/>
                <w:sz w:val="34"/>
                <w:szCs w:val="34"/>
              </w:rPr>
              <w:t xml:space="preserve"> </w:t>
            </w:r>
            <w:r>
              <w:rPr>
                <w:rFonts w:eastAsia="黑体" w:hint="eastAsia"/>
                <w:b/>
                <w:sz w:val="34"/>
                <w:szCs w:val="34"/>
              </w:rPr>
              <w:t>期</w:t>
            </w:r>
          </w:p>
        </w:tc>
        <w:tc>
          <w:tcPr>
            <w:tcW w:w="5667" w:type="dxa"/>
            <w:vAlign w:val="bottom"/>
          </w:tcPr>
          <w:p w:rsidR="007B0C58" w:rsidRPr="00FA34A7" w:rsidRDefault="007B0C58" w:rsidP="001A756F">
            <w:pPr>
              <w:jc w:val="left"/>
              <w:rPr>
                <w:rFonts w:eastAsia="黑体"/>
                <w:sz w:val="34"/>
                <w:szCs w:val="34"/>
              </w:rPr>
            </w:pPr>
            <w:r>
              <w:rPr>
                <w:rFonts w:eastAsia="黑体" w:hint="eastAsia"/>
                <w:b/>
                <w:sz w:val="34"/>
                <w:szCs w:val="34"/>
                <w:u w:val="single"/>
              </w:rPr>
              <w:t xml:space="preserve">  </w:t>
            </w:r>
            <w:r w:rsidR="001A756F">
              <w:rPr>
                <w:rFonts w:eastAsia="黑体" w:hint="eastAsia"/>
                <w:b/>
                <w:sz w:val="34"/>
                <w:szCs w:val="34"/>
                <w:u w:val="single"/>
              </w:rPr>
              <w:t xml:space="preserve">       </w:t>
            </w:r>
            <w:r w:rsidR="001A756F">
              <w:rPr>
                <w:rFonts w:eastAsia="黑体" w:hint="eastAsia"/>
                <w:b/>
                <w:sz w:val="34"/>
                <w:szCs w:val="34"/>
                <w:u w:val="single"/>
              </w:rPr>
              <w:t>二〇一六年五月</w:t>
            </w:r>
            <w:r w:rsidR="001A756F">
              <w:rPr>
                <w:rFonts w:eastAsia="黑体" w:hint="eastAsia"/>
                <w:b/>
                <w:sz w:val="34"/>
                <w:szCs w:val="34"/>
                <w:u w:val="single"/>
              </w:rPr>
              <w:t xml:space="preserve">    </w:t>
            </w:r>
            <w:r>
              <w:rPr>
                <w:rFonts w:eastAsia="黑体" w:hint="eastAsia"/>
                <w:b/>
                <w:sz w:val="34"/>
                <w:szCs w:val="34"/>
                <w:u w:val="single"/>
              </w:rPr>
              <w:t xml:space="preserve"> </w:t>
            </w:r>
            <w:r w:rsidR="001A756F">
              <w:rPr>
                <w:rFonts w:eastAsia="黑体" w:hint="eastAsia"/>
                <w:b/>
                <w:sz w:val="34"/>
                <w:szCs w:val="34"/>
                <w:u w:val="single"/>
              </w:rPr>
              <w:t xml:space="preserve"> </w:t>
            </w:r>
            <w:r>
              <w:rPr>
                <w:rFonts w:eastAsia="黑体" w:hint="eastAsia"/>
                <w:b/>
                <w:sz w:val="34"/>
                <w:szCs w:val="34"/>
                <w:u w:val="single"/>
              </w:rPr>
              <w:t xml:space="preserve"> </w:t>
            </w:r>
            <w:r w:rsidRPr="00964101">
              <w:rPr>
                <w:rFonts w:eastAsia="黑体" w:hint="eastAsia"/>
                <w:b/>
                <w:sz w:val="34"/>
                <w:szCs w:val="34"/>
                <w:u w:val="single"/>
              </w:rPr>
              <w:t xml:space="preserve"> </w:t>
            </w:r>
          </w:p>
        </w:tc>
      </w:tr>
    </w:tbl>
    <w:p w:rsidR="001A756F" w:rsidRDefault="00617911" w:rsidP="000A4026">
      <w:pPr>
        <w:spacing w:line="240" w:lineRule="auto"/>
      </w:pPr>
      <w:r w:rsidRPr="00E07AA9">
        <w:rPr>
          <w:noProof/>
        </w:rPr>
        <w:drawing>
          <wp:inline distT="0" distB="0" distL="0" distR="0">
            <wp:extent cx="5271770" cy="685800"/>
            <wp:effectExtent l="0" t="0" r="0" b="0"/>
            <wp:docPr id="2" name="图片 0" descr="ustcname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ustcnameblac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685800"/>
                    </a:xfrm>
                    <a:prstGeom prst="rect">
                      <a:avLst/>
                    </a:prstGeom>
                    <a:noFill/>
                    <a:ln>
                      <a:noFill/>
                    </a:ln>
                  </pic:spPr>
                </pic:pic>
              </a:graphicData>
            </a:graphic>
          </wp:inline>
        </w:drawing>
      </w:r>
    </w:p>
    <w:p w:rsidR="00A2415E" w:rsidRDefault="00A2415E"/>
    <w:p w:rsidR="00A2415E" w:rsidRPr="00A2415E" w:rsidRDefault="00A2415E" w:rsidP="000A4026">
      <w:pPr>
        <w:spacing w:line="240" w:lineRule="auto"/>
        <w:jc w:val="center"/>
        <w:rPr>
          <w:rFonts w:ascii="黑体" w:eastAsia="黑体"/>
          <w:sz w:val="72"/>
          <w:szCs w:val="72"/>
        </w:rPr>
      </w:pPr>
      <w:r w:rsidRPr="00A2415E">
        <w:rPr>
          <w:rFonts w:ascii="黑体" w:eastAsia="黑体" w:hint="eastAsia"/>
          <w:sz w:val="72"/>
          <w:szCs w:val="72"/>
        </w:rPr>
        <w:t>本科毕业论文</w:t>
      </w:r>
    </w:p>
    <w:p w:rsidR="00F81B10" w:rsidRDefault="000A4026" w:rsidP="000A4026">
      <w:pPr>
        <w:spacing w:line="240" w:lineRule="auto"/>
        <w:jc w:val="center"/>
      </w:pPr>
      <w:r>
        <w:rPr>
          <w:rFonts w:hint="eastAsia"/>
          <w:noProof/>
        </w:rPr>
        <w:drawing>
          <wp:inline distT="0" distB="0" distL="0" distR="0" wp14:anchorId="6A36D778" wp14:editId="54F4F90C">
            <wp:extent cx="2306955" cy="2383155"/>
            <wp:effectExtent l="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6955" cy="2383155"/>
                    </a:xfrm>
                    <a:prstGeom prst="rect">
                      <a:avLst/>
                    </a:prstGeom>
                    <a:noFill/>
                    <a:ln>
                      <a:noFill/>
                    </a:ln>
                  </pic:spPr>
                </pic:pic>
              </a:graphicData>
            </a:graphic>
          </wp:inline>
        </w:drawing>
      </w:r>
    </w:p>
    <w:p w:rsidR="00F81B10" w:rsidRDefault="00F81B10" w:rsidP="000A4026">
      <w:pPr>
        <w:spacing w:line="240" w:lineRule="auto"/>
        <w:jc w:val="center"/>
      </w:pPr>
    </w:p>
    <w:p w:rsidR="00F81B10" w:rsidRDefault="00F81B10"/>
    <w:p w:rsidR="00964101" w:rsidRDefault="00964101"/>
    <w:p w:rsidR="00964101" w:rsidRDefault="00964101"/>
    <w:p w:rsidR="00964101" w:rsidRDefault="00964101"/>
    <w:p w:rsidR="00676F0F" w:rsidRDefault="00676F0F"/>
    <w:p w:rsidR="001544D6" w:rsidRDefault="001544D6">
      <w:pPr>
        <w:widowControl/>
        <w:spacing w:line="240" w:lineRule="auto"/>
        <w:jc w:val="left"/>
      </w:pPr>
      <w:r>
        <w:br w:type="page"/>
      </w:r>
    </w:p>
    <w:p w:rsidR="00676F0F" w:rsidRDefault="00676F0F" w:rsidP="001544D6">
      <w:r>
        <w:rPr>
          <w:rFonts w:hint="eastAsia"/>
        </w:rPr>
        <w:lastRenderedPageBreak/>
        <w:t>封面、扉页、致谢、目录、中文内容摘要、英文内容摘要、正文章节、参考文献或资料注释、附录</w:t>
      </w:r>
    </w:p>
    <w:p w:rsidR="000337EF" w:rsidRDefault="000337EF" w:rsidP="00896366">
      <w:pPr>
        <w:pStyle w:val="11"/>
      </w:pPr>
      <w:r>
        <w:rPr>
          <w:rFonts w:hint="eastAsia"/>
        </w:rPr>
        <w:t>致谢</w:t>
      </w:r>
    </w:p>
    <w:p w:rsidR="00A12B37" w:rsidRDefault="00A12B37" w:rsidP="00A12B37">
      <w:r>
        <w:tab/>
      </w:r>
      <w:r>
        <w:rPr>
          <w:rFonts w:hint="eastAsia"/>
        </w:rPr>
        <w:t>首先要感谢我的指导老师张信明老师，在张老师的指导下，我完成了毕业论文的选题、修改，也非常感谢张老师能够支持我做自己非常感兴趣的课题。在此期间，他时常关注我们的进展，并给出指导意见。</w:t>
      </w:r>
    </w:p>
    <w:p w:rsidR="00A12B37" w:rsidRDefault="00A12B37" w:rsidP="00A12B37">
      <w:r>
        <w:tab/>
      </w:r>
      <w:r>
        <w:rPr>
          <w:rFonts w:hint="eastAsia"/>
        </w:rPr>
        <w:t>在此，我还要感谢好朋友王悦同学，</w:t>
      </w:r>
      <w:r w:rsidR="00104981">
        <w:rPr>
          <w:rFonts w:hint="eastAsia"/>
        </w:rPr>
        <w:t>首先</w:t>
      </w:r>
      <w:r w:rsidR="00002760">
        <w:rPr>
          <w:rFonts w:hint="eastAsia"/>
        </w:rPr>
        <w:t>是他邀请我一起做深度学习方面的课题，而且在</w:t>
      </w:r>
      <w:r w:rsidR="000B6DA2">
        <w:rPr>
          <w:rFonts w:hint="eastAsia"/>
        </w:rPr>
        <w:t>课题研究过程中遇到问题的情况下，他给了我很大的帮助和建议。</w:t>
      </w:r>
    </w:p>
    <w:p w:rsidR="000B6DA2" w:rsidRDefault="000B6DA2" w:rsidP="00A12B37">
      <w:r>
        <w:tab/>
      </w:r>
      <w:r>
        <w:rPr>
          <w:rFonts w:hint="eastAsia"/>
        </w:rPr>
        <w:t>感谢大学四年所有的老师。在这里老师们不仅传授给了我们知识、开阔了我们的视野，更多的是让我们拥有了更强的自学能力、更多的挑战自我的自信、以及坚持下去的毅力。感谢大学期间陪伴过我的每一个同学，正因为你们，大学生活才多姿多彩、欢声笑语。</w:t>
      </w:r>
    </w:p>
    <w:p w:rsidR="00C27880" w:rsidRDefault="00C27880" w:rsidP="00A12B37">
      <w:r>
        <w:tab/>
      </w:r>
      <w:r>
        <w:rPr>
          <w:rFonts w:hint="eastAsia"/>
        </w:rPr>
        <w:t>最后还要感谢我的父母，我的女友，感谢他们对我的鼓励和支持，让我</w:t>
      </w:r>
      <w:r w:rsidR="004B6197">
        <w:rPr>
          <w:rFonts w:hint="eastAsia"/>
        </w:rPr>
        <w:t>能够顺利</w:t>
      </w:r>
      <w:r>
        <w:rPr>
          <w:rFonts w:hint="eastAsia"/>
        </w:rPr>
        <w:t>完成学业。</w:t>
      </w:r>
    </w:p>
    <w:p w:rsidR="000B6DA2" w:rsidRDefault="000B6DA2" w:rsidP="00A12B37">
      <w:r>
        <w:tab/>
      </w:r>
      <w:r>
        <w:rPr>
          <w:rFonts w:hint="eastAsia"/>
        </w:rPr>
        <w:t>感谢所有曾经支持过我、陪伴过我的每一个人！</w:t>
      </w:r>
    </w:p>
    <w:p w:rsidR="00A12B37" w:rsidRDefault="00A12B37">
      <w:pPr>
        <w:widowControl/>
        <w:spacing w:line="240" w:lineRule="auto"/>
        <w:jc w:val="left"/>
      </w:pPr>
      <w:r>
        <w:br w:type="page"/>
      </w:r>
    </w:p>
    <w:p w:rsidR="00A12B37" w:rsidRDefault="00A12B37" w:rsidP="00A12B37"/>
    <w:p w:rsidR="00576C71" w:rsidRDefault="000337EF" w:rsidP="00515829">
      <w:pPr>
        <w:pStyle w:val="ab"/>
      </w:pPr>
      <w:r>
        <w:rPr>
          <w:rFonts w:hint="eastAsia"/>
        </w:rPr>
        <w:t>目录</w:t>
      </w:r>
    </w:p>
    <w:p w:rsidR="00576C71" w:rsidRDefault="00576C71">
      <w:pPr>
        <w:widowControl/>
        <w:spacing w:line="240" w:lineRule="auto"/>
        <w:jc w:val="left"/>
        <w:rPr>
          <w:rFonts w:eastAsia="黑体"/>
          <w:sz w:val="32"/>
        </w:rPr>
      </w:pPr>
      <w:r>
        <w:br w:type="page"/>
      </w:r>
    </w:p>
    <w:p w:rsidR="00211708" w:rsidRDefault="00211708" w:rsidP="00BA6F64">
      <w:pPr>
        <w:pStyle w:val="ab"/>
      </w:pPr>
    </w:p>
    <w:p w:rsidR="000337EF" w:rsidRDefault="0056653C" w:rsidP="00BA6F64">
      <w:pPr>
        <w:pStyle w:val="ab"/>
      </w:pPr>
      <w:r>
        <w:rPr>
          <w:rFonts w:hint="eastAsia"/>
        </w:rPr>
        <w:t>中文内容</w:t>
      </w:r>
      <w:r w:rsidR="000337EF">
        <w:rPr>
          <w:rFonts w:hint="eastAsia"/>
        </w:rPr>
        <w:t>摘要</w:t>
      </w:r>
    </w:p>
    <w:p w:rsidR="00211708" w:rsidRDefault="00211708" w:rsidP="00BA6F64">
      <w:pPr>
        <w:pStyle w:val="ab"/>
      </w:pPr>
    </w:p>
    <w:p w:rsidR="006730F9" w:rsidRDefault="00904861" w:rsidP="005D307E">
      <w:r>
        <w:tab/>
      </w:r>
      <w:r w:rsidR="00211708">
        <w:rPr>
          <w:rFonts w:hint="eastAsia"/>
        </w:rPr>
        <w:t>随着科学技术的发展，深度学习再次获得极大的关注</w:t>
      </w:r>
      <w:r w:rsidR="006B65AA">
        <w:rPr>
          <w:rFonts w:hint="eastAsia"/>
        </w:rPr>
        <w:t>，深度学习已经在很多方面表现出优异的性能，已成为当下十分火热的研究课题。</w:t>
      </w:r>
    </w:p>
    <w:p w:rsidR="006730F9" w:rsidRDefault="006730F9">
      <w:pPr>
        <w:widowControl/>
        <w:spacing w:line="240" w:lineRule="auto"/>
        <w:jc w:val="left"/>
      </w:pPr>
      <w:r>
        <w:br w:type="page"/>
      </w:r>
    </w:p>
    <w:p w:rsidR="005D307E" w:rsidRDefault="005D307E" w:rsidP="005D307E"/>
    <w:p w:rsidR="00992081" w:rsidRDefault="000337EF" w:rsidP="00515829">
      <w:pPr>
        <w:pStyle w:val="ab"/>
        <w:rPr>
          <w:shd w:val="clear" w:color="auto" w:fill="FFFFFF"/>
        </w:rPr>
      </w:pPr>
      <w:r>
        <w:rPr>
          <w:shd w:val="clear" w:color="auto" w:fill="FFFFFF"/>
        </w:rPr>
        <w:t>Abstract</w:t>
      </w:r>
    </w:p>
    <w:p w:rsidR="00992081" w:rsidRDefault="00992081">
      <w:pPr>
        <w:widowControl/>
        <w:spacing w:line="240" w:lineRule="auto"/>
        <w:jc w:val="left"/>
        <w:rPr>
          <w:rFonts w:eastAsia="黑体"/>
          <w:sz w:val="36"/>
          <w:shd w:val="clear" w:color="auto" w:fill="FFFFFF"/>
        </w:rPr>
      </w:pPr>
      <w:r>
        <w:rPr>
          <w:shd w:val="clear" w:color="auto" w:fill="FFFFFF"/>
        </w:rPr>
        <w:br w:type="page"/>
      </w:r>
    </w:p>
    <w:p w:rsidR="00D60D9F" w:rsidRDefault="00824BF3" w:rsidP="005226E0">
      <w:pPr>
        <w:pStyle w:val="11"/>
        <w:rPr>
          <w:shd w:val="clear" w:color="auto" w:fill="FFFFFF"/>
        </w:rPr>
      </w:pPr>
      <w:r>
        <w:rPr>
          <w:rFonts w:hint="eastAsia"/>
          <w:shd w:val="clear" w:color="auto" w:fill="FFFFFF"/>
        </w:rPr>
        <w:lastRenderedPageBreak/>
        <w:t>第一章</w:t>
      </w:r>
      <w:r w:rsidR="00D60D9F">
        <w:rPr>
          <w:rFonts w:hint="eastAsia"/>
          <w:shd w:val="clear" w:color="auto" w:fill="FFFFFF"/>
        </w:rPr>
        <w:t xml:space="preserve"> </w:t>
      </w:r>
      <w:r>
        <w:rPr>
          <w:rFonts w:hint="eastAsia"/>
          <w:shd w:val="clear" w:color="auto" w:fill="FFFFFF"/>
        </w:rPr>
        <w:t>绪论</w:t>
      </w:r>
    </w:p>
    <w:p w:rsidR="00232D68" w:rsidRDefault="00D60D9F" w:rsidP="005226E0">
      <w:pPr>
        <w:pStyle w:val="2"/>
        <w:rPr>
          <w:shd w:val="clear" w:color="auto" w:fill="FFFFFF"/>
        </w:rPr>
      </w:pPr>
      <w:r>
        <w:rPr>
          <w:shd w:val="clear" w:color="auto" w:fill="FFFFFF"/>
        </w:rPr>
        <w:t>1</w:t>
      </w:r>
      <w:r>
        <w:rPr>
          <w:rFonts w:hint="eastAsia"/>
          <w:shd w:val="clear" w:color="auto" w:fill="FFFFFF"/>
        </w:rPr>
        <w:t>.</w:t>
      </w:r>
      <w:r>
        <w:rPr>
          <w:shd w:val="clear" w:color="auto" w:fill="FFFFFF"/>
        </w:rPr>
        <w:t>1</w:t>
      </w:r>
      <w:r>
        <w:rPr>
          <w:rFonts w:hint="eastAsia"/>
          <w:shd w:val="clear" w:color="auto" w:fill="FFFFFF"/>
        </w:rPr>
        <w:t>背景</w:t>
      </w:r>
    </w:p>
    <w:p w:rsidR="00542E51" w:rsidRDefault="00BB70C7" w:rsidP="00A75883">
      <w:pPr>
        <w:rPr>
          <w:shd w:val="clear" w:color="auto" w:fill="FFFFFF"/>
        </w:rPr>
      </w:pPr>
      <w:r>
        <w:rPr>
          <w:shd w:val="clear" w:color="auto" w:fill="FFFFFF"/>
        </w:rPr>
        <w:tab/>
      </w:r>
      <w:r w:rsidR="00294EB9">
        <w:rPr>
          <w:rFonts w:hint="eastAsia"/>
          <w:shd w:val="clear" w:color="auto" w:fill="FFFFFF"/>
        </w:rPr>
        <w:t>随着互联网的发展以及各种便携式终端的普及，人们越来越多的在互联网上分享自己的生活</w:t>
      </w:r>
      <w:r w:rsidR="00BB70AE">
        <w:rPr>
          <w:rFonts w:hint="eastAsia"/>
          <w:shd w:val="clear" w:color="auto" w:fill="FFFFFF"/>
        </w:rPr>
        <w:t>，</w:t>
      </w:r>
      <w:r w:rsidR="00630A78">
        <w:rPr>
          <w:rFonts w:hint="eastAsia"/>
          <w:shd w:val="clear" w:color="auto" w:fill="FFFFFF"/>
        </w:rPr>
        <w:t>图像</w:t>
      </w:r>
      <w:r w:rsidR="00BB70AE">
        <w:rPr>
          <w:rFonts w:hint="eastAsia"/>
          <w:shd w:val="clear" w:color="auto" w:fill="FFFFFF"/>
        </w:rPr>
        <w:t>作为一种非常常见的信息载体，也越来越受到广大网民的欢迎。</w:t>
      </w:r>
      <w:r w:rsidR="00542E51">
        <w:rPr>
          <w:rFonts w:hint="eastAsia"/>
          <w:shd w:val="clear" w:color="auto" w:fill="FFFFFF"/>
        </w:rPr>
        <w:t>人类所获取外界信息中视觉信息占据了</w:t>
      </w:r>
      <w:r w:rsidR="00542E51">
        <w:rPr>
          <w:rFonts w:hint="eastAsia"/>
          <w:shd w:val="clear" w:color="auto" w:fill="FFFFFF"/>
        </w:rPr>
        <w:t>80%</w:t>
      </w:r>
      <w:r w:rsidR="00542E51">
        <w:rPr>
          <w:rFonts w:hint="eastAsia"/>
          <w:shd w:val="clear" w:color="auto" w:fill="FFFFFF"/>
        </w:rPr>
        <w:t>，触觉、嗅觉等等占据了剩余的</w:t>
      </w:r>
      <w:r w:rsidR="00542E51">
        <w:rPr>
          <w:rFonts w:hint="eastAsia"/>
          <w:shd w:val="clear" w:color="auto" w:fill="FFFFFF"/>
        </w:rPr>
        <w:t>20%</w:t>
      </w:r>
      <w:r w:rsidR="00542E51">
        <w:rPr>
          <w:rFonts w:hint="eastAsia"/>
          <w:shd w:val="clear" w:color="auto" w:fill="FFFFFF"/>
        </w:rPr>
        <w:t>，所以</w:t>
      </w:r>
      <w:r w:rsidR="00630A78">
        <w:rPr>
          <w:rFonts w:hint="eastAsia"/>
          <w:shd w:val="clear" w:color="auto" w:fill="FFFFFF"/>
        </w:rPr>
        <w:t>图像</w:t>
      </w:r>
      <w:r w:rsidR="00542E51">
        <w:rPr>
          <w:rFonts w:hint="eastAsia"/>
          <w:shd w:val="clear" w:color="auto" w:fill="FFFFFF"/>
        </w:rPr>
        <w:t>相对于文字更能够表达当下心情以及感受</w:t>
      </w:r>
      <w:r w:rsidR="00630A78">
        <w:rPr>
          <w:rFonts w:hint="eastAsia"/>
          <w:shd w:val="clear" w:color="auto" w:fill="FFFFFF"/>
        </w:rPr>
        <w:t>。</w:t>
      </w:r>
    </w:p>
    <w:p w:rsidR="007E5869" w:rsidRDefault="00630A78" w:rsidP="00630A78">
      <w:pPr>
        <w:rPr>
          <w:shd w:val="clear" w:color="auto" w:fill="FFFFFF"/>
        </w:rPr>
      </w:pPr>
      <w:r>
        <w:rPr>
          <w:shd w:val="clear" w:color="auto" w:fill="FFFFFF"/>
        </w:rPr>
        <w:tab/>
      </w:r>
      <w:r>
        <w:rPr>
          <w:rFonts w:hint="eastAsia"/>
          <w:shd w:val="clear" w:color="auto" w:fill="FFFFFF"/>
        </w:rPr>
        <w:t>如今，数字图像已经广泛应用在生活的每一个角落，几乎每一个人均有可以采集数字图像的终端设备，手机、相机等等各种产品的普及已经极大的改变了我们的生活。人们希望能够从图像中获得更多信息，然而由于不可避免的外界干扰，图像在采集、传输等过程中受到了噪声的干扰。</w:t>
      </w:r>
    </w:p>
    <w:p w:rsidR="007E5869" w:rsidRDefault="00630A78" w:rsidP="007E5869">
      <w:pPr>
        <w:ind w:firstLine="420"/>
        <w:rPr>
          <w:shd w:val="clear" w:color="auto" w:fill="FFFFFF"/>
        </w:rPr>
      </w:pPr>
      <w:r>
        <w:rPr>
          <w:rFonts w:hint="eastAsia"/>
          <w:shd w:val="clear" w:color="auto" w:fill="FFFFFF"/>
        </w:rPr>
        <w:t>噪声影响了图像的可观性，使得图像所携带的原始信息丢失，甚至不可辨认。而在自动识别、遥感、测绘等方面，噪声所造成的影响更大</w:t>
      </w:r>
      <w:r w:rsidR="007E5869">
        <w:rPr>
          <w:rFonts w:hint="eastAsia"/>
          <w:shd w:val="clear" w:color="auto" w:fill="FFFFFF"/>
        </w:rPr>
        <w:t>。所以</w:t>
      </w:r>
      <w:r w:rsidR="005376D2">
        <w:rPr>
          <w:rFonts w:hint="eastAsia"/>
          <w:shd w:val="clear" w:color="auto" w:fill="FFFFFF"/>
        </w:rPr>
        <w:t>从图像中去除噪声干扰也是一个很重要的图像预处理操作。图像去噪的目的在于，从一个被噪声干扰的图像中，尽可能还原其原始信息。对于图像处理以及其他应用，图像的去噪颇有意义。</w:t>
      </w:r>
    </w:p>
    <w:p w:rsidR="00A9573C" w:rsidRDefault="00A9573C" w:rsidP="00A9573C">
      <w:pPr>
        <w:pStyle w:val="2"/>
        <w:rPr>
          <w:shd w:val="clear" w:color="auto" w:fill="FFFFFF"/>
        </w:rPr>
      </w:pPr>
      <w:r>
        <w:rPr>
          <w:rFonts w:hint="eastAsia"/>
          <w:shd w:val="clear" w:color="auto" w:fill="FFFFFF"/>
        </w:rPr>
        <w:t xml:space="preserve">1.2 </w:t>
      </w:r>
      <w:r>
        <w:rPr>
          <w:rFonts w:hint="eastAsia"/>
          <w:shd w:val="clear" w:color="auto" w:fill="FFFFFF"/>
        </w:rPr>
        <w:t>图像的噪声模型</w:t>
      </w:r>
    </w:p>
    <w:p w:rsidR="00E062B5" w:rsidRDefault="008968E2" w:rsidP="00A90684">
      <w:pPr>
        <w:rPr>
          <w:shd w:val="clear" w:color="auto" w:fill="FFFFFF"/>
        </w:rPr>
      </w:pPr>
      <w:r>
        <w:rPr>
          <w:shd w:val="clear" w:color="auto" w:fill="FFFFFF"/>
        </w:rPr>
        <w:tab/>
      </w:r>
      <w:r w:rsidR="005226E0">
        <w:rPr>
          <w:rFonts w:hint="eastAsia"/>
          <w:shd w:val="clear" w:color="auto" w:fill="FFFFFF"/>
        </w:rPr>
        <w:t>信号获取以及传输过程中，会受到外在能量所产生信号的干扰，频率、强弱变化无规律，杂乱无章。</w:t>
      </w:r>
      <w:r w:rsidR="00A90684">
        <w:rPr>
          <w:rFonts w:hint="eastAsia"/>
          <w:shd w:val="clear" w:color="auto" w:fill="FFFFFF"/>
        </w:rPr>
        <w:t>我们可以认为一个受噪声干扰的图像为原始信息与噪声信息的叠加。</w:t>
      </w:r>
      <w:r w:rsidR="00C2281D">
        <w:rPr>
          <w:rFonts w:hint="eastAsia"/>
          <w:shd w:val="clear" w:color="auto" w:fill="FFFFFF"/>
        </w:rPr>
        <w:t>图像去噪的任务就是去除图像中的干扰信息。</w:t>
      </w:r>
      <w:r w:rsidR="00A90684">
        <w:rPr>
          <w:rFonts w:hint="eastAsia"/>
          <w:shd w:val="clear" w:color="auto" w:fill="FFFFFF"/>
        </w:rPr>
        <w:t>由于干扰源众多且不固定，噪声特性复杂且具有非常强的随机性。图像的噪声信息我们可以将其认为一个随机过程，利用概率统计的方法来分析噪声。那么绝大多数图像噪声服从</w:t>
      </w:r>
      <w:r w:rsidR="009D01FA">
        <w:rPr>
          <w:rFonts w:hint="eastAsia"/>
          <w:shd w:val="clear" w:color="auto" w:fill="FFFFFF"/>
        </w:rPr>
        <w:t>绝对值为</w:t>
      </w:r>
      <w:r w:rsidR="009D01FA">
        <w:rPr>
          <w:rFonts w:hint="eastAsia"/>
          <w:shd w:val="clear" w:color="auto" w:fill="FFFFFF"/>
        </w:rPr>
        <w:t>0</w:t>
      </w:r>
      <w:r w:rsidR="009D01FA">
        <w:rPr>
          <w:rFonts w:hint="eastAsia"/>
          <w:shd w:val="clear" w:color="auto" w:fill="FFFFFF"/>
        </w:rPr>
        <w:t>的高斯分布：</w:t>
      </w:r>
    </w:p>
    <w:p w:rsidR="009D01FA" w:rsidRDefault="009D01FA" w:rsidP="00BE643F">
      <w:pPr>
        <w:pStyle w:val="af"/>
        <w:wordWrap w:val="0"/>
      </w:pPr>
      <m:oMath>
        <m:r>
          <m:rPr>
            <m:sty m:val="p"/>
          </m:rPr>
          <w:rPr>
            <w:rFonts w:ascii="Cambria Math" w:hAnsi="Cambria Math"/>
          </w:rPr>
          <m:t>N</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σ</m:t>
            </m:r>
            <m:rad>
              <m:radPr>
                <m:degHide m:val="1"/>
                <m:ctrlPr>
                  <w:rPr>
                    <w:rFonts w:ascii="Cambria Math" w:hAnsi="Cambria Math"/>
                  </w:rPr>
                </m:ctrlPr>
              </m:radPr>
              <m:deg/>
              <m:e>
                <m:r>
                  <m:rPr>
                    <m:sty m:val="p"/>
                  </m:rPr>
                  <w:rPr>
                    <w:rFonts w:ascii="Cambria Math" w:hAnsi="Cambria Math"/>
                  </w:rPr>
                  <m:t>2π</m:t>
                </m:r>
              </m:e>
            </m:rad>
          </m:den>
        </m:f>
        <m:r>
          <m:rPr>
            <m:sty m:val="p"/>
          </m:rPr>
          <w:rPr>
            <w:rFonts w:ascii="Cambria Math" w:hAnsi="Cambria Math"/>
          </w:rPr>
          <m:t>⋅</m:t>
        </m:r>
        <m:sSup>
          <m:sSupPr>
            <m:ctrlPr>
              <w:rPr>
                <w:rFonts w:ascii="Cambria Math" w:hAnsi="Cambria Math"/>
              </w:rPr>
            </m:ctrlPr>
          </m:sSupPr>
          <m:e>
            <m:r>
              <m:rPr>
                <m:sty m:val="p"/>
              </m:rPr>
              <w:rPr>
                <w:rFonts w:ascii="Cambria Math" w:hAnsi="Cambria Math"/>
              </w:rPr>
              <m:t>ⅇ</m:t>
            </m:r>
          </m:e>
          <m: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sup>
        </m:sSup>
      </m:oMath>
      <w:r w:rsidR="00BE643F">
        <w:rPr>
          <w:rFonts w:hint="eastAsia"/>
        </w:rPr>
        <w:t xml:space="preserve">         </w:t>
      </w:r>
      <w:r w:rsidR="00BE643F">
        <w:t xml:space="preserve">       </w:t>
      </w:r>
      <w:r w:rsidR="00BE643F" w:rsidRPr="00075022">
        <w:rPr>
          <w:rFonts w:hint="eastAsia"/>
          <w:sz w:val="21"/>
        </w:rPr>
        <w:t>(</w:t>
      </w:r>
      <w:r w:rsidR="00BE643F" w:rsidRPr="00075022">
        <w:rPr>
          <w:sz w:val="21"/>
        </w:rPr>
        <w:t>1-1</w:t>
      </w:r>
      <w:r w:rsidR="00BE643F" w:rsidRPr="00075022">
        <w:rPr>
          <w:rFonts w:hint="eastAsia"/>
          <w:sz w:val="21"/>
        </w:rPr>
        <w:t>)</w:t>
      </w:r>
    </w:p>
    <w:p w:rsidR="00BE643F" w:rsidRDefault="00DB06B9" w:rsidP="00BE643F">
      <w:pPr>
        <w:rPr>
          <w:shd w:val="clear" w:color="auto" w:fill="FFFFFF"/>
        </w:rPr>
      </w:pPr>
      <w:r>
        <w:rPr>
          <w:rFonts w:hint="eastAsia"/>
          <w:shd w:val="clear" w:color="auto" w:fill="FFFFFF"/>
        </w:rPr>
        <w:t>其中</w:t>
      </w:r>
      <m:oMath>
        <m:r>
          <m:rPr>
            <m:sty m:val="p"/>
          </m:rPr>
          <w:rPr>
            <w:rFonts w:ascii="Cambria Math" w:hAnsi="Cambria Math"/>
            <w:shd w:val="clear" w:color="auto" w:fill="FFFFFF"/>
          </w:rPr>
          <m:t>x</m:t>
        </m:r>
      </m:oMath>
      <w:r>
        <w:rPr>
          <w:rFonts w:hint="eastAsia"/>
          <w:shd w:val="clear" w:color="auto" w:fill="FFFFFF"/>
        </w:rPr>
        <w:t>表示噪声中的灰度值，</w:t>
      </w:r>
      <m:oMath>
        <m:r>
          <m:rPr>
            <m:sty m:val="p"/>
          </m:rPr>
          <w:rPr>
            <w:rFonts w:ascii="Cambria Math" w:hAnsi="Cambria Math"/>
            <w:shd w:val="clear" w:color="auto" w:fill="FFFFFF"/>
          </w:rPr>
          <m:t>σ</m:t>
        </m:r>
      </m:oMath>
      <w:r>
        <w:rPr>
          <w:rFonts w:hint="eastAsia"/>
          <w:shd w:val="clear" w:color="auto" w:fill="FFFFFF"/>
        </w:rPr>
        <w:t>为噪声的标准差。那么一个受到噪声干扰的图像可以表示为：</w:t>
      </w:r>
    </w:p>
    <w:p w:rsidR="00DB06B9" w:rsidRDefault="00DB06B9" w:rsidP="00DB06B9">
      <w:pPr>
        <w:pStyle w:val="af"/>
        <w:wordWrap w:val="0"/>
      </w:pPr>
      <m:oMath>
        <m:r>
          <m:rPr>
            <m:sty m:val="p"/>
          </m:rPr>
          <w:rPr>
            <w:rFonts w:ascii="Cambria Math" w:hAnsi="Cambria Math"/>
          </w:rPr>
          <m:t>Y=R+N</m:t>
        </m:r>
      </m:oMath>
      <w:r w:rsidRPr="00DB06B9">
        <w:rPr>
          <w:rFonts w:hint="eastAsia"/>
        </w:rPr>
        <w:t xml:space="preserve">       </w:t>
      </w:r>
      <w:r>
        <w:t xml:space="preserve">   </w:t>
      </w:r>
      <w:r w:rsidRPr="00DB06B9">
        <w:t xml:space="preserve"> </w:t>
      </w:r>
      <w:r w:rsidR="007F3EAA">
        <w:t xml:space="preserve">  </w:t>
      </w:r>
      <w:r>
        <w:t xml:space="preserve">      </w:t>
      </w:r>
      <w:r w:rsidRPr="00075022">
        <w:rPr>
          <w:sz w:val="21"/>
        </w:rPr>
        <w:t xml:space="preserve"> </w:t>
      </w:r>
      <w:r w:rsidRPr="00075022">
        <w:rPr>
          <w:rFonts w:hint="eastAsia"/>
          <w:sz w:val="21"/>
        </w:rPr>
        <w:t>(</w:t>
      </w:r>
      <w:r w:rsidRPr="00075022">
        <w:rPr>
          <w:sz w:val="21"/>
        </w:rPr>
        <w:t>1-2</w:t>
      </w:r>
      <w:r w:rsidRPr="00075022">
        <w:rPr>
          <w:rFonts w:hint="eastAsia"/>
          <w:sz w:val="21"/>
        </w:rPr>
        <w:t>)</w:t>
      </w:r>
    </w:p>
    <w:p w:rsidR="000A5A76" w:rsidRDefault="008E270D" w:rsidP="000A5A76">
      <w:r>
        <w:rPr>
          <w:rFonts w:hint="eastAsia"/>
        </w:rPr>
        <w:t>其中</w:t>
      </w:r>
      <w:r>
        <w:rPr>
          <w:rFonts w:hint="eastAsia"/>
        </w:rPr>
        <w:t>Y</w:t>
      </w:r>
      <w:r>
        <w:rPr>
          <w:rFonts w:hint="eastAsia"/>
        </w:rPr>
        <w:t>为</w:t>
      </w:r>
      <w:r w:rsidR="008046AC">
        <w:rPr>
          <w:rFonts w:hint="eastAsia"/>
        </w:rPr>
        <w:t>观察到的包含噪声的图像，</w:t>
      </w:r>
      <w:r w:rsidR="008046AC">
        <w:rPr>
          <w:rFonts w:hint="eastAsia"/>
        </w:rPr>
        <w:t>R</w:t>
      </w:r>
      <w:r w:rsidR="008046AC">
        <w:rPr>
          <w:rFonts w:hint="eastAsia"/>
        </w:rPr>
        <w:t>为不包含噪声的图像，</w:t>
      </w:r>
      <w:r w:rsidR="008046AC">
        <w:rPr>
          <w:rFonts w:hint="eastAsia"/>
        </w:rPr>
        <w:t>N</w:t>
      </w:r>
      <w:r w:rsidR="008046AC">
        <w:rPr>
          <w:rFonts w:hint="eastAsia"/>
        </w:rPr>
        <w:t>为噪声。从该模型上看，该加性噪声仅与外界因素有关，与原始图像无关。如</w:t>
      </w:r>
      <w:r w:rsidR="0023084C">
        <w:rPr>
          <w:rFonts w:hint="eastAsia"/>
        </w:rPr>
        <w:t>图</w:t>
      </w:r>
      <w:r w:rsidR="0023084C">
        <w:rPr>
          <w:rFonts w:hint="eastAsia"/>
        </w:rPr>
        <w:t>1.</w:t>
      </w:r>
      <w:r w:rsidR="0023084C">
        <w:t>1</w:t>
      </w:r>
      <w:r w:rsidR="0023084C">
        <w:rPr>
          <w:rFonts w:hint="eastAsia"/>
        </w:rPr>
        <w:t>所示</w:t>
      </w:r>
    </w:p>
    <w:p w:rsidR="0023084C" w:rsidRDefault="0023084C" w:rsidP="0023084C">
      <w:pPr>
        <w:spacing w:line="240" w:lineRule="auto"/>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3344949</wp:posOffset>
                </wp:positionH>
                <wp:positionV relativeFrom="paragraph">
                  <wp:posOffset>449811</wp:posOffset>
                </wp:positionV>
                <wp:extent cx="450272" cy="450272"/>
                <wp:effectExtent l="0" t="0" r="0" b="0"/>
                <wp:wrapNone/>
                <wp:docPr id="6" name="加号 6"/>
                <wp:cNvGraphicFramePr/>
                <a:graphic xmlns:a="http://schemas.openxmlformats.org/drawingml/2006/main">
                  <a:graphicData uri="http://schemas.microsoft.com/office/word/2010/wordprocessingShape">
                    <wps:wsp>
                      <wps:cNvSpPr/>
                      <wps:spPr>
                        <a:xfrm>
                          <a:off x="0" y="0"/>
                          <a:ext cx="450272" cy="450272"/>
                        </a:xfrm>
                        <a:prstGeom prst="mathPlus">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95A1D" id="加号 6" o:spid="_x0000_s1026" style="position:absolute;left:0;text-align:left;margin-left:263.4pt;margin-top:35.4pt;width:35.45pt;height:3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272,450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" path="m59684,172184r112500,l172184,59684r105904,l278088,172184r112500,l390588,278088r-112500,l278088,390588r-105904,l172184,278088r-112500,l59684,172184xe" fillcolor="#a5a5a5 [3206]" stroked="f" strokeweight="1pt">
                <v:stroke joinstyle="miter"/>
                <v:path arrowok="t" o:connecttype="custom" o:connectlocs="59684,172184;172184,172184;172184,59684;278088,59684;278088,172184;390588,172184;390588,278088;278088,278088;278088,390588;172184,390588;172184,278088;59684,278088;59684,172184" o:connectangles="0,0,0,0,0,0,0,0,0,0,0,0,0"/>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1412644</wp:posOffset>
                </wp:positionH>
                <wp:positionV relativeFrom="paragraph">
                  <wp:posOffset>457200</wp:posOffset>
                </wp:positionV>
                <wp:extent cx="436418" cy="457142"/>
                <wp:effectExtent l="0" t="0" r="0" b="0"/>
                <wp:wrapNone/>
                <wp:docPr id="7" name="等号 7"/>
                <wp:cNvGraphicFramePr/>
                <a:graphic xmlns:a="http://schemas.openxmlformats.org/drawingml/2006/main">
                  <a:graphicData uri="http://schemas.microsoft.com/office/word/2010/wordprocessingShape">
                    <wps:wsp>
                      <wps:cNvSpPr/>
                      <wps:spPr>
                        <a:xfrm>
                          <a:off x="0" y="0"/>
                          <a:ext cx="436418" cy="457142"/>
                        </a:xfrm>
                        <a:prstGeom prst="mathEqual">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E6B738" id="等号 7" o:spid="_x0000_s1026" style="position:absolute;left:0;text-align:left;margin-left:111.25pt;margin-top:36pt;width:34.3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36418,45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" path="m57847,94171r320724,l378571,201691r-320724,l57847,94171xm57847,255451r320724,l378571,362971r-320724,l57847,255451xe" fillcolor="#a5a5a5 [3206]" stroked="f" strokeweight="1pt">
                <v:stroke joinstyle="miter"/>
                <v:path arrowok="t" o:connecttype="custom" o:connectlocs="57847,94171;378571,94171;378571,201691;57847,201691;57847,94171;57847,255451;378571,255451;378571,362971;57847,362971;57847,255451" o:connectangles="0,0,0,0,0,0,0,0,0,0"/>
              </v:shape>
            </w:pict>
          </mc:Fallback>
        </mc:AlternateContent>
      </w:r>
      <w:r>
        <w:rPr>
          <w:rFonts w:hint="eastAsia"/>
          <w:noProof/>
        </w:rPr>
        <w:drawing>
          <wp:inline distT="0" distB="0" distL="0" distR="0" wp14:anchorId="7EBFE5E0" wp14:editId="22E2C4E7">
            <wp:extent cx="1328881" cy="1328881"/>
            <wp:effectExtent l="0" t="0" r="5080" b="5080"/>
            <wp:docPr id="5" name="图片 5" descr="C:\Users\lijin\AppData\Local\Microsoft\Windows\INetCache\Content.Word\fl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jin\AppData\Local\Microsoft\Windows\INetCache\Content.Word\flow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915" cy="1362915"/>
                    </a:xfrm>
                    <a:prstGeom prst="rect">
                      <a:avLst/>
                    </a:prstGeom>
                    <a:noFill/>
                    <a:ln>
                      <a:noFill/>
                    </a:ln>
                  </pic:spPr>
                </pic:pic>
              </a:graphicData>
            </a:graphic>
          </wp:inline>
        </w:drawing>
      </w:r>
      <w:r>
        <w:rPr>
          <w:rFonts w:hint="eastAsia"/>
        </w:rPr>
        <w:t xml:space="preserve">        </w:t>
      </w:r>
      <w:r>
        <w:rPr>
          <w:noProof/>
        </w:rPr>
        <w:drawing>
          <wp:inline distT="0" distB="0" distL="0" distR="0">
            <wp:extent cx="1336444" cy="1336444"/>
            <wp:effectExtent l="0" t="0" r="0" b="0"/>
            <wp:docPr id="3" name="图片 3" descr="C:\Users\lijin\AppData\Local\Microsoft\Windows\INetCache\Content.Word\fl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jin\AppData\Local\Microsoft\Windows\INetCache\Content.Word\flow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3691" cy="1353691"/>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330036" cy="1330036"/>
            <wp:effectExtent l="0" t="0" r="3810" b="3810"/>
            <wp:docPr id="4" name="图片 4" descr="C:\Users\lijin\AppData\Local\Microsoft\Windows\INetCache\Content.Word\n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jin\AppData\Local\Microsoft\Windows\INetCache\Content.Word\noi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8605" cy="1368605"/>
                    </a:xfrm>
                    <a:prstGeom prst="rect">
                      <a:avLst/>
                    </a:prstGeom>
                    <a:noFill/>
                    <a:ln>
                      <a:noFill/>
                    </a:ln>
                  </pic:spPr>
                </pic:pic>
              </a:graphicData>
            </a:graphic>
          </wp:inline>
        </w:drawing>
      </w:r>
      <w:r>
        <w:t xml:space="preserve">        </w:t>
      </w:r>
    </w:p>
    <w:p w:rsidR="00BD5BB9" w:rsidRDefault="00BD5BB9" w:rsidP="00BD5BB9">
      <w:pPr>
        <w:jc w:val="center"/>
        <w:rPr>
          <w:sz w:val="22"/>
        </w:rPr>
      </w:pPr>
      <w:r>
        <w:rPr>
          <w:rFonts w:hint="eastAsia"/>
          <w:sz w:val="22"/>
        </w:rPr>
        <w:t>图</w:t>
      </w:r>
      <w:r>
        <w:rPr>
          <w:rFonts w:hint="eastAsia"/>
          <w:sz w:val="22"/>
        </w:rPr>
        <w:t>1</w:t>
      </w:r>
      <w:r>
        <w:rPr>
          <w:sz w:val="22"/>
        </w:rPr>
        <w:t xml:space="preserve"> </w:t>
      </w:r>
      <w:r>
        <w:rPr>
          <w:rFonts w:hint="eastAsia"/>
          <w:sz w:val="22"/>
        </w:rPr>
        <w:t>图像的噪声模型</w:t>
      </w:r>
    </w:p>
    <w:p w:rsidR="00F10DB6" w:rsidRDefault="00F96656" w:rsidP="00F96656">
      <w:r>
        <w:tab/>
      </w:r>
      <w:r>
        <w:rPr>
          <w:rFonts w:hint="eastAsia"/>
        </w:rPr>
        <w:t>因此，图像</w:t>
      </w:r>
      <w:r w:rsidR="007964E2">
        <w:rPr>
          <w:rFonts w:hint="eastAsia"/>
        </w:rPr>
        <w:t>的去噪</w:t>
      </w:r>
      <w:r w:rsidR="00554B19">
        <w:rPr>
          <w:rFonts w:hint="eastAsia"/>
        </w:rPr>
        <w:t>过程可以描述为：给定包含噪声的图像</w:t>
      </w:r>
      <w:r w:rsidR="00554B19">
        <w:rPr>
          <w:rFonts w:hint="eastAsia"/>
        </w:rPr>
        <w:t>Y</w:t>
      </w:r>
      <w:r w:rsidR="00554B19">
        <w:rPr>
          <w:rFonts w:hint="eastAsia"/>
        </w:rPr>
        <w:t>，设计适合的算法从中计算出原始图像</w:t>
      </w:r>
      <w:r w:rsidR="00554B19">
        <w:rPr>
          <w:rFonts w:hint="eastAsia"/>
        </w:rPr>
        <w:t>X</w:t>
      </w:r>
      <w:r w:rsidR="00554B19">
        <w:rPr>
          <w:rFonts w:hint="eastAsia"/>
        </w:rPr>
        <w:t>。</w:t>
      </w:r>
    </w:p>
    <w:p w:rsidR="0064709D" w:rsidRDefault="00FF3D61" w:rsidP="0064709D">
      <w:pPr>
        <w:pStyle w:val="2"/>
      </w:pPr>
      <w:r>
        <w:rPr>
          <w:rFonts w:hint="eastAsia"/>
        </w:rPr>
        <w:t>1.4</w:t>
      </w:r>
      <w:r w:rsidR="0064709D">
        <w:rPr>
          <w:rFonts w:hint="eastAsia"/>
        </w:rPr>
        <w:t xml:space="preserve"> </w:t>
      </w:r>
      <w:r>
        <w:rPr>
          <w:rFonts w:hint="eastAsia"/>
        </w:rPr>
        <w:t>图像去噪的发展状况</w:t>
      </w:r>
    </w:p>
    <w:p w:rsidR="001C571F" w:rsidRDefault="00441914" w:rsidP="002E797B">
      <w:r>
        <w:tab/>
      </w:r>
      <w:r w:rsidR="002E797B">
        <w:rPr>
          <w:rFonts w:hint="eastAsia"/>
        </w:rPr>
        <w:t>图像去噪的目的是通过一个包含噪声的图像获取无噪声的图像或者使其尽量接近原始图像。这同时还隐含着额外的目标：图像中原有的纹理、边缘等等细节信息需要尽可能的保留，</w:t>
      </w:r>
      <w:r w:rsidR="007D71C8">
        <w:rPr>
          <w:rFonts w:hint="eastAsia"/>
        </w:rPr>
        <w:t>只有如此才能真正发挥图像去噪的作用。</w:t>
      </w:r>
      <w:r w:rsidR="00DB645C">
        <w:rPr>
          <w:rFonts w:hint="eastAsia"/>
        </w:rPr>
        <w:t>然而图像中部分细节信息和噪声信息是极为相似的，噪声信息和细节信息均属于高频信息，将其完全分离是很难实现的，故在图片去噪过程中会不可避免的丢失部分细节信息。因此</w:t>
      </w:r>
      <w:r w:rsidR="00A52B09">
        <w:rPr>
          <w:rFonts w:hint="eastAsia"/>
        </w:rPr>
        <w:t>去噪的同时追求细节的保留是当前图像去噪算法的目标。</w:t>
      </w:r>
    </w:p>
    <w:p w:rsidR="001F1F82" w:rsidRDefault="00602C76" w:rsidP="002E797B">
      <w:r>
        <w:tab/>
      </w:r>
      <w:r>
        <w:rPr>
          <w:rFonts w:hint="eastAsia"/>
        </w:rPr>
        <w:t>针对不同噪声的特点，现已出现很多</w:t>
      </w:r>
      <w:r w:rsidR="00B467E2">
        <w:rPr>
          <w:rFonts w:hint="eastAsia"/>
        </w:rPr>
        <w:t>图像降噪方法。图像去噪方法大体可以分为空间域降噪以及频域去噪两类。</w:t>
      </w:r>
      <w:r w:rsidR="00F71D3E">
        <w:rPr>
          <w:rFonts w:hint="eastAsia"/>
        </w:rPr>
        <w:t>空间域降噪</w:t>
      </w:r>
      <w:r w:rsidR="00DB68AC">
        <w:rPr>
          <w:rFonts w:hint="eastAsia"/>
        </w:rPr>
        <w:t>即直接对图像的灰度值进行处理以达到目的，均值滤波降噪、中值滤波降噪、纳维滤波降噪等等</w:t>
      </w:r>
      <w:r w:rsidR="00461AE2">
        <w:rPr>
          <w:rFonts w:hint="eastAsia"/>
        </w:rPr>
        <w:t>；频域去噪亦称变换域去噪</w:t>
      </w:r>
      <w:r w:rsidR="00040DC4">
        <w:rPr>
          <w:rFonts w:hint="eastAsia"/>
        </w:rPr>
        <w:t>，它首先将图像进行变换处理，将图像从原始空间域转换到频域，再对其进行处理，最后进行逆变换操作</w:t>
      </w:r>
      <w:r w:rsidR="00436C94">
        <w:rPr>
          <w:rFonts w:hint="eastAsia"/>
        </w:rPr>
        <w:t>，至此完成降噪过程</w:t>
      </w:r>
      <w:r w:rsidR="00B3233B">
        <w:rPr>
          <w:rFonts w:hint="eastAsia"/>
        </w:rPr>
        <w:t>，常见的域变换方法有傅立叶变换、拉普拉斯变换等</w:t>
      </w:r>
      <w:r w:rsidR="00040DC4">
        <w:rPr>
          <w:rFonts w:hint="eastAsia"/>
        </w:rPr>
        <w:t>。</w:t>
      </w:r>
    </w:p>
    <w:p w:rsidR="0045078A" w:rsidRDefault="001A04EE" w:rsidP="001F1F82">
      <w:pPr>
        <w:ind w:firstLine="420"/>
      </w:pPr>
      <w:r>
        <w:rPr>
          <w:rFonts w:hint="eastAsia"/>
        </w:rPr>
        <w:t>近年来，一些新颖的去噪模型被提出，包括</w:t>
      </w:r>
      <w:r w:rsidR="003D17B3">
        <w:rPr>
          <w:rFonts w:hint="eastAsia"/>
        </w:rPr>
        <w:t>非局部自相似性模型</w:t>
      </w:r>
      <w:r w:rsidR="003D17B3">
        <w:rPr>
          <w:rFonts w:hint="eastAsia"/>
        </w:rPr>
        <w:t>(</w:t>
      </w:r>
      <w:r w:rsidR="003D17B3" w:rsidRPr="003D17B3">
        <w:t>nonlocal self-similarity</w:t>
      </w:r>
      <w:r w:rsidR="003D17B3">
        <w:t xml:space="preserve"> models</w:t>
      </w:r>
      <w:r w:rsidR="003D17B3">
        <w:rPr>
          <w:rFonts w:hint="eastAsia"/>
        </w:rPr>
        <w:t>，</w:t>
      </w:r>
      <w:r w:rsidR="003D17B3">
        <w:rPr>
          <w:rFonts w:hint="eastAsia"/>
        </w:rPr>
        <w:t>NSS)</w:t>
      </w:r>
      <w:r w:rsidR="003D17B3">
        <w:rPr>
          <w:rFonts w:hint="eastAsia"/>
        </w:rPr>
        <w:t>、梯度模型</w:t>
      </w:r>
      <w:r w:rsidR="003D17B3">
        <w:rPr>
          <w:rFonts w:hint="eastAsia"/>
        </w:rPr>
        <w:t>(</w:t>
      </w:r>
      <w:r w:rsidR="003D17B3" w:rsidRPr="003D17B3">
        <w:t>gradient models</w:t>
      </w:r>
      <w:r w:rsidR="003D17B3">
        <w:rPr>
          <w:rFonts w:hint="eastAsia"/>
        </w:rPr>
        <w:t>)</w:t>
      </w:r>
      <w:r w:rsidR="003D17B3">
        <w:rPr>
          <w:rFonts w:hint="eastAsia"/>
        </w:rPr>
        <w:t>、马尔科夫随机场模型</w:t>
      </w:r>
      <w:r w:rsidR="003D17B3">
        <w:rPr>
          <w:rFonts w:hint="eastAsia"/>
        </w:rPr>
        <w:t>(</w:t>
      </w:r>
      <w:r w:rsidR="003D17B3" w:rsidRPr="003D17B3">
        <w:t>Markov random field</w:t>
      </w:r>
      <w:r w:rsidR="003D17B3">
        <w:t xml:space="preserve"> models, MRF</w:t>
      </w:r>
      <w:r w:rsidR="003D17B3">
        <w:rPr>
          <w:rFonts w:hint="eastAsia"/>
        </w:rPr>
        <w:t>)</w:t>
      </w:r>
      <w:r w:rsidR="003D17B3">
        <w:rPr>
          <w:rFonts w:hint="eastAsia"/>
        </w:rPr>
        <w:t>等。特别是</w:t>
      </w:r>
      <w:r w:rsidR="003D17B3">
        <w:rPr>
          <w:rFonts w:hint="eastAsia"/>
        </w:rPr>
        <w:t>NSS</w:t>
      </w:r>
      <w:r w:rsidR="003D17B3">
        <w:rPr>
          <w:rFonts w:hint="eastAsia"/>
        </w:rPr>
        <w:t>模型如</w:t>
      </w:r>
      <w:r w:rsidR="003D17B3">
        <w:rPr>
          <w:rFonts w:hint="eastAsia"/>
        </w:rPr>
        <w:t>BM</w:t>
      </w:r>
      <w:r w:rsidR="003D17B3">
        <w:t>3</w:t>
      </w:r>
      <w:r w:rsidR="003D17B3">
        <w:rPr>
          <w:rFonts w:hint="eastAsia"/>
        </w:rPr>
        <w:t>D</w:t>
      </w:r>
      <w:r w:rsidR="003D17B3">
        <w:rPr>
          <w:rFonts w:hint="eastAsia"/>
        </w:rPr>
        <w:t>、</w:t>
      </w:r>
      <w:r w:rsidR="003D17B3">
        <w:rPr>
          <w:rFonts w:hint="eastAsia"/>
        </w:rPr>
        <w:t>LSSC</w:t>
      </w:r>
      <w:r w:rsidR="003D17B3">
        <w:rPr>
          <w:rFonts w:hint="eastAsia"/>
        </w:rPr>
        <w:t>等方法目前很受欢迎。</w:t>
      </w:r>
    </w:p>
    <w:p w:rsidR="003228ED" w:rsidRPr="002E797B" w:rsidRDefault="001F1F82" w:rsidP="002E797B">
      <w:r>
        <w:tab/>
      </w:r>
      <w:r w:rsidR="006C3705">
        <w:rPr>
          <w:rFonts w:hint="eastAsia"/>
        </w:rPr>
        <w:t>尽管以上模型具有很高的去噪质量，然而他们尚存一些缺陷。这些方法在测试阶段通常面临着复杂的优化问题，绝大多数不得不牺牲</w:t>
      </w:r>
      <w:r w:rsidR="00741866">
        <w:rPr>
          <w:rFonts w:hint="eastAsia"/>
        </w:rPr>
        <w:t>计算效率以达到预想的效果而难以实现高性能。</w:t>
      </w:r>
    </w:p>
    <w:p w:rsidR="00CA1081" w:rsidRDefault="00816A06" w:rsidP="00CA1081">
      <w:pPr>
        <w:pStyle w:val="2"/>
      </w:pPr>
      <w:r>
        <w:rPr>
          <w:rFonts w:hint="eastAsia"/>
        </w:rPr>
        <w:t xml:space="preserve">1.5 </w:t>
      </w:r>
      <w:r>
        <w:rPr>
          <w:rFonts w:hint="eastAsia"/>
        </w:rPr>
        <w:t>深度卷积神经网络</w:t>
      </w:r>
    </w:p>
    <w:p w:rsidR="008E0CFE" w:rsidRDefault="008E0CFE" w:rsidP="008E0CFE">
      <w:pPr>
        <w:pStyle w:val="3"/>
        <w:rPr>
          <w:rFonts w:hint="eastAsia"/>
        </w:rPr>
      </w:pPr>
      <w:r>
        <w:rPr>
          <w:rFonts w:hint="eastAsia"/>
        </w:rPr>
        <w:lastRenderedPageBreak/>
        <w:t>1.5.1</w:t>
      </w:r>
      <w:r>
        <w:t xml:space="preserve"> </w:t>
      </w:r>
      <w:r>
        <w:rPr>
          <w:rFonts w:hint="eastAsia"/>
        </w:rPr>
        <w:t>深度学习的</w:t>
      </w:r>
      <w:r w:rsidR="00817E37">
        <w:rPr>
          <w:rFonts w:hint="eastAsia"/>
        </w:rPr>
        <w:t>背景</w:t>
      </w:r>
    </w:p>
    <w:p w:rsidR="00F07057" w:rsidRDefault="00CA1081" w:rsidP="00CA1081">
      <w:r>
        <w:tab/>
      </w:r>
      <w:r>
        <w:rPr>
          <w:rFonts w:hint="eastAsia"/>
        </w:rPr>
        <w:t>深度学习</w:t>
      </w:r>
      <w:r>
        <w:rPr>
          <w:rFonts w:hint="eastAsia"/>
        </w:rPr>
        <w:t>(</w:t>
      </w:r>
      <w:r>
        <w:t>deep learning</w:t>
      </w:r>
      <w:r>
        <w:rPr>
          <w:rFonts w:hint="eastAsia"/>
        </w:rPr>
        <w:t>)</w:t>
      </w:r>
      <w:r>
        <w:rPr>
          <w:rFonts w:hint="eastAsia"/>
        </w:rPr>
        <w:t>是机器学习的分支</w:t>
      </w:r>
      <w:r w:rsidR="00810763">
        <w:rPr>
          <w:rFonts w:hint="eastAsia"/>
        </w:rPr>
        <w:t>，</w:t>
      </w:r>
      <w:r w:rsidR="00810763" w:rsidRPr="00810763">
        <w:rPr>
          <w:rFonts w:hint="eastAsia"/>
        </w:rPr>
        <w:t>是机器学习中一种基于对数据进行表征学习的方法</w:t>
      </w:r>
      <w:r w:rsidR="00810763">
        <w:rPr>
          <w:rFonts w:hint="eastAsia"/>
        </w:rPr>
        <w:t>。人工神经网络的历史已经较为久远。</w:t>
      </w:r>
    </w:p>
    <w:p w:rsidR="00810763" w:rsidRDefault="00810763" w:rsidP="00CA1081">
      <w:r>
        <w:tab/>
      </w:r>
      <w:r>
        <w:rPr>
          <w:rFonts w:hint="eastAsia"/>
        </w:rPr>
        <w:t>机器学习从诞生到如今经历过两个发展阶段：浅层学习（</w:t>
      </w:r>
      <w:r>
        <w:rPr>
          <w:rFonts w:hint="eastAsia"/>
        </w:rPr>
        <w:t>shallow</w:t>
      </w:r>
      <w:r>
        <w:t xml:space="preserve"> learning</w:t>
      </w:r>
      <w:r>
        <w:rPr>
          <w:rFonts w:hint="eastAsia"/>
        </w:rPr>
        <w:t>）以及深度学习（</w:t>
      </w:r>
      <w:r>
        <w:rPr>
          <w:rFonts w:hint="eastAsia"/>
        </w:rPr>
        <w:t>deep</w:t>
      </w:r>
      <w:r>
        <w:t xml:space="preserve"> </w:t>
      </w:r>
      <w:r>
        <w:rPr>
          <w:rFonts w:hint="eastAsia"/>
        </w:rPr>
        <w:t>learning</w:t>
      </w:r>
      <w:r>
        <w:rPr>
          <w:rFonts w:hint="eastAsia"/>
        </w:rPr>
        <w:t>）。上世纪</w:t>
      </w:r>
      <w:r>
        <w:rPr>
          <w:rFonts w:hint="eastAsia"/>
        </w:rPr>
        <w:t>8</w:t>
      </w:r>
      <w:r>
        <w:t>0</w:t>
      </w:r>
      <w:r>
        <w:t>年代后期，反向传播算法（</w:t>
      </w:r>
      <w:r>
        <w:t>Back Propagation</w:t>
      </w:r>
      <w:r>
        <w:t>，</w:t>
      </w:r>
      <w:r>
        <w:rPr>
          <w:rFonts w:hint="eastAsia"/>
        </w:rPr>
        <w:t>BP</w:t>
      </w:r>
      <w:r>
        <w:rPr>
          <w:rFonts w:hint="eastAsia"/>
        </w:rPr>
        <w:t>）的出现以及应用极大的推进了机器学习的发展</w:t>
      </w:r>
      <w:r w:rsidR="00414BD1">
        <w:rPr>
          <w:rFonts w:hint="eastAsia"/>
        </w:rPr>
        <w:t>，基于统计的机器学习模型引发了新的浪潮。反向传播算法在神经网络算法中可以自动修正网络中的参数，使得网络的输出更大程度符合训练数据。到如今，反向传播算法的应仍然十分广泛。</w:t>
      </w:r>
      <w:r w:rsidR="00414BD1">
        <w:rPr>
          <w:rFonts w:hint="eastAsia"/>
        </w:rPr>
        <w:t>90</w:t>
      </w:r>
      <w:r w:rsidR="00414BD1">
        <w:rPr>
          <w:rFonts w:hint="eastAsia"/>
        </w:rPr>
        <w:t>年代以后，支持向量机（</w:t>
      </w:r>
      <w:r w:rsidR="00414BD1">
        <w:rPr>
          <w:rFonts w:hint="eastAsia"/>
        </w:rPr>
        <w:t>Support</w:t>
      </w:r>
      <w:r w:rsidR="00414BD1">
        <w:t xml:space="preserve"> </w:t>
      </w:r>
      <w:r w:rsidR="00414BD1">
        <w:rPr>
          <w:rFonts w:hint="eastAsia"/>
        </w:rPr>
        <w:t>Vector</w:t>
      </w:r>
      <w:r w:rsidR="00414BD1">
        <w:t xml:space="preserve"> </w:t>
      </w:r>
      <w:r w:rsidR="00414BD1">
        <w:rPr>
          <w:rFonts w:hint="eastAsia"/>
        </w:rPr>
        <w:t>Machine</w:t>
      </w:r>
      <w:r w:rsidR="00414BD1">
        <w:rPr>
          <w:rFonts w:hint="eastAsia"/>
        </w:rPr>
        <w:t>，</w:t>
      </w:r>
      <w:r w:rsidR="00414BD1">
        <w:rPr>
          <w:rFonts w:hint="eastAsia"/>
        </w:rPr>
        <w:t xml:space="preserve"> SVM</w:t>
      </w:r>
      <w:r w:rsidR="00414BD1">
        <w:rPr>
          <w:rFonts w:hint="eastAsia"/>
        </w:rPr>
        <w:t>）最大熵法等更多的浅层机器学习模型出现在人们的视线中。这些模型框架大多包含一层隐藏结点或者不包含隐藏节点。</w:t>
      </w:r>
      <w:r w:rsidR="00F07057" w:rsidRPr="00810763">
        <w:rPr>
          <w:rFonts w:hint="eastAsia"/>
        </w:rPr>
        <w:t>1989</w:t>
      </w:r>
      <w:r w:rsidR="00F07057" w:rsidRPr="00810763">
        <w:rPr>
          <w:rFonts w:hint="eastAsia"/>
        </w:rPr>
        <w:t>年，扬·勒丘恩（</w:t>
      </w:r>
      <w:r w:rsidR="00F07057" w:rsidRPr="00810763">
        <w:rPr>
          <w:rFonts w:hint="eastAsia"/>
        </w:rPr>
        <w:t xml:space="preserve">Yann </w:t>
      </w:r>
      <w:proofErr w:type="spellStart"/>
      <w:r w:rsidR="00F07057" w:rsidRPr="00810763">
        <w:rPr>
          <w:rFonts w:hint="eastAsia"/>
        </w:rPr>
        <w:t>LeCun</w:t>
      </w:r>
      <w:proofErr w:type="spellEnd"/>
      <w:r w:rsidR="00F07057" w:rsidRPr="00810763">
        <w:rPr>
          <w:rFonts w:hint="eastAsia"/>
        </w:rPr>
        <w:t>）等人开始将</w:t>
      </w:r>
      <w:r w:rsidR="00F07057" w:rsidRPr="00810763">
        <w:rPr>
          <w:rFonts w:hint="eastAsia"/>
        </w:rPr>
        <w:t>1974</w:t>
      </w:r>
      <w:r w:rsidR="00F07057" w:rsidRPr="00810763">
        <w:rPr>
          <w:rFonts w:hint="eastAsia"/>
        </w:rPr>
        <w:t>年提出的标准反向传播算法应用于深度神经网络，这一网络被用于手写邮政编码识别。尽管算法可以成功执行，但计算代价非常巨大，神经网路的训练时间达到了</w:t>
      </w:r>
      <w:r w:rsidR="00F07057" w:rsidRPr="00810763">
        <w:rPr>
          <w:rFonts w:hint="eastAsia"/>
        </w:rPr>
        <w:t>3</w:t>
      </w:r>
      <w:r w:rsidR="00F07057" w:rsidRPr="00810763">
        <w:rPr>
          <w:rFonts w:hint="eastAsia"/>
        </w:rPr>
        <w:t>天，因而无法投入实际使用</w:t>
      </w:r>
      <w:r w:rsidR="00F07057">
        <w:rPr>
          <w:rFonts w:hint="eastAsia"/>
        </w:rPr>
        <w:t>。而今，随着科技的进步以及计算性能的提升，神经网络以及深度学习再次引发研究的热潮。</w:t>
      </w:r>
    </w:p>
    <w:p w:rsidR="007D6065" w:rsidRDefault="007D6065" w:rsidP="007D6065">
      <w:pPr>
        <w:pStyle w:val="3"/>
      </w:pPr>
      <w:r>
        <w:rPr>
          <w:rFonts w:hint="eastAsia"/>
        </w:rPr>
        <w:t xml:space="preserve">1.5.2 </w:t>
      </w:r>
      <w:r>
        <w:rPr>
          <w:rFonts w:hint="eastAsia"/>
        </w:rPr>
        <w:t>深度神经网络</w:t>
      </w:r>
    </w:p>
    <w:p w:rsidR="005A470E" w:rsidRPr="00F07057" w:rsidRDefault="005A470E" w:rsidP="007D6065">
      <w:pPr>
        <w:pStyle w:val="3"/>
        <w:rPr>
          <w:rFonts w:hint="eastAsia"/>
        </w:rPr>
      </w:pPr>
      <w:r>
        <w:rPr>
          <w:rFonts w:hint="eastAsia"/>
        </w:rPr>
        <w:t xml:space="preserve">1.5.3 </w:t>
      </w:r>
      <w:r>
        <w:rPr>
          <w:rFonts w:hint="eastAsia"/>
        </w:rPr>
        <w:t>深度卷积</w:t>
      </w:r>
      <w:r w:rsidR="00707098">
        <w:rPr>
          <w:rFonts w:hint="eastAsia"/>
        </w:rPr>
        <w:t>神经</w:t>
      </w:r>
      <w:bookmarkStart w:id="0" w:name="_GoBack"/>
      <w:bookmarkEnd w:id="0"/>
      <w:r>
        <w:rPr>
          <w:rFonts w:hint="eastAsia"/>
        </w:rPr>
        <w:t>网络</w:t>
      </w:r>
    </w:p>
    <w:p w:rsidR="00057CEF" w:rsidRDefault="00057CEF" w:rsidP="0064709D">
      <w:pPr>
        <w:pStyle w:val="2"/>
      </w:pPr>
      <w:r>
        <w:rPr>
          <w:rFonts w:hint="eastAsia"/>
        </w:rPr>
        <w:t xml:space="preserve">1.6 </w:t>
      </w:r>
      <w:r>
        <w:rPr>
          <w:rFonts w:hint="eastAsia"/>
        </w:rPr>
        <w:t>本文主要工作</w:t>
      </w:r>
    </w:p>
    <w:p w:rsidR="00741BA8" w:rsidRDefault="00AB09E0" w:rsidP="00FA156E">
      <w:r>
        <w:tab/>
      </w:r>
      <w:r w:rsidR="00B32000">
        <w:rPr>
          <w:rFonts w:hint="eastAsia"/>
        </w:rPr>
        <w:t>在本文中，我们将图像的去噪问题视为一种辨别学习</w:t>
      </w:r>
      <w:r w:rsidR="006F004D">
        <w:rPr>
          <w:rFonts w:hint="eastAsia"/>
        </w:rPr>
        <w:t>问题。不同于以往的图像去噪方法，我们使用前馈式卷积神经网络（</w:t>
      </w:r>
      <w:r w:rsidR="006F004D" w:rsidRPr="006F004D">
        <w:t>convolutional neural networks</w:t>
      </w:r>
      <w:r w:rsidR="006F004D">
        <w:rPr>
          <w:rFonts w:hint="eastAsia"/>
        </w:rPr>
        <w:t>，</w:t>
      </w:r>
      <w:r w:rsidR="006F004D">
        <w:rPr>
          <w:rFonts w:hint="eastAsia"/>
        </w:rPr>
        <w:t xml:space="preserve"> CNN</w:t>
      </w:r>
      <w:r w:rsidR="006F004D">
        <w:rPr>
          <w:rFonts w:hint="eastAsia"/>
        </w:rPr>
        <w:t>）将噪声与原始信息分离，而不是首先去判别噪声模型。相对于传统方法，使用</w:t>
      </w:r>
      <w:r w:rsidR="006F004D">
        <w:rPr>
          <w:rFonts w:hint="eastAsia"/>
        </w:rPr>
        <w:t>CNN</w:t>
      </w:r>
      <w:r w:rsidR="006F004D">
        <w:rPr>
          <w:rFonts w:hint="eastAsia"/>
        </w:rPr>
        <w:t>有以下三个优点：</w:t>
      </w:r>
      <w:r w:rsidR="008F1191">
        <w:rPr>
          <w:rFonts w:hint="eastAsia"/>
        </w:rPr>
        <w:t>首先，</w:t>
      </w:r>
      <w:r w:rsidR="006F004D">
        <w:rPr>
          <w:rFonts w:hint="eastAsia"/>
        </w:rPr>
        <w:t>CNN</w:t>
      </w:r>
      <w:r w:rsidR="006F004D">
        <w:rPr>
          <w:rFonts w:hint="eastAsia"/>
        </w:rPr>
        <w:t>的深层网络结构</w:t>
      </w:r>
      <w:r w:rsidR="00C0478B">
        <w:rPr>
          <w:rFonts w:hint="eastAsia"/>
        </w:rPr>
        <w:t>可以提高</w:t>
      </w:r>
      <w:r w:rsidR="006F004D">
        <w:rPr>
          <w:rFonts w:hint="eastAsia"/>
        </w:rPr>
        <w:t>发掘图像的特征信息</w:t>
      </w:r>
      <w:r w:rsidR="00C0478B">
        <w:rPr>
          <w:rFonts w:hint="eastAsia"/>
        </w:rPr>
        <w:t>的能力而且</w:t>
      </w:r>
      <w:r w:rsidR="006F004D">
        <w:rPr>
          <w:rFonts w:hint="eastAsia"/>
        </w:rPr>
        <w:t>拥有较高的灵活度</w:t>
      </w:r>
      <w:r w:rsidR="00C75CB3">
        <w:rPr>
          <w:rFonts w:hint="eastAsia"/>
        </w:rPr>
        <w:t>。</w:t>
      </w:r>
      <w:r w:rsidR="008F1191">
        <w:rPr>
          <w:rFonts w:hint="eastAsia"/>
        </w:rPr>
        <w:t>第二，</w:t>
      </w:r>
      <w:r w:rsidR="00433E13">
        <w:rPr>
          <w:rFonts w:hint="eastAsia"/>
        </w:rPr>
        <w:t>对于</w:t>
      </w:r>
      <w:r w:rsidR="00433E13">
        <w:rPr>
          <w:rFonts w:hint="eastAsia"/>
        </w:rPr>
        <w:t>CNN</w:t>
      </w:r>
      <w:r w:rsidR="00433E13">
        <w:rPr>
          <w:rFonts w:hint="eastAsia"/>
        </w:rPr>
        <w:t>的训练，目前已经出现了很多可以提升其训练效果以及加快训练速度的方法</w:t>
      </w:r>
      <w:r w:rsidR="00A706B8">
        <w:rPr>
          <w:rFonts w:hint="eastAsia"/>
        </w:rPr>
        <w:t>，比如归一化、线性滤波器（</w:t>
      </w:r>
      <w:r w:rsidR="00A706B8" w:rsidRPr="00A706B8">
        <w:t>Rectifier Linear Unit</w:t>
      </w:r>
      <w:r w:rsidR="00A706B8">
        <w:rPr>
          <w:rFonts w:hint="eastAsia"/>
        </w:rPr>
        <w:t>，</w:t>
      </w:r>
      <w:proofErr w:type="spellStart"/>
      <w:r w:rsidR="00A706B8">
        <w:rPr>
          <w:rFonts w:hint="eastAsia"/>
        </w:rPr>
        <w:t>ReLU</w:t>
      </w:r>
      <w:proofErr w:type="spellEnd"/>
      <w:r w:rsidR="00A706B8">
        <w:rPr>
          <w:rFonts w:hint="eastAsia"/>
        </w:rPr>
        <w:t>）</w:t>
      </w:r>
      <w:r w:rsidR="00433E13">
        <w:rPr>
          <w:rFonts w:hint="eastAsia"/>
        </w:rPr>
        <w:t>，这些方法均可在一定程度上提高网络的去噪性能</w:t>
      </w:r>
      <w:r w:rsidR="00A706B8">
        <w:rPr>
          <w:rFonts w:hint="eastAsia"/>
        </w:rPr>
        <w:t>。</w:t>
      </w:r>
    </w:p>
    <w:p w:rsidR="00265325" w:rsidRPr="00BD5BB9" w:rsidRDefault="00265325" w:rsidP="00FA156E">
      <w:r>
        <w:tab/>
      </w:r>
      <w:r>
        <w:rPr>
          <w:rFonts w:hint="eastAsia"/>
        </w:rPr>
        <w:t>本文所使用的方法与以往的神经网络略有不同。对于输入的包含噪声的图像</w:t>
      </w:r>
      <w:r>
        <w:rPr>
          <w:rFonts w:hint="eastAsia"/>
        </w:rPr>
        <w:t>Y</w:t>
      </w:r>
      <w:r>
        <w:rPr>
          <w:rFonts w:hint="eastAsia"/>
        </w:rPr>
        <w:t>，我们并不去预测干净的图像</w:t>
      </w:r>
      <w:r>
        <w:rPr>
          <w:rFonts w:hint="eastAsia"/>
        </w:rPr>
        <w:t>X</w:t>
      </w:r>
      <w:r>
        <w:rPr>
          <w:rFonts w:hint="eastAsia"/>
        </w:rPr>
        <w:t>，而是去预测隐藏的噪声</w:t>
      </w:r>
      <w:r>
        <w:rPr>
          <w:rFonts w:hint="eastAsia"/>
        </w:rPr>
        <w:t>N</w:t>
      </w:r>
      <w:r>
        <w:rPr>
          <w:rFonts w:hint="eastAsia"/>
        </w:rPr>
        <w:t>。我们使用原始图像与包含噪声的图像的差异去训练该神经网络，以加快训练速度以及最终去噪效</w:t>
      </w:r>
      <w:r>
        <w:rPr>
          <w:rFonts w:hint="eastAsia"/>
        </w:rPr>
        <w:lastRenderedPageBreak/>
        <w:t>果。</w:t>
      </w:r>
    </w:p>
    <w:p w:rsidR="009D01FA" w:rsidRPr="00554B19" w:rsidRDefault="009D01FA" w:rsidP="00BE643F">
      <w:pPr>
        <w:pStyle w:val="af"/>
      </w:pPr>
    </w:p>
    <w:p w:rsidR="00BB70AE" w:rsidRDefault="00BB70AE" w:rsidP="00232D68">
      <w:pPr>
        <w:widowControl/>
        <w:spacing w:line="240" w:lineRule="auto"/>
        <w:jc w:val="left"/>
        <w:rPr>
          <w:rFonts w:eastAsia="黑体"/>
          <w:sz w:val="30"/>
          <w:shd w:val="clear" w:color="auto" w:fill="FFFFFF"/>
        </w:rPr>
      </w:pPr>
      <w:r>
        <w:rPr>
          <w:shd w:val="clear" w:color="auto" w:fill="FFFFFF"/>
        </w:rPr>
        <w:br w:type="page"/>
      </w:r>
    </w:p>
    <w:p w:rsidR="000A437F" w:rsidRDefault="000A437F" w:rsidP="006D320C">
      <w:pPr>
        <w:pStyle w:val="2"/>
        <w:rPr>
          <w:shd w:val="clear" w:color="auto" w:fill="FFFFFF"/>
        </w:rPr>
      </w:pPr>
      <w:r>
        <w:rPr>
          <w:rFonts w:hint="eastAsia"/>
          <w:shd w:val="clear" w:color="auto" w:fill="FFFFFF"/>
        </w:rPr>
        <w:lastRenderedPageBreak/>
        <w:t xml:space="preserve">1.2 </w:t>
      </w:r>
      <w:r>
        <w:rPr>
          <w:rFonts w:hint="eastAsia"/>
          <w:shd w:val="clear" w:color="auto" w:fill="FFFFFF"/>
        </w:rPr>
        <w:t>神经网络的发展趋势</w:t>
      </w:r>
    </w:p>
    <w:p w:rsidR="000A437F" w:rsidRDefault="000A437F" w:rsidP="006D320C">
      <w:pPr>
        <w:pStyle w:val="2"/>
        <w:rPr>
          <w:shd w:val="clear" w:color="auto" w:fill="FFFFFF"/>
        </w:rPr>
      </w:pPr>
      <w:r>
        <w:rPr>
          <w:rFonts w:hint="eastAsia"/>
          <w:shd w:val="clear" w:color="auto" w:fill="FFFFFF"/>
        </w:rPr>
        <w:t xml:space="preserve">1.3 </w:t>
      </w:r>
      <w:r>
        <w:rPr>
          <w:rFonts w:hint="eastAsia"/>
          <w:shd w:val="clear" w:color="auto" w:fill="FFFFFF"/>
        </w:rPr>
        <w:t>本文章节安排</w:t>
      </w:r>
    </w:p>
    <w:p w:rsidR="009A658A" w:rsidRDefault="009A658A" w:rsidP="006D320C">
      <w:pPr>
        <w:pStyle w:val="2"/>
        <w:rPr>
          <w:shd w:val="clear" w:color="auto" w:fill="FFFFFF"/>
        </w:rPr>
      </w:pPr>
    </w:p>
    <w:p w:rsidR="009A658A" w:rsidRDefault="009A658A" w:rsidP="009A658A">
      <w:pPr>
        <w:pStyle w:val="11"/>
        <w:rPr>
          <w:shd w:val="clear" w:color="auto" w:fill="FFFFFF"/>
        </w:rPr>
      </w:pPr>
      <w:r>
        <w:rPr>
          <w:rFonts w:hint="eastAsia"/>
          <w:shd w:val="clear" w:color="auto" w:fill="FFFFFF"/>
        </w:rPr>
        <w:t>第二章</w:t>
      </w:r>
      <w:r>
        <w:rPr>
          <w:rFonts w:hint="eastAsia"/>
          <w:shd w:val="clear" w:color="auto" w:fill="FFFFFF"/>
        </w:rPr>
        <w:t xml:space="preserve"> </w:t>
      </w:r>
      <w:r>
        <w:rPr>
          <w:rFonts w:hint="eastAsia"/>
          <w:shd w:val="clear" w:color="auto" w:fill="FFFFFF"/>
        </w:rPr>
        <w:t>基础工作基础</w:t>
      </w:r>
    </w:p>
    <w:p w:rsidR="009A658A" w:rsidRDefault="009A658A" w:rsidP="009A658A">
      <w:pPr>
        <w:pStyle w:val="11"/>
        <w:rPr>
          <w:shd w:val="clear" w:color="auto" w:fill="FFFFFF"/>
        </w:rPr>
      </w:pPr>
      <w:r>
        <w:rPr>
          <w:rFonts w:hint="eastAsia"/>
          <w:shd w:val="clear" w:color="auto" w:fill="FFFFFF"/>
        </w:rPr>
        <w:t>第三章</w:t>
      </w:r>
      <w:r>
        <w:rPr>
          <w:rFonts w:hint="eastAsia"/>
          <w:shd w:val="clear" w:color="auto" w:fill="FFFFFF"/>
        </w:rPr>
        <w:t xml:space="preserve"> </w:t>
      </w:r>
      <w:r>
        <w:rPr>
          <w:rFonts w:hint="eastAsia"/>
          <w:shd w:val="clear" w:color="auto" w:fill="FFFFFF"/>
        </w:rPr>
        <w:t>深度卷积网络模型</w:t>
      </w:r>
    </w:p>
    <w:p w:rsidR="009A658A" w:rsidRDefault="009A658A" w:rsidP="009A658A">
      <w:pPr>
        <w:pStyle w:val="11"/>
        <w:rPr>
          <w:shd w:val="clear" w:color="auto" w:fill="FFFFFF"/>
        </w:rPr>
      </w:pPr>
      <w:r>
        <w:rPr>
          <w:rFonts w:hint="eastAsia"/>
          <w:shd w:val="clear" w:color="auto" w:fill="FFFFFF"/>
        </w:rPr>
        <w:t>第四章</w:t>
      </w:r>
      <w:r>
        <w:rPr>
          <w:rFonts w:hint="eastAsia"/>
          <w:shd w:val="clear" w:color="auto" w:fill="FFFFFF"/>
        </w:rPr>
        <w:t xml:space="preserve"> </w:t>
      </w:r>
      <w:r>
        <w:rPr>
          <w:rFonts w:hint="eastAsia"/>
          <w:shd w:val="clear" w:color="auto" w:fill="FFFFFF"/>
        </w:rPr>
        <w:t>实验结果及分析</w:t>
      </w:r>
    </w:p>
    <w:p w:rsidR="00824BF3" w:rsidRPr="00824BF3" w:rsidRDefault="00D60D9F" w:rsidP="00D60D9F">
      <w:pPr>
        <w:rPr>
          <w:shd w:val="clear" w:color="auto" w:fill="FFFFFF"/>
        </w:rPr>
      </w:pPr>
      <w:r>
        <w:rPr>
          <w:shd w:val="clear" w:color="auto" w:fill="FFFFFF"/>
        </w:rPr>
        <w:tab/>
      </w:r>
    </w:p>
    <w:p w:rsidR="000337EF" w:rsidRDefault="000337EF" w:rsidP="00515829">
      <w:pPr>
        <w:pStyle w:val="ab"/>
        <w:rPr>
          <w:shd w:val="clear" w:color="auto" w:fill="FFFFFF"/>
        </w:rPr>
      </w:pPr>
    </w:p>
    <w:p w:rsidR="008E07ED" w:rsidRDefault="008E07ED">
      <w:pPr>
        <w:widowControl/>
        <w:spacing w:line="240" w:lineRule="auto"/>
        <w:jc w:val="left"/>
        <w:rPr>
          <w:rFonts w:eastAsia="黑体"/>
          <w:sz w:val="36"/>
          <w:shd w:val="clear" w:color="auto" w:fill="FFFFFF"/>
        </w:rPr>
      </w:pPr>
      <w:r>
        <w:rPr>
          <w:shd w:val="clear" w:color="auto" w:fill="FFFFFF"/>
        </w:rPr>
        <w:br w:type="page"/>
      </w:r>
    </w:p>
    <w:p w:rsidR="000337EF" w:rsidRDefault="000337EF" w:rsidP="00515829">
      <w:pPr>
        <w:pStyle w:val="ab"/>
        <w:rPr>
          <w:shd w:val="clear" w:color="auto" w:fill="FFFFFF"/>
        </w:rPr>
      </w:pPr>
      <w:r>
        <w:rPr>
          <w:rFonts w:hint="eastAsia"/>
          <w:shd w:val="clear" w:color="auto" w:fill="FFFFFF"/>
        </w:rPr>
        <w:lastRenderedPageBreak/>
        <w:t>参考文献</w:t>
      </w:r>
    </w:p>
    <w:p w:rsidR="000337EF" w:rsidRDefault="000337EF" w:rsidP="00515829">
      <w:pPr>
        <w:pStyle w:val="ab"/>
        <w:rPr>
          <w:shd w:val="clear" w:color="auto" w:fill="FFFFFF"/>
        </w:rPr>
      </w:pPr>
      <w:r>
        <w:rPr>
          <w:rFonts w:hint="eastAsia"/>
          <w:shd w:val="clear" w:color="auto" w:fill="FFFFFF"/>
        </w:rPr>
        <w:t>附录</w:t>
      </w:r>
    </w:p>
    <w:p w:rsidR="003C1D80" w:rsidRDefault="003C1D80" w:rsidP="00515829">
      <w:pPr>
        <w:pStyle w:val="ab"/>
      </w:pPr>
    </w:p>
    <w:sectPr w:rsidR="003C1D80" w:rsidSect="00BF7A10">
      <w:headerReference w:type="default" r:id="rId13"/>
      <w:footerReference w:type="defaul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326" w:rsidRDefault="00BA5326" w:rsidP="00676F0F">
      <w:pPr>
        <w:spacing w:line="240" w:lineRule="auto"/>
      </w:pPr>
      <w:r>
        <w:separator/>
      </w:r>
    </w:p>
  </w:endnote>
  <w:endnote w:type="continuationSeparator" w:id="0">
    <w:p w:rsidR="00BA5326" w:rsidRDefault="00BA5326" w:rsidP="00676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163042"/>
      <w:docPartObj>
        <w:docPartGallery w:val="Page Numbers (Bottom of Page)"/>
        <w:docPartUnique/>
      </w:docPartObj>
    </w:sdtPr>
    <w:sdtEndPr/>
    <w:sdtContent>
      <w:p w:rsidR="00BF7A10" w:rsidRDefault="00BF7A10">
        <w:pPr>
          <w:pStyle w:val="a9"/>
          <w:jc w:val="center"/>
        </w:pPr>
        <w:r>
          <w:fldChar w:fldCharType="begin"/>
        </w:r>
        <w:r>
          <w:instrText>PAGE   \* MERGEFORMAT</w:instrText>
        </w:r>
        <w:r>
          <w:fldChar w:fldCharType="separate"/>
        </w:r>
        <w:r w:rsidR="00707098" w:rsidRPr="00707098">
          <w:rPr>
            <w:noProof/>
            <w:lang w:val="zh-CN"/>
          </w:rPr>
          <w:t>11</w:t>
        </w:r>
        <w:r>
          <w:fldChar w:fldCharType="end"/>
        </w:r>
      </w:p>
    </w:sdtContent>
  </w:sdt>
  <w:p w:rsidR="00BF7A10" w:rsidRDefault="00BF7A1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326" w:rsidRDefault="00BA5326" w:rsidP="00676F0F">
      <w:pPr>
        <w:spacing w:line="240" w:lineRule="auto"/>
      </w:pPr>
      <w:r>
        <w:separator/>
      </w:r>
    </w:p>
  </w:footnote>
  <w:footnote w:type="continuationSeparator" w:id="0">
    <w:p w:rsidR="00BA5326" w:rsidRDefault="00BA5326" w:rsidP="00676F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F0F" w:rsidRDefault="00676F0F" w:rsidP="00BF7A10">
    <w:pPr>
      <w:pStyle w:val="a7"/>
    </w:pPr>
    <w:r>
      <w:rPr>
        <w:rFonts w:hint="eastAsia"/>
      </w:rPr>
      <w:t>中国科学技术大学本科毕业论文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15078"/>
    <w:multiLevelType w:val="hybridMultilevel"/>
    <w:tmpl w:val="7AAC828E"/>
    <w:lvl w:ilvl="0" w:tplc="7A72DD46">
      <w:start w:val="1"/>
      <w:numFmt w:val="chineseCountingThousand"/>
      <w:lvlText w:val="第%1章  "/>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5E"/>
    <w:rsid w:val="00002760"/>
    <w:rsid w:val="000058C1"/>
    <w:rsid w:val="0002463A"/>
    <w:rsid w:val="000337EF"/>
    <w:rsid w:val="00040DC4"/>
    <w:rsid w:val="00057CEF"/>
    <w:rsid w:val="00075022"/>
    <w:rsid w:val="000A356D"/>
    <w:rsid w:val="000A4026"/>
    <w:rsid w:val="000A437F"/>
    <w:rsid w:val="000A5A76"/>
    <w:rsid w:val="000B2B00"/>
    <w:rsid w:val="000B6DA2"/>
    <w:rsid w:val="000C1361"/>
    <w:rsid w:val="000C172A"/>
    <w:rsid w:val="00104981"/>
    <w:rsid w:val="00114079"/>
    <w:rsid w:val="001544D6"/>
    <w:rsid w:val="00166F61"/>
    <w:rsid w:val="001A04EE"/>
    <w:rsid w:val="001A756F"/>
    <w:rsid w:val="001C377E"/>
    <w:rsid w:val="001C571F"/>
    <w:rsid w:val="001F1F82"/>
    <w:rsid w:val="00211708"/>
    <w:rsid w:val="0021205E"/>
    <w:rsid w:val="002220DF"/>
    <w:rsid w:val="002306A9"/>
    <w:rsid w:val="0023084C"/>
    <w:rsid w:val="00232D68"/>
    <w:rsid w:val="00240191"/>
    <w:rsid w:val="00254CE5"/>
    <w:rsid w:val="00265325"/>
    <w:rsid w:val="0026576A"/>
    <w:rsid w:val="00294EB9"/>
    <w:rsid w:val="002B0CF2"/>
    <w:rsid w:val="002E797B"/>
    <w:rsid w:val="00305644"/>
    <w:rsid w:val="003228ED"/>
    <w:rsid w:val="00365B23"/>
    <w:rsid w:val="0039304D"/>
    <w:rsid w:val="003B33B4"/>
    <w:rsid w:val="003C1D80"/>
    <w:rsid w:val="003C48CC"/>
    <w:rsid w:val="003D17B3"/>
    <w:rsid w:val="00401386"/>
    <w:rsid w:val="00412666"/>
    <w:rsid w:val="00414BD1"/>
    <w:rsid w:val="00433E13"/>
    <w:rsid w:val="00436C94"/>
    <w:rsid w:val="00441914"/>
    <w:rsid w:val="0045078A"/>
    <w:rsid w:val="004515E7"/>
    <w:rsid w:val="00461AE2"/>
    <w:rsid w:val="004A7548"/>
    <w:rsid w:val="004B6197"/>
    <w:rsid w:val="004C1E9F"/>
    <w:rsid w:val="00515829"/>
    <w:rsid w:val="005226E0"/>
    <w:rsid w:val="005376D2"/>
    <w:rsid w:val="00542E51"/>
    <w:rsid w:val="00552908"/>
    <w:rsid w:val="00554B19"/>
    <w:rsid w:val="0056653C"/>
    <w:rsid w:val="00576C71"/>
    <w:rsid w:val="005A470E"/>
    <w:rsid w:val="005D307E"/>
    <w:rsid w:val="005D4945"/>
    <w:rsid w:val="005E570A"/>
    <w:rsid w:val="00602C76"/>
    <w:rsid w:val="00603028"/>
    <w:rsid w:val="00605331"/>
    <w:rsid w:val="00610650"/>
    <w:rsid w:val="00617911"/>
    <w:rsid w:val="00630A78"/>
    <w:rsid w:val="0064709D"/>
    <w:rsid w:val="00662740"/>
    <w:rsid w:val="006730F9"/>
    <w:rsid w:val="00675CF6"/>
    <w:rsid w:val="00676F0F"/>
    <w:rsid w:val="006A26BB"/>
    <w:rsid w:val="006B65AA"/>
    <w:rsid w:val="006C3705"/>
    <w:rsid w:val="006D320C"/>
    <w:rsid w:val="006E24CC"/>
    <w:rsid w:val="006E55E8"/>
    <w:rsid w:val="006F004D"/>
    <w:rsid w:val="00707098"/>
    <w:rsid w:val="007243B0"/>
    <w:rsid w:val="007327A2"/>
    <w:rsid w:val="00741866"/>
    <w:rsid w:val="00741BA8"/>
    <w:rsid w:val="00742E9E"/>
    <w:rsid w:val="00750E2A"/>
    <w:rsid w:val="00755A05"/>
    <w:rsid w:val="00764DF7"/>
    <w:rsid w:val="00793841"/>
    <w:rsid w:val="007964E2"/>
    <w:rsid w:val="00797B18"/>
    <w:rsid w:val="007B0C58"/>
    <w:rsid w:val="007C0BAE"/>
    <w:rsid w:val="007D3948"/>
    <w:rsid w:val="007D6065"/>
    <w:rsid w:val="007D71C8"/>
    <w:rsid w:val="007E5869"/>
    <w:rsid w:val="007F3EAA"/>
    <w:rsid w:val="007F5D41"/>
    <w:rsid w:val="008046AC"/>
    <w:rsid w:val="00810763"/>
    <w:rsid w:val="0081479D"/>
    <w:rsid w:val="00816A06"/>
    <w:rsid w:val="00817E37"/>
    <w:rsid w:val="00824BF3"/>
    <w:rsid w:val="0083403E"/>
    <w:rsid w:val="00840DB9"/>
    <w:rsid w:val="00854C52"/>
    <w:rsid w:val="00896366"/>
    <w:rsid w:val="008968E2"/>
    <w:rsid w:val="008C0197"/>
    <w:rsid w:val="008E07ED"/>
    <w:rsid w:val="008E0CFE"/>
    <w:rsid w:val="008E270D"/>
    <w:rsid w:val="008F1191"/>
    <w:rsid w:val="008F1758"/>
    <w:rsid w:val="00904861"/>
    <w:rsid w:val="00956D05"/>
    <w:rsid w:val="00960C9F"/>
    <w:rsid w:val="00964101"/>
    <w:rsid w:val="00977129"/>
    <w:rsid w:val="00992081"/>
    <w:rsid w:val="00996D03"/>
    <w:rsid w:val="009A4860"/>
    <w:rsid w:val="009A658A"/>
    <w:rsid w:val="009D01FA"/>
    <w:rsid w:val="009E3C3F"/>
    <w:rsid w:val="009F02BA"/>
    <w:rsid w:val="00A015B5"/>
    <w:rsid w:val="00A12B37"/>
    <w:rsid w:val="00A2415E"/>
    <w:rsid w:val="00A4174A"/>
    <w:rsid w:val="00A41ACB"/>
    <w:rsid w:val="00A52B09"/>
    <w:rsid w:val="00A706B8"/>
    <w:rsid w:val="00A75883"/>
    <w:rsid w:val="00A90684"/>
    <w:rsid w:val="00A9573C"/>
    <w:rsid w:val="00AB09E0"/>
    <w:rsid w:val="00AB748E"/>
    <w:rsid w:val="00AD0E68"/>
    <w:rsid w:val="00AD168B"/>
    <w:rsid w:val="00AD2EFA"/>
    <w:rsid w:val="00AD5050"/>
    <w:rsid w:val="00AF0B14"/>
    <w:rsid w:val="00B12FFD"/>
    <w:rsid w:val="00B32000"/>
    <w:rsid w:val="00B3233B"/>
    <w:rsid w:val="00B33E0A"/>
    <w:rsid w:val="00B467E2"/>
    <w:rsid w:val="00BA5326"/>
    <w:rsid w:val="00BA6F64"/>
    <w:rsid w:val="00BB70AE"/>
    <w:rsid w:val="00BB70C7"/>
    <w:rsid w:val="00BD5BB9"/>
    <w:rsid w:val="00BE643F"/>
    <w:rsid w:val="00BF7A10"/>
    <w:rsid w:val="00C0478B"/>
    <w:rsid w:val="00C0636F"/>
    <w:rsid w:val="00C2281D"/>
    <w:rsid w:val="00C27880"/>
    <w:rsid w:val="00C62ACC"/>
    <w:rsid w:val="00C75CB3"/>
    <w:rsid w:val="00C831B0"/>
    <w:rsid w:val="00C93AEC"/>
    <w:rsid w:val="00CA1081"/>
    <w:rsid w:val="00CE0598"/>
    <w:rsid w:val="00CE10CF"/>
    <w:rsid w:val="00D60D9F"/>
    <w:rsid w:val="00DB06B9"/>
    <w:rsid w:val="00DB645C"/>
    <w:rsid w:val="00DB68AC"/>
    <w:rsid w:val="00DC7874"/>
    <w:rsid w:val="00DD0A2F"/>
    <w:rsid w:val="00DF4EFF"/>
    <w:rsid w:val="00DF69D9"/>
    <w:rsid w:val="00DF7ABB"/>
    <w:rsid w:val="00E05856"/>
    <w:rsid w:val="00E062B5"/>
    <w:rsid w:val="00E17CCB"/>
    <w:rsid w:val="00E47547"/>
    <w:rsid w:val="00E522A5"/>
    <w:rsid w:val="00E60990"/>
    <w:rsid w:val="00E83EBC"/>
    <w:rsid w:val="00EC1027"/>
    <w:rsid w:val="00EC3874"/>
    <w:rsid w:val="00EE3846"/>
    <w:rsid w:val="00EF3929"/>
    <w:rsid w:val="00F07057"/>
    <w:rsid w:val="00F10DB6"/>
    <w:rsid w:val="00F71D3E"/>
    <w:rsid w:val="00F81B10"/>
    <w:rsid w:val="00F96656"/>
    <w:rsid w:val="00FA156E"/>
    <w:rsid w:val="00FD0B12"/>
    <w:rsid w:val="00FF35EB"/>
    <w:rsid w:val="00FF3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51FD6"/>
  <w15:chartTrackingRefBased/>
  <w15:docId w15:val="{1D873AEA-9166-4A10-B0BB-647261E5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544D6"/>
    <w:pPr>
      <w:widowControl w:val="0"/>
      <w:spacing w:line="440" w:lineRule="exact"/>
      <w:jc w:val="both"/>
    </w:pPr>
    <w:rPr>
      <w:rFonts w:ascii="Times New Roman" w:hAnsi="Times New Roman"/>
      <w:kern w:val="2"/>
      <w:sz w:val="24"/>
    </w:rPr>
  </w:style>
  <w:style w:type="paragraph" w:styleId="1">
    <w:name w:val="heading 1"/>
    <w:basedOn w:val="a"/>
    <w:next w:val="a"/>
    <w:link w:val="10"/>
    <w:uiPriority w:val="9"/>
    <w:qFormat/>
    <w:rsid w:val="00305644"/>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2415E"/>
    <w:rPr>
      <w:sz w:val="18"/>
      <w:szCs w:val="18"/>
    </w:rPr>
  </w:style>
  <w:style w:type="character" w:customStyle="1" w:styleId="a4">
    <w:name w:val="批注框文本 字符"/>
    <w:basedOn w:val="a0"/>
    <w:link w:val="a3"/>
    <w:uiPriority w:val="99"/>
    <w:semiHidden/>
    <w:rsid w:val="00A2415E"/>
    <w:rPr>
      <w:rFonts w:ascii="Times New Roman" w:eastAsia="宋体" w:hAnsi="Times New Roman" w:cs="Times New Roman"/>
      <w:sz w:val="18"/>
      <w:szCs w:val="18"/>
    </w:rPr>
  </w:style>
  <w:style w:type="paragraph" w:customStyle="1" w:styleId="a5">
    <w:name w:val="封面填字"/>
    <w:basedOn w:val="a"/>
    <w:link w:val="a6"/>
    <w:qFormat/>
    <w:rsid w:val="00676F0F"/>
    <w:rPr>
      <w:sz w:val="28"/>
    </w:rPr>
  </w:style>
  <w:style w:type="paragraph" w:styleId="a7">
    <w:name w:val="header"/>
    <w:basedOn w:val="a"/>
    <w:link w:val="a8"/>
    <w:uiPriority w:val="99"/>
    <w:unhideWhenUsed/>
    <w:rsid w:val="00676F0F"/>
    <w:pPr>
      <w:pBdr>
        <w:bottom w:val="single" w:sz="6" w:space="1" w:color="auto"/>
      </w:pBdr>
      <w:tabs>
        <w:tab w:val="center" w:pos="4153"/>
        <w:tab w:val="right" w:pos="8306"/>
      </w:tabs>
      <w:snapToGrid w:val="0"/>
      <w:jc w:val="center"/>
    </w:pPr>
    <w:rPr>
      <w:sz w:val="18"/>
      <w:szCs w:val="18"/>
    </w:rPr>
  </w:style>
  <w:style w:type="character" w:customStyle="1" w:styleId="a6">
    <w:name w:val="封面填字 字符"/>
    <w:basedOn w:val="a0"/>
    <w:link w:val="a5"/>
    <w:rsid w:val="00676F0F"/>
    <w:rPr>
      <w:rFonts w:ascii="Times New Roman" w:hAnsi="Times New Roman"/>
      <w:kern w:val="2"/>
      <w:sz w:val="28"/>
    </w:rPr>
  </w:style>
  <w:style w:type="character" w:customStyle="1" w:styleId="a8">
    <w:name w:val="页眉 字符"/>
    <w:basedOn w:val="a0"/>
    <w:link w:val="a7"/>
    <w:uiPriority w:val="99"/>
    <w:rsid w:val="00676F0F"/>
    <w:rPr>
      <w:rFonts w:ascii="Times New Roman" w:hAnsi="Times New Roman"/>
      <w:kern w:val="2"/>
      <w:sz w:val="18"/>
      <w:szCs w:val="18"/>
    </w:rPr>
  </w:style>
  <w:style w:type="paragraph" w:styleId="a9">
    <w:name w:val="footer"/>
    <w:basedOn w:val="a"/>
    <w:link w:val="aa"/>
    <w:uiPriority w:val="99"/>
    <w:unhideWhenUsed/>
    <w:rsid w:val="00676F0F"/>
    <w:pPr>
      <w:tabs>
        <w:tab w:val="center" w:pos="4153"/>
        <w:tab w:val="right" w:pos="8306"/>
      </w:tabs>
      <w:snapToGrid w:val="0"/>
      <w:jc w:val="left"/>
    </w:pPr>
    <w:rPr>
      <w:sz w:val="18"/>
      <w:szCs w:val="18"/>
    </w:rPr>
  </w:style>
  <w:style w:type="character" w:customStyle="1" w:styleId="aa">
    <w:name w:val="页脚 字符"/>
    <w:basedOn w:val="a0"/>
    <w:link w:val="a9"/>
    <w:uiPriority w:val="99"/>
    <w:rsid w:val="00676F0F"/>
    <w:rPr>
      <w:rFonts w:ascii="Times New Roman" w:hAnsi="Times New Roman"/>
      <w:kern w:val="2"/>
      <w:sz w:val="18"/>
      <w:szCs w:val="18"/>
    </w:rPr>
  </w:style>
  <w:style w:type="paragraph" w:customStyle="1" w:styleId="ab">
    <w:name w:val="大标题(致谢摘要等)"/>
    <w:basedOn w:val="a5"/>
    <w:link w:val="ac"/>
    <w:qFormat/>
    <w:rsid w:val="003C1D80"/>
    <w:pPr>
      <w:jc w:val="center"/>
      <w:outlineLvl w:val="0"/>
    </w:pPr>
    <w:rPr>
      <w:rFonts w:eastAsia="黑体"/>
      <w:sz w:val="36"/>
    </w:rPr>
  </w:style>
  <w:style w:type="paragraph" w:customStyle="1" w:styleId="11">
    <w:name w:val="1章标题"/>
    <w:basedOn w:val="ab"/>
    <w:link w:val="12"/>
    <w:qFormat/>
    <w:rsid w:val="003C1D80"/>
    <w:pPr>
      <w:outlineLvl w:val="1"/>
    </w:pPr>
    <w:rPr>
      <w:sz w:val="32"/>
    </w:rPr>
  </w:style>
  <w:style w:type="character" w:customStyle="1" w:styleId="ac">
    <w:name w:val="大标题(致谢摘要等) 字符"/>
    <w:basedOn w:val="a6"/>
    <w:link w:val="ab"/>
    <w:rsid w:val="003C1D80"/>
    <w:rPr>
      <w:rFonts w:ascii="Times New Roman" w:eastAsia="黑体" w:hAnsi="Times New Roman"/>
      <w:kern w:val="2"/>
      <w:sz w:val="36"/>
    </w:rPr>
  </w:style>
  <w:style w:type="paragraph" w:customStyle="1" w:styleId="2">
    <w:name w:val="2节标题"/>
    <w:basedOn w:val="11"/>
    <w:link w:val="20"/>
    <w:qFormat/>
    <w:rsid w:val="002E797B"/>
    <w:pPr>
      <w:spacing w:line="480" w:lineRule="auto"/>
      <w:outlineLvl w:val="2"/>
    </w:pPr>
    <w:rPr>
      <w:sz w:val="30"/>
    </w:rPr>
  </w:style>
  <w:style w:type="character" w:customStyle="1" w:styleId="12">
    <w:name w:val="1章标题 字符"/>
    <w:basedOn w:val="ac"/>
    <w:link w:val="11"/>
    <w:rsid w:val="003C1D80"/>
    <w:rPr>
      <w:rFonts w:ascii="Times New Roman" w:eastAsia="黑体" w:hAnsi="Times New Roman"/>
      <w:kern w:val="2"/>
      <w:sz w:val="32"/>
    </w:rPr>
  </w:style>
  <w:style w:type="paragraph" w:customStyle="1" w:styleId="3">
    <w:name w:val="3段标题"/>
    <w:basedOn w:val="2"/>
    <w:link w:val="30"/>
    <w:qFormat/>
    <w:rsid w:val="003C1D80"/>
    <w:pPr>
      <w:jc w:val="left"/>
      <w:outlineLvl w:val="3"/>
    </w:pPr>
    <w:rPr>
      <w:sz w:val="28"/>
    </w:rPr>
  </w:style>
  <w:style w:type="character" w:customStyle="1" w:styleId="20">
    <w:name w:val="2节标题 字符"/>
    <w:basedOn w:val="12"/>
    <w:link w:val="2"/>
    <w:rsid w:val="002E797B"/>
    <w:rPr>
      <w:rFonts w:ascii="Times New Roman" w:eastAsia="黑体" w:hAnsi="Times New Roman"/>
      <w:kern w:val="2"/>
      <w:sz w:val="30"/>
    </w:rPr>
  </w:style>
  <w:style w:type="character" w:customStyle="1" w:styleId="30">
    <w:name w:val="3段标题 字符"/>
    <w:basedOn w:val="20"/>
    <w:link w:val="3"/>
    <w:rsid w:val="003C1D80"/>
    <w:rPr>
      <w:rFonts w:ascii="Times New Roman" w:eastAsia="黑体" w:hAnsi="Times New Roman"/>
      <w:kern w:val="2"/>
      <w:sz w:val="28"/>
    </w:rPr>
  </w:style>
  <w:style w:type="character" w:customStyle="1" w:styleId="10">
    <w:name w:val="标题 1 字符"/>
    <w:basedOn w:val="a0"/>
    <w:link w:val="1"/>
    <w:uiPriority w:val="9"/>
    <w:rsid w:val="00305644"/>
    <w:rPr>
      <w:rFonts w:ascii="Times New Roman" w:hAnsi="Times New Roman"/>
      <w:b/>
      <w:bCs/>
      <w:kern w:val="44"/>
      <w:sz w:val="44"/>
      <w:szCs w:val="44"/>
    </w:rPr>
  </w:style>
  <w:style w:type="paragraph" w:styleId="TOC">
    <w:name w:val="TOC Heading"/>
    <w:basedOn w:val="1"/>
    <w:next w:val="a"/>
    <w:uiPriority w:val="39"/>
    <w:unhideWhenUsed/>
    <w:qFormat/>
    <w:rsid w:val="0039304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3">
    <w:name w:val="toc 1"/>
    <w:basedOn w:val="a"/>
    <w:next w:val="a"/>
    <w:autoRedefine/>
    <w:uiPriority w:val="39"/>
    <w:unhideWhenUsed/>
    <w:rsid w:val="0039304D"/>
  </w:style>
  <w:style w:type="character" w:styleId="ad">
    <w:name w:val="Hyperlink"/>
    <w:basedOn w:val="a0"/>
    <w:uiPriority w:val="99"/>
    <w:unhideWhenUsed/>
    <w:rsid w:val="0039304D"/>
    <w:rPr>
      <w:color w:val="0563C1" w:themeColor="hyperlink"/>
      <w:u w:val="single"/>
    </w:rPr>
  </w:style>
  <w:style w:type="paragraph" w:styleId="21">
    <w:name w:val="toc 2"/>
    <w:basedOn w:val="a"/>
    <w:next w:val="a"/>
    <w:autoRedefine/>
    <w:uiPriority w:val="39"/>
    <w:unhideWhenUsed/>
    <w:rsid w:val="00552908"/>
    <w:pPr>
      <w:ind w:leftChars="200" w:left="420"/>
    </w:pPr>
  </w:style>
  <w:style w:type="character" w:styleId="ae">
    <w:name w:val="Placeholder Text"/>
    <w:basedOn w:val="a0"/>
    <w:uiPriority w:val="99"/>
    <w:semiHidden/>
    <w:rsid w:val="009D01FA"/>
    <w:rPr>
      <w:color w:val="808080"/>
    </w:rPr>
  </w:style>
  <w:style w:type="paragraph" w:customStyle="1" w:styleId="af">
    <w:name w:val="公式"/>
    <w:basedOn w:val="a"/>
    <w:link w:val="af0"/>
    <w:qFormat/>
    <w:rsid w:val="00DB06B9"/>
    <w:pPr>
      <w:spacing w:line="240" w:lineRule="auto"/>
      <w:jc w:val="right"/>
    </w:pPr>
    <w:rPr>
      <w:sz w:val="30"/>
      <w:shd w:val="clear" w:color="auto" w:fill="FFFFFF"/>
    </w:rPr>
  </w:style>
  <w:style w:type="character" w:customStyle="1" w:styleId="af0">
    <w:name w:val="公式 字符"/>
    <w:basedOn w:val="a0"/>
    <w:link w:val="af"/>
    <w:rsid w:val="00DB06B9"/>
    <w:rPr>
      <w:rFonts w:ascii="Times New Roman" w:hAnsi="Times New Roman"/>
      <w:kern w:val="2"/>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0C356BA-065E-4B18-8E2A-1708EE31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11</Pages>
  <Words>517</Words>
  <Characters>2947</Characters>
  <Application>Microsoft Office Word</Application>
  <DocSecurity>0</DocSecurity>
  <Lines>24</Lines>
  <Paragraphs>6</Paragraphs>
  <ScaleCrop>false</ScaleCrop>
  <Company>Lenovo (Beijing) Limited</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xuejia</dc:creator>
  <cp:keywords/>
  <dc:description/>
  <cp:lastModifiedBy>李京</cp:lastModifiedBy>
  <cp:revision>109</cp:revision>
  <dcterms:created xsi:type="dcterms:W3CDTF">2017-05-10T02:52:00Z</dcterms:created>
  <dcterms:modified xsi:type="dcterms:W3CDTF">2017-05-13T12:47:00Z</dcterms:modified>
</cp:coreProperties>
</file>