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2F6"/>
  <w:body>
    <w:p w14:paraId="3C19653E" w14:textId="77777777" w:rsidR="00905B14" w:rsidRDefault="00905B14">
      <w:pPr>
        <w:divId w:val="251624577"/>
        <w:rPr>
          <w:rFonts w:ascii="微软雅黑" w:eastAsia="微软雅黑" w:hAnsi="微软雅黑" w:hint="eastAsia"/>
          <w:color w:val="536981"/>
          <w:sz w:val="23"/>
          <w:szCs w:val="23"/>
        </w:rPr>
      </w:pPr>
      <w:r>
        <w:rPr>
          <w:rFonts w:ascii="微软雅黑" w:eastAsia="微软雅黑" w:hAnsi="微软雅黑" w:hint="eastAsia"/>
          <w:color w:val="536981"/>
          <w:sz w:val="23"/>
          <w:szCs w:val="23"/>
        </w:rPr>
        <w:t>2026-10-14 · 第19节 · 学习任务管理系统 · 图解讲义</w:t>
      </w:r>
    </w:p>
    <w:p w14:paraId="354DD836" w14:textId="77777777" w:rsidR="00905B14" w:rsidRDefault="00905B14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先看整个项目，</w:t>
      </w:r>
      <w:r>
        <w:rPr>
          <w:rFonts w:ascii="微软雅黑" w:eastAsia="微软雅黑" w:hAnsi="微软雅黑" w:hint="eastAsia"/>
        </w:rPr>
        <w:br/>
        <w:t>再理解今天为什么写这些代码</w:t>
      </w:r>
    </w:p>
    <w:p w14:paraId="066C5D8C" w14:textId="77777777" w:rsidR="00905B14" w:rsidRDefault="00905B14">
      <w:pPr>
        <w:pStyle w:val="lead"/>
        <w:spacing w:before="180" w:after="180"/>
        <w:rPr>
          <w:rFonts w:ascii="微软雅黑" w:eastAsia="微软雅黑" w:hAnsi="微软雅黑" w:hint="eastAsia"/>
          <w:color w:val="243247"/>
        </w:rPr>
      </w:pPr>
      <w:r>
        <w:rPr>
          <w:rFonts w:ascii="微软雅黑" w:eastAsia="微软雅黑" w:hAnsi="微软雅黑" w:hint="eastAsia"/>
          <w:color w:val="243247"/>
        </w:rPr>
        <w:t>我们正在做一个“登录后管理自己学习任务”的系统。你看到的网页、Java 代码和数据库，都是同一个任务流程的不同部分。</w:t>
      </w:r>
    </w:p>
    <w:p w14:paraId="064D73BE" w14:textId="77777777" w:rsidR="00905B14" w:rsidRDefault="00905B14">
      <w:pPr>
        <w:shd w:val="clear" w:color="auto" w:fill="EDF4FF"/>
        <w:divId w:val="482893463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Style w:val="a6"/>
          <w:rFonts w:ascii="微软雅黑" w:eastAsia="微软雅黑" w:hAnsi="微软雅黑" w:hint="eastAsia"/>
          <w:color w:val="243247"/>
          <w:sz w:val="26"/>
          <w:szCs w:val="26"/>
        </w:rPr>
        <w:t>今天的位置：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>你已能创建和查询任务。今天让已有任务可以修改、删除，并保证别人不能操作你的记录。先看全貌，再进入代码，最后亲手写一个小片段。</w:t>
      </w:r>
    </w:p>
    <w:p w14:paraId="645DF61F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阅读顺序：先读第 1～4 节建立地图，再读第 5 节追踪一个具体动作。理解动作后再读第 6～7 节代码。一次读到当前步骤即可，不要求背下整份文档。</w:t>
      </w:r>
    </w:p>
    <w:p w14:paraId="03B7E2A6" w14:textId="77777777" w:rsidR="00905B14" w:rsidRDefault="00905B14">
      <w:pPr>
        <w:rPr>
          <w:rFonts w:ascii="微软雅黑" w:eastAsia="微软雅黑" w:hAnsi="微软雅黑" w:hint="eastAsia"/>
          <w:color w:val="243247"/>
          <w:sz w:val="26"/>
          <w:szCs w:val="26"/>
        </w:rPr>
      </w:pPr>
      <w:hyperlink w:anchor="purpose" w:history="1">
        <w:r>
          <w:rPr>
            <w:rStyle w:val="a3"/>
            <w:rFonts w:ascii="微软雅黑" w:eastAsia="微软雅黑" w:hAnsi="微软雅黑" w:hint="eastAsia"/>
            <w:sz w:val="26"/>
            <w:szCs w:val="26"/>
          </w:rPr>
          <w:t>1 为什么做</w:t>
        </w:r>
      </w:hyperlink>
      <w:hyperlink w:anchor="architecture" w:history="1">
        <w:r>
          <w:rPr>
            <w:rStyle w:val="a3"/>
            <w:rFonts w:ascii="微软雅黑" w:eastAsia="微软雅黑" w:hAnsi="微软雅黑" w:hint="eastAsia"/>
            <w:sz w:val="26"/>
            <w:szCs w:val="26"/>
          </w:rPr>
          <w:t>2 系统地图</w:t>
        </w:r>
      </w:hyperlink>
      <w:hyperlink w:anchor="evolution" w:history="1">
        <w:r>
          <w:rPr>
            <w:rStyle w:val="a3"/>
            <w:rFonts w:ascii="微软雅黑" w:eastAsia="微软雅黑" w:hAnsi="微软雅黑" w:hint="eastAsia"/>
            <w:sz w:val="26"/>
            <w:szCs w:val="26"/>
          </w:rPr>
          <w:t>3 每节改变什么</w:t>
        </w:r>
      </w:hyperlink>
      <w:hyperlink w:anchor="today" w:history="1">
        <w:r>
          <w:rPr>
            <w:rStyle w:val="a3"/>
            <w:rFonts w:ascii="微软雅黑" w:eastAsia="微软雅黑" w:hAnsi="微软雅黑" w:hint="eastAsia"/>
            <w:sz w:val="26"/>
            <w:szCs w:val="26"/>
          </w:rPr>
          <w:t>4 今天的变化</w:t>
        </w:r>
      </w:hyperlink>
      <w:hyperlink w:anchor="journey" w:history="1">
        <w:r>
          <w:rPr>
            <w:rStyle w:val="a3"/>
            <w:rFonts w:ascii="微软雅黑" w:eastAsia="微软雅黑" w:hAnsi="微软雅黑" w:hint="eastAsia"/>
            <w:sz w:val="26"/>
            <w:szCs w:val="26"/>
          </w:rPr>
          <w:t>5 一次修改的旅程</w:t>
        </w:r>
      </w:hyperlink>
      <w:hyperlink w:anchor="code" w:history="1">
        <w:r>
          <w:rPr>
            <w:rStyle w:val="a3"/>
            <w:rFonts w:ascii="微软雅黑" w:eastAsia="微软雅黑" w:hAnsi="微软雅黑" w:hint="eastAsia"/>
            <w:sz w:val="26"/>
            <w:szCs w:val="26"/>
          </w:rPr>
          <w:t>6 代码位置</w:t>
        </w:r>
      </w:hyperlink>
      <w:hyperlink w:anchor="ownership" w:history="1">
        <w:r>
          <w:rPr>
            <w:rStyle w:val="a3"/>
            <w:rFonts w:ascii="微软雅黑" w:eastAsia="微软雅黑" w:hAnsi="微软雅黑" w:hint="eastAsia"/>
            <w:sz w:val="26"/>
            <w:szCs w:val="26"/>
          </w:rPr>
          <w:t>7 用户归属</w:t>
        </w:r>
      </w:hyperlink>
      <w:hyperlink w:anchor="practice" w:history="1">
        <w:r>
          <w:rPr>
            <w:rStyle w:val="a3"/>
            <w:rFonts w:ascii="微软雅黑" w:eastAsia="微软雅黑" w:hAnsi="微软雅黑" w:hint="eastAsia"/>
            <w:sz w:val="26"/>
            <w:szCs w:val="26"/>
          </w:rPr>
          <w:t>8 学习与练习</w:t>
        </w:r>
      </w:hyperlink>
      <w:hyperlink w:anchor="daily" w:history="1">
        <w:r>
          <w:rPr>
            <w:rStyle w:val="a3"/>
            <w:rFonts w:ascii="微软雅黑" w:eastAsia="微软雅黑" w:hAnsi="微软雅黑" w:hint="eastAsia"/>
            <w:sz w:val="26"/>
            <w:szCs w:val="26"/>
          </w:rPr>
          <w:t>9 以后怎么学</w:t>
        </w:r>
      </w:hyperlink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</w:t>
      </w:r>
    </w:p>
    <w:p w14:paraId="407EB68C" w14:textId="77777777" w:rsidR="00905B14" w:rsidRDefault="00905B14">
      <w:pPr>
        <w:pStyle w:val="1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图片均为教学示意图，说明真实项目的关系；不是运行页面的截图。文件可离线阅读，也可在浏览器按 Ctrl+P 打印或另存 PDF。</w:t>
      </w:r>
    </w:p>
    <w:p w14:paraId="582DF432" w14:textId="77777777" w:rsidR="00905B14" w:rsidRDefault="00905B1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我们为什么要写这个系统？</w:t>
      </w:r>
    </w:p>
    <w:p w14:paraId="75FE0C1C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先想一个实际场景：你有“复习 Java”“练习 Vue”两条任务。今天记录进度，明天打开电脑，还想看到这些任务；换一个账号，则应该看到另一个人的学习记录。</w:t>
      </w:r>
    </w:p>
    <w:p w14:paraId="2E23883B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一个完整任务至少有三个阶段：</w:t>
      </w:r>
      <w:r>
        <w:rPr>
          <w:rStyle w:val="a6"/>
          <w:rFonts w:ascii="微软雅黑" w:eastAsia="微软雅黑" w:hAnsi="微软雅黑" w:hint="eastAsia"/>
          <w:color w:val="243247"/>
          <w:sz w:val="26"/>
          <w:szCs w:val="26"/>
        </w:rPr>
        <w:t>记录下来 → 跟踪进度 → 查看结果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>。因此我们需要创建、查询、修改、删除和统计。这些操作统称增删改查，常写作 CRUD。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516"/>
        <w:gridCol w:w="2717"/>
        <w:gridCol w:w="2747"/>
      </w:tblGrid>
      <w:tr w:rsidR="00211E73" w14:paraId="2BF4ACEC" w14:textId="77777777">
        <w:trPr>
          <w:divId w:val="976839199"/>
          <w:tblHeader/>
        </w:trPr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42E153A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lastRenderedPageBreak/>
              <w:t>你想做什么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6F12B17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网页怎么做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D0EBCB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后端怎么接收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96B7F04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数据库做什么</w:t>
            </w:r>
          </w:p>
        </w:tc>
      </w:tr>
      <w:tr w:rsidR="00211E73" w14:paraId="4E67F1B4" w14:textId="77777777">
        <w:trPr>
          <w:divId w:val="976839199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49AA5EF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查看自己的任务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BDCB79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打开任务管理页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D7CCA30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GET /api/tasks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7659092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SELECT：读取记录</w:t>
            </w:r>
          </w:p>
        </w:tc>
      </w:tr>
      <w:tr w:rsidR="00211E73" w14:paraId="5B6172BD" w14:textId="77777777">
        <w:trPr>
          <w:divId w:val="976839199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4B056DE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添加学习计划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C013945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新建弹窗填写并创建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5FEF5D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POST /api/tasks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12B0B68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INSERT：新增一行</w:t>
            </w:r>
          </w:p>
        </w:tc>
      </w:tr>
      <w:tr w:rsidR="00211E73" w14:paraId="20D6820F" w14:textId="77777777">
        <w:trPr>
          <w:divId w:val="976839199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47BB452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修改内容或进度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8C18AB3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编辑弹窗或状态下拉框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3F2D7DC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PUT /api/tasks/任务编号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64FDCC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UPDATE：改变已有行</w:t>
            </w:r>
          </w:p>
        </w:tc>
      </w:tr>
      <w:tr w:rsidR="00211E73" w14:paraId="170AB664" w14:textId="77777777">
        <w:trPr>
          <w:divId w:val="976839199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0484E44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移除不需要的计划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0EF7838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删除并确认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DE3DD4E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DELETE /api/tasks/任务编号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9ADAE75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DELETE：删除指定行</w:t>
            </w:r>
          </w:p>
        </w:tc>
      </w:tr>
      <w:tr w:rsidR="00211E73" w14:paraId="460A6BF5" w14:textId="77777777">
        <w:trPr>
          <w:divId w:val="976839199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103E5C9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查看完成情况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D93001F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打开学习统计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B7896A0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GET /api/tasks/stats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C377183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COUNT、SUM：按当前用户计算数量</w:t>
            </w:r>
          </w:p>
        </w:tc>
      </w:tr>
    </w:tbl>
    <w:p w14:paraId="18DC66C8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为什么只改网页数组不够？</w:t>
      </w:r>
    </w:p>
    <w:p w14:paraId="5A5FB2CA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网页中的 </w:t>
      </w:r>
      <w:r>
        <w:rPr>
          <w:rStyle w:val="HTML"/>
          <w:color w:val="243247"/>
        </w:rPr>
        <w:t>tasks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数组可以临时显示任务。但刷新网页会重新运行页面代码，临时数组不能代替持久保存。MySQL 负责长期保存，网页每次加载时从后端重新查询记录。</w:t>
      </w:r>
    </w:p>
    <w:p w14:paraId="245AC8B3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lastRenderedPageBreak/>
        <w:t>同样，只在网页上把状态显示为“已完成”也不够：数据库不变，重新读取时仍是“未开始”。今天写 UPDATE，就是让这次进度变化真正保存下来。</w:t>
      </w:r>
    </w:p>
    <w:p w14:paraId="49D24249" w14:textId="77777777" w:rsidR="00905B14" w:rsidRDefault="00905B14">
      <w:pPr>
        <w:shd w:val="clear" w:color="auto" w:fill="EDF4FF"/>
        <w:divId w:val="1865512438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每一段代码都服务于一个用户动作。学 SQL 时先想“我希望哪条记录发生什么变化”，再决定使用 SELECT、INSERT、UPDATE 还是 DELETE。</w:t>
      </w:r>
    </w:p>
    <w:p w14:paraId="2245BA65" w14:textId="77777777" w:rsidR="00905B14" w:rsidRDefault="00905B1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整个系统由什么组成？</w:t>
      </w:r>
    </w:p>
    <w:p w14:paraId="680C804B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现在前端和后端都在你的电脑上，数据库也在本机。“前端”和“后端”表示职责不同，并不要求两台电脑。</w:t>
      </w:r>
    </w:p>
    <w:p w14:paraId="42A2A1A6" w14:textId="77777777" w:rsidR="00905B14" w:rsidRDefault="00905B14">
      <w:pPr>
        <w:divId w:val="293951917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浏览器中的 Vue 通过 HTTP 请求访问 Spring Boot。Controller 接收请求，Service 处理业务与验证身份，Mapper 和 MyBatis 执行 SQL 操作 MySQL。结果经后端返回网页。JWT 用于确认用户身份。 浏览器里的 Vue你看到和操作的页面登录 / 注册任务表格 / 弹窗学习统计 / 设置开发地址：5173 Spring Boot 后端 · 8084 Controller：接请求、返回响应 Service：确认用户、安排处理步骤 Mapper + MyBatis：绑定参数、执行 SQL 请求 + token MySQL · 3306learning_appusers：用户tasks：任务持久保存记录 SQL 返回路径：数据库结果 → 后端处理并转成 JSON → Vue 更新页面 JWT 是登录凭证；MyBatis 是 Java 与 SQL 之间的工具；MySQL 是实际保存记录的数据库。开发时，浏览器调用前端的 /api 地址，Vite 代理到后端 8084。生产同源部署是后续课程。 </w:t>
      </w:r>
    </w:p>
    <w:p w14:paraId="7420466D" w14:textId="77777777" w:rsidR="00905B14" w:rsidRDefault="00905B14">
      <w:pPr>
        <w:pStyle w:val="1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 1：项目全貌。只有一条业务链，不是五个互不相关的小项目。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664"/>
        <w:gridCol w:w="3530"/>
      </w:tblGrid>
      <w:tr w:rsidR="00211E73" w14:paraId="78A9A9F5" w14:textId="77777777">
        <w:trPr>
          <w:divId w:val="509411496"/>
          <w:tblHeader/>
        </w:trPr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53ABDBC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lastRenderedPageBreak/>
              <w:t>名称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98D8BC6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在本项目里的职责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637E06E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具体文件</w:t>
            </w:r>
          </w:p>
        </w:tc>
      </w:tr>
      <w:tr w:rsidR="00211E73" w14:paraId="2BE249E9" w14:textId="77777777">
        <w:trPr>
          <w:divId w:val="509411496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FEA1F95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Vue + Element Plus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3CA491A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页面数据、按钮事件、表格与弹窗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2637091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前端 src/App.vue</w:t>
            </w:r>
          </w:p>
        </w:tc>
      </w:tr>
      <w:tr w:rsidR="00211E73" w14:paraId="0D5BED09" w14:textId="77777777">
        <w:trPr>
          <w:divId w:val="509411496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33A4451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Controller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D5B94A5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识别接口地址、接收参数、返回结果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D6240C8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TaskController.java</w:t>
            </w:r>
          </w:p>
        </w:tc>
      </w:tr>
      <w:tr w:rsidR="00211E73" w14:paraId="192BDCE3" w14:textId="77777777">
        <w:trPr>
          <w:divId w:val="509411496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AA12479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Service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3010442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从 token 确认用户，组织任务操作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90D2AB2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TaskService.java</w:t>
            </w:r>
          </w:p>
        </w:tc>
      </w:tr>
      <w:tr w:rsidR="00211E73" w14:paraId="3E43BB62" w14:textId="77777777">
        <w:trPr>
          <w:divId w:val="509411496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2C5AB5C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Mapper + MyBatis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44BB96C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把 Java 方法和 XML SQL 对应起来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8152545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TaskMapper.java、TaskMapper.xml</w:t>
            </w:r>
          </w:p>
        </w:tc>
      </w:tr>
      <w:tr w:rsidR="00211E73" w14:paraId="6A4DDE8F" w14:textId="77777777">
        <w:trPr>
          <w:divId w:val="509411496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77866F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MySQL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11396DA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保存账号与任务，执行查询和修改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78F2A13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learning_app 中的 users、tasks 表</w:t>
            </w:r>
          </w:p>
        </w:tc>
      </w:tr>
    </w:tbl>
    <w:p w14:paraId="486014FA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不要把 Spring Boot、Controller 和 Service 看成三种互相独立的后端。Controller、Service 都是这个 Spring Boot 项目里的 Java 类。</w:t>
      </w:r>
    </w:p>
    <w:p w14:paraId="29118C6B" w14:textId="77777777" w:rsidR="00905B14" w:rsidRDefault="00905B1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前面的课程怎样组成现在的网页？</w:t>
      </w:r>
    </w:p>
    <w:p w14:paraId="2144B74B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下面按桌面 Demo 名称和我们已完成的联调整理学习路线。它说明每个技术解决什么问题，不代表每个旧 Demo 都已经合并进当前项目。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2623"/>
        <w:gridCol w:w="2934"/>
      </w:tblGrid>
      <w:tr w:rsidR="00211E73" w14:paraId="23BBF1C1" w14:textId="77777777">
        <w:trPr>
          <w:divId w:val="1228877967"/>
          <w:tblHeader/>
        </w:trPr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4388A97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lastRenderedPageBreak/>
              <w:t>学习阶段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829B498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新增的能力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3022115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你会看到什么变化</w:t>
            </w:r>
          </w:p>
        </w:tc>
      </w:tr>
      <w:tr w:rsidR="00211E73" w14:paraId="468F26A4" w14:textId="77777777">
        <w:trPr>
          <w:divId w:val="1228877967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C364BC1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01 HTML、02 CSS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A0538BA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定义页面内容、布局与样式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55E1D19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能显示标题、输入框、按钮；页面先有外形</w:t>
            </w:r>
          </w:p>
        </w:tc>
      </w:tr>
      <w:tr w:rsidR="00211E73" w14:paraId="46E9F4B1" w14:textId="77777777">
        <w:trPr>
          <w:divId w:val="1228877967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CCA4441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03 JavaScript、04 Fetch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6A97A48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处理点击、改变数组、发送网络请求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EC501F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按钮开始有动作；能从接口获取内容</w:t>
            </w:r>
          </w:p>
        </w:tc>
      </w:tr>
      <w:tr w:rsidR="00211E73" w14:paraId="77379E7A" w14:textId="77777777">
        <w:trPr>
          <w:divId w:val="1228877967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85D0378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05 Vue、06 Router、07 Pinia、08 Axios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35ACBEA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组件与响应式、路由、共享状态、请求工具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D4DA820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数据变化能更新页面；学习了多种组织代码方式</w:t>
            </w:r>
          </w:p>
        </w:tc>
      </w:tr>
      <w:tr w:rsidR="00211E73" w14:paraId="1CD85FD6" w14:textId="77777777">
        <w:trPr>
          <w:divId w:val="1228877967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BC799C5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09 Element Plus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362E054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使用表格、弹窗、表单、消息组件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344AE1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形成当前“学习空间”的界面基础</w:t>
            </w:r>
          </w:p>
        </w:tc>
      </w:tr>
      <w:tr w:rsidR="00211E73" w14:paraId="07603D03" w14:textId="77777777">
        <w:trPr>
          <w:divId w:val="1228877967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3E14B4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10 Spring Boot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51238B6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用 Java 提供接口，先练内存 CRUD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7168E5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页面可以请求自己的后端；内存保存仍受进程生命周期影响</w:t>
            </w:r>
          </w:p>
        </w:tc>
      </w:tr>
      <w:tr w:rsidR="00211E73" w14:paraId="3A3713D9" w14:textId="77777777">
        <w:trPr>
          <w:divId w:val="1228877967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2114A8C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11 MySQL、12 JPA、13 MyBatis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C65A803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建立数据库、学习两种数据库访问方式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2EB5C0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记录可以长期保存；当前项目采用 MyBatis</w:t>
            </w:r>
          </w:p>
        </w:tc>
      </w:tr>
      <w:tr w:rsidR="00211E73" w14:paraId="09521154" w14:textId="77777777">
        <w:trPr>
          <w:divId w:val="1228877967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E013D5A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14 JWT、前后端登录联调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09B9783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注册、登录、token、当前用户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C105322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先登录，再进入任务管理；账号能够区分</w:t>
            </w:r>
          </w:p>
        </w:tc>
      </w:tr>
      <w:tr w:rsidR="00211E73" w14:paraId="632540F5" w14:textId="77777777">
        <w:trPr>
          <w:divId w:val="1228877967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C6F6C0E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lastRenderedPageBreak/>
              <w:t>17～18 任务持久化与新增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99112D4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任务表、查询、创建、输入校验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D8C1C44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任务不再只是固定数组，刷新和重新登录能保留</w:t>
            </w:r>
          </w:p>
        </w:tc>
      </w:tr>
      <w:tr w:rsidR="00211E73" w14:paraId="42DCB38B" w14:textId="77777777">
        <w:trPr>
          <w:divId w:val="1228877967"/>
        </w:trPr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739D232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今天：修改、删除与归属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0417DCF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UPDATE、DELETE、id 与 user_id 条件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B847081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进度和编辑结果能保存；只允许操作自己的记录</w:t>
            </w:r>
          </w:p>
        </w:tc>
      </w:tr>
    </w:tbl>
    <w:p w14:paraId="27E0BB8E" w14:textId="77777777" w:rsidR="00905B14" w:rsidRDefault="00905B14">
      <w:pPr>
        <w:shd w:val="clear" w:color="auto" w:fill="EDF4FF"/>
        <w:divId w:val="1705204946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Style w:val="a6"/>
          <w:rFonts w:ascii="微软雅黑" w:eastAsia="微软雅黑" w:hAnsi="微软雅黑" w:hint="eastAsia"/>
          <w:color w:val="243247"/>
          <w:sz w:val="26"/>
          <w:szCs w:val="26"/>
        </w:rPr>
        <w:t>页面外观相似，不代表没有变化。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>从前端数组改成 MySQL 保存，表格可能完全一样，但刷新后的行为、账号之间的数据归属、接口失败时的提示都变了。</w:t>
      </w:r>
    </w:p>
    <w:p w14:paraId="73880B2D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当前项目的实际状态</w:t>
      </w:r>
    </w:p>
    <w:p w14:paraId="4521C053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我们已经提前写好了任务增删改查、统计和筛选，页面基本操作已由你验证。今天主要是把已有功能的设计和书写过程补清楚。网页已经能用，不能作为“今天的代码已经学会”的依据。</w:t>
      </w:r>
    </w:p>
    <w:p w14:paraId="3ADBF71C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当前使用原生 </w:t>
      </w:r>
      <w:r>
        <w:rPr>
          <w:rStyle w:val="HTML"/>
          <w:color w:val="243247"/>
        </w:rPr>
        <w:t>fetch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请求，三个菜单主要通过 </w:t>
      </w:r>
      <w:r>
        <w:rPr>
          <w:rStyle w:val="HTML"/>
          <w:color w:val="243247"/>
        </w:rPr>
        <w:t>activePage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切换内容；Vue Router 正式接入、组件拆分和生产部署是后续任务。之前学过 Router、Pinia、Axios，并不代表当前项目已经使用了它们。</w:t>
      </w:r>
    </w:p>
    <w:p w14:paraId="23A3C78A" w14:textId="77777777" w:rsidR="00905B14" w:rsidRDefault="00905B1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今天要让网页和数据发生什么变化？</w:t>
      </w:r>
    </w:p>
    <w:p w14:paraId="5D2AAEDB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用同一条任务串起来。下面编号仅为示例，不是让你直接修改数据库中的任务 12。</w:t>
      </w:r>
    </w:p>
    <w:p w14:paraId="4982EA77" w14:textId="77777777" w:rsidR="00905B14" w:rsidRDefault="00905B14">
      <w:pPr>
        <w:divId w:val="163976684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lastRenderedPageBreak/>
        <w:t xml:space="preserve">创建新增一条未开始的任务；查询显示任务；修改保留编号并把状态变成已完成；删除移除记录。修改前后任务总数不变，已完成数增加，删除后总数减少。 创建 · POST / INSERT任务 12：复习 Java归属：用户 3状态：未开始数据库新增一行 查询 · GET / SELECT表格显示任务 12状态：未开始没有修改原记录把已有数据取出来 修改 · PUT / UPDATE任务 12：复习 Java归属：仍是用户 3状态：已完成同一行改变，任务总数不变 删除 · DELETE任务 12 被移除表格不再显示任务总数减少 1本项目是直接删除记录 今天聚焦右侧两步：UPDATE 改变已有任务，DELETE 移除指定任务。每一步都先确认用户身份；后端拒绝操作他人任务。这里显示的是教学流程，不是实际按钮。 </w:t>
      </w:r>
    </w:p>
    <w:p w14:paraId="3E69A814" w14:textId="77777777" w:rsidR="00905B14" w:rsidRDefault="00905B14">
      <w:pPr>
        <w:pStyle w:val="1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 2：内容会改变，任务身份与用户归属在编辑时保持不变。</w:t>
      </w:r>
    </w:p>
    <w:p w14:paraId="7661E0BA" w14:textId="77777777" w:rsidR="00905B14" w:rsidRDefault="00905B14">
      <w:pPr>
        <w:pStyle w:val="3"/>
        <w:shd w:val="clear" w:color="auto" w:fill="F6F8FB"/>
        <w:divId w:val="211808945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修改的验收</w:t>
      </w:r>
    </w:p>
    <w:p w14:paraId="23F73B21" w14:textId="77777777" w:rsidR="00905B14" w:rsidRDefault="00905B14">
      <w:pPr>
        <w:pStyle w:val="a5"/>
        <w:shd w:val="clear" w:color="auto" w:fill="F6F8FB"/>
        <w:divId w:val="211808945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编辑名称、分类或优先级；改变状态；刷新后仍保留。任务总数不变，完成数量随状态变化。</w:t>
      </w:r>
    </w:p>
    <w:p w14:paraId="5EA428B1" w14:textId="77777777" w:rsidR="00905B14" w:rsidRDefault="00905B14">
      <w:pPr>
        <w:pStyle w:val="3"/>
        <w:shd w:val="clear" w:color="auto" w:fill="F6F8FB"/>
        <w:divId w:val="1060861527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删除的验收</w:t>
      </w:r>
    </w:p>
    <w:p w14:paraId="5ABA07FC" w14:textId="77777777" w:rsidR="00905B14" w:rsidRDefault="00905B14">
      <w:pPr>
        <w:pStyle w:val="a5"/>
        <w:shd w:val="clear" w:color="auto" w:fill="F6F8FB"/>
        <w:divId w:val="1060861527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确认删除后记录消失，刷新不会回来，统计同步减少。别人不能靠改任务编号删掉你的记录。</w:t>
      </w:r>
    </w:p>
    <w:p w14:paraId="2DD127CA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取消删除弹窗时，没有发送删除请求。确认以后，后端成功删除，页面才显示成功。本项目直接移除数据库记录，没有回收站功能。</w:t>
      </w:r>
    </w:p>
    <w:p w14:paraId="4BF030AC" w14:textId="77777777" w:rsidR="00905B14" w:rsidRDefault="00905B1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从“改为已完成”开始，走完一次请求</w:t>
      </w:r>
    </w:p>
    <w:p w14:paraId="58880A7A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这里把任务 12 改为“已完成”，假设登录用户编号是 3。与其记五个孤立文件，不如跟着这一个动作走。</w:t>
      </w:r>
    </w:p>
    <w:p w14:paraId="7606DBE9" w14:textId="77777777" w:rsidR="00905B14" w:rsidRDefault="00905B14">
      <w:pPr>
        <w:divId w:val="877166166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页面选择已完成，Vue 请求PUT tasks 12并带JSON及token。Controller读取编号、请求体和请求头，Service取得当前用户编号组装Task，Mapper执行带任务编号和用户编号条件的UPDATE，返回结果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lastRenderedPageBreak/>
        <w:t xml:space="preserve">并更新页面统计。 ① 网页：你把任务状态选择为“已完成”Vue 表格中的 task.status 变化，触发 updateTask(task) ② 请求：PUT /api/tasks/12，带 JSON 和 Authorization: Bearer tokenJSON 提供标题、分类、优先级和状态；地址中的 12 指定任务；token 用于验证身份 ③ Controller 接收 → 校验请求内容 → Service 验证身份并组装 Taskid = 12；userId = 3 来自 token；status = 已完成来自请求体 ④ Mapper / MyBatis：执行 UPDATE，条件是 id = 12 AND user_id = 3MySQL 保存状态变化。没有找到可操作记录时，后端返回 404 ⑤ 响应：后端返回更新后的任务；Vue 处理结果、刷新统计并显示提示改状态时表格已经由 v-model 更新；失败会重新查询恢复显示。编辑弹窗保存后则重查列表和统计。刷新网页后再次 GET 查询，所以显示的是数据库保存的状态。 </w:t>
      </w:r>
    </w:p>
    <w:p w14:paraId="002F6193" w14:textId="77777777" w:rsidR="00905B14" w:rsidRDefault="00905B14">
      <w:pPr>
        <w:pStyle w:val="1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 3：同一次请求贯穿所有层。你学的 SQL 位于第 ④ 步；setStatus 位于第 ③ 步。</w:t>
      </w:r>
    </w:p>
    <w:p w14:paraId="34BEF57B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为什么要传这些信息？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699"/>
        <w:gridCol w:w="3703"/>
      </w:tblGrid>
      <w:tr w:rsidR="00211E73" w14:paraId="6B4CB396" w14:textId="77777777">
        <w:trPr>
          <w:tblHeader/>
        </w:trPr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CDC488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信息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9D81B6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解决的问题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2A0BBAE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从哪里得到</w:t>
            </w:r>
          </w:p>
        </w:tc>
      </w:tr>
      <w:tr w:rsidR="00211E73" w14:paraId="18312B40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892763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任务编号 id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5CEA634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我要改哪条任务？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3CADA9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已查询到的任务对象，放入地址</w:t>
            </w:r>
          </w:p>
        </w:tc>
      </w:tr>
      <w:tr w:rsidR="00211E73" w14:paraId="4FF9D840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154FFE8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新字段值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4EA2FF7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我要把它改成什么？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73ED18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网页输入，放入 JSON 请求体</w:t>
            </w:r>
          </w:p>
        </w:tc>
      </w:tr>
      <w:tr w:rsidR="00211E73" w14:paraId="0B27B0E8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EE9FAC6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token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1464A82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请求者是谁？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0A52920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登录成功后保存的凭证，放入请求头</w:t>
            </w:r>
          </w:p>
        </w:tc>
      </w:tr>
      <w:tr w:rsidR="00211E73" w14:paraId="1F01CF26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CBA6690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lastRenderedPageBreak/>
              <w:t>用户编号 userId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5FD5137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这条任务是否属于请求者？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2219FF2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后端验证 token 后取得，前端不能指定</w:t>
            </w:r>
          </w:p>
        </w:tc>
      </w:tr>
    </w:tbl>
    <w:p w14:paraId="23749C2E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Style w:val="HTML"/>
          <w:color w:val="243247"/>
        </w:rPr>
        <w:t>JSON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是请求和响应的数据格式；</w:t>
      </w:r>
      <w:r>
        <w:rPr>
          <w:rStyle w:val="HTML"/>
          <w:color w:val="243247"/>
        </w:rPr>
        <w:t>TaskRequest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是接收内容的 Java 对象；</w:t>
      </w:r>
      <w:r>
        <w:rPr>
          <w:rStyle w:val="HTML"/>
          <w:color w:val="243247"/>
        </w:rPr>
        <w:t>Task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是包含编号与归属、供数据库操作使用的对象。它们是同一段数据在不同步骤的表现形式。</w:t>
      </w:r>
    </w:p>
    <w:p w14:paraId="4B984D1A" w14:textId="77777777" w:rsidR="00905B14" w:rsidRDefault="00905B1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今天的代码写在哪里，为什么这样写？</w:t>
      </w:r>
    </w:p>
    <w:p w14:paraId="2CD2C7B9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前端目录：</w:t>
      </w:r>
      <w:r>
        <w:rPr>
          <w:rStyle w:val="HTML"/>
          <w:color w:val="243247"/>
        </w:rPr>
        <w:t>C:/Users/</w:t>
      </w:r>
      <w:r>
        <w:rPr>
          <w:rStyle w:val="HTML"/>
          <w:color w:val="243247"/>
        </w:rPr>
        <w:t>李佳恒</w:t>
      </w:r>
      <w:r>
        <w:rPr>
          <w:rStyle w:val="HTML"/>
          <w:color w:val="243247"/>
        </w:rPr>
        <w:t>/Desktop/09-ElementPlus-</w:t>
      </w:r>
      <w:r>
        <w:rPr>
          <w:rStyle w:val="HTML"/>
          <w:color w:val="243247"/>
        </w:rPr>
        <w:t>后台</w:t>
      </w:r>
      <w:r>
        <w:rPr>
          <w:rStyle w:val="HTML"/>
          <w:color w:val="243247"/>
        </w:rPr>
        <w:t>Demo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>。后端目录：</w:t>
      </w:r>
      <w:r>
        <w:rPr>
          <w:rStyle w:val="HTML"/>
          <w:color w:val="243247"/>
        </w:rPr>
        <w:t>C:/Users/</w:t>
      </w:r>
      <w:r>
        <w:rPr>
          <w:rStyle w:val="HTML"/>
          <w:color w:val="243247"/>
        </w:rPr>
        <w:t>李佳恒</w:t>
      </w:r>
      <w:r>
        <w:rPr>
          <w:rStyle w:val="HTML"/>
          <w:color w:val="243247"/>
        </w:rPr>
        <w:t>/Desktop/14-SpringBoot-JWT-Demo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>。行号为 2026-10-14 当前文件位置，后续编辑可能变化。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553"/>
        <w:gridCol w:w="2206"/>
        <w:gridCol w:w="1929"/>
        <w:gridCol w:w="2002"/>
      </w:tblGrid>
      <w:tr w:rsidR="00211E73" w14:paraId="36C1F732" w14:textId="77777777">
        <w:trPr>
          <w:tblHeader/>
        </w:trPr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D44BF8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动作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17558A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前端 App.vue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DD766CC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Controller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B8F6F4F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Service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8AE0351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Mapper / XML</w:t>
            </w:r>
          </w:p>
        </w:tc>
      </w:tr>
      <w:tr w:rsidR="00211E73" w14:paraId="6121E6D3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A34F88E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编辑弹窗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D302CAF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203 打开；209 保存，编辑分支发 PUT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C2F3241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TaskController.java 28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9A7CB0A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TaskService.java 36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5254055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TaskMapper.java 13；XML 29</w:t>
            </w:r>
          </w:p>
        </w:tc>
      </w:tr>
      <w:tr w:rsidR="00211E73" w14:paraId="20E24B51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CA126B5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直接改</w:t>
            </w:r>
            <w:r>
              <w:rPr>
                <w:rFonts w:ascii="微软雅黑" w:eastAsia="微软雅黑" w:hAnsi="微软雅黑" w:hint="eastAsia"/>
                <w:color w:val="243247"/>
              </w:rPr>
              <w:lastRenderedPageBreak/>
              <w:t>状态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D56E9D5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lastRenderedPageBreak/>
              <w:t>232 updateTask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A5588C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同上：update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E6D8354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同上：update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A53EE1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同上：update</w:t>
            </w:r>
          </w:p>
        </w:tc>
      </w:tr>
      <w:tr w:rsidR="00211E73" w14:paraId="3E840D91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4701D2C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删除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C1BE40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255 removeTask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50869A3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TaskController.java 34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EC984EE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TaskService.java 49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3FD7BD2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TaskMapper.java 14；XML 35</w:t>
            </w:r>
          </w:p>
        </w:tc>
      </w:tr>
    </w:tbl>
    <w:p w14:paraId="6B094B31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后端 Java 文件都在 </w:t>
      </w:r>
      <w:r>
        <w:rPr>
          <w:rStyle w:val="HTML"/>
          <w:color w:val="243247"/>
        </w:rPr>
        <w:t>src/main/java/com/learning/jwtapi/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；XML 在 </w:t>
      </w:r>
      <w:r>
        <w:rPr>
          <w:rStyle w:val="HTML"/>
          <w:color w:val="243247"/>
        </w:rPr>
        <w:t>src/main/resources/mapper/TaskMapper.xml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>。在编辑器按 Ctrl+G 输入行号定位。讲义阅读时先看下面摘录，不需要来回打开五个窗口。</w:t>
      </w:r>
    </w:p>
    <w:p w14:paraId="5E9676A2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6.1 前端：把用户动作变成请求</w:t>
      </w:r>
    </w:p>
    <w:p w14:paraId="4D520AFA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// 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状态变化时的请求摘录</w:t>
      </w:r>
    </w:p>
    <w:p w14:paraId="5F7C08C3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await apiRequest(`/api/tasks/${task.id}`, {</w:t>
      </w:r>
    </w:p>
    <w:p w14:paraId="346908EB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method: "PUT",</w:t>
      </w:r>
    </w:p>
    <w:p w14:paraId="3C87DE50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body: JSON.stringify({</w:t>
      </w:r>
    </w:p>
    <w:p w14:paraId="43686CB8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    title: task.title,</w:t>
      </w:r>
    </w:p>
    <w:p w14:paraId="181F9787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    category: task.category,</w:t>
      </w:r>
    </w:p>
    <w:p w14:paraId="0F04D0DD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    priority: task.priority,</w:t>
      </w:r>
    </w:p>
    <w:p w14:paraId="46CD7850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    status: task.status,</w:t>
      </w:r>
    </w:p>
    <w:p w14:paraId="538D8095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}),</w:t>
      </w:r>
    </w:p>
    <w:p w14:paraId="768AC711" w14:textId="77777777" w:rsidR="00905B14" w:rsidRDefault="00905B14">
      <w:pPr>
        <w:pStyle w:val="HTML0"/>
        <w:rPr>
          <w:rFonts w:hint="eastAsia"/>
          <w:color w:val="24324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});</w:t>
      </w:r>
    </w:p>
    <w:p w14:paraId="4503C971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这里传完整可编辑字段，因为当前 PUT 接口会更新这些字段。只发送 status 的片段适合教学说明，不能直接替换正式请求；否则其他必填字段缺失会导致 400。请求头由 </w:t>
      </w:r>
      <w:r>
        <w:rPr>
          <w:rStyle w:val="HTML"/>
          <w:color w:val="243247"/>
        </w:rPr>
        <w:t>apiRequest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加入 token。</w:t>
      </w:r>
    </w:p>
    <w:p w14:paraId="3D53CE0A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6.2 Controller：读取地址、内容和凭证</w:t>
      </w:r>
    </w:p>
    <w:p w14:paraId="5314353E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lastRenderedPageBreak/>
        <w:t>@PutMapping("/{id}")</w:t>
      </w:r>
    </w:p>
    <w:p w14:paraId="494B5CAC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public TaskResponse update(</w:t>
      </w:r>
    </w:p>
    <w:p w14:paraId="6B2F0175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@PathVariable Long id,</w:t>
      </w:r>
    </w:p>
    <w:p w14:paraId="0557D095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@Valid @RequestBody TaskRequest request,</w:t>
      </w:r>
    </w:p>
    <w:p w14:paraId="14E986F9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@RequestHeader(value = "Authorization", required = false)</w:t>
      </w:r>
    </w:p>
    <w:p w14:paraId="5DEBC3B0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String authorization) {</w:t>
      </w:r>
    </w:p>
    <w:p w14:paraId="38BF30D9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return service.update(id, request, authorization);</w:t>
      </w:r>
    </w:p>
    <w:p w14:paraId="19C1BC9E" w14:textId="77777777" w:rsidR="00905B14" w:rsidRDefault="00905B14">
      <w:pPr>
        <w:pStyle w:val="HTML0"/>
        <w:rPr>
          <w:rFonts w:hint="eastAsia"/>
          <w:color w:val="24324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}</w:t>
      </w:r>
    </w:p>
    <w:p w14:paraId="386DAD53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Style w:val="HTML"/>
          <w:color w:val="243247"/>
        </w:rPr>
        <w:t>@PathVariable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从地址取任务编号；</w:t>
      </w:r>
      <w:r>
        <w:rPr>
          <w:rStyle w:val="HTML"/>
          <w:color w:val="243247"/>
        </w:rPr>
        <w:t>@RequestBody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从 JSON 取新内容；</w:t>
      </w:r>
      <w:r>
        <w:rPr>
          <w:rStyle w:val="HTML"/>
          <w:color w:val="243247"/>
        </w:rPr>
        <w:t>@Valid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触发输入规则；</w:t>
      </w:r>
      <w:r>
        <w:rPr>
          <w:rStyle w:val="HTML"/>
          <w:color w:val="243247"/>
        </w:rPr>
        <w:t>@RequestHeader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取凭证。允许请求头为空是为了由 Service 统一返回 401，不代表允许匿名修改。</w:t>
      </w:r>
    </w:p>
    <w:p w14:paraId="629F1E45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6.3 Service：确认用户，组装要修改的数据</w:t>
      </w:r>
    </w:p>
    <w:p w14:paraId="0D592419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public TaskResponse update(Long id, TaskRequest request,</w:t>
      </w:r>
    </w:p>
    <w:p w14:paraId="2FCA7D31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                       String authorization) {</w:t>
      </w:r>
    </w:p>
    <w:p w14:paraId="06319DCA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Long userId = currentUserId(authorization);</w:t>
      </w:r>
    </w:p>
    <w:p w14:paraId="387F11D2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Task task = new Task();</w:t>
      </w:r>
    </w:p>
    <w:p w14:paraId="7DDB6B0B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task.setId(id);</w:t>
      </w:r>
    </w:p>
    <w:p w14:paraId="65A68951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task.setUserId(userId);</w:t>
      </w:r>
    </w:p>
    <w:p w14:paraId="40EEE03D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task.setTitle(request.title().trim());</w:t>
      </w:r>
    </w:p>
    <w:p w14:paraId="271D48A5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task.setCategory(request.category().trim());</w:t>
      </w:r>
    </w:p>
    <w:p w14:paraId="2978BC88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task.setPriority(request.priority().trim());</w:t>
      </w:r>
    </w:p>
    <w:p w14:paraId="17E5780A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task.setStatus(request.status().trim());</w:t>
      </w:r>
    </w:p>
    <w:p w14:paraId="593AC7CF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if (mapper.update(task) == 0) throw notFound();</w:t>
      </w:r>
    </w:p>
    <w:p w14:paraId="3F104889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return TaskResponse.from(requireOwned(id, userId));</w:t>
      </w:r>
    </w:p>
    <w:p w14:paraId="6EBB7EAB" w14:textId="77777777" w:rsidR="00905B14" w:rsidRDefault="00905B14">
      <w:pPr>
        <w:pStyle w:val="HTML0"/>
        <w:rPr>
          <w:rFonts w:hint="eastAsia"/>
          <w:color w:val="24324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}</w:t>
      </w:r>
    </w:p>
    <w:p w14:paraId="29F74A3A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你已经练过创建对象和 set 方法。修改比新增多了 </w:t>
      </w:r>
      <w:r>
        <w:rPr>
          <w:rStyle w:val="HTML"/>
          <w:color w:val="243247"/>
        </w:rPr>
        <w:t>task.setId(id)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>，因为新增由数据库生成编号，修改需要指定已有记录。</w:t>
      </w:r>
      <w:r>
        <w:rPr>
          <w:rStyle w:val="HTML"/>
          <w:color w:val="243247"/>
        </w:rPr>
        <w:t>mapper.update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返回受影响行数；本项目配置下，没有匹配到可修改任务时返回 0，Service 返回 404。更新后再查询并转换为给前端的响应对象。</w:t>
      </w:r>
    </w:p>
    <w:p w14:paraId="0EE76053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6.4 Mapper 与 SQL：Java 方法对应数据库操作</w:t>
      </w:r>
    </w:p>
    <w:p w14:paraId="5D670E0B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// TaskMapper.java</w:t>
      </w:r>
    </w:p>
    <w:p w14:paraId="5592972F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int update(Task task);</w:t>
      </w:r>
    </w:p>
    <w:p w14:paraId="73BEC215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</w:p>
    <w:p w14:paraId="7828A1ED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lastRenderedPageBreak/>
        <w:t xml:space="preserve">// TaskMapper.xml 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对应的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SQL</w:t>
      </w:r>
    </w:p>
    <w:p w14:paraId="49D8FC81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UPDATE tasks</w:t>
      </w:r>
    </w:p>
    <w:p w14:paraId="245BC100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SET title = #{title}, category = #{category},</w:t>
      </w:r>
    </w:p>
    <w:p w14:paraId="6F07D232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priority = #{priority}, status = #{status}</w:t>
      </w:r>
    </w:p>
    <w:p w14:paraId="1A17C705" w14:textId="77777777" w:rsidR="00905B14" w:rsidRDefault="00905B14">
      <w:pPr>
        <w:pStyle w:val="HTML0"/>
        <w:rPr>
          <w:rFonts w:hint="eastAsia"/>
          <w:color w:val="24324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WHERE id = #{id} AND user_id = #{userId}</w:t>
      </w:r>
    </w:p>
    <w:p w14:paraId="1D3AD23A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MyBatis 根据 Mapper 命名空间和 XML 的 </w:t>
      </w:r>
      <w:r>
        <w:rPr>
          <w:rStyle w:val="HTML"/>
          <w:color w:val="243247"/>
        </w:rPr>
        <w:t>id="update"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找到 SQL，读取 Task 的属性并绑定参数。</w:t>
      </w:r>
      <w:r>
        <w:rPr>
          <w:rStyle w:val="HTML"/>
          <w:color w:val="243247"/>
        </w:rPr>
        <w:t>#{...}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是参数绑定占位符，不能去掉花括号当普通 SQL 名称使用。</w:t>
      </w:r>
    </w:p>
    <w:p w14:paraId="749FB284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数据库中的 </w:t>
      </w:r>
      <w:r>
        <w:rPr>
          <w:rStyle w:val="HTML"/>
          <w:color w:val="243247"/>
        </w:rPr>
        <w:t>user_id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与 Java 属性 </w:t>
      </w:r>
      <w:r>
        <w:rPr>
          <w:rStyle w:val="HTML"/>
          <w:color w:val="243247"/>
        </w:rPr>
        <w:t>userId</w:t>
      </w: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 名字不同，但表示同一个任务归属。SET 指定“改什么”，WHERE 指定“允许改哪条”。</w:t>
      </w:r>
    </w:p>
    <w:p w14:paraId="2D905BAE" w14:textId="77777777" w:rsidR="00905B14" w:rsidRDefault="00905B1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为什么修改和删除都要检查归属？</w:t>
      </w:r>
    </w:p>
    <w:p w14:paraId="1619E114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前端表格只显示自己的任务，但请求地址可以被人为修改。服务器不能因为“按钮在网页里”就相信请求一定合法。</w:t>
      </w:r>
    </w:p>
    <w:p w14:paraId="79DC7EF3" w14:textId="77777777" w:rsidR="00905B14" w:rsidRDefault="00905B14">
      <w:pPr>
        <w:spacing w:before="330" w:after="150"/>
        <w:divId w:val="264189881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任务12属于用户3。用户3操作任务12时两个条件都匹配，可以修改或删除。用户8操作相同任务编号时归属条件不匹配，返回404，记录保持不变。 数据库中的记录：id = 12，user_id = 3，title = 复习 Java 用户 3：WHERE id = 12 AND user_id = 3任务编号匹配 ＋ 归属匹配允许操作这条记录 用户 8：WHERE id = 12 AND user_id = 8任务编号匹配，但归属不匹配返回 404，记录不改变 </w:t>
      </w:r>
    </w:p>
    <w:p w14:paraId="1AFF2372" w14:textId="77777777" w:rsidR="00905B14" w:rsidRDefault="00905B14">
      <w:pPr>
        <w:pStyle w:val="1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 4：任务编号确定目标，用户编号确定权限；AND 表示两个条件同时成立。</w:t>
      </w:r>
    </w:p>
    <w:p w14:paraId="48FF86EF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删除沿用相同的归属规则</w:t>
      </w:r>
    </w:p>
    <w:p w14:paraId="0DE85359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// Service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：身份从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token 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得到</w:t>
      </w:r>
    </w:p>
    <w:p w14:paraId="24D22C9D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public void delete(Long id, String authorization) {</w:t>
      </w:r>
    </w:p>
    <w:p w14:paraId="2E064E1D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Long userId = currentUserId(authorization);</w:t>
      </w:r>
    </w:p>
    <w:p w14:paraId="42EF8886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   if (mapper.delete(id, userId) == 0) throw notFound();</w:t>
      </w:r>
    </w:p>
    <w:p w14:paraId="7A555C49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}</w:t>
      </w:r>
    </w:p>
    <w:p w14:paraId="37C25408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</w:p>
    <w:p w14:paraId="351E85F5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// SQL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：只删除属于当前用户的指定任务</w:t>
      </w:r>
    </w:p>
    <w:p w14:paraId="6F05D3AE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DELETE FROM tasks</w:t>
      </w:r>
    </w:p>
    <w:p w14:paraId="4D96A595" w14:textId="77777777" w:rsidR="00905B14" w:rsidRDefault="00905B14">
      <w:pPr>
        <w:pStyle w:val="HTML0"/>
        <w:rPr>
          <w:rFonts w:hint="eastAsia"/>
          <w:color w:val="24324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lastRenderedPageBreak/>
        <w:t>WHERE id = #{id} AND user_id = #{userId}</w:t>
      </w:r>
    </w:p>
    <w:p w14:paraId="275B2A36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删除不需要新的 title 或 status，因此不必组装完整 TaskRequest。它只需要“删哪条”和“当前是谁”。前端取消确认时不发请求，确认后发送 DELETE，成功返回 204，没有 JSON 响应体。</w:t>
      </w:r>
    </w:p>
    <w:p w14:paraId="6F6F0E5D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接口对“不存在的任务”和“属于别人的任务”统一返回 404，避免透露其他用户的任务是否存在。缺少或失效 token 则返回 401；这两个错误原因不同。</w:t>
      </w:r>
    </w:p>
    <w:p w14:paraId="12870132" w14:textId="77777777" w:rsidR="00905B14" w:rsidRDefault="00905B1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今天怎样从看懂走到会写？</w:t>
      </w:r>
    </w:p>
    <w:p w14:paraId="604594EF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下面先提供完整例子，再安排相近练习。草稿片段不代表可以粘进正式类中直接编译，也不要把教学 SQL 直接对现有数据库执行。真正整合项目时，我会先说明类、方法、参数和文件位置。</w:t>
      </w:r>
    </w:p>
    <w:p w14:paraId="686F7062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第一步：自己描述要改变的记录</w:t>
      </w:r>
    </w:p>
    <w:p w14:paraId="16375E75" w14:textId="77777777" w:rsidR="00905B14" w:rsidRDefault="00905B14">
      <w:pPr>
        <w:shd w:val="clear" w:color="auto" w:fill="F6F8FB"/>
        <w:divId w:val="134378128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参考描述：“我要把自己的一条已有任务改成已完成。任务编号不变，所属用户不变，只改变状态。刷新后仍是已完成。”</w:t>
      </w:r>
    </w:p>
    <w:p w14:paraId="652F75D5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第二步：跟写最小 SQL</w:t>
      </w:r>
    </w:p>
    <w:p w14:paraId="68C86995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UPDATE tasks</w:t>
      </w:r>
    </w:p>
    <w:p w14:paraId="6B8766F9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SET status = #{status}</w:t>
      </w:r>
    </w:p>
    <w:p w14:paraId="4486433C" w14:textId="77777777" w:rsidR="00905B14" w:rsidRDefault="00905B14">
      <w:pPr>
        <w:pStyle w:val="HTML0"/>
        <w:rPr>
          <w:rFonts w:hint="eastAsia"/>
          <w:color w:val="24324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WHERE id = #{id} AND user_id = #{userId}</w:t>
      </w:r>
    </w:p>
    <w:p w14:paraId="6DCE3A79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在草稿编辑器中自己输入。只关注三个意思：修改任务表、指定新状态、同时限制编号与归属。第一遍可以照写，不要求凭空记住标点。</w:t>
      </w:r>
    </w:p>
    <w:p w14:paraId="1BA62075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第三步：写相近变化</w:t>
      </w:r>
    </w:p>
    <w:p w14:paraId="4F37DC94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把上面的“改状态”变成“改优先级”，保留归属条件。可以先参照示例，写完再展开参考答案：</w:t>
      </w:r>
    </w:p>
    <w:p w14:paraId="2D15FCD3" w14:textId="77777777" w:rsidR="00905B14" w:rsidRDefault="00905B14">
      <w:pPr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lastRenderedPageBreak/>
        <w:t>参考答案：修改优先级</w:t>
      </w:r>
    </w:p>
    <w:p w14:paraId="3F90E313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UPDATE tasks</w:t>
      </w:r>
    </w:p>
    <w:p w14:paraId="34642120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SET priority = #{priority}</w:t>
      </w:r>
    </w:p>
    <w:p w14:paraId="00579E92" w14:textId="77777777" w:rsidR="00905B14" w:rsidRDefault="00905B14">
      <w:pPr>
        <w:pStyle w:val="HTML0"/>
        <w:rPr>
          <w:rFonts w:hint="eastAsia"/>
          <w:color w:val="24324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WHERE id = #{id} AND user_id = #{userId}</w:t>
      </w:r>
    </w:p>
    <w:p w14:paraId="3C6B07A1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第四步：把参数来源接到 Java</w:t>
      </w:r>
    </w:p>
    <w:p w14:paraId="711074FE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// 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仅为草稿：前面的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 id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、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userId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、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 xml:space="preserve">request </w:t>
      </w: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已取得</w:t>
      </w:r>
    </w:p>
    <w:p w14:paraId="1F6523C5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Task task = new Task();</w:t>
      </w:r>
    </w:p>
    <w:p w14:paraId="0619FAD6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task.setId(id);</w:t>
      </w:r>
    </w:p>
    <w:p w14:paraId="2DB8950C" w14:textId="77777777" w:rsidR="00905B14" w:rsidRDefault="00905B14">
      <w:pPr>
        <w:pStyle w:val="HTML0"/>
        <w:rPr>
          <w:rFonts w:ascii="Consolas" w:hAnsi="Consolas"/>
          <w:color w:val="243247"/>
          <w:sz w:val="24"/>
          <w:szCs w:val="24"/>
          <w:shd w:val="clear" w:color="auto" w:fill="EDF1F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task.setUserId(userId);</w:t>
      </w:r>
    </w:p>
    <w:p w14:paraId="1D3AB4C5" w14:textId="77777777" w:rsidR="00905B14" w:rsidRDefault="00905B14">
      <w:pPr>
        <w:pStyle w:val="HTML0"/>
        <w:rPr>
          <w:rFonts w:hint="eastAsia"/>
          <w:color w:val="243247"/>
        </w:rPr>
      </w:pPr>
      <w:r>
        <w:rPr>
          <w:rFonts w:ascii="Consolas" w:hAnsi="Consolas"/>
          <w:color w:val="243247"/>
          <w:sz w:val="24"/>
          <w:szCs w:val="24"/>
          <w:shd w:val="clear" w:color="auto" w:fill="EDF1F7"/>
        </w:rPr>
        <w:t>task.setPriority(request.priority().trim());</w:t>
      </w:r>
    </w:p>
    <w:p w14:paraId="7035A103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这几句只准备对象，尚未保存；正式 Mapper 的 update 会读取所有可编辑字段，因此正式调用前需要补齐 title、category、priority、status。你写每一句时都能在图 3 中定位：目前处于 Service 组装对象步骤。</w:t>
      </w:r>
    </w:p>
    <w:p w14:paraId="546ED9D0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第五步：在项目里验证完整功能</w:t>
      </w:r>
    </w:p>
    <w:p w14:paraId="3BA6E5CB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跟写和相近练习完成后，再改网页中的一条自己的练习任务，刷新核对，最后查看统计。已有网页验收通过不需要每天反复点同样按钮；当你实际改了代码时再检查对应行为。</w:t>
      </w:r>
    </w:p>
    <w:p w14:paraId="0CCA5F70" w14:textId="77777777" w:rsidR="00905B14" w:rsidRDefault="00905B14">
      <w:pPr>
        <w:shd w:val="clear" w:color="auto" w:fill="EDF4FF"/>
        <w:spacing w:before="300" w:after="300"/>
        <w:divId w:val="1451125426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今天的完成标准：能把“用户动作 → 参数 → SQL → 数据变化”连起来，并在参考帮助下写出一个相近修改片段。功能是否能用和你是否会写，分别记录。</w:t>
      </w:r>
    </w:p>
    <w:p w14:paraId="4ABBF220" w14:textId="77777777" w:rsidR="00905B14" w:rsidRDefault="00905B1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以后每天先看地图，再进入代码</w:t>
      </w:r>
    </w:p>
    <w:p w14:paraId="2744966F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每天开课前先保存当天讲义。第一部分固定回答：昨天停在哪里、今天解决哪个用户需求、网页会怎样变化、数据库会怎样变化、涉及哪些文件。然后只沿一条完整功能链学习。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294"/>
        <w:gridCol w:w="5303"/>
      </w:tblGrid>
      <w:tr w:rsidR="00211E73" w14:paraId="7FD48D2A" w14:textId="77777777">
        <w:trPr>
          <w:tblHeader/>
        </w:trPr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D4BEDE1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lastRenderedPageBreak/>
              <w:t>环节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4F18424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建议时间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shd w:val="clear" w:color="auto" w:fill="EDF3FA"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06723C8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b/>
                <w:bCs/>
                <w:color w:val="244D8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44D83"/>
              </w:rPr>
              <w:t>具体安排</w:t>
            </w:r>
          </w:p>
        </w:tc>
      </w:tr>
      <w:tr w:rsidR="00211E73" w14:paraId="0A9A4B5B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8387879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整体地图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972894E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20 分钟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A0A5CE3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需求、页面前后变化、系统关系图；定位今天的部分</w:t>
            </w:r>
          </w:p>
        </w:tc>
      </w:tr>
      <w:tr w:rsidR="00211E73" w14:paraId="79BC218A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C49A232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概念和设计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FE04497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25 分钟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9B401F7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为什么传这些参数，为什么用这些接口和 SQL</w:t>
            </w:r>
          </w:p>
        </w:tc>
      </w:tr>
      <w:tr w:rsidR="00211E73" w14:paraId="63F7E0A6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15FAFE8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实际代码追踪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EEC2C07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25 分钟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561CCB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从一个按钮跟到数据库，配准确文件和行号</w:t>
            </w:r>
          </w:p>
        </w:tc>
      </w:tr>
      <w:tr w:rsidR="00211E73" w14:paraId="1064F9C6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7721B6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跟写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F92ACE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55 分钟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9006D11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从最小片段到方法，逐步增加内容并检查</w:t>
            </w:r>
          </w:p>
        </w:tc>
      </w:tr>
      <w:tr w:rsidR="00211E73" w14:paraId="17E83949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CCED72E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相近小练习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621C6AA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25 分钟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8CF687D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改变一个字段或规则，必要时提供提示和参考答案</w:t>
            </w:r>
          </w:p>
        </w:tc>
      </w:tr>
      <w:tr w:rsidR="00211E73" w14:paraId="7CF95ED4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2EA7000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运行验证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6D7789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15 分钟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33AAC87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针对自己写的内容检查页面、接口和数据</w:t>
            </w:r>
          </w:p>
        </w:tc>
      </w:tr>
      <w:tr w:rsidR="00211E73" w14:paraId="2FA3F10B" w14:textId="77777777"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5B7D62B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复盘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89FF06E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15 分钟</w:t>
            </w:r>
          </w:p>
        </w:tc>
        <w:tc>
          <w:tcPr>
            <w:tcW w:w="0" w:type="auto"/>
            <w:tcBorders>
              <w:bottom w:val="single" w:sz="6" w:space="0" w:color="DCE4ED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AD7B0BC" w14:textId="77777777" w:rsidR="00905B14" w:rsidRDefault="00905B14">
            <w:pPr>
              <w:spacing w:before="210" w:after="210"/>
              <w:rPr>
                <w:rFonts w:ascii="微软雅黑" w:eastAsia="微软雅黑" w:hAnsi="微软雅黑" w:hint="eastAsia"/>
                <w:color w:val="243247"/>
              </w:rPr>
            </w:pPr>
            <w:r>
              <w:rPr>
                <w:rFonts w:ascii="微软雅黑" w:eastAsia="微软雅黑" w:hAnsi="微软雅黑" w:hint="eastAsia"/>
                <w:color w:val="243247"/>
              </w:rPr>
              <w:t>记录能理解、能跟写、还需帮助的部分</w:t>
            </w:r>
          </w:p>
        </w:tc>
      </w:tr>
    </w:tbl>
    <w:p w14:paraId="3F62F72E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合计约 180 分钟。时间是安排，不靠等待凑时长；卡在概念时先解释清楚，必要时缩减当天功能范围。前一版时间段合计 200 分钟，这里已统一为约三小时。</w:t>
      </w:r>
    </w:p>
    <w:p w14:paraId="52B184CA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后续网页还会怎么变？</w:t>
      </w:r>
    </w:p>
    <w:p w14:paraId="7F40147E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lastRenderedPageBreak/>
        <w:t>10/15 整理错误反馈：输入有误、未登录、无权限目标和服务异常，各有明确响应。之后逐日补清前端加载/保存/编辑、统计与筛选的代码，再做会话失效、独立页面路由、组件整理、测试和部署。已提前实现的功能以代码理解、跟写与相近修改为主，不再把点几下网页算成完整学习任务。</w:t>
      </w:r>
    </w:p>
    <w:p w14:paraId="585F212E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后续路由让登录、任务、统计、设置拥有明确地址；加载状态让等待和失败可见；配置与部署让项目可以按指南重新运行。界面未必每节都换样式，但功能、数据可靠性和代码组织会逐步完善。</w:t>
      </w:r>
    </w:p>
    <w:p w14:paraId="5488C1D8" w14:textId="77777777" w:rsidR="00905B14" w:rsidRDefault="00905B1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今天先从这里继续</w:t>
      </w:r>
    </w:p>
    <w:p w14:paraId="1D815709" w14:textId="77777777" w:rsidR="00905B14" w:rsidRDefault="00905B14">
      <w:pPr>
        <w:pStyle w:val="a5"/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先读第 1～4 节，知道当前项目全貌和今天的位置。之后我们从第 5 节的“改为已完成”走完整条链，再进入第 8 节跟写。今天不是让你继续猜几行代码，而是先建立完整功能的上下文。</w:t>
      </w:r>
    </w:p>
    <w:p w14:paraId="05F4A667" w14:textId="56715DCF" w:rsidR="00E771FB" w:rsidRDefault="00905B14">
      <w:pPr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 xml:space="preserve">学习任务管理系统 · 文字、图解与书写练习 · 本文依据当前项目代码整理 · 后续每天先提供整体框架 </w:t>
      </w:r>
    </w:p>
    <w:p w14:paraId="5628C316" w14:textId="77777777" w:rsidR="00E771FB" w:rsidRDefault="00E771FB">
      <w:pPr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br w:type="page"/>
      </w:r>
    </w:p>
    <w:p w14:paraId="1117BB19" w14:textId="74D10A9D" w:rsidR="00905B14" w:rsidRDefault="00E771FB">
      <w:pPr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color w:val="243247"/>
          <w:sz w:val="26"/>
          <w:szCs w:val="26"/>
        </w:rPr>
        <w:t>项目结构图预览</w:t>
      </w:r>
    </w:p>
    <w:p w14:paraId="671B6D24" w14:textId="31F40B45" w:rsidR="00E771FB" w:rsidRDefault="00E771FB">
      <w:pPr>
        <w:rPr>
          <w:rFonts w:ascii="微软雅黑" w:eastAsia="微软雅黑" w:hAnsi="微软雅黑" w:hint="eastAsia"/>
          <w:color w:val="243247"/>
          <w:sz w:val="26"/>
          <w:szCs w:val="26"/>
        </w:rPr>
      </w:pPr>
      <w:r>
        <w:rPr>
          <w:rFonts w:ascii="微软雅黑" w:eastAsia="微软雅黑" w:hAnsi="微软雅黑" w:hint="eastAsia"/>
          <w:noProof/>
          <w:color w:val="243247"/>
          <w:sz w:val="26"/>
          <w:szCs w:val="26"/>
        </w:rPr>
        <w:drawing>
          <wp:inline distT="0" distB="0" distL="0" distR="0" wp14:anchorId="7A612962" wp14:editId="57088BE3">
            <wp:extent cx="5274310" cy="8853170"/>
            <wp:effectExtent l="0" t="0" r="2540" b="5080"/>
            <wp:docPr id="743196110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9611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1FB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0D1F" w14:textId="77777777" w:rsidR="00674A74" w:rsidRDefault="00674A74" w:rsidP="00B050F2">
      <w:pPr>
        <w:rPr>
          <w:rFonts w:hint="eastAsia"/>
        </w:rPr>
      </w:pPr>
      <w:r>
        <w:separator/>
      </w:r>
    </w:p>
  </w:endnote>
  <w:endnote w:type="continuationSeparator" w:id="0">
    <w:p w14:paraId="02D6DB56" w14:textId="77777777" w:rsidR="00674A74" w:rsidRDefault="00674A74" w:rsidP="00B050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4CF46" w14:textId="77777777" w:rsidR="00674A74" w:rsidRDefault="00674A74" w:rsidP="00B050F2">
      <w:pPr>
        <w:rPr>
          <w:rFonts w:hint="eastAsia"/>
        </w:rPr>
      </w:pPr>
      <w:r>
        <w:separator/>
      </w:r>
    </w:p>
  </w:footnote>
  <w:footnote w:type="continuationSeparator" w:id="0">
    <w:p w14:paraId="4B4BE407" w14:textId="77777777" w:rsidR="00674A74" w:rsidRDefault="00674A74" w:rsidP="00B050F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F2"/>
    <w:rsid w:val="00211E73"/>
    <w:rsid w:val="00490198"/>
    <w:rsid w:val="00674A74"/>
    <w:rsid w:val="00905B14"/>
    <w:rsid w:val="00B050F2"/>
    <w:rsid w:val="00B87807"/>
    <w:rsid w:val="00E7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1C3D3"/>
  <w15:chartTrackingRefBased/>
  <w15:docId w15:val="{1156204D-C70C-4374-ADDE-6DAB4AF6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80" w:after="270"/>
      <w:outlineLvl w:val="0"/>
    </w:pPr>
    <w:rPr>
      <w:b/>
      <w:bCs/>
      <w:color w:val="172B4D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after="300"/>
      <w:outlineLvl w:val="1"/>
    </w:pPr>
    <w:rPr>
      <w:b/>
      <w:bCs/>
      <w:color w:val="172B4D"/>
      <w:sz w:val="38"/>
      <w:szCs w:val="38"/>
    </w:rPr>
  </w:style>
  <w:style w:type="paragraph" w:styleId="3">
    <w:name w:val="heading 3"/>
    <w:basedOn w:val="a"/>
    <w:link w:val="30"/>
    <w:uiPriority w:val="9"/>
    <w:qFormat/>
    <w:pPr>
      <w:spacing w:before="390" w:after="150"/>
      <w:outlineLvl w:val="2"/>
    </w:pPr>
    <w:rPr>
      <w:b/>
      <w:bCs/>
      <w:color w:val="244D83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245A9B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245A9B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  <w:shd w:val="clear" w:color="auto" w:fill="EDF1F7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14" w:color="DCE4ED"/>
        <w:left w:val="single" w:sz="6" w:space="15" w:color="DCE4ED"/>
        <w:bottom w:val="single" w:sz="6" w:space="14" w:color="DCE4ED"/>
        <w:right w:val="single" w:sz="6" w:space="15" w:color="DCE4ED"/>
      </w:pBdr>
      <w:shd w:val="clear" w:color="auto" w:fill="F2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3"/>
      <w:szCs w:val="23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80" w:after="180"/>
    </w:pPr>
  </w:style>
  <w:style w:type="paragraph" w:styleId="a5">
    <w:name w:val="Normal (Web)"/>
    <w:basedOn w:val="a"/>
    <w:uiPriority w:val="99"/>
    <w:semiHidden/>
    <w:unhideWhenUsed/>
    <w:pPr>
      <w:spacing w:before="180" w:after="180"/>
    </w:pPr>
  </w:style>
  <w:style w:type="paragraph" w:customStyle="1" w:styleId="eyebrow">
    <w:name w:val="eyebrow"/>
    <w:basedOn w:val="a"/>
    <w:pPr>
      <w:spacing w:before="120" w:after="120"/>
    </w:pPr>
    <w:rPr>
      <w:color w:val="536981"/>
      <w:sz w:val="23"/>
      <w:szCs w:val="23"/>
    </w:rPr>
  </w:style>
  <w:style w:type="paragraph" w:customStyle="1" w:styleId="lead">
    <w:name w:val="lead"/>
    <w:basedOn w:val="a"/>
    <w:pPr>
      <w:spacing w:before="120" w:after="120"/>
    </w:pPr>
    <w:rPr>
      <w:sz w:val="29"/>
      <w:szCs w:val="29"/>
    </w:rPr>
  </w:style>
  <w:style w:type="paragraph" w:customStyle="1" w:styleId="callout">
    <w:name w:val="callout"/>
    <w:basedOn w:val="a"/>
    <w:pPr>
      <w:pBdr>
        <w:left w:val="single" w:sz="24" w:space="15" w:color="3566B8"/>
      </w:pBdr>
      <w:shd w:val="clear" w:color="auto" w:fill="EDF4FF"/>
      <w:spacing w:before="300" w:after="300"/>
    </w:pPr>
  </w:style>
  <w:style w:type="paragraph" w:customStyle="1" w:styleId="soft">
    <w:name w:val="soft"/>
    <w:basedOn w:val="a"/>
    <w:pPr>
      <w:shd w:val="clear" w:color="auto" w:fill="F6F8FB"/>
      <w:spacing w:before="120" w:after="120"/>
    </w:pPr>
  </w:style>
  <w:style w:type="paragraph" w:customStyle="1" w:styleId="11">
    <w:name w:val="题注1"/>
    <w:basedOn w:val="a"/>
    <w:pPr>
      <w:spacing w:before="150" w:after="300"/>
    </w:pPr>
    <w:rPr>
      <w:color w:val="52657B"/>
      <w:sz w:val="23"/>
      <w:szCs w:val="23"/>
    </w:rPr>
  </w:style>
  <w:style w:type="paragraph" w:customStyle="1" w:styleId="diagram">
    <w:name w:val="diagram"/>
    <w:basedOn w:val="a"/>
    <w:pPr>
      <w:spacing w:before="330" w:after="150"/>
    </w:pPr>
  </w:style>
  <w:style w:type="paragraph" w:customStyle="1" w:styleId="badge">
    <w:name w:val="badge"/>
    <w:basedOn w:val="a"/>
    <w:pPr>
      <w:shd w:val="clear" w:color="auto" w:fill="E8F1FF"/>
      <w:spacing w:before="120" w:after="120"/>
    </w:pPr>
    <w:rPr>
      <w:color w:val="244D83"/>
      <w:sz w:val="21"/>
      <w:szCs w:val="21"/>
    </w:rPr>
  </w:style>
  <w:style w:type="paragraph" w:customStyle="1" w:styleId="path">
    <w:name w:val="path"/>
    <w:basedOn w:val="a"/>
    <w:pPr>
      <w:spacing w:before="120" w:after="120"/>
    </w:pPr>
    <w:rPr>
      <w:sz w:val="21"/>
      <w:szCs w:val="21"/>
    </w:rPr>
  </w:style>
  <w:style w:type="paragraph" w:customStyle="1" w:styleId="small">
    <w:name w:val="small"/>
    <w:basedOn w:val="a"/>
    <w:pPr>
      <w:spacing w:before="120" w:after="120"/>
    </w:pPr>
  </w:style>
  <w:style w:type="paragraph" w:customStyle="1" w:styleId="small1">
    <w:name w:val="small1"/>
    <w:basedOn w:val="a"/>
    <w:pPr>
      <w:spacing w:before="180" w:after="180"/>
    </w:pPr>
    <w:rPr>
      <w:sz w:val="21"/>
      <w:szCs w:val="21"/>
    </w:rPr>
  </w:style>
  <w:style w:type="paragraph" w:customStyle="1" w:styleId="soft1">
    <w:name w:val="soft1"/>
    <w:basedOn w:val="a"/>
    <w:pPr>
      <w:shd w:val="clear" w:color="auto" w:fill="F6F8FB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B050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050F2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050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050F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76684">
      <w:marLeft w:val="0"/>
      <w:marRight w:val="0"/>
      <w:marTop w:val="33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4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881">
      <w:marLeft w:val="0"/>
      <w:marRight w:val="0"/>
      <w:marTop w:val="33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1917">
      <w:marLeft w:val="0"/>
      <w:marRight w:val="0"/>
      <w:marTop w:val="33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463">
      <w:marLeft w:val="0"/>
      <w:marRight w:val="0"/>
      <w:marTop w:val="300"/>
      <w:marBottom w:val="300"/>
      <w:divBdr>
        <w:top w:val="none" w:sz="0" w:space="0" w:color="auto"/>
        <w:left w:val="single" w:sz="24" w:space="15" w:color="3566B8"/>
        <w:bottom w:val="none" w:sz="0" w:space="0" w:color="auto"/>
        <w:right w:val="none" w:sz="0" w:space="0" w:color="auto"/>
      </w:divBdr>
    </w:div>
    <w:div w:id="504368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1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166">
      <w:marLeft w:val="0"/>
      <w:marRight w:val="0"/>
      <w:marTop w:val="33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1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426">
      <w:marLeft w:val="0"/>
      <w:marRight w:val="0"/>
      <w:marTop w:val="300"/>
      <w:marBottom w:val="300"/>
      <w:divBdr>
        <w:top w:val="none" w:sz="0" w:space="0" w:color="auto"/>
        <w:left w:val="single" w:sz="24" w:space="15" w:color="3566B8"/>
        <w:bottom w:val="none" w:sz="0" w:space="0" w:color="auto"/>
        <w:right w:val="none" w:sz="0" w:space="0" w:color="auto"/>
      </w:divBdr>
    </w:div>
    <w:div w:id="1705204946">
      <w:marLeft w:val="0"/>
      <w:marRight w:val="0"/>
      <w:marTop w:val="300"/>
      <w:marBottom w:val="300"/>
      <w:divBdr>
        <w:top w:val="none" w:sz="0" w:space="0" w:color="auto"/>
        <w:left w:val="single" w:sz="24" w:space="15" w:color="3566B8"/>
        <w:bottom w:val="none" w:sz="0" w:space="0" w:color="auto"/>
        <w:right w:val="none" w:sz="0" w:space="0" w:color="auto"/>
      </w:divBdr>
    </w:div>
    <w:div w:id="1865512438">
      <w:marLeft w:val="0"/>
      <w:marRight w:val="0"/>
      <w:marTop w:val="300"/>
      <w:marBottom w:val="300"/>
      <w:divBdr>
        <w:top w:val="none" w:sz="0" w:space="0" w:color="auto"/>
        <w:left w:val="single" w:sz="24" w:space="15" w:color="3566B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1459</Words>
  <Characters>8320</Characters>
  <Application>Microsoft Office Word</Application>
  <DocSecurity>0</DocSecurity>
  <Lines>69</Lines>
  <Paragraphs>19</Paragraphs>
  <ScaleCrop>false</ScaleCrop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任务编号和用户编号同时检查</dc:title>
  <dc:subject/>
  <dc:creator>佳恒 李</dc:creator>
  <cp:keywords/>
  <dc:description/>
  <cp:lastModifiedBy>佳恒 李</cp:lastModifiedBy>
  <cp:revision>3</cp:revision>
  <dcterms:created xsi:type="dcterms:W3CDTF">2026-10-14T10:07:00Z</dcterms:created>
  <dcterms:modified xsi:type="dcterms:W3CDTF">2026-10-14T10:13:00Z</dcterms:modified>
</cp:coreProperties>
</file>