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p>
    <w:p>
      <w:pPr>
        <w:ind w:firstLine="2000" w:firstLineChars="200"/>
        <w:jc w:val="left"/>
        <w:rPr>
          <w:rFonts w:hint="eastAsia" w:ascii="宋体" w:hAnsi="宋体" w:eastAsia="宋体" w:cs="宋体"/>
          <w:sz w:val="100"/>
          <w:szCs w:val="100"/>
        </w:rPr>
      </w:pPr>
      <w:r>
        <w:rPr>
          <w:rFonts w:hint="eastAsia" w:ascii="宋体" w:hAnsi="宋体" w:cs="宋体"/>
          <w:sz w:val="100"/>
          <w:szCs w:val="100"/>
          <w:lang w:val="en-US" w:eastAsia="zh-CN"/>
        </w:rPr>
        <w:t>实验</w:t>
      </w:r>
      <w:r>
        <w:rPr>
          <w:rFonts w:hint="eastAsia" w:ascii="宋体" w:hAnsi="宋体" w:eastAsia="宋体" w:cs="宋体"/>
          <w:sz w:val="100"/>
          <w:szCs w:val="100"/>
        </w:rPr>
        <w:t>报告</w:t>
      </w:r>
    </w:p>
    <w:p>
      <w:pPr>
        <w:rPr>
          <w:rFonts w:hint="eastAsia" w:ascii="宋体" w:hAnsi="宋体" w:eastAsia="宋体" w:cs="宋体"/>
          <w:sz w:val="28"/>
          <w:szCs w:val="28"/>
        </w:rPr>
      </w:pPr>
    </w:p>
    <w:p>
      <w:pPr>
        <w:rPr>
          <w:rFonts w:hint="eastAsia" w:ascii="宋体" w:hAnsi="宋体" w:eastAsia="宋体" w:cs="宋体"/>
          <w:sz w:val="28"/>
          <w:szCs w:val="28"/>
        </w:rPr>
      </w:pPr>
    </w:p>
    <w:p>
      <w:pPr>
        <w:ind w:firstLine="880" w:firstLineChars="200"/>
        <w:rPr>
          <w:rFonts w:hint="eastAsia" w:ascii="宋体" w:hAnsi="宋体" w:eastAsia="宋体" w:cs="宋体"/>
          <w:caps/>
          <w:sz w:val="44"/>
          <w:szCs w:val="44"/>
          <w:u w:val="single"/>
          <w:shd w:val="clear" w:color="auto" w:fill="FFFFFF"/>
        </w:rPr>
      </w:pPr>
      <w:r>
        <w:rPr>
          <w:rFonts w:hint="eastAsia" w:ascii="宋体" w:hAnsi="宋体" w:cs="宋体"/>
          <w:caps/>
          <w:sz w:val="44"/>
          <w:szCs w:val="44"/>
          <w:shd w:val="clear" w:color="auto" w:fill="FFFFFF"/>
          <w:lang w:val="en-US" w:eastAsia="zh-CN"/>
        </w:rPr>
        <w:t>实验</w:t>
      </w:r>
      <w:r>
        <w:rPr>
          <w:rFonts w:hint="eastAsia" w:ascii="宋体" w:hAnsi="宋体" w:eastAsia="宋体" w:cs="宋体"/>
          <w:caps/>
          <w:sz w:val="44"/>
          <w:szCs w:val="44"/>
          <w:shd w:val="clear" w:color="auto" w:fill="FFFFFF"/>
          <w:lang w:val="en-US" w:eastAsia="zh-CN"/>
        </w:rPr>
        <w:t>设计</w:t>
      </w:r>
      <w:r>
        <w:rPr>
          <w:rFonts w:hint="eastAsia" w:ascii="宋体" w:hAnsi="宋体" w:eastAsia="宋体" w:cs="宋体"/>
          <w:caps/>
          <w:sz w:val="44"/>
          <w:szCs w:val="44"/>
          <w:shd w:val="clear" w:color="auto" w:fill="FFFFFF"/>
        </w:rPr>
        <w:t>名称：</w:t>
      </w:r>
      <w:r>
        <w:rPr>
          <w:rFonts w:hint="eastAsia" w:ascii="宋体" w:hAnsi="宋体" w:eastAsia="宋体" w:cs="宋体"/>
          <w:caps/>
          <w:sz w:val="44"/>
          <w:szCs w:val="44"/>
          <w:u w:val="single"/>
          <w:shd w:val="clear" w:color="auto" w:fill="FFFFFF"/>
        </w:rPr>
        <w:t xml:space="preserve">  </w:t>
      </w:r>
      <w:r>
        <w:rPr>
          <w:rFonts w:hint="eastAsia" w:ascii="宋体" w:hAnsi="宋体" w:cs="宋体"/>
          <w:caps/>
          <w:sz w:val="44"/>
          <w:szCs w:val="44"/>
          <w:u w:val="single"/>
          <w:shd w:val="clear" w:color="auto" w:fill="FFFFFF"/>
          <w:lang w:val="en-US" w:eastAsia="zh-CN"/>
        </w:rPr>
        <w:t xml:space="preserve"> 外观模式</w:t>
      </w:r>
      <w:r>
        <w:rPr>
          <w:rFonts w:hint="eastAsia" w:ascii="宋体" w:hAnsi="宋体" w:eastAsia="宋体" w:cs="宋体"/>
          <w:caps/>
          <w:sz w:val="44"/>
          <w:szCs w:val="44"/>
          <w:u w:val="single"/>
          <w:shd w:val="clear" w:color="auto" w:fill="FFFFFF"/>
        </w:rPr>
        <w:t xml:space="preserve"> </w:t>
      </w:r>
      <w:r>
        <w:rPr>
          <w:rFonts w:hint="eastAsia" w:ascii="宋体" w:hAnsi="宋体" w:cs="宋体"/>
          <w:caps/>
          <w:sz w:val="44"/>
          <w:szCs w:val="44"/>
          <w:u w:val="single"/>
          <w:shd w:val="clear" w:color="auto" w:fill="FFFFFF"/>
          <w:lang w:val="en-US" w:eastAsia="zh-CN"/>
        </w:rPr>
        <w:t xml:space="preserve"> </w:t>
      </w:r>
      <w:r>
        <w:rPr>
          <w:rFonts w:hint="eastAsia" w:ascii="宋体" w:hAnsi="宋体" w:eastAsia="宋体" w:cs="宋体"/>
          <w:caps/>
          <w:sz w:val="44"/>
          <w:szCs w:val="44"/>
          <w:u w:val="single"/>
          <w:shd w:val="clear" w:color="auto" w:fill="FFFFFF"/>
        </w:rPr>
        <w:t xml:space="preserve">  </w:t>
      </w:r>
    </w:p>
    <w:p>
      <w:pPr>
        <w:jc w:val="center"/>
        <w:rPr>
          <w:rFonts w:hint="eastAsia" w:ascii="宋体" w:hAnsi="宋体" w:eastAsia="宋体" w:cs="宋体"/>
          <w:caps/>
          <w:sz w:val="44"/>
          <w:szCs w:val="44"/>
          <w:u w:val="single"/>
          <w:shd w:val="clear" w:color="auto" w:fill="FFFFFF"/>
        </w:rPr>
      </w:pPr>
    </w:p>
    <w:p>
      <w:pPr>
        <w:jc w:val="center"/>
        <w:rPr>
          <w:rFonts w:hint="eastAsia" w:ascii="宋体" w:hAnsi="宋体" w:eastAsia="宋体" w:cs="宋体"/>
          <w:caps/>
          <w:u w:val="single"/>
          <w:shd w:val="clear" w:color="auto" w:fill="FFFFFF"/>
        </w:rPr>
      </w:pP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专    业</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软 件 </w:t>
      </w:r>
      <w:r>
        <w:rPr>
          <w:rFonts w:hint="eastAsia" w:ascii="宋体" w:hAnsi="宋体" w:cs="宋体"/>
          <w:caps/>
          <w:sz w:val="30"/>
          <w:szCs w:val="30"/>
          <w:u w:val="single"/>
          <w:shd w:val="clear" w:color="auto" w:fill="FFFFFF"/>
          <w:lang w:val="en-US" w:eastAsia="zh-CN"/>
        </w:rPr>
        <w:t>技术</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班    级</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2018级</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姓    名</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林志龙</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学    号</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cs="宋体"/>
          <w:caps/>
          <w:sz w:val="30"/>
          <w:szCs w:val="30"/>
          <w:u w:val="single"/>
          <w:shd w:val="clear" w:color="auto" w:fill="FFFFFF"/>
          <w:lang w:val="en-US" w:eastAsia="zh-CN"/>
        </w:rPr>
        <w:t>1817700302</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jc w:val="center"/>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p>
    <w:p>
      <w:pPr>
        <w:jc w:val="right"/>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u w:val="single"/>
          <w:shd w:val="clear" w:color="auto" w:fill="FFFFFF"/>
          <w:lang w:val="en-US" w:eastAsia="zh-CN"/>
        </w:rPr>
        <w:t>20</w:t>
      </w:r>
      <w:r>
        <w:rPr>
          <w:rFonts w:hint="eastAsia" w:ascii="宋体" w:hAnsi="宋体" w:cs="宋体"/>
          <w:caps/>
          <w:sz w:val="28"/>
          <w:szCs w:val="28"/>
          <w:u w:val="single"/>
          <w:shd w:val="clear" w:color="auto" w:fill="FFFFFF"/>
          <w:lang w:val="en-US" w:eastAsia="zh-CN"/>
        </w:rPr>
        <w:t>20</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年</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 xml:space="preserve">4  </w:t>
      </w:r>
      <w:r>
        <w:rPr>
          <w:rFonts w:hint="eastAsia" w:ascii="宋体" w:hAnsi="宋体" w:eastAsia="宋体" w:cs="宋体"/>
          <w:caps/>
          <w:sz w:val="28"/>
          <w:szCs w:val="28"/>
          <w:shd w:val="clear" w:color="auto" w:fill="FFFFFF"/>
        </w:rPr>
        <w:t>月</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17</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日</w:t>
      </w:r>
    </w:p>
    <w:p>
      <w:pPr>
        <w:rPr>
          <w:rFonts w:hint="eastAsia" w:ascii="宋体" w:hAnsi="宋体" w:eastAsia="宋体" w:cs="宋体"/>
          <w:sz w:val="28"/>
          <w:szCs w:val="28"/>
        </w:rPr>
        <w:sectPr>
          <w:pgSz w:w="11907" w:h="16840"/>
          <w:pgMar w:top="1440" w:right="1797" w:bottom="1440" w:left="1797" w:header="851" w:footer="992" w:gutter="0"/>
          <w:cols w:space="720" w:num="1"/>
          <w:docGrid w:type="lines" w:linePitch="312" w:charSpace="0"/>
        </w:sectPr>
      </w:pPr>
    </w:p>
    <w:p>
      <w:pPr>
        <w:numPr>
          <w:ilvl w:val="0"/>
          <w:numId w:val="1"/>
        </w:numPr>
        <w:rPr>
          <w:rFonts w:hint="eastAsia" w:ascii="宋体" w:hAnsi="宋体" w:cs="宋体"/>
          <w:sz w:val="28"/>
          <w:szCs w:val="28"/>
          <w:lang w:val="en-US" w:eastAsia="zh-CN"/>
        </w:rPr>
      </w:pPr>
      <w:bookmarkStart w:id="0" w:name="_GoBack"/>
      <w:bookmarkEnd w:id="0"/>
      <w:r>
        <w:rPr>
          <w:rFonts w:hint="eastAsia" w:ascii="宋体" w:hAnsi="宋体" w:eastAsia="宋体" w:cs="宋体"/>
          <w:sz w:val="28"/>
          <w:szCs w:val="28"/>
          <w:lang w:val="en-US" w:eastAsia="zh-CN"/>
        </w:rPr>
        <w:t>实验</w:t>
      </w:r>
      <w:r>
        <w:rPr>
          <w:rFonts w:hint="eastAsia" w:ascii="宋体" w:hAnsi="宋体" w:cs="宋体"/>
          <w:sz w:val="28"/>
          <w:szCs w:val="28"/>
          <w:lang w:val="en-US" w:eastAsia="zh-CN"/>
        </w:rPr>
        <w:t>内容</w:t>
      </w:r>
    </w:p>
    <w:p>
      <w:pPr>
        <w:widowControl w:val="0"/>
        <w:numPr>
          <w:ilvl w:val="0"/>
          <w:numId w:val="0"/>
        </w:numPr>
        <w:ind w:firstLine="480" w:firstLineChars="200"/>
        <w:jc w:val="both"/>
        <w:rPr>
          <w:rFonts w:hint="default" w:ascii="宋体" w:hAnsi="宋体" w:cs="宋体"/>
          <w:sz w:val="22"/>
          <w:szCs w:val="22"/>
          <w:lang w:val="en-US" w:eastAsia="zh-CN"/>
        </w:rPr>
      </w:pPr>
      <w:r>
        <w:rPr>
          <w:rFonts w:hint="eastAsia" w:ascii="宋体" w:hAnsi="宋体" w:cs="宋体"/>
          <w:sz w:val="24"/>
          <w:szCs w:val="24"/>
          <w:lang w:val="en-US" w:eastAsia="zh-CN"/>
        </w:rPr>
        <w:t>某系统需要提供一个文件加密模块，加密流程包括三个操作，分别是读取源文件、加密、保存加密之后的文件。读取文件和保存文件使用流来实现，这三个操作相对独立，其业务代码封装在三个不同的类中。现在需要提供一个统一的加密外观类，用户可以直接使用该加密外观类完成文件的读取、加密和保存三个操作，而不需要与每一个类进行交互，使用外观模式设计该加密模块。</w:t>
      </w:r>
      <w:r>
        <w:rPr>
          <w:rFonts w:hint="eastAsia" w:ascii="宋体" w:hAnsi="宋体" w:cs="宋体"/>
          <w:sz w:val="22"/>
          <w:szCs w:val="22"/>
          <w:lang w:val="en-US" w:eastAsia="zh-CN"/>
        </w:rPr>
        <w:t xml:space="preserve"> </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实验设计类图(UML)</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drawing>
          <wp:inline distT="0" distB="0" distL="114300" distR="114300">
            <wp:extent cx="5271135" cy="3961765"/>
            <wp:effectExtent l="0" t="0" r="9525" b="5715"/>
            <wp:docPr id="4" name="图片 4" descr="Package 外观模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ckage 外观模式3"/>
                    <pic:cNvPicPr>
                      <a:picLocks noChangeAspect="1"/>
                    </pic:cNvPicPr>
                  </pic:nvPicPr>
                  <pic:blipFill>
                    <a:blip r:embed="rId4"/>
                    <a:stretch>
                      <a:fillRect/>
                    </a:stretch>
                  </pic:blipFill>
                  <pic:spPr>
                    <a:xfrm>
                      <a:off x="0" y="0"/>
                      <a:ext cx="5271135" cy="3961765"/>
                    </a:xfrm>
                    <a:prstGeom prst="rect">
                      <a:avLst/>
                    </a:prstGeom>
                  </pic:spPr>
                </pic:pic>
              </a:graphicData>
            </a:graphic>
          </wp:inline>
        </w:drawing>
      </w:r>
    </w:p>
    <w:p>
      <w:pPr>
        <w:numPr>
          <w:ilvl w:val="0"/>
          <w:numId w:val="0"/>
        </w:numPr>
      </w:pPr>
    </w:p>
    <w:p>
      <w:pPr>
        <w:numPr>
          <w:ilvl w:val="0"/>
          <w:numId w:val="0"/>
        </w:numPr>
        <w:rPr>
          <w:rFonts w:hint="default"/>
          <w:lang w:val="en-US" w:eastAsia="zh-CN"/>
        </w:rPr>
      </w:pP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实验代码</w:t>
      </w:r>
    </w:p>
    <w:p>
      <w:pPr>
        <w:widowControl w:val="0"/>
        <w:numPr>
          <w:ilvl w:val="0"/>
          <w:numId w:val="0"/>
        </w:numPr>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外观模式角色有：① (Facade) 外观角色；② (SubSystem)子系统角色。</w:t>
      </w:r>
    </w:p>
    <w:p>
      <w:pPr>
        <w:widowControl w:val="0"/>
        <w:numPr>
          <w:ilvl w:val="0"/>
          <w:numId w:val="3"/>
        </w:numPr>
        <w:ind w:firstLine="560"/>
        <w:jc w:val="both"/>
        <w:rPr>
          <w:rFonts w:hint="eastAsia" w:ascii="宋体" w:hAnsi="宋体" w:cs="宋体"/>
          <w:sz w:val="28"/>
          <w:szCs w:val="28"/>
          <w:lang w:val="en-US" w:eastAsia="zh-CN"/>
        </w:rPr>
      </w:pPr>
      <w:r>
        <w:rPr>
          <w:rFonts w:hint="eastAsia" w:ascii="宋体" w:hAnsi="宋体" w:cs="宋体"/>
          <w:sz w:val="28"/>
          <w:szCs w:val="28"/>
          <w:lang w:val="en-US" w:eastAsia="zh-CN"/>
        </w:rPr>
        <w:t>外观角色实现代码：</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外观模式</w:t>
      </w:r>
      <w:r>
        <w:rPr>
          <w:rFonts w:hint="default" w:ascii="Courier New" w:hAnsi="Courier New" w:cs="Courier New"/>
          <w:color w:val="000000"/>
          <w:sz w:val="24"/>
          <w:szCs w:val="24"/>
          <w:shd w:val="clear" w:fill="FFFFFF"/>
        </w:rPr>
        <w:t>3;</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EncryptFacaed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static </w:t>
      </w:r>
      <w:r>
        <w:rPr>
          <w:rFonts w:hint="default" w:ascii="Courier New" w:hAnsi="Courier New" w:cs="Courier New"/>
          <w:color w:val="000000"/>
          <w:sz w:val="24"/>
          <w:szCs w:val="24"/>
          <w:shd w:val="clear" w:fill="FFFFFF"/>
        </w:rPr>
        <w:t xml:space="preserve">FileReaders </w:t>
      </w:r>
      <w:r>
        <w:rPr>
          <w:rFonts w:hint="default" w:ascii="Courier New" w:hAnsi="Courier New" w:cs="Courier New"/>
          <w:i/>
          <w:color w:val="660E7A"/>
          <w:sz w:val="24"/>
          <w:szCs w:val="24"/>
          <w:shd w:val="clear" w:fill="FFFFFF"/>
        </w:rPr>
        <w:t>f</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static </w:t>
      </w:r>
      <w:r>
        <w:rPr>
          <w:rFonts w:hint="default" w:ascii="Courier New" w:hAnsi="Courier New" w:cs="Courier New"/>
          <w:color w:val="000000"/>
          <w:sz w:val="24"/>
          <w:szCs w:val="24"/>
          <w:shd w:val="clear" w:fill="FFFFFF"/>
        </w:rPr>
        <w:t xml:space="preserve">CipherMachine </w:t>
      </w:r>
      <w:r>
        <w:rPr>
          <w:rFonts w:hint="default" w:ascii="Courier New" w:hAnsi="Courier New" w:cs="Courier New"/>
          <w:i/>
          <w:color w:val="660E7A"/>
          <w:sz w:val="24"/>
          <w:szCs w:val="24"/>
          <w:shd w:val="clear" w:fill="FFFFFF"/>
        </w:rPr>
        <w:t>cm</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private static </w:t>
      </w:r>
      <w:r>
        <w:rPr>
          <w:rFonts w:hint="default" w:ascii="Courier New" w:hAnsi="Courier New" w:cs="Courier New"/>
          <w:color w:val="000000"/>
          <w:sz w:val="24"/>
          <w:szCs w:val="24"/>
          <w:shd w:val="clear" w:fill="FFFFFF"/>
        </w:rPr>
        <w:t xml:space="preserve">FileWriter </w:t>
      </w:r>
      <w:r>
        <w:rPr>
          <w:rFonts w:hint="default" w:ascii="Courier New" w:hAnsi="Courier New" w:cs="Courier New"/>
          <w:i/>
          <w:color w:val="660E7A"/>
          <w:sz w:val="24"/>
          <w:szCs w:val="24"/>
          <w:shd w:val="clear" w:fill="FFFFFF"/>
        </w:rPr>
        <w:t>fw</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EncryptFacaed(){</w:t>
      </w: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660E7A"/>
          <w:sz w:val="24"/>
          <w:szCs w:val="24"/>
          <w:shd w:val="clear" w:fill="FFFFFF"/>
        </w:rPr>
        <w:t xml:space="preserve">f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FileReaders();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660E7A"/>
          <w:sz w:val="24"/>
          <w:szCs w:val="24"/>
          <w:shd w:val="clear" w:fill="FFFFFF"/>
        </w:rPr>
        <w:t xml:space="preserve">cm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CipherMachine();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660E7A"/>
          <w:sz w:val="24"/>
          <w:szCs w:val="24"/>
          <w:shd w:val="clear" w:fill="FFFFFF"/>
        </w:rPr>
        <w:t xml:space="preserve">fw </w:t>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FileWriter();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fileEncrypt(String fileNameSrc, String fileNameDes){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p = </w:t>
      </w:r>
      <w:r>
        <w:rPr>
          <w:rFonts w:hint="default" w:ascii="Courier New" w:hAnsi="Courier New" w:cs="Courier New"/>
          <w:i/>
          <w:color w:val="660E7A"/>
          <w:sz w:val="24"/>
          <w:szCs w:val="24"/>
          <w:shd w:val="clear" w:fill="FFFFFF"/>
        </w:rPr>
        <w:t>f</w:t>
      </w:r>
      <w:r>
        <w:rPr>
          <w:rFonts w:hint="default" w:ascii="Courier New" w:hAnsi="Courier New" w:cs="Courier New"/>
          <w:color w:val="000000"/>
          <w:sz w:val="24"/>
          <w:szCs w:val="24"/>
          <w:shd w:val="clear" w:fill="FFFFFF"/>
        </w:rPr>
        <w:t>.read(fileNameSrc);</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e = </w:t>
      </w:r>
      <w:r>
        <w:rPr>
          <w:rFonts w:hint="default" w:ascii="Courier New" w:hAnsi="Courier New" w:cs="Courier New"/>
          <w:i/>
          <w:color w:val="660E7A"/>
          <w:sz w:val="24"/>
          <w:szCs w:val="24"/>
          <w:shd w:val="clear" w:fill="FFFFFF"/>
        </w:rPr>
        <w:t>cm</w:t>
      </w:r>
      <w:r>
        <w:rPr>
          <w:rFonts w:hint="default" w:ascii="Courier New" w:hAnsi="Courier New" w:cs="Courier New"/>
          <w:color w:val="000000"/>
          <w:sz w:val="24"/>
          <w:szCs w:val="24"/>
          <w:shd w:val="clear" w:fill="FFFFFF"/>
        </w:rPr>
        <w:t>.encrypt(p);</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660E7A"/>
          <w:sz w:val="24"/>
          <w:szCs w:val="24"/>
          <w:shd w:val="clear" w:fill="FFFFFF"/>
        </w:rPr>
        <w:t>fw</w:t>
      </w:r>
      <w:r>
        <w:rPr>
          <w:rFonts w:hint="default" w:ascii="Courier New" w:hAnsi="Courier New" w:cs="Courier New"/>
          <w:color w:val="000000"/>
          <w:sz w:val="24"/>
          <w:szCs w:val="24"/>
          <w:shd w:val="clear" w:fill="FFFFFF"/>
        </w:rPr>
        <w:t>.write(e,fileNameDes);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3"/>
        </w:numPr>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子系统角色实现代码：</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外观模式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java.io.FileInputStream;</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java.io.FileNotFoundException;</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java.io.IOException;</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子系统角色 文件读取类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FileReaders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String read(String fileReaders){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读取文件，获取明文文件路径：</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+fileReaders);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StringBuffer sb =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StringBuffer();</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使用</w:t>
      </w:r>
      <w:r>
        <w:rPr>
          <w:rFonts w:hint="default" w:ascii="Courier New" w:hAnsi="Courier New" w:cs="Courier New"/>
          <w:i/>
          <w:color w:val="808080"/>
          <w:sz w:val="24"/>
          <w:szCs w:val="24"/>
          <w:shd w:val="clear" w:fill="FFFFFF"/>
        </w:rPr>
        <w:t>FileInputStream</w:t>
      </w:r>
      <w:r>
        <w:rPr>
          <w:rFonts w:hint="default" w:ascii="Arial" w:hAnsi="Arial" w:cs="Arial"/>
          <w:i/>
          <w:color w:val="808080"/>
          <w:sz w:val="24"/>
          <w:szCs w:val="24"/>
          <w:shd w:val="clear" w:fill="FFFFFF"/>
        </w:rPr>
        <w:t>的</w:t>
      </w:r>
      <w:r>
        <w:rPr>
          <w:rFonts w:hint="default" w:ascii="Courier New" w:hAnsi="Courier New" w:cs="Courier New"/>
          <w:i/>
          <w:color w:val="808080"/>
          <w:sz w:val="24"/>
          <w:szCs w:val="24"/>
          <w:shd w:val="clear" w:fill="FFFFFF"/>
        </w:rPr>
        <w:t>read()</w:t>
      </w:r>
      <w:r>
        <w:rPr>
          <w:rFonts w:hint="default" w:ascii="Arial" w:hAnsi="Arial" w:cs="Arial"/>
          <w:i/>
          <w:color w:val="808080"/>
          <w:sz w:val="24"/>
          <w:szCs w:val="24"/>
          <w:shd w:val="clear" w:fill="FFFFFF"/>
        </w:rPr>
        <w:t>方法读取文本文件</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 xml:space="preserve">FileInputStream inputStream =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FileInputStream(fileReaders);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int </w:t>
      </w:r>
      <w:r>
        <w:rPr>
          <w:rFonts w:hint="default" w:ascii="Courier New" w:hAnsi="Courier New" w:cs="Courier New"/>
          <w:color w:val="000000"/>
          <w:sz w:val="24"/>
          <w:szCs w:val="24"/>
          <w:shd w:val="clear" w:fill="FFFFFF"/>
        </w:rPr>
        <w:t>data;</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while</w:t>
      </w:r>
      <w:r>
        <w:rPr>
          <w:rFonts w:hint="default" w:ascii="Courier New" w:hAnsi="Courier New" w:cs="Courier New"/>
          <w:color w:val="000000"/>
          <w:sz w:val="24"/>
          <w:szCs w:val="24"/>
          <w:shd w:val="clear" w:fill="FFFFFF"/>
        </w:rPr>
        <w:t>((data=inputStream.read())!=-</w:t>
      </w:r>
      <w:r>
        <w:rPr>
          <w:rFonts w:hint="default" w:ascii="Courier New" w:hAnsi="Courier New" w:cs="Courier New"/>
          <w:color w:val="0000FF"/>
          <w:sz w:val="24"/>
          <w:szCs w:val="24"/>
          <w:shd w:val="clear" w:fill="FFFFFF"/>
        </w:rPr>
        <w:t>1</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sb =sb.append((</w:t>
      </w:r>
      <w:r>
        <w:rPr>
          <w:rFonts w:hint="default" w:ascii="Courier New" w:hAnsi="Courier New" w:cs="Courier New"/>
          <w:b/>
          <w:color w:val="000080"/>
          <w:sz w:val="24"/>
          <w:szCs w:val="24"/>
          <w:shd w:val="clear" w:fill="FFFFFF"/>
        </w:rPr>
        <w:t>char</w:t>
      </w:r>
      <w:r>
        <w:rPr>
          <w:rFonts w:hint="default" w:ascii="Courier New" w:hAnsi="Courier New" w:cs="Courier New"/>
          <w:color w:val="000000"/>
          <w:sz w:val="24"/>
          <w:szCs w:val="24"/>
          <w:shd w:val="clear" w:fill="FFFFFF"/>
        </w:rPr>
        <w:t>) data);</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inputStream.close();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(FileNotFoundException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打印错误消息</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color w:val="000000"/>
          <w:sz w:val="24"/>
          <w:szCs w:val="24"/>
          <w:shd w:val="clear" w:fill="FFFFFF"/>
        </w:rPr>
        <w:t>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.println(e.getMessage());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(IOException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.println(e.getMessage());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sb.toString();</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外观模式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Courier New" w:hAnsi="Courier New" w:cs="Courier New"/>
          <w:color w:val="000000"/>
          <w:sz w:val="24"/>
          <w:szCs w:val="24"/>
          <w:shd w:val="clear" w:fill="FFFFFF"/>
        </w:rPr>
        <w:t>java.io.FileOutputStream;</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子系统角色 文件保存类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FileWriter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write(String encryText,String fileNameDes){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保存密文，写入文件。密文路径为：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+fileNameDes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内容为：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+encryText);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try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FileOutputStream outputStream =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FileOutputStream(fileNameDes);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outputStream.write(encryText.getBytes());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outputStream.close();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 </w:t>
      </w:r>
      <w:r>
        <w:rPr>
          <w:rFonts w:hint="default" w:ascii="Courier New" w:hAnsi="Courier New" w:cs="Courier New"/>
          <w:b/>
          <w:color w:val="000080"/>
          <w:sz w:val="24"/>
          <w:szCs w:val="24"/>
          <w:shd w:val="clear" w:fill="FFFFFF"/>
        </w:rPr>
        <w:t xml:space="preserve">catch </w:t>
      </w:r>
      <w:r>
        <w:rPr>
          <w:rFonts w:hint="default" w:ascii="Courier New" w:hAnsi="Courier New" w:cs="Courier New"/>
          <w:color w:val="000000"/>
          <w:sz w:val="24"/>
          <w:szCs w:val="24"/>
          <w:shd w:val="clear" w:fill="FFFFFF"/>
        </w:rPr>
        <w:t>(Exception 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e.printStackTrace();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.println(e.getMessage());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外观模式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子系统角色 数据加密类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CipherMachine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w:t>
      </w:r>
      <w:r>
        <w:rPr>
          <w:rFonts w:hint="default" w:ascii="Courier New" w:hAnsi="Courier New" w:cs="Courier New"/>
          <w:color w:val="000000"/>
          <w:sz w:val="24"/>
          <w:szCs w:val="24"/>
          <w:shd w:val="clear" w:fill="FFFFFF"/>
        </w:rPr>
        <w:t>String encrypt(String plaintext){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数据加密，将明文加密成密文的内容为：</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+plaintext);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s =</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for</w:t>
      </w:r>
      <w:r>
        <w:rPr>
          <w:rFonts w:hint="default" w:ascii="Courier New" w:hAnsi="Courier New" w:cs="Courier New"/>
          <w:color w:val="000000"/>
          <w:sz w:val="24"/>
          <w:szCs w:val="24"/>
          <w:shd w:val="clear" w:fill="FFFFFF"/>
        </w:rPr>
        <w:t>(</w:t>
      </w:r>
      <w:r>
        <w:rPr>
          <w:rFonts w:hint="default" w:ascii="Courier New" w:hAnsi="Courier New" w:cs="Courier New"/>
          <w:b/>
          <w:color w:val="000080"/>
          <w:sz w:val="24"/>
          <w:szCs w:val="24"/>
          <w:shd w:val="clear" w:fill="FFFFFF"/>
        </w:rPr>
        <w:t xml:space="preserve">int </w:t>
      </w:r>
      <w:r>
        <w:rPr>
          <w:rFonts w:hint="default" w:ascii="Courier New" w:hAnsi="Courier New" w:cs="Courier New"/>
          <w:color w:val="000000"/>
          <w:sz w:val="24"/>
          <w:szCs w:val="24"/>
          <w:shd w:val="clear" w:fill="FFFFFF"/>
        </w:rPr>
        <w:t>i=</w:t>
      </w:r>
      <w:r>
        <w:rPr>
          <w:rFonts w:hint="default" w:ascii="Courier New" w:hAnsi="Courier New" w:cs="Courier New"/>
          <w:color w:val="0000FF"/>
          <w:sz w:val="24"/>
          <w:szCs w:val="24"/>
          <w:shd w:val="clear" w:fill="FFFFFF"/>
        </w:rPr>
        <w:t>0</w:t>
      </w:r>
      <w:r>
        <w:rPr>
          <w:rFonts w:hint="default" w:ascii="Courier New" w:hAnsi="Courier New" w:cs="Courier New"/>
          <w:color w:val="000000"/>
          <w:sz w:val="24"/>
          <w:szCs w:val="24"/>
          <w:shd w:val="clear" w:fill="FFFFFF"/>
        </w:rPr>
        <w:t>;i&lt;plaintext.length();i++){</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*2</w:t>
      </w:r>
      <w:r>
        <w:rPr>
          <w:rFonts w:hint="default" w:ascii="Arial" w:hAnsi="Arial" w:cs="Arial"/>
          <w:i/>
          <w:color w:val="808080"/>
          <w:sz w:val="24"/>
          <w:szCs w:val="24"/>
          <w:shd w:val="clear" w:fill="FFFFFF"/>
        </w:rPr>
        <w:t>加密 运用字符串中的</w:t>
      </w:r>
      <w:r>
        <w:rPr>
          <w:rFonts w:hint="default" w:ascii="Courier New" w:hAnsi="Courier New" w:cs="Courier New"/>
          <w:i/>
          <w:color w:val="808080"/>
          <w:sz w:val="24"/>
          <w:szCs w:val="24"/>
          <w:shd w:val="clear" w:fill="FFFFFF"/>
        </w:rPr>
        <w:t>charAt</w:t>
      </w:r>
      <w:r>
        <w:rPr>
          <w:rFonts w:hint="default" w:ascii="Arial" w:hAnsi="Arial" w:cs="Arial"/>
          <w:i/>
          <w:color w:val="808080"/>
          <w:sz w:val="24"/>
          <w:szCs w:val="24"/>
          <w:shd w:val="clear" w:fill="FFFFFF"/>
        </w:rPr>
        <w:t>方法获取获取下标为</w:t>
      </w:r>
      <w:r>
        <w:rPr>
          <w:rFonts w:hint="default" w:ascii="Courier New" w:hAnsi="Courier New" w:cs="Courier New"/>
          <w:i/>
          <w:color w:val="808080"/>
          <w:sz w:val="24"/>
          <w:szCs w:val="24"/>
          <w:shd w:val="clear" w:fill="FFFFFF"/>
        </w:rPr>
        <w:t>i</w:t>
      </w:r>
      <w:r>
        <w:rPr>
          <w:rFonts w:hint="default" w:ascii="Arial" w:hAnsi="Arial" w:cs="Arial"/>
          <w:i/>
          <w:color w:val="808080"/>
          <w:sz w:val="24"/>
          <w:szCs w:val="24"/>
          <w:shd w:val="clear" w:fill="FFFFFF"/>
        </w:rPr>
        <w:t>的字符串并乘以</w:t>
      </w:r>
      <w:r>
        <w:rPr>
          <w:rFonts w:hint="default" w:ascii="Courier New" w:hAnsi="Courier New" w:cs="Courier New"/>
          <w:i/>
          <w:color w:val="808080"/>
          <w:sz w:val="24"/>
          <w:szCs w:val="24"/>
          <w:shd w:val="clear" w:fill="FFFFFF"/>
        </w:rPr>
        <w:t>2</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FFFFFF"/>
        </w:rPr>
        <w:t>String c = String.</w:t>
      </w:r>
      <w:r>
        <w:rPr>
          <w:rFonts w:hint="default" w:ascii="Courier New" w:hAnsi="Courier New" w:cs="Courier New"/>
          <w:i/>
          <w:color w:val="000000"/>
          <w:sz w:val="24"/>
          <w:szCs w:val="24"/>
          <w:shd w:val="clear" w:fill="FFFFFF"/>
        </w:rPr>
        <w:t>valueOf</w:t>
      </w:r>
      <w:r>
        <w:rPr>
          <w:rFonts w:hint="default" w:ascii="Courier New" w:hAnsi="Courier New" w:cs="Courier New"/>
          <w:color w:val="000000"/>
          <w:sz w:val="24"/>
          <w:szCs w:val="24"/>
          <w:shd w:val="clear" w:fill="FFFFFF"/>
        </w:rPr>
        <w:t>(plaintext.charAt(i)*</w:t>
      </w:r>
      <w:r>
        <w:rPr>
          <w:rFonts w:hint="default" w:ascii="Courier New" w:hAnsi="Courier New" w:cs="Courier New"/>
          <w:color w:val="0000FF"/>
          <w:sz w:val="24"/>
          <w:szCs w:val="24"/>
          <w:shd w:val="clear" w:fill="FFFFFF"/>
        </w:rPr>
        <w:t>2</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 +=c;</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return </w:t>
      </w:r>
      <w:r>
        <w:rPr>
          <w:rFonts w:hint="default" w:ascii="Courier New" w:hAnsi="Courier New" w:cs="Courier New"/>
          <w:color w:val="000000"/>
          <w:sz w:val="24"/>
          <w:szCs w:val="24"/>
          <w:shd w:val="clear" w:fill="FFFFFF"/>
        </w:rPr>
        <w:t>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3"/>
        </w:numPr>
        <w:ind w:firstLine="560"/>
        <w:jc w:val="both"/>
        <w:rPr>
          <w:rFonts w:hint="default" w:ascii="宋体" w:hAnsi="宋体" w:cs="宋体"/>
          <w:sz w:val="28"/>
          <w:szCs w:val="28"/>
          <w:lang w:val="en-US" w:eastAsia="zh-CN"/>
        </w:rPr>
      </w:pPr>
      <w:r>
        <w:rPr>
          <w:rFonts w:hint="eastAsia" w:ascii="宋体" w:hAnsi="宋体" w:cs="宋体"/>
          <w:sz w:val="28"/>
          <w:szCs w:val="28"/>
          <w:lang w:val="en-US" w:eastAsia="zh-CN"/>
        </w:rPr>
        <w:t>客户端测试代码：</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外观模式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测试代码</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Arial" w:hAnsi="Arial" w:cs="Arial"/>
          <w:color w:val="000000"/>
          <w:sz w:val="24"/>
          <w:szCs w:val="24"/>
          <w:shd w:val="clear" w:fill="FFFFFF"/>
        </w:rPr>
        <w:t xml:space="preserve">文件加密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main(String[] args)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EncryptFacaed e =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EncryptFacaed();</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fileNameSrc = </w:t>
      </w:r>
      <w:r>
        <w:rPr>
          <w:rFonts w:hint="default" w:ascii="Courier New" w:hAnsi="Courier New" w:cs="Courier New"/>
          <w:b/>
          <w:color w:val="008000"/>
          <w:sz w:val="24"/>
          <w:szCs w:val="24"/>
          <w:shd w:val="clear" w:fill="FFFFFF"/>
        </w:rPr>
        <w:t>"src/</w:t>
      </w:r>
      <w:r>
        <w:rPr>
          <w:rFonts w:hint="default" w:ascii="Arial" w:hAnsi="Arial" w:cs="Arial"/>
          <w:b/>
          <w:color w:val="008000"/>
          <w:sz w:val="24"/>
          <w:szCs w:val="24"/>
          <w:shd w:val="clear" w:fill="FFFFFF"/>
        </w:rPr>
        <w:t>外观模式</w:t>
      </w:r>
      <w:r>
        <w:rPr>
          <w:rFonts w:hint="default" w:ascii="Courier New" w:hAnsi="Courier New" w:cs="Courier New"/>
          <w:b/>
          <w:color w:val="008000"/>
          <w:sz w:val="24"/>
          <w:szCs w:val="24"/>
          <w:shd w:val="clear" w:fill="FFFFFF"/>
        </w:rPr>
        <w:t>3/a.txt"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String fileNameDes=</w:t>
      </w:r>
      <w:r>
        <w:rPr>
          <w:rFonts w:hint="default" w:ascii="Courier New" w:hAnsi="Courier New" w:cs="Courier New"/>
          <w:b/>
          <w:color w:val="008000"/>
          <w:sz w:val="24"/>
          <w:szCs w:val="24"/>
          <w:shd w:val="clear" w:fill="FFFFFF"/>
        </w:rPr>
        <w:t>"src/</w:t>
      </w:r>
      <w:r>
        <w:rPr>
          <w:rFonts w:hint="default" w:ascii="Arial" w:hAnsi="Arial" w:cs="Arial"/>
          <w:b/>
          <w:color w:val="008000"/>
          <w:sz w:val="24"/>
          <w:szCs w:val="24"/>
          <w:shd w:val="clear" w:fill="FFFFFF"/>
        </w:rPr>
        <w:t>外观模式</w:t>
      </w:r>
      <w:r>
        <w:rPr>
          <w:rFonts w:hint="default" w:ascii="Courier New" w:hAnsi="Courier New" w:cs="Courier New"/>
          <w:b/>
          <w:color w:val="008000"/>
          <w:sz w:val="24"/>
          <w:szCs w:val="24"/>
          <w:shd w:val="clear" w:fill="FFFFFF"/>
        </w:rPr>
        <w:t>3/b.txt"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e.fileEncrypt(fileNameSrc,fileNameDes);</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实验结果</w:t>
      </w:r>
    </w:p>
    <w:p>
      <w:pPr>
        <w:numPr>
          <w:ilvl w:val="0"/>
          <w:numId w:val="0"/>
        </w:numPr>
        <w:ind w:firstLine="240" w:firstLineChars="100"/>
        <w:rPr>
          <w:rFonts w:hint="eastAsia" w:ascii="宋体" w:hAnsi="宋体" w:cs="宋体"/>
          <w:sz w:val="28"/>
          <w:szCs w:val="28"/>
          <w:lang w:val="en-US" w:eastAsia="zh-CN"/>
        </w:rPr>
      </w:pPr>
      <w:r>
        <w:rPr>
          <w:rFonts w:hint="eastAsia" w:ascii="宋体" w:hAnsi="宋体" w:cs="宋体"/>
          <w:sz w:val="24"/>
          <w:szCs w:val="24"/>
          <w:lang w:val="en-US" w:eastAsia="zh-CN"/>
        </w:rPr>
        <w:t>结果截图</w:t>
      </w:r>
      <w:r>
        <w:rPr>
          <w:rFonts w:hint="eastAsia" w:ascii="宋体" w:hAnsi="宋体" w:cs="宋体"/>
          <w:sz w:val="28"/>
          <w:szCs w:val="28"/>
          <w:lang w:val="en-US" w:eastAsia="zh-CN"/>
        </w:rPr>
        <w:t>：</w:t>
      </w:r>
    </w:p>
    <w:p>
      <w:pPr>
        <w:numPr>
          <w:ilvl w:val="0"/>
          <w:numId w:val="0"/>
        </w:numPr>
        <w:ind w:firstLine="210" w:firstLineChars="100"/>
        <w:rPr>
          <w:rFonts w:hint="default" w:ascii="宋体" w:hAnsi="宋体" w:cs="宋体"/>
          <w:sz w:val="28"/>
          <w:szCs w:val="28"/>
          <w:lang w:val="en-US" w:eastAsia="zh-CN"/>
        </w:rPr>
      </w:pPr>
      <w:r>
        <w:drawing>
          <wp:inline distT="0" distB="0" distL="114300" distR="114300">
            <wp:extent cx="5266690" cy="2434590"/>
            <wp:effectExtent l="0" t="0" r="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6690" cy="2434590"/>
                    </a:xfrm>
                    <a:prstGeom prst="rect">
                      <a:avLst/>
                    </a:prstGeom>
                    <a:noFill/>
                    <a:ln>
                      <a:noFill/>
                    </a:ln>
                  </pic:spPr>
                </pic:pic>
              </a:graphicData>
            </a:graphic>
          </wp:inline>
        </w:drawing>
      </w:r>
    </w:p>
    <w:p>
      <w:pPr>
        <w:widowControl w:val="0"/>
        <w:numPr>
          <w:ilvl w:val="0"/>
          <w:numId w:val="4"/>
        </w:numPr>
        <w:jc w:val="both"/>
        <w:rPr>
          <w:rFonts w:hint="eastAsia" w:ascii="宋体" w:hAnsi="宋体" w:cs="宋体"/>
          <w:sz w:val="28"/>
          <w:szCs w:val="28"/>
          <w:lang w:val="en-US" w:eastAsia="zh-CN"/>
        </w:rPr>
      </w:pPr>
      <w:r>
        <w:rPr>
          <w:rFonts w:hint="eastAsia" w:ascii="宋体" w:hAnsi="宋体" w:cs="宋体"/>
          <w:sz w:val="28"/>
          <w:szCs w:val="28"/>
          <w:lang w:val="en-US" w:eastAsia="zh-CN"/>
        </w:rPr>
        <w:t>txt内容为：</w:t>
      </w:r>
    </w:p>
    <w:p>
      <w:pPr>
        <w:widowControl w:val="0"/>
        <w:numPr>
          <w:ilvl w:val="0"/>
          <w:numId w:val="0"/>
        </w:numPr>
        <w:jc w:val="both"/>
        <w:rPr>
          <w:rFonts w:hint="eastAsia" w:ascii="宋体" w:hAnsi="宋体" w:cs="宋体"/>
          <w:sz w:val="28"/>
          <w:szCs w:val="28"/>
          <w:lang w:val="en-US" w:eastAsia="zh-CN"/>
        </w:rPr>
      </w:pPr>
      <w:r>
        <w:drawing>
          <wp:inline distT="0" distB="0" distL="114300" distR="114300">
            <wp:extent cx="5271770" cy="3637280"/>
            <wp:effectExtent l="0" t="0" r="889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71770" cy="3637280"/>
                    </a:xfrm>
                    <a:prstGeom prst="rect">
                      <a:avLst/>
                    </a:prstGeom>
                    <a:noFill/>
                    <a:ln>
                      <a:noFill/>
                    </a:ln>
                  </pic:spPr>
                </pic:pic>
              </a:graphicData>
            </a:graphic>
          </wp:inline>
        </w:drawing>
      </w:r>
    </w:p>
    <w:p>
      <w:pPr>
        <w:widowControl w:val="0"/>
        <w:numPr>
          <w:ilvl w:val="0"/>
          <w:numId w:val="4"/>
        </w:numPr>
        <w:ind w:left="0" w:leftChars="0" w:firstLine="0" w:firstLineChars="0"/>
        <w:jc w:val="both"/>
        <w:rPr>
          <w:rFonts w:hint="eastAsia" w:ascii="宋体" w:hAnsi="宋体" w:cs="宋体"/>
          <w:sz w:val="28"/>
          <w:szCs w:val="28"/>
          <w:lang w:val="en-US" w:eastAsia="zh-CN"/>
        </w:rPr>
      </w:pPr>
      <w:r>
        <w:rPr>
          <w:rFonts w:hint="eastAsia" w:ascii="宋体" w:hAnsi="宋体" w:cs="宋体"/>
          <w:sz w:val="28"/>
          <w:szCs w:val="28"/>
          <w:lang w:val="en-US" w:eastAsia="zh-CN"/>
        </w:rPr>
        <w:t>txt内容为：</w:t>
      </w:r>
    </w:p>
    <w:p>
      <w:pPr>
        <w:widowControl w:val="0"/>
        <w:numPr>
          <w:ilvl w:val="0"/>
          <w:numId w:val="0"/>
        </w:numPr>
        <w:jc w:val="both"/>
        <w:rPr>
          <w:rFonts w:hint="default" w:ascii="宋体" w:hAnsi="宋体" w:cs="宋体"/>
          <w:sz w:val="28"/>
          <w:szCs w:val="28"/>
          <w:lang w:val="en-US" w:eastAsia="zh-CN"/>
        </w:rPr>
      </w:pPr>
      <w:r>
        <w:drawing>
          <wp:inline distT="0" distB="0" distL="114300" distR="114300">
            <wp:extent cx="5274310" cy="2115185"/>
            <wp:effectExtent l="0" t="0" r="6350"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4310" cy="2115185"/>
                    </a:xfrm>
                    <a:prstGeom prst="rect">
                      <a:avLst/>
                    </a:prstGeom>
                    <a:noFill/>
                    <a:ln>
                      <a:noFill/>
                    </a:ln>
                  </pic:spPr>
                </pic:pic>
              </a:graphicData>
            </a:graphic>
          </wp:inline>
        </w:drawing>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实验分析与总结</w:t>
      </w:r>
    </w:p>
    <w:p>
      <w:pPr>
        <w:numPr>
          <w:ilvl w:val="0"/>
          <w:numId w:val="0"/>
        </w:numPr>
        <w:rPr>
          <w:rFonts w:hint="eastAsia" w:ascii="宋体" w:hAnsi="宋体" w:cs="宋体"/>
          <w:sz w:val="28"/>
          <w:szCs w:val="28"/>
          <w:lang w:val="en-US" w:eastAsia="zh-CN"/>
        </w:rPr>
      </w:pPr>
      <w:r>
        <w:rPr>
          <w:rFonts w:hint="eastAsia" w:ascii="宋体" w:hAnsi="宋体" w:cs="宋体"/>
          <w:sz w:val="28"/>
          <w:szCs w:val="28"/>
          <w:lang w:val="en-US" w:eastAsia="zh-CN"/>
        </w:rPr>
        <w:t xml:space="preserve">    在外观模式中，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pPr>
        <w:numPr>
          <w:ilvl w:val="0"/>
          <w:numId w:val="0"/>
        </w:num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pPr>
        <w:numPr>
          <w:ilvl w:val="0"/>
          <w:numId w:val="0"/>
        </w:num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外观模式主要优点在于对客户屏蔽子系统组件，减少了客户处理的对象数目并使得子系统使用起来更加容易，它实现了子系统与客户之间的松耦合关系，并降低了大型软件系统中的编译依赖性，简化了系统在不同平台之间的移植过程；其缺点在于不能很好地限制客户使用子系统类，而且在不引入抽象外观类的情况下，增加新的子系统可能需要修改外观类或客户端的源代码，违背了“开闭原则”。</w:t>
      </w:r>
    </w:p>
    <w:p>
      <w:pPr>
        <w:numPr>
          <w:ilvl w:val="0"/>
          <w:numId w:val="0"/>
        </w:numPr>
        <w:ind w:firstLine="560" w:firstLineChars="200"/>
        <w:rPr>
          <w:rFonts w:hint="eastAsia" w:ascii="宋体" w:hAnsi="宋体" w:cs="宋体"/>
          <w:sz w:val="28"/>
          <w:szCs w:val="28"/>
          <w:lang w:val="en-US" w:eastAsia="zh-CN"/>
        </w:rPr>
      </w:pPr>
      <w:r>
        <w:rPr>
          <w:rFonts w:hint="eastAsia" w:ascii="宋体" w:hAnsi="宋体" w:cs="宋体"/>
          <w:sz w:val="28"/>
          <w:szCs w:val="28"/>
          <w:lang w:val="en-US" w:eastAsia="zh-CN"/>
        </w:rPr>
        <w:t>外观模式适用情况包括：要为一个复杂子系统提供一个简单接口；客户程序与多个子系统之间存在很大的依赖性；在层次化结构中，需要定义系统中每一层的入口，使得层与层之间不直接产生联系。</w:t>
      </w:r>
    </w:p>
    <w:p>
      <w:pPr>
        <w:numPr>
          <w:ilvl w:val="0"/>
          <w:numId w:val="0"/>
        </w:numPr>
        <w:rPr>
          <w:rFonts w:hint="eastAsia" w:ascii="宋体" w:hAnsi="宋体" w:cs="宋体"/>
          <w:sz w:val="28"/>
          <w:szCs w:val="28"/>
          <w:lang w:val="en-US" w:eastAsia="zh-CN"/>
        </w:rPr>
      </w:pPr>
    </w:p>
    <w:p>
      <w:pPr>
        <w:numPr>
          <w:ilvl w:val="0"/>
          <w:numId w:val="0"/>
        </w:numPr>
        <w:rPr>
          <w:rFonts w:hint="default" w:ascii="宋体" w:hAnsi="宋体" w:eastAsia="宋体" w:cs="宋体"/>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A35D6A"/>
    <w:multiLevelType w:val="singleLevel"/>
    <w:tmpl w:val="EAA35D6A"/>
    <w:lvl w:ilvl="0" w:tentative="0">
      <w:start w:val="1"/>
      <w:numFmt w:val="lowerLetter"/>
      <w:lvlText w:val="%1."/>
      <w:lvlJc w:val="left"/>
      <w:pPr>
        <w:tabs>
          <w:tab w:val="left" w:pos="312"/>
        </w:tabs>
      </w:pPr>
    </w:lvl>
  </w:abstractNum>
  <w:abstractNum w:abstractNumId="1">
    <w:nsid w:val="03FB189C"/>
    <w:multiLevelType w:val="singleLevel"/>
    <w:tmpl w:val="03FB189C"/>
    <w:lvl w:ilvl="0" w:tentative="0">
      <w:start w:val="1"/>
      <w:numFmt w:val="decimal"/>
      <w:lvlText w:val="(%1)"/>
      <w:lvlJc w:val="left"/>
      <w:pPr>
        <w:tabs>
          <w:tab w:val="left" w:pos="312"/>
        </w:tabs>
      </w:pPr>
    </w:lvl>
  </w:abstractNum>
  <w:abstractNum w:abstractNumId="2">
    <w:nsid w:val="689BB0C7"/>
    <w:multiLevelType w:val="singleLevel"/>
    <w:tmpl w:val="689BB0C7"/>
    <w:lvl w:ilvl="0" w:tentative="0">
      <w:start w:val="2"/>
      <w:numFmt w:val="chineseCounting"/>
      <w:suff w:val="nothing"/>
      <w:lvlText w:val="%1、"/>
      <w:lvlJc w:val="left"/>
      <w:rPr>
        <w:rFonts w:hint="eastAsia"/>
      </w:rPr>
    </w:lvl>
  </w:abstractNum>
  <w:abstractNum w:abstractNumId="3">
    <w:nsid w:val="768628C2"/>
    <w:multiLevelType w:val="singleLevel"/>
    <w:tmpl w:val="768628C2"/>
    <w:lvl w:ilvl="0" w:tentative="0">
      <w:start w:val="1"/>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B4C7F"/>
    <w:rsid w:val="04277226"/>
    <w:rsid w:val="07C73C52"/>
    <w:rsid w:val="14722936"/>
    <w:rsid w:val="18C477EF"/>
    <w:rsid w:val="1C9A51F6"/>
    <w:rsid w:val="25B604C4"/>
    <w:rsid w:val="2E416DF8"/>
    <w:rsid w:val="33203CEA"/>
    <w:rsid w:val="353F711F"/>
    <w:rsid w:val="369D204E"/>
    <w:rsid w:val="3CD42B62"/>
    <w:rsid w:val="3F985BA3"/>
    <w:rsid w:val="414624E8"/>
    <w:rsid w:val="450237AB"/>
    <w:rsid w:val="48607D53"/>
    <w:rsid w:val="5643135D"/>
    <w:rsid w:val="566412D4"/>
    <w:rsid w:val="60442231"/>
    <w:rsid w:val="637D0E28"/>
    <w:rsid w:val="64342FAA"/>
    <w:rsid w:val="66B916A9"/>
    <w:rsid w:val="68981A0B"/>
    <w:rsid w:val="6A7B4C7F"/>
    <w:rsid w:val="7AF35F26"/>
    <w:rsid w:val="7B06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2020-04-10T11:56:00Z</dcterms:created>
  <dc:creator>美在尽心</dc:creator>
  <cp:lastModifiedBy>W</cp:lastModifiedBy>
  <dcterms:modified xsi:type="dcterms:W3CDTF">2020-06-10T04:49:36Z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