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📚  GradeVault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Academic Grade Tracker — Complete Feature Guide</w:t>
      </w:r>
    </w:p>
    <w:p>
      <w:pPr>
        <w:spacing w:before="0" w:after="480"/>
        <w:jc w:val="center"/>
      </w:pPr>
      <w:r>
        <w:rPr>
          <w:rFonts w:ascii="Courier New" w:cs="Courier New" w:eastAsia="Courier New" w:hAnsi="Courier New"/>
          <w:color w:val="2D7D3A"/>
          <w:sz w:val="20"/>
          <w:szCs w:val="20"/>
        </w:rPr>
        <w:t xml:space="preserve">Built with Flask · Python · Vanilla JS</w:t>
      </w:r>
    </w:p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Overview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GradeVault is a web-based academic grade tracker built with Flask (Python) on the backend and a single-page HTML/CSS/JS frontend. It lets students organize subjects, log assignments, track weighted averages, set grade goals, and simulate future grades — all stored locally with no database required.</w:t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Start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modern web browser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Installation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Unzip the project:</w:t>
      </w:r>
    </w:p>
    <w:p>
      <w:pPr>
        <w:shd w:fill="F0F7F0" w:val="clear"/>
        <w:spacing w:before="60" w:after="60"/>
        <w:ind w:left="360"/>
      </w:pPr>
      <w:r>
        <w:rPr>
          <w:rFonts w:ascii="Courier New" w:cs="Courier New" w:eastAsia="Courier New" w:hAnsi="Courier New"/>
          <w:color w:val="2D5F2D"/>
          <w:sz w:val="20"/>
          <w:szCs w:val="20"/>
        </w:rPr>
        <w:t xml:space="preserve">unzip grade_tracker.zip &amp;&amp; cd grade_tracker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Install Flask:</w:t>
      </w:r>
    </w:p>
    <w:p>
      <w:pPr>
        <w:shd w:fill="F0F7F0" w:val="clear"/>
        <w:spacing w:before="60" w:after="60"/>
        <w:ind w:left="360"/>
      </w:pPr>
      <w:r>
        <w:rPr>
          <w:rFonts w:ascii="Courier New" w:cs="Courier New" w:eastAsia="Courier New" w:hAnsi="Courier New"/>
          <w:color w:val="2D5F2D"/>
          <w:sz w:val="20"/>
          <w:szCs w:val="20"/>
        </w:rPr>
        <w:t xml:space="preserve">pip install flask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Run the server:</w:t>
      </w:r>
    </w:p>
    <w:p>
      <w:pPr>
        <w:shd w:fill="F0F7F0" w:val="clear"/>
        <w:spacing w:before="60" w:after="60"/>
        <w:ind w:left="360"/>
      </w:pPr>
      <w:r>
        <w:rPr>
          <w:rFonts w:ascii="Courier New" w:cs="Courier New" w:eastAsia="Courier New" w:hAnsi="Courier New"/>
          <w:color w:val="2D5F2D"/>
          <w:sz w:val="20"/>
          <w:szCs w:val="20"/>
        </w:rPr>
        <w:t xml:space="preserve">python app.py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Open your browser and go to:</w:t>
      </w:r>
    </w:p>
    <w:p>
      <w:pPr>
        <w:shd w:fill="F0F7F0" w:val="clear"/>
        <w:spacing w:before="60" w:after="60"/>
        <w:ind w:left="360"/>
      </w:pPr>
      <w:r>
        <w:rPr>
          <w:rFonts w:ascii="Courier New" w:cs="Courier New" w:eastAsia="Courier New" w:hAnsi="Courier New"/>
          <w:color w:val="2D5F2D"/>
          <w:sz w:val="20"/>
          <w:szCs w:val="20"/>
        </w:rPr>
        <w:t xml:space="preserve">http://localhost:5000</w:t>
      </w:r>
    </w:p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Features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GradeVault is organized into four main views, each accessible from the left sidebar.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3A"/>
          <w:sz w:val="28"/>
          <w:szCs w:val="28"/>
        </w:rPr>
        <w:t xml:space="preserve">1 · Dashboard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is your home screen and gives you a full academic snapshot at a glance.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Stats Cards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Four summary cards display Cumulative GPA, total Subjects, Graded assignments count, and number of Upcoming (pending) assignments.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Grade Bar Chart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visual bar chart renders one bar per subject, with bar height proportional to the current average. Bars are colored with each subject's assigned color.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Upcoming Deadlines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Lists the next 5 pending assignments sorted by due date, showing the assignment name, its parent subject, and the due date badge.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🗂️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Subject Cards Preview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Shows all subject cards with current average, letter grade, a progress bar, assignment count, and goal status (above/below target).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3A"/>
          <w:sz w:val="28"/>
          <w:szCs w:val="28"/>
        </w:rPr>
        <w:t xml:space="preserve">2 · Subjects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Subjects view is where you create and manage your courses for the semester.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Adding a Subject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"+ Add Subject" button in the top right.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subject name (e.g. Calculus II).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credit hours (default: 3) — used for weighted GPA calculation.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set a grade goal in percent (e.g. 90 for an A).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Pick a color from the 6-swatch color picker to visually distinguish the subject.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Subject Card Details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the numerical average (weighted across all graded assignments).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letter grade (A, A-, B+, B, etc.) next to the average.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color-coded progress bar spans 0–100%.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total number of assignments logged for that subject.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goal is set, displays a badge: green '↑ X above goal' or red '↓ X below goal'.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Deleting a Subject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✕ button on the top-right of a subject card. This permanently removes the subject and all its assignments. You will be prompted to confirm before deletion.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3A"/>
          <w:sz w:val="28"/>
          <w:szCs w:val="28"/>
        </w:rPr>
        <w:t xml:space="preserve">3 · Assignments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Assignments view shows every assignment across all subjects in a filterable table.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Adding an Assignment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"+ Add Grade" to open the assignment modal.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assignment name, select the subject, and choose the type.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Available types: Assignment, Quiz, Exam, Project, Lab, Homework.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score (0–100%) and the weight (default: 1).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set a due date.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status to "Graded" (score recorded) or "Pending" (not yet graded).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Understanding Weights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Weights allow assignments to contribute differently to the final average. For example, an exam with weight 3 counts three times as much as a homework with weight 1. This mirrors common syllabus-style grading where exams are worth more than quizzes.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Homework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× 1 = 80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Midterm Exam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× 3 = 270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3A"/>
                <w:sz w:val="22"/>
                <w:szCs w:val="22"/>
              </w:rPr>
              <w:t xml:space="preserve">87.5%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350 / 4 = 87.5%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Grading a Pending Assignment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table, click the "Grade" button on any pending assignment. A prompt will ask you to enter the score (0–100). The assignment will immediately be marked as graded and the subject average will update.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Filtering Assignments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subject dropdown at the top of the Assignments view to filter the table by a specific subject. Selecting 'All Subjects' shows every assignment across the semester.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3A"/>
          <w:sz w:val="28"/>
          <w:szCs w:val="28"/>
        </w:rPr>
        <w:t xml:space="preserve">4 · What-If Calculator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What-If Calculator lets you simulate hypothetical scores before receiving them. It is useful for answering questions like: 'What do I need on the final to keep my A?'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subject from the dropdown.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current average is shown immediately below.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'+ Add another' to add one or more hypothetical assignment scores.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a score (%) and optionally a weight for each hypothetical entry.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projected average updates in real time on the right panel.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Goal Checker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projected average, the Goal Checker answers: 'What score do I need on each remaining assignment to reach my target?'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target average (e.g. 90 for an A-).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number of remaining assignments.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calculates and displays the required score per assignment.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target is mathematically impossible, a red warning is shown.</w:t>
      </w:r>
    </w:p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GPA Calculation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GradeVault uses a 4.0 scale to compute GPA per subject, then calculates a credit-weighted cumulative GPA across all subjects.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GPA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93–100%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90–92%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87–89%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83–86%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80–82%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77–79%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73–76%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70–72%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67–69%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65–66%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2"/>
                <w:szCs w:val="22"/>
              </w:rPr>
              <w:t xml:space="preserve">Below 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2"/>
                <w:szCs w:val="22"/>
              </w:rPr>
              <w:t xml:space="preserve">Failing</w:t>
            </w:r>
          </w:p>
        </w:tc>
      </w:tr>
    </w:tbl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API Reference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GradeVault exposes a RESTful JSON API. All endpoints return JSON. The frontend communicates exclusively through these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Returns all subjects, assignments, and goals. Subjects include computed averages, letter grades, and GPA.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7D3A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/api/subjects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Create a new subject. Body: { name, credits, color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/api/subjects/:id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Delete a subject and all associated assignments.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7D3A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/api/assignments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Create a new assignment. Body: { subject_id, name, type, score, weight, due_date, graded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/api/assignments/:id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Update an existing assignment (e.g. record a grade).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/api/assignments/:id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Delete a single assignment.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7D3A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/api/goals/:subject_id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Set a grade goal for a subject. Body: { goal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Returns aggregate stats: cumulative GPA, counts, pending assignments list.</w:t>
            </w:r>
          </w:p>
        </w:tc>
      </w:tr>
    </w:tbl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Data Storage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is saved to a local grades_data.json file in the project root. This file is created automatically on first use. It stores three top-level keys: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subjects — list of subject objects (id, name, color, credits, created)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assignments — list of assignment objects (id, subject_id, name, type, score, weight, graded, due_date)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goals — a dictionary mapping subject id to a numeric grade goal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external database is required. To reset all data, delete grades_data.json and restart the server.</w:t>
      </w:r>
    </w:p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D7D3A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0"/>
                <w:szCs w:val="20"/>
              </w:rPr>
              <w:t xml:space="preserve">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Flask backend — routes, business logic, GPA calculation, data persistence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Single-page frontend — all HTML, CSS, and JavaScript in one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0"/>
                <w:szCs w:val="20"/>
              </w:rPr>
              <w:t xml:space="preserve">grades_data.json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Auto-generated local data file (created on first run)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F2D"/>
                <w:sz w:val="20"/>
                <w:szCs w:val="20"/>
              </w:rPr>
              <w:t xml:space="preserve">README.md / README.docx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This documentation</w:t>
            </w:r>
          </w:p>
        </w:tc>
      </w:tr>
    </w:tbl>
    <w:p>
      <w:pPr>
        <w:pBdr>
          <w:bottom w:val="single" w:color="E0E0E0" w:sz="2" w:space="1"/>
        </w:pBdr>
        <w:spacing w:before="200" w:after="20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GradeVault · Built with Flask · Open for personal use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7D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2026-03-13T07:15:52.138Z</dcterms:created>
  <dcterms:modified xsi:type="dcterms:W3CDTF">2026-03-13T07:15:52.139Z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