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5F616" w14:textId="59A0CC72" w:rsidR="00B14760" w:rsidRDefault="00B14760" w:rsidP="00A32011">
      <w:pPr>
        <w:pStyle w:val="ae"/>
        <w:ind w:right="840" w:firstLineChars="2200" w:firstLine="5301"/>
        <w:rPr>
          <w:rFonts w:ascii="宋体" w:hAnsi="宋体"/>
          <w:b/>
          <w:szCs w:val="24"/>
          <w:u w:val="single"/>
        </w:rPr>
      </w:pPr>
      <w:bookmarkStart w:id="0" w:name="_Toc99879017"/>
      <w:bookmarkStart w:id="1" w:name="_Toc99879346"/>
      <w:bookmarkStart w:id="2" w:name="_Toc99879440"/>
      <w:bookmarkStart w:id="3" w:name="_Toc99879511"/>
      <w:bookmarkStart w:id="4" w:name="_Toc99879786"/>
      <w:bookmarkStart w:id="5" w:name="_Toc99974579"/>
      <w:bookmarkStart w:id="6" w:name="_Toc99976127"/>
      <w:bookmarkStart w:id="7" w:name="_Toc100137181"/>
      <w:bookmarkStart w:id="8" w:name="_Toc100161689"/>
      <w:bookmarkStart w:id="9" w:name="_Toc100735771"/>
      <w:bookmarkStart w:id="10" w:name="_Toc100738717"/>
      <w:bookmarkStart w:id="11" w:name="_Toc100760130"/>
      <w:bookmarkStart w:id="12" w:name="_Toc100760189"/>
      <w:bookmarkStart w:id="13" w:name="_Toc100761917"/>
      <w:bookmarkStart w:id="14" w:name="_Toc102396676"/>
      <w:r>
        <w:rPr>
          <w:rFonts w:ascii="宋体" w:hAnsi="宋体" w:hint="eastAsia"/>
          <w:b/>
          <w:szCs w:val="24"/>
        </w:rPr>
        <w:t xml:space="preserve">班 级 </w:t>
      </w:r>
      <w:r w:rsidR="00A32011">
        <w:rPr>
          <w:rFonts w:ascii="宋体" w:hAnsi="宋体"/>
          <w:b/>
          <w:szCs w:val="24"/>
        </w:rPr>
        <w:t xml:space="preserve"> </w:t>
      </w:r>
      <w:r>
        <w:rPr>
          <w:rFonts w:ascii="宋体" w:hAnsi="宋体"/>
          <w:b/>
          <w:szCs w:val="24"/>
          <w:u w:val="single"/>
        </w:rPr>
        <w:t xml:space="preserve"> </w:t>
      </w:r>
      <w:r w:rsidR="00A32011">
        <w:rPr>
          <w:rFonts w:ascii="宋体" w:hAnsi="宋体"/>
          <w:b/>
          <w:szCs w:val="24"/>
          <w:u w:val="single"/>
        </w:rPr>
        <w:t xml:space="preserve"> </w:t>
      </w:r>
      <w:r>
        <w:rPr>
          <w:b/>
          <w:szCs w:val="24"/>
          <w:u w:val="single"/>
        </w:rPr>
        <w:t>1</w:t>
      </w:r>
      <w:r w:rsidR="00A32011">
        <w:rPr>
          <w:b/>
          <w:szCs w:val="24"/>
          <w:u w:val="single"/>
        </w:rPr>
        <w:t>802031</w:t>
      </w:r>
      <w:r>
        <w:rPr>
          <w:b/>
          <w:szCs w:val="24"/>
          <w:u w:val="single"/>
        </w:rPr>
        <w:t xml:space="preserve"> </w:t>
      </w:r>
      <w:r>
        <w:rPr>
          <w:rFonts w:ascii="宋体" w:hAnsi="宋体" w:hint="eastAsia"/>
          <w:b/>
          <w:szCs w:val="24"/>
          <w:u w:val="single"/>
        </w:rPr>
        <w:t xml:space="preserve">  </w:t>
      </w:r>
    </w:p>
    <w:p w14:paraId="3D320826" w14:textId="387D81F5" w:rsidR="005A6D70" w:rsidRPr="00B14760" w:rsidRDefault="00B14760" w:rsidP="00A32011">
      <w:pPr>
        <w:pStyle w:val="ae"/>
        <w:ind w:right="840" w:firstLineChars="2200" w:firstLine="5301"/>
        <w:rPr>
          <w:b/>
          <w:sz w:val="28"/>
          <w:szCs w:val="28"/>
        </w:rPr>
      </w:pPr>
      <w:r>
        <w:rPr>
          <w:rFonts w:ascii="宋体" w:hAnsi="宋体" w:hint="eastAsia"/>
          <w:b/>
        </w:rPr>
        <w:t xml:space="preserve">学 号 </w:t>
      </w:r>
      <w:r>
        <w:rPr>
          <w:rFonts w:ascii="宋体" w:hAnsi="宋体" w:hint="eastAsia"/>
          <w:b/>
          <w:u w:val="single"/>
        </w:rPr>
        <w:t xml:space="preserve"> </w:t>
      </w:r>
      <w:r>
        <w:rPr>
          <w:b/>
          <w:u w:val="single"/>
        </w:rPr>
        <w:t>1</w:t>
      </w:r>
      <w:r w:rsidR="00A32011">
        <w:rPr>
          <w:b/>
          <w:u w:val="single"/>
        </w:rPr>
        <w:t>8</w:t>
      </w:r>
      <w:r>
        <w:rPr>
          <w:b/>
          <w:u w:val="single"/>
        </w:rPr>
        <w:t>020</w:t>
      </w:r>
      <w:r w:rsidR="00A32011">
        <w:rPr>
          <w:b/>
          <w:u w:val="single"/>
        </w:rPr>
        <w:t>300021</w:t>
      </w:r>
      <w:r>
        <w:rPr>
          <w:b/>
          <w:u w:val="single"/>
        </w:rPr>
        <w:t xml:space="preserve"> </w:t>
      </w:r>
      <w:r>
        <w:rPr>
          <w:rFonts w:hint="eastAsia"/>
          <w:b/>
          <w:sz w:val="28"/>
          <w:szCs w:val="28"/>
        </w:rPr>
        <w:t xml:space="preserve"> </w:t>
      </w:r>
    </w:p>
    <w:p w14:paraId="4DAB811F" w14:textId="77777777" w:rsidR="005A6BDC" w:rsidRPr="005A6BDC" w:rsidRDefault="005A6BDC" w:rsidP="00B14760">
      <w:pPr>
        <w:spacing w:line="240" w:lineRule="auto"/>
        <w:ind w:firstLineChars="0" w:firstLine="0"/>
        <w:rPr>
          <w:rFonts w:ascii="宋体" w:hAnsi="宋体" w:cs="Times New Roman"/>
          <w:b/>
          <w:sz w:val="44"/>
          <w:szCs w:val="24"/>
        </w:rPr>
      </w:pPr>
    </w:p>
    <w:p w14:paraId="75CA486E" w14:textId="6953C4A3" w:rsidR="00FE29C6" w:rsidRDefault="00FE29C6" w:rsidP="005A6D70">
      <w:pPr>
        <w:spacing w:line="240" w:lineRule="auto"/>
        <w:ind w:firstLineChars="481" w:firstLine="2125"/>
        <w:rPr>
          <w:rFonts w:ascii="宋体" w:hAnsi="宋体" w:cs="Times New Roman"/>
          <w:b/>
          <w:sz w:val="44"/>
          <w:szCs w:val="24"/>
        </w:rPr>
      </w:pPr>
      <w:r w:rsidRPr="00FE29C6">
        <w:rPr>
          <w:rFonts w:ascii="宋体" w:hAnsi="宋体" w:cs="Times New Roman"/>
          <w:b/>
          <w:noProof/>
          <w:sz w:val="44"/>
          <w:szCs w:val="24"/>
        </w:rPr>
        <w:drawing>
          <wp:inline distT="0" distB="0" distL="0" distR="0" wp14:anchorId="1B454043" wp14:editId="1151B1E6">
            <wp:extent cx="2781300" cy="45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57200"/>
                    </a:xfrm>
                    <a:prstGeom prst="rect">
                      <a:avLst/>
                    </a:prstGeom>
                    <a:noFill/>
                    <a:ln>
                      <a:noFill/>
                    </a:ln>
                  </pic:spPr>
                </pic:pic>
              </a:graphicData>
            </a:graphic>
          </wp:inline>
        </w:drawing>
      </w:r>
    </w:p>
    <w:p w14:paraId="2D2A3587" w14:textId="77777777" w:rsidR="005A6D70" w:rsidRPr="005A6BDC" w:rsidRDefault="005A6D70" w:rsidP="005A6D70">
      <w:pPr>
        <w:spacing w:line="240" w:lineRule="auto"/>
        <w:ind w:firstLineChars="45" w:firstLine="108"/>
        <w:rPr>
          <w:rFonts w:ascii="宋体" w:hAnsi="宋体" w:cs="Times New Roman"/>
          <w:b/>
          <w:szCs w:val="16"/>
        </w:rPr>
      </w:pPr>
    </w:p>
    <w:p w14:paraId="6C49982C" w14:textId="77777777" w:rsidR="00FE29C6" w:rsidRPr="00FE29C6" w:rsidRDefault="00FE29C6" w:rsidP="00FE29C6">
      <w:pPr>
        <w:spacing w:line="240" w:lineRule="auto"/>
        <w:ind w:firstLineChars="44" w:firstLine="422"/>
        <w:rPr>
          <w:rFonts w:ascii="黑体" w:eastAsia="黑体" w:hAnsi="宋体" w:cs="Times New Roman"/>
          <w:spacing w:val="60"/>
          <w:sz w:val="84"/>
          <w:szCs w:val="84"/>
        </w:rPr>
      </w:pPr>
      <w:r w:rsidRPr="00FE29C6">
        <w:rPr>
          <w:rFonts w:ascii="黑体" w:eastAsia="黑体" w:hAnsi="宋体" w:cs="Times New Roman" w:hint="eastAsia"/>
          <w:spacing w:val="60"/>
          <w:sz w:val="84"/>
          <w:szCs w:val="84"/>
        </w:rPr>
        <w:t>本科毕业设计论文</w:t>
      </w:r>
    </w:p>
    <w:p w14:paraId="5E5FC5B2" w14:textId="77777777" w:rsidR="00FE29C6" w:rsidRPr="00FE29C6" w:rsidRDefault="00FE29C6" w:rsidP="00FE29C6">
      <w:pPr>
        <w:tabs>
          <w:tab w:val="left" w:pos="1674"/>
        </w:tabs>
        <w:spacing w:line="160" w:lineRule="atLeast"/>
        <w:ind w:firstLineChars="0" w:firstLine="0"/>
        <w:jc w:val="left"/>
        <w:rPr>
          <w:rFonts w:ascii="宋体" w:hAnsi="宋体" w:cs="Times New Roman"/>
          <w:sz w:val="36"/>
          <w:szCs w:val="36"/>
          <w:u w:val="single"/>
        </w:rPr>
      </w:pPr>
    </w:p>
    <w:p w14:paraId="1B30254B" w14:textId="2712E199" w:rsidR="00FE29C6" w:rsidRPr="00FE29C6" w:rsidRDefault="00FE29C6" w:rsidP="00FE29C6">
      <w:pPr>
        <w:tabs>
          <w:tab w:val="left" w:pos="1674"/>
        </w:tabs>
        <w:spacing w:line="240" w:lineRule="auto"/>
        <w:ind w:firstLineChars="0" w:firstLine="0"/>
        <w:jc w:val="center"/>
        <w:rPr>
          <w:rFonts w:ascii="宋体" w:hAnsi="宋体" w:cs="Times New Roman"/>
          <w:sz w:val="28"/>
          <w:szCs w:val="24"/>
        </w:rPr>
      </w:pPr>
      <w:r w:rsidRPr="00FE29C6">
        <w:rPr>
          <w:rFonts w:cs="Times New Roman"/>
          <w:noProof/>
          <w:sz w:val="21"/>
          <w:szCs w:val="24"/>
        </w:rPr>
        <w:drawing>
          <wp:inline distT="0" distB="0" distL="0" distR="0" wp14:anchorId="4ABF084E" wp14:editId="1A657537">
            <wp:extent cx="1638300" cy="1619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1619250"/>
                    </a:xfrm>
                    <a:prstGeom prst="rect">
                      <a:avLst/>
                    </a:prstGeom>
                    <a:noFill/>
                    <a:ln>
                      <a:noFill/>
                    </a:ln>
                  </pic:spPr>
                </pic:pic>
              </a:graphicData>
            </a:graphic>
          </wp:inline>
        </w:drawing>
      </w:r>
      <w:r w:rsidRPr="00FE29C6">
        <w:rPr>
          <w:rFonts w:ascii="华文行楷" w:eastAsia="华文行楷" w:hAnsi="宋体" w:cs="Times New Roman" w:hint="eastAsia"/>
          <w:sz w:val="36"/>
          <w:szCs w:val="36"/>
        </w:rPr>
        <w:t xml:space="preserve">    </w:t>
      </w:r>
    </w:p>
    <w:p w14:paraId="211369BE" w14:textId="5FFAC91B" w:rsidR="00FE29C6" w:rsidRPr="00FE29C6" w:rsidRDefault="00FE29C6" w:rsidP="00FE29C6">
      <w:pPr>
        <w:tabs>
          <w:tab w:val="left" w:pos="1674"/>
        </w:tabs>
        <w:spacing w:line="200" w:lineRule="atLeast"/>
        <w:ind w:firstLineChars="0" w:firstLine="0"/>
        <w:rPr>
          <w:rFonts w:ascii="黑体" w:eastAsia="黑体" w:hAnsi="宋体" w:cs="Times New Roman"/>
          <w:sz w:val="30"/>
          <w:szCs w:val="30"/>
        </w:rPr>
      </w:pPr>
      <w:r w:rsidRPr="00FE29C6">
        <w:rPr>
          <w:rFonts w:ascii="黑体" w:eastAsia="黑体" w:hAnsi="宋体" w:cs="Times New Roman" w:hint="eastAsia"/>
          <w:sz w:val="30"/>
          <w:szCs w:val="30"/>
        </w:rPr>
        <w:t xml:space="preserve">                       </w:t>
      </w:r>
    </w:p>
    <w:p w14:paraId="384731E9" w14:textId="4C399925" w:rsidR="00FE29C6" w:rsidRPr="00FE29C6" w:rsidRDefault="00FE29C6" w:rsidP="00601566">
      <w:pPr>
        <w:tabs>
          <w:tab w:val="left" w:pos="1674"/>
          <w:tab w:val="left" w:pos="7655"/>
          <w:tab w:val="left" w:pos="7797"/>
        </w:tabs>
        <w:spacing w:line="240" w:lineRule="auto"/>
        <w:ind w:firstLineChars="309" w:firstLine="993"/>
        <w:rPr>
          <w:rFonts w:ascii="黑体" w:eastAsia="黑体" w:hAnsi="宋体" w:cs="Times New Roman"/>
          <w:sz w:val="32"/>
          <w:szCs w:val="32"/>
          <w:u w:val="single"/>
        </w:rPr>
      </w:pPr>
      <w:r w:rsidRPr="00FE29C6">
        <w:rPr>
          <w:rFonts w:ascii="宋体" w:hAnsi="宋体" w:cs="Times New Roman" w:hint="eastAsia"/>
          <w:b/>
          <w:sz w:val="32"/>
          <w:szCs w:val="32"/>
        </w:rPr>
        <w:t>题       目</w:t>
      </w:r>
      <w:r w:rsidRPr="00FE29C6">
        <w:rPr>
          <w:rFonts w:ascii="黑体" w:eastAsia="黑体" w:hAnsi="宋体" w:cs="Times New Roman" w:hint="eastAsia"/>
          <w:sz w:val="32"/>
          <w:szCs w:val="32"/>
        </w:rPr>
        <w:t xml:space="preserve">  </w:t>
      </w:r>
      <w:r w:rsidRPr="00FE29C6">
        <w:rPr>
          <w:rFonts w:ascii="黑体" w:eastAsia="黑体" w:hAnsi="宋体" w:cs="Times New Roman" w:hint="eastAsia"/>
          <w:sz w:val="32"/>
          <w:szCs w:val="32"/>
          <w:u w:val="single"/>
        </w:rPr>
        <w:t xml:space="preserve"> </w:t>
      </w:r>
      <w:r w:rsidR="00340AF0">
        <w:rPr>
          <w:rFonts w:ascii="黑体" w:eastAsia="黑体" w:hAnsi="宋体" w:cs="Times New Roman"/>
          <w:sz w:val="32"/>
          <w:szCs w:val="32"/>
          <w:u w:val="single"/>
        </w:rPr>
        <w:t xml:space="preserve"> </w:t>
      </w:r>
      <w:r w:rsidR="00601566">
        <w:rPr>
          <w:rFonts w:ascii="黑体" w:eastAsia="黑体" w:hAnsi="宋体" w:cs="Times New Roman" w:hint="eastAsia"/>
          <w:sz w:val="32"/>
          <w:szCs w:val="32"/>
          <w:u w:val="single"/>
        </w:rPr>
        <w:t>图信号</w:t>
      </w:r>
      <w:r w:rsidR="00340AF0">
        <w:rPr>
          <w:rFonts w:ascii="黑体" w:eastAsia="黑体" w:hAnsi="宋体" w:cs="Times New Roman" w:hint="eastAsia"/>
          <w:sz w:val="32"/>
          <w:szCs w:val="32"/>
          <w:u w:val="single"/>
        </w:rPr>
        <w:t>采样</w:t>
      </w:r>
      <w:r w:rsidR="00601566">
        <w:rPr>
          <w:rFonts w:ascii="黑体" w:eastAsia="黑体" w:hAnsi="宋体" w:cs="Times New Roman" w:hint="eastAsia"/>
          <w:sz w:val="32"/>
          <w:szCs w:val="32"/>
          <w:u w:val="single"/>
        </w:rPr>
        <w:t>和滤波器设计方法</w:t>
      </w:r>
      <w:r w:rsidR="00340AF0">
        <w:rPr>
          <w:rFonts w:ascii="黑体" w:eastAsia="黑体" w:hAnsi="宋体" w:cs="Times New Roman" w:hint="eastAsia"/>
          <w:sz w:val="32"/>
          <w:szCs w:val="32"/>
          <w:u w:val="single"/>
        </w:rPr>
        <w:t xml:space="preserve"> </w:t>
      </w:r>
      <w:r w:rsidRPr="00FE29C6">
        <w:rPr>
          <w:rFonts w:ascii="黑体" w:eastAsia="黑体" w:hAnsi="宋体" w:cs="Times New Roman" w:hint="eastAsia"/>
          <w:sz w:val="32"/>
          <w:szCs w:val="32"/>
          <w:u w:val="single"/>
        </w:rPr>
        <w:t xml:space="preserve"> </w:t>
      </w:r>
    </w:p>
    <w:p w14:paraId="1E5295AF" w14:textId="25BD85BA" w:rsidR="00FE29C6" w:rsidRPr="00FE29C6" w:rsidRDefault="00FE29C6" w:rsidP="00FE29C6">
      <w:pPr>
        <w:tabs>
          <w:tab w:val="left" w:pos="1674"/>
        </w:tabs>
        <w:spacing w:line="240" w:lineRule="auto"/>
        <w:ind w:firstLineChars="309" w:firstLine="742"/>
        <w:rPr>
          <w:rFonts w:ascii="黑体" w:eastAsia="黑体" w:hAnsi="宋体" w:cs="Times New Roman"/>
          <w:szCs w:val="24"/>
          <w:u w:val="single"/>
        </w:rPr>
      </w:pPr>
    </w:p>
    <w:p w14:paraId="61450C7A" w14:textId="77777777" w:rsidR="00FE29C6" w:rsidRPr="00FE29C6" w:rsidRDefault="00FE29C6" w:rsidP="00FE29C6">
      <w:pPr>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学       院</w:t>
      </w:r>
      <w:r w:rsidRPr="00FE29C6">
        <w:rPr>
          <w:rFonts w:ascii="黑体" w:eastAsia="黑体" w:hAnsi="Arial" w:cs="Arial" w:hint="eastAsia"/>
          <w:sz w:val="32"/>
          <w:szCs w:val="32"/>
        </w:rPr>
        <w:t xml:space="preserve">  </w:t>
      </w:r>
      <w:r w:rsidRPr="00FE29C6">
        <w:rPr>
          <w:rFonts w:ascii="黑体" w:eastAsia="黑体" w:hAnsi="Arial" w:cs="Arial" w:hint="eastAsia"/>
          <w:sz w:val="30"/>
          <w:szCs w:val="20"/>
          <w:u w:val="single"/>
        </w:rPr>
        <w:t xml:space="preserve">         </w:t>
      </w:r>
      <w:r w:rsidRPr="00FE29C6">
        <w:rPr>
          <w:rFonts w:ascii="宋体" w:hAnsi="宋体" w:cs="Arial" w:hint="eastAsia"/>
          <w:sz w:val="30"/>
          <w:szCs w:val="20"/>
          <w:u w:val="single"/>
        </w:rPr>
        <w:t>电子工程学院</w:t>
      </w:r>
      <w:r w:rsidRPr="00FE29C6">
        <w:rPr>
          <w:rFonts w:ascii="黑体" w:eastAsia="黑体" w:hAnsi="Arial" w:cs="Arial" w:hint="eastAsia"/>
          <w:sz w:val="30"/>
          <w:szCs w:val="20"/>
          <w:u w:val="single"/>
        </w:rPr>
        <w:t xml:space="preserve">           </w:t>
      </w:r>
    </w:p>
    <w:p w14:paraId="30FC7D1D" w14:textId="77777777" w:rsidR="00FE29C6" w:rsidRPr="00FE29C6" w:rsidRDefault="00FE29C6" w:rsidP="00FE29C6">
      <w:pPr>
        <w:spacing w:line="240" w:lineRule="auto"/>
        <w:ind w:firstLineChars="309" w:firstLine="649"/>
        <w:rPr>
          <w:rFonts w:cs="Times New Roman"/>
          <w:sz w:val="21"/>
          <w:szCs w:val="24"/>
        </w:rPr>
      </w:pPr>
    </w:p>
    <w:p w14:paraId="61587E60" w14:textId="76461ADA" w:rsidR="00FE29C6" w:rsidRPr="00FE29C6" w:rsidRDefault="00FE29C6" w:rsidP="00FE29C6">
      <w:pPr>
        <w:tabs>
          <w:tab w:val="left" w:pos="1050"/>
        </w:tabs>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专       业</w:t>
      </w:r>
      <w:r w:rsidRPr="00FE29C6">
        <w:rPr>
          <w:rFonts w:ascii="宋体" w:hAnsi="宋体" w:cs="Arial" w:hint="eastAsia"/>
          <w:b/>
          <w:sz w:val="30"/>
          <w:szCs w:val="20"/>
        </w:rPr>
        <w:t xml:space="preserve"> </w:t>
      </w:r>
      <w:r w:rsidRPr="00FE29C6">
        <w:rPr>
          <w:rFonts w:ascii="黑体" w:eastAsia="黑体" w:hAnsi="Arial" w:cs="Arial" w:hint="eastAsia"/>
          <w:sz w:val="30"/>
          <w:szCs w:val="20"/>
        </w:rPr>
        <w:t xml:space="preserve"> </w:t>
      </w:r>
      <w:r w:rsidRPr="00FE29C6">
        <w:rPr>
          <w:rFonts w:ascii="黑体" w:eastAsia="黑体" w:hAnsi="Arial" w:cs="Arial" w:hint="eastAsia"/>
          <w:sz w:val="30"/>
          <w:szCs w:val="20"/>
          <w:u w:val="single"/>
        </w:rPr>
        <w:t xml:space="preserve">         </w:t>
      </w:r>
      <w:r w:rsidR="00601566">
        <w:rPr>
          <w:rFonts w:ascii="宋体" w:hAnsi="宋体" w:cs="Arial" w:hint="eastAsia"/>
          <w:sz w:val="30"/>
          <w:szCs w:val="20"/>
          <w:u w:val="single"/>
        </w:rPr>
        <w:t>信息对抗技术</w:t>
      </w:r>
      <w:r w:rsidRPr="00FE29C6">
        <w:rPr>
          <w:rFonts w:ascii="黑体" w:eastAsia="黑体" w:hAnsi="Arial" w:cs="Arial" w:hint="eastAsia"/>
          <w:sz w:val="30"/>
          <w:szCs w:val="20"/>
          <w:u w:val="single"/>
        </w:rPr>
        <w:t xml:space="preserve">           </w:t>
      </w:r>
    </w:p>
    <w:p w14:paraId="1AF51599" w14:textId="77777777" w:rsidR="00FE29C6" w:rsidRPr="00FE29C6" w:rsidRDefault="00FE29C6" w:rsidP="00FE29C6">
      <w:pPr>
        <w:spacing w:line="240" w:lineRule="auto"/>
        <w:ind w:firstLineChars="309" w:firstLine="742"/>
        <w:rPr>
          <w:rFonts w:ascii="黑体" w:eastAsia="黑体" w:hAnsi="Arial" w:cs="Arial"/>
          <w:szCs w:val="24"/>
        </w:rPr>
      </w:pPr>
    </w:p>
    <w:p w14:paraId="474A5790" w14:textId="29880501" w:rsidR="00FE29C6" w:rsidRPr="00FE29C6" w:rsidRDefault="00FE29C6" w:rsidP="00FE29C6">
      <w:pPr>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 xml:space="preserve">学 生 姓 名 </w:t>
      </w:r>
      <w:r w:rsidRPr="00FE29C6">
        <w:rPr>
          <w:rFonts w:ascii="宋体" w:hAnsi="宋体" w:cs="Arial" w:hint="eastAsia"/>
          <w:b/>
          <w:sz w:val="30"/>
          <w:szCs w:val="20"/>
        </w:rPr>
        <w:t xml:space="preserve"> </w:t>
      </w:r>
      <w:r w:rsidRPr="00FE29C6">
        <w:rPr>
          <w:rFonts w:ascii="黑体" w:eastAsia="黑体" w:hAnsi="Arial" w:cs="Arial" w:hint="eastAsia"/>
          <w:sz w:val="30"/>
          <w:szCs w:val="20"/>
          <w:u w:val="single"/>
        </w:rPr>
        <w:t xml:space="preserve">            </w:t>
      </w:r>
      <w:r w:rsidRPr="00FE29C6">
        <w:rPr>
          <w:rFonts w:ascii="宋体" w:hAnsi="宋体" w:cs="Arial" w:hint="eastAsia"/>
          <w:sz w:val="30"/>
          <w:szCs w:val="20"/>
          <w:u w:val="single"/>
        </w:rPr>
        <w:t xml:space="preserve">张  </w:t>
      </w:r>
      <w:r w:rsidR="007D079B">
        <w:rPr>
          <w:rFonts w:ascii="宋体" w:hAnsi="宋体" w:cs="Arial" w:hint="eastAsia"/>
          <w:sz w:val="30"/>
          <w:szCs w:val="20"/>
          <w:u w:val="single"/>
        </w:rPr>
        <w:t>志</w:t>
      </w:r>
      <w:r w:rsidRPr="00FE29C6">
        <w:rPr>
          <w:rFonts w:ascii="黑体" w:eastAsia="黑体" w:hAnsi="Arial" w:cs="Arial" w:hint="eastAsia"/>
          <w:sz w:val="30"/>
          <w:szCs w:val="20"/>
          <w:u w:val="single"/>
        </w:rPr>
        <w:t xml:space="preserve">              </w:t>
      </w:r>
    </w:p>
    <w:p w14:paraId="0A0E0602" w14:textId="77777777" w:rsidR="00FE29C6" w:rsidRPr="00FE29C6" w:rsidRDefault="00FE29C6" w:rsidP="00FE29C6">
      <w:pPr>
        <w:spacing w:line="240" w:lineRule="auto"/>
        <w:ind w:firstLineChars="309" w:firstLine="742"/>
        <w:rPr>
          <w:rFonts w:ascii="黑体" w:eastAsia="黑体" w:hAnsi="Arial" w:cs="Arial"/>
          <w:szCs w:val="24"/>
        </w:rPr>
      </w:pPr>
    </w:p>
    <w:p w14:paraId="34D5368A" w14:textId="06792E92" w:rsidR="00BC1F2A" w:rsidRDefault="00BC1F2A" w:rsidP="00BC1F2A">
      <w:pPr>
        <w:pStyle w:val="a9"/>
        <w:ind w:firstLineChars="309" w:firstLine="993"/>
        <w:rPr>
          <w:rFonts w:ascii="黑体"/>
          <w:sz w:val="30"/>
          <w:u w:val="single"/>
        </w:rPr>
      </w:pPr>
      <w:r>
        <w:rPr>
          <w:rFonts w:ascii="宋体" w:eastAsia="宋体" w:hAnsi="宋体" w:hint="eastAsia"/>
          <w:b/>
          <w:sz w:val="32"/>
          <w:szCs w:val="32"/>
        </w:rPr>
        <w:t>导 师 姓 名</w:t>
      </w:r>
      <w:r>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w:t>
      </w:r>
      <w:r w:rsidR="007D079B">
        <w:rPr>
          <w:rFonts w:ascii="宋体" w:eastAsia="宋体" w:hAnsi="宋体" w:hint="eastAsia"/>
          <w:sz w:val="30"/>
          <w:u w:val="single"/>
        </w:rPr>
        <w:t>董阳阳</w:t>
      </w:r>
      <w:r>
        <w:rPr>
          <w:rFonts w:ascii="宋体" w:eastAsia="宋体" w:hAnsi="宋体" w:hint="eastAsia"/>
          <w:sz w:val="30"/>
          <w:u w:val="single"/>
        </w:rPr>
        <w:t xml:space="preserve"> </w:t>
      </w:r>
      <w:r>
        <w:rPr>
          <w:rFonts w:ascii="黑体" w:hint="eastAsia"/>
          <w:sz w:val="30"/>
          <w:u w:val="single"/>
        </w:rPr>
        <w:t xml:space="preserve">              </w:t>
      </w:r>
    </w:p>
    <w:p w14:paraId="2ADE56F8" w14:textId="77777777" w:rsidR="00916E06" w:rsidRDefault="00916E06" w:rsidP="00C86C0C">
      <w:pPr>
        <w:widowControl/>
        <w:spacing w:line="240" w:lineRule="auto"/>
        <w:ind w:firstLineChars="0" w:firstLine="0"/>
        <w:jc w:val="left"/>
        <w:rPr>
          <w:rFonts w:ascii="Arial" w:eastAsia="黑体" w:hAnsi="Arial" w:cs="Arial"/>
          <w:sz w:val="20"/>
          <w:szCs w:val="20"/>
        </w:rPr>
        <w:sectPr w:rsidR="00916E06" w:rsidSect="00227AA0">
          <w:headerReference w:type="even" r:id="rId10"/>
          <w:headerReference w:type="default" r:id="rId11"/>
          <w:footerReference w:type="even" r:id="rId12"/>
          <w:footerReference w:type="default" r:id="rId13"/>
          <w:headerReference w:type="first" r:id="rId14"/>
          <w:footerReference w:type="first" r:id="rId15"/>
          <w:pgSz w:w="11906" w:h="16838" w:code="9"/>
          <w:pgMar w:top="1701" w:right="1134" w:bottom="1134" w:left="1701" w:header="1134" w:footer="567" w:gutter="567"/>
          <w:cols w:space="425"/>
          <w:docGrid w:type="lines" w:linePitch="326"/>
        </w:sectPr>
      </w:pPr>
    </w:p>
    <w:p w14:paraId="488E380A" w14:textId="0B0B0533" w:rsidR="00916E06" w:rsidRDefault="00916E06" w:rsidP="00C86C0C">
      <w:pPr>
        <w:widowControl/>
        <w:spacing w:line="240" w:lineRule="auto"/>
        <w:ind w:firstLineChars="0" w:firstLine="0"/>
        <w:jc w:val="left"/>
        <w:rPr>
          <w:rFonts w:ascii="Arial" w:eastAsia="黑体" w:hAnsi="Arial" w:cs="Arial"/>
          <w:sz w:val="20"/>
          <w:szCs w:val="20"/>
        </w:rPr>
        <w:sectPr w:rsidR="00916E06" w:rsidSect="00227AA0">
          <w:pgSz w:w="11906" w:h="16838" w:code="9"/>
          <w:pgMar w:top="1701" w:right="1134" w:bottom="1134" w:left="1701" w:header="1134" w:footer="567" w:gutter="567"/>
          <w:cols w:space="425"/>
          <w:docGrid w:type="lines" w:linePitch="326"/>
        </w:sectPr>
      </w:pPr>
    </w:p>
    <w:p w14:paraId="356C22E3" w14:textId="5BE4554D" w:rsidR="00916E06" w:rsidRPr="00C86C0C" w:rsidRDefault="00916E06" w:rsidP="00C86C0C">
      <w:pPr>
        <w:widowControl/>
        <w:spacing w:line="240" w:lineRule="auto"/>
        <w:ind w:firstLineChars="0" w:firstLine="0"/>
        <w:jc w:val="left"/>
        <w:rPr>
          <w:rFonts w:ascii="Arial" w:eastAsia="黑体" w:hAnsi="Arial" w:cs="Arial"/>
          <w:sz w:val="20"/>
          <w:szCs w:val="20"/>
        </w:rPr>
      </w:pPr>
      <w:r>
        <w:rPr>
          <w:rFonts w:ascii="Arial" w:eastAsia="黑体" w:hAnsi="Arial" w:cs="Arial"/>
          <w:sz w:val="20"/>
          <w:szCs w:val="20"/>
        </w:rPr>
        <w:br w:type="page"/>
      </w:r>
    </w:p>
    <w:p w14:paraId="773ADD93" w14:textId="7300B73D" w:rsidR="0092459A" w:rsidRDefault="005109E7" w:rsidP="00CB6956">
      <w:pPr>
        <w:spacing w:beforeLines="50" w:before="163" w:afterLines="100" w:after="326"/>
        <w:ind w:firstLineChars="0" w:firstLine="0"/>
        <w:jc w:val="center"/>
        <w:outlineLvl w:val="0"/>
        <w:rPr>
          <w:rFonts w:eastAsia="黑体"/>
          <w:sz w:val="32"/>
        </w:rPr>
      </w:pPr>
      <w:bookmarkStart w:id="15" w:name="_Toc102579969"/>
      <w:r w:rsidRPr="00D93371">
        <w:rPr>
          <w:rFonts w:eastAsia="黑体" w:hint="eastAsia"/>
          <w:sz w:val="32"/>
        </w:rPr>
        <w:lastRenderedPageBreak/>
        <w:t>摘</w:t>
      </w:r>
      <w:r w:rsidRPr="00D93371">
        <w:rPr>
          <w:rFonts w:eastAsia="黑体" w:hint="eastAsia"/>
          <w:sz w:val="32"/>
        </w:rPr>
        <w:t xml:space="preserve"> </w:t>
      </w:r>
      <w:r w:rsidRPr="00D93371">
        <w:rPr>
          <w:rFonts w:eastAsia="黑体"/>
          <w:sz w:val="32"/>
        </w:rPr>
        <w:t xml:space="preserve"> </w:t>
      </w:r>
      <w:r w:rsidRPr="00D93371">
        <w:rPr>
          <w:rFonts w:eastAsia="黑体" w:hint="eastAsia"/>
          <w:sz w:val="32"/>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6144AAB" w14:textId="5B40334C" w:rsidR="00B14420" w:rsidRPr="00B14420" w:rsidRDefault="00B14420" w:rsidP="00B14420">
      <w:pPr>
        <w:ind w:firstLine="480"/>
        <w:rPr>
          <w:rFonts w:cs="Times New Roman"/>
        </w:rPr>
      </w:pPr>
      <w:r w:rsidRPr="00B14420">
        <w:rPr>
          <w:rFonts w:cs="Times New Roman"/>
        </w:rPr>
        <w:t>科技的进步带来了信息量的快速增长和信息技术的飞速发展，人们正处在一个海量信息时代，随之而来的是对各个场景下的数据进行处理的需求。很多情况下我们面临的数据都是高维且不规则的。传统的只能体现信号本身的信号处理方法已不再适用，因此，</w:t>
      </w:r>
      <w:r w:rsidRPr="00B14420">
        <w:rPr>
          <w:rFonts w:cs="Times New Roman"/>
        </w:rPr>
        <w:t>“</w:t>
      </w:r>
      <w:r w:rsidRPr="00B14420">
        <w:rPr>
          <w:rFonts w:cs="Times New Roman"/>
        </w:rPr>
        <w:t>图信号处理</w:t>
      </w:r>
      <w:r w:rsidRPr="00B14420">
        <w:rPr>
          <w:rFonts w:cs="Times New Roman"/>
        </w:rPr>
        <w:t>”</w:t>
      </w:r>
      <w:r w:rsidRPr="00B14420">
        <w:rPr>
          <w:rFonts w:cs="Times New Roman"/>
        </w:rPr>
        <w:t>应运而生。本文针对图信号特点对其采样方法和滤波器设计方法进行了研究，主要包含以下几个方面。</w:t>
      </w:r>
    </w:p>
    <w:p w14:paraId="2381396C" w14:textId="77777777" w:rsidR="00B14420" w:rsidRPr="00B14420" w:rsidRDefault="00B14420" w:rsidP="00B14420">
      <w:pPr>
        <w:ind w:firstLine="480"/>
        <w:rPr>
          <w:rFonts w:cs="Times New Roman"/>
        </w:rPr>
      </w:pPr>
      <w:r w:rsidRPr="00B14420">
        <w:rPr>
          <w:rFonts w:cs="Times New Roman"/>
        </w:rPr>
        <w:t>阐述了图信号概念和图傅里叶变换的实现方法，探究影响图傅里叶变换的因素，分析图信号基本运算与定理，解释了图信号处理的原理。</w:t>
      </w:r>
    </w:p>
    <w:p w14:paraId="2F8499A9" w14:textId="77777777" w:rsidR="00B14420" w:rsidRPr="00B14420" w:rsidRDefault="00B14420" w:rsidP="00B14420">
      <w:pPr>
        <w:ind w:firstLine="480"/>
        <w:rPr>
          <w:rFonts w:cs="Times New Roman"/>
        </w:rPr>
      </w:pPr>
      <w:r w:rsidRPr="00B14420">
        <w:rPr>
          <w:rFonts w:cs="Times New Roman"/>
        </w:rPr>
        <w:t>从传统离散时间信号出发，从信号空间的角度研究了香农采样定理的本质，并将其推广到图信号采样中，证明了传统离散时间信号的</w:t>
      </w:r>
      <w:r w:rsidRPr="00B14420">
        <w:rPr>
          <w:rFonts w:cs="Times New Roman"/>
        </w:rPr>
        <w:t>DFT</w:t>
      </w:r>
      <w:r w:rsidRPr="00B14420">
        <w:rPr>
          <w:rFonts w:cs="Times New Roman"/>
        </w:rPr>
        <w:t>与图傅里叶变换的关系，以均匀采样为例，验证了环形图信号采样定理。</w:t>
      </w:r>
    </w:p>
    <w:p w14:paraId="0D07AF6E" w14:textId="77777777" w:rsidR="00B14420" w:rsidRPr="00B14420" w:rsidRDefault="00B14420" w:rsidP="00B14420">
      <w:pPr>
        <w:ind w:firstLine="480"/>
        <w:rPr>
          <w:rFonts w:cs="Times New Roman"/>
        </w:rPr>
      </w:pPr>
      <w:r w:rsidRPr="00B14420">
        <w:rPr>
          <w:rFonts w:cs="Times New Roman"/>
        </w:rPr>
        <w:t>从有限维离散信号出发，建立一般的图信号采样定理，总结了实现图信号采样和无失真重构的条件和步骤，经过必要的仿真分析验证了这一结果的正确性。</w:t>
      </w:r>
    </w:p>
    <w:p w14:paraId="747EFAEC" w14:textId="38BAC504" w:rsidR="00D93371" w:rsidRPr="005A2610" w:rsidRDefault="00B14420" w:rsidP="005A2610">
      <w:pPr>
        <w:ind w:firstLine="480"/>
        <w:rPr>
          <w:rFonts w:cs="Times New Roman"/>
        </w:rPr>
      </w:pPr>
      <w:r w:rsidRPr="00B14420">
        <w:rPr>
          <w:rFonts w:cs="Times New Roman"/>
        </w:rPr>
        <w:t>研究了自回归滑动平均（</w:t>
      </w:r>
      <w:r w:rsidRPr="00B14420">
        <w:rPr>
          <w:rFonts w:cs="Times New Roman"/>
        </w:rPr>
        <w:t>Autoregressive Moving Average</w:t>
      </w:r>
      <w:r w:rsidRPr="00B14420">
        <w:rPr>
          <w:rFonts w:cs="Times New Roman"/>
        </w:rPr>
        <w:t>，</w:t>
      </w:r>
      <w:r w:rsidRPr="00B14420">
        <w:rPr>
          <w:rFonts w:cs="Times New Roman"/>
        </w:rPr>
        <w:t>ARMA</w:t>
      </w:r>
      <w:r w:rsidRPr="00B14420">
        <w:rPr>
          <w:rFonts w:cs="Times New Roman"/>
        </w:rPr>
        <w:t>）图滤波器的设计，研究的目的是使实际设计出的</w:t>
      </w:r>
      <w:r w:rsidRPr="00B14420">
        <w:rPr>
          <w:rFonts w:cs="Times New Roman"/>
        </w:rPr>
        <w:t>ARMA</w:t>
      </w:r>
      <w:r w:rsidRPr="00B14420">
        <w:rPr>
          <w:rFonts w:cs="Times New Roman"/>
        </w:rPr>
        <w:t>图滤波器的频率响应与理论预期的频率响应尽可能接近。研究中首先指出了</w:t>
      </w:r>
      <w:r w:rsidRPr="00B14420">
        <w:rPr>
          <w:rFonts w:cs="Times New Roman"/>
        </w:rPr>
        <w:t>ARMA</w:t>
      </w:r>
      <w:r w:rsidRPr="00B14420">
        <w:rPr>
          <w:rFonts w:cs="Times New Roman"/>
        </w:rPr>
        <w:t>图滤波器的性质和设计问题，接下来利用遗传算法求解滤波器系数并进行仿真研究影响实际频率响应与预期频率响应的均方误差的因素。</w:t>
      </w:r>
    </w:p>
    <w:p w14:paraId="24F69BE6" w14:textId="4A807246" w:rsidR="00AB59EB" w:rsidRDefault="00D93371" w:rsidP="00AB59EB">
      <w:pPr>
        <w:ind w:firstLineChars="0" w:firstLine="0"/>
        <w:rPr>
          <w:rFonts w:ascii="黑体" w:eastAsia="黑体" w:hAnsi="黑体"/>
          <w:szCs w:val="24"/>
        </w:rPr>
      </w:pPr>
      <w:r w:rsidRPr="00D93371">
        <w:rPr>
          <w:rFonts w:ascii="黑体" w:eastAsia="黑体" w:hAnsi="黑体" w:hint="eastAsia"/>
          <w:szCs w:val="24"/>
        </w:rPr>
        <w:t>关键词：</w:t>
      </w:r>
      <w:r w:rsidR="00D052A7" w:rsidRPr="00D052A7">
        <w:rPr>
          <w:rFonts w:ascii="黑体" w:eastAsia="黑体" w:hAnsi="黑体" w:hint="eastAsia"/>
          <w:szCs w:val="24"/>
        </w:rPr>
        <w:t>图傅里叶变换</w:t>
      </w:r>
      <w:r w:rsidR="00E01497">
        <w:rPr>
          <w:rFonts w:ascii="黑体" w:eastAsia="黑体" w:hAnsi="黑体" w:hint="eastAsia"/>
          <w:szCs w:val="24"/>
        </w:rPr>
        <w:t xml:space="preserve"> </w:t>
      </w:r>
      <w:r w:rsidR="00E01497">
        <w:rPr>
          <w:rFonts w:ascii="黑体" w:eastAsia="黑体" w:hAnsi="黑体"/>
          <w:szCs w:val="24"/>
        </w:rPr>
        <w:t xml:space="preserve"> </w:t>
      </w:r>
      <w:r w:rsidR="00D052A7" w:rsidRPr="00D052A7">
        <w:rPr>
          <w:rFonts w:ascii="黑体" w:eastAsia="黑体" w:hAnsi="黑体" w:hint="eastAsia"/>
          <w:szCs w:val="24"/>
        </w:rPr>
        <w:t>图信号采样</w:t>
      </w:r>
      <w:r w:rsidR="00E01497">
        <w:rPr>
          <w:rFonts w:ascii="黑体" w:eastAsia="黑体" w:hAnsi="黑体" w:hint="eastAsia"/>
          <w:szCs w:val="24"/>
        </w:rPr>
        <w:t xml:space="preserve"> </w:t>
      </w:r>
      <w:r w:rsidR="00E01497">
        <w:rPr>
          <w:rFonts w:ascii="黑体" w:eastAsia="黑体" w:hAnsi="黑体"/>
          <w:szCs w:val="24"/>
        </w:rPr>
        <w:t xml:space="preserve"> </w:t>
      </w:r>
      <w:r w:rsidR="00D052A7" w:rsidRPr="00D052A7">
        <w:rPr>
          <w:rFonts w:ascii="黑体" w:eastAsia="黑体" w:hAnsi="黑体" w:hint="eastAsia"/>
          <w:szCs w:val="24"/>
        </w:rPr>
        <w:t>图信号重构</w:t>
      </w:r>
      <w:r w:rsidR="00E01497">
        <w:rPr>
          <w:rFonts w:ascii="黑体" w:eastAsia="黑体" w:hAnsi="黑体" w:hint="eastAsia"/>
          <w:szCs w:val="24"/>
        </w:rPr>
        <w:t xml:space="preserve"> </w:t>
      </w:r>
      <w:r w:rsidR="00E01497">
        <w:rPr>
          <w:rFonts w:ascii="黑体" w:eastAsia="黑体" w:hAnsi="黑体"/>
          <w:szCs w:val="24"/>
        </w:rPr>
        <w:t xml:space="preserve"> </w:t>
      </w:r>
      <w:r w:rsidR="00D052A7" w:rsidRPr="00D052A7">
        <w:rPr>
          <w:rFonts w:ascii="黑体" w:eastAsia="黑体" w:hAnsi="黑体" w:hint="eastAsia"/>
          <w:szCs w:val="24"/>
        </w:rPr>
        <w:t>图滤波器设计</w:t>
      </w:r>
    </w:p>
    <w:p w14:paraId="191E8249" w14:textId="088842C2" w:rsidR="00AB59EB" w:rsidRDefault="00AB59EB" w:rsidP="00AB59EB">
      <w:pPr>
        <w:widowControl/>
        <w:spacing w:line="240" w:lineRule="auto"/>
        <w:ind w:firstLineChars="0" w:firstLine="0"/>
        <w:jc w:val="left"/>
        <w:rPr>
          <w:rFonts w:ascii="黑体" w:eastAsia="黑体" w:hAnsi="黑体"/>
          <w:szCs w:val="24"/>
        </w:rPr>
      </w:pPr>
      <w:r>
        <w:rPr>
          <w:rFonts w:ascii="黑体" w:eastAsia="黑体" w:hAnsi="黑体"/>
          <w:szCs w:val="24"/>
        </w:rPr>
        <w:br w:type="page"/>
      </w:r>
    </w:p>
    <w:p w14:paraId="59A33672" w14:textId="7C1BB301" w:rsidR="00D93371" w:rsidRDefault="0028645F" w:rsidP="00CB6956">
      <w:pPr>
        <w:spacing w:beforeLines="50" w:before="163" w:afterLines="100" w:after="326"/>
        <w:ind w:firstLineChars="0" w:firstLine="0"/>
        <w:jc w:val="center"/>
        <w:outlineLvl w:val="0"/>
        <w:rPr>
          <w:rFonts w:eastAsia="黑体" w:cs="Times New Roman"/>
          <w:b/>
          <w:bCs/>
          <w:sz w:val="32"/>
          <w:szCs w:val="32"/>
        </w:rPr>
      </w:pPr>
      <w:bookmarkStart w:id="16" w:name="_Toc99879018"/>
      <w:bookmarkStart w:id="17" w:name="_Toc99879347"/>
      <w:bookmarkStart w:id="18" w:name="_Toc99879441"/>
      <w:bookmarkStart w:id="19" w:name="_Toc99879512"/>
      <w:bookmarkStart w:id="20" w:name="_Toc99879787"/>
      <w:bookmarkStart w:id="21" w:name="_Toc99974580"/>
      <w:bookmarkStart w:id="22" w:name="_Toc99976128"/>
      <w:bookmarkStart w:id="23" w:name="_Toc100137182"/>
      <w:bookmarkStart w:id="24" w:name="_Toc100161690"/>
      <w:bookmarkStart w:id="25" w:name="_Toc100735772"/>
      <w:bookmarkStart w:id="26" w:name="_Toc100738718"/>
      <w:bookmarkStart w:id="27" w:name="_Toc100760131"/>
      <w:bookmarkStart w:id="28" w:name="_Toc100760190"/>
      <w:bookmarkStart w:id="29" w:name="_Toc100761918"/>
      <w:bookmarkStart w:id="30" w:name="_Toc102396677"/>
      <w:bookmarkStart w:id="31" w:name="_Toc102579970"/>
      <w:r w:rsidRPr="0028645F">
        <w:rPr>
          <w:rFonts w:eastAsia="黑体" w:cs="Times New Roman"/>
          <w:b/>
          <w:bCs/>
          <w:sz w:val="32"/>
          <w:szCs w:val="32"/>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18031374" w14:textId="58BFF963" w:rsidR="00B15E06" w:rsidRDefault="00B15E06" w:rsidP="00B15E06">
      <w:pPr>
        <w:ind w:firstLine="480"/>
      </w:pPr>
      <w:r>
        <w:t xml:space="preserve">The advancement of science and technology has brought about the rapid growth of the amount of information and the rapid development of information technology. People are living in an era of massive information, and with it comes the need to process data in various scenarios. In many cases, the data we face is high-dimensional and irregular. The traditional signal processing method that can only reflect the signal itself is no longer applicable. Therefore, "graph signal processing" came into being. In this </w:t>
      </w:r>
      <w:r w:rsidR="00DA677A">
        <w:t>thesis</w:t>
      </w:r>
      <w:r>
        <w:t>, the sampling method and filter design method are studied according to the characteristics of the graph signal, which mainly include the following aspects.</w:t>
      </w:r>
    </w:p>
    <w:p w14:paraId="490E0F0C" w14:textId="77777777" w:rsidR="00B15E06" w:rsidRDefault="00B15E06" w:rsidP="00B15E06">
      <w:pPr>
        <w:ind w:firstLine="480"/>
      </w:pPr>
      <w:r>
        <w:t>The concept of graph signal and the realization method of graph Fourier transform are expounded, the factors affecting graph Fourier transform are explored, the basic operations and theorems of graph signal are analyzed, and the principle of graph signal processing is explained.</w:t>
      </w:r>
    </w:p>
    <w:p w14:paraId="3B642B42" w14:textId="77777777" w:rsidR="00B15E06" w:rsidRDefault="00B15E06" w:rsidP="00B15E06">
      <w:pPr>
        <w:ind w:firstLine="480"/>
      </w:pPr>
      <w:r>
        <w:t>Starting from traditional discrete-time signals, the essence of Shannon's sampling theorem is studied from the perspective of signal space, and it is extended to graph signal sampling, and the relationship between DFT and graph Fourier transform of traditional discrete-time signals is proved. As an example, the ring graph signal sampling theorem is verified.</w:t>
      </w:r>
    </w:p>
    <w:p w14:paraId="0CDC4C09" w14:textId="77777777" w:rsidR="00B15E06" w:rsidRDefault="00B15E06" w:rsidP="00B15E06">
      <w:pPr>
        <w:ind w:firstLine="480"/>
      </w:pPr>
      <w:r>
        <w:t>Starting from finite-dimensional discrete signals, a general graph signal sampling theorem is established, the conditions and steps for realizing graph signal sampling and distortion-free reconstruction are summarized, and the correctness of the result is verified by necessary simulation analysis.</w:t>
      </w:r>
    </w:p>
    <w:p w14:paraId="2D4AEC7A" w14:textId="249A6A01" w:rsidR="00CB6956" w:rsidRDefault="00B15E06" w:rsidP="009A6CB7">
      <w:pPr>
        <w:ind w:firstLine="480"/>
      </w:pPr>
      <w:r>
        <w:t xml:space="preserve">The design of the Autoregressive Moving Average (ARMA) graph filter is studied. The purpose of the research is to make the frequency response of the actually designed ARMA graph filter as close as possible to the theoretically expected frequency response. In the research, the properties and design problems of the ARMA graph filter are pointed out first, and then the genetic algorithm is used to solve the filter coefficients and simulate </w:t>
      </w:r>
      <w:r>
        <w:lastRenderedPageBreak/>
        <w:t>the factors that affect the mean square error between the actual frequency response and the expected frequency response.</w:t>
      </w:r>
    </w:p>
    <w:p w14:paraId="40108DB8" w14:textId="31018934" w:rsidR="00916E06" w:rsidRDefault="00CB6956" w:rsidP="00DD4E47">
      <w:pPr>
        <w:ind w:firstLineChars="0" w:firstLine="0"/>
        <w:rPr>
          <w:b/>
          <w:bCs/>
        </w:rPr>
      </w:pPr>
      <w:r w:rsidRPr="00CB6956">
        <w:rPr>
          <w:rFonts w:hint="eastAsia"/>
          <w:b/>
          <w:bCs/>
        </w:rPr>
        <w:t>K</w:t>
      </w:r>
      <w:r w:rsidRPr="00CB6956">
        <w:rPr>
          <w:b/>
          <w:bCs/>
        </w:rPr>
        <w:t>ey</w:t>
      </w:r>
      <w:r w:rsidR="00171637">
        <w:rPr>
          <w:b/>
          <w:bCs/>
        </w:rPr>
        <w:t xml:space="preserve"> </w:t>
      </w:r>
      <w:r w:rsidRPr="00CB6956">
        <w:rPr>
          <w:b/>
          <w:bCs/>
        </w:rPr>
        <w:t>words:</w:t>
      </w:r>
      <w:r w:rsidR="004B52B5">
        <w:rPr>
          <w:b/>
          <w:bCs/>
        </w:rPr>
        <w:t xml:space="preserve"> </w:t>
      </w:r>
      <w:r w:rsidR="00DD4E47" w:rsidRPr="00DD4E47">
        <w:rPr>
          <w:b/>
          <w:bCs/>
        </w:rPr>
        <w:t>Graph Fourier Transform</w:t>
      </w:r>
      <w:r w:rsidR="0090599F">
        <w:rPr>
          <w:b/>
          <w:bCs/>
        </w:rPr>
        <w:t xml:space="preserve">   </w:t>
      </w:r>
      <w:r w:rsidR="00DD4E47" w:rsidRPr="00DD4E47">
        <w:rPr>
          <w:b/>
          <w:bCs/>
        </w:rPr>
        <w:t>Graph Signal Sampling</w:t>
      </w:r>
      <w:r w:rsidR="0090599F">
        <w:rPr>
          <w:b/>
          <w:bCs/>
        </w:rPr>
        <w:t xml:space="preserve">  </w:t>
      </w:r>
      <w:r w:rsidR="000F0632">
        <w:rPr>
          <w:b/>
          <w:bCs/>
        </w:rPr>
        <w:t xml:space="preserve"> </w:t>
      </w:r>
      <w:r w:rsidR="00DD4E47" w:rsidRPr="00DD4E47">
        <w:rPr>
          <w:b/>
          <w:bCs/>
        </w:rPr>
        <w:t>Graph Signal Reconstruction</w:t>
      </w:r>
      <w:r w:rsidR="0090599F">
        <w:rPr>
          <w:b/>
          <w:bCs/>
        </w:rPr>
        <w:t xml:space="preserve">   </w:t>
      </w:r>
      <w:r w:rsidR="00DD4E47" w:rsidRPr="00DD4E47">
        <w:rPr>
          <w:b/>
          <w:bCs/>
        </w:rPr>
        <w:t>Graph Filter Design</w:t>
      </w:r>
    </w:p>
    <w:p w14:paraId="49B61546" w14:textId="77777777" w:rsidR="00916E06" w:rsidRDefault="00916E06">
      <w:pPr>
        <w:widowControl/>
        <w:spacing w:line="240" w:lineRule="auto"/>
        <w:ind w:firstLineChars="0" w:firstLine="0"/>
        <w:jc w:val="left"/>
        <w:rPr>
          <w:b/>
          <w:bCs/>
        </w:rPr>
      </w:pPr>
      <w:r>
        <w:rPr>
          <w:b/>
          <w:bCs/>
        </w:rPr>
        <w:br w:type="page"/>
      </w:r>
    </w:p>
    <w:p w14:paraId="20323E94" w14:textId="7A0DB206" w:rsidR="00916E06" w:rsidRDefault="00916E06">
      <w:pPr>
        <w:widowControl/>
        <w:spacing w:line="240" w:lineRule="auto"/>
        <w:ind w:firstLineChars="0" w:firstLine="0"/>
        <w:jc w:val="left"/>
        <w:rPr>
          <w:b/>
          <w:bCs/>
        </w:rPr>
      </w:pPr>
      <w:r>
        <w:rPr>
          <w:b/>
          <w:bCs/>
        </w:rPr>
        <w:lastRenderedPageBreak/>
        <w:br w:type="page"/>
      </w:r>
    </w:p>
    <w:p w14:paraId="7A73977F" w14:textId="77777777" w:rsidR="00CB6956" w:rsidRDefault="00CB6956" w:rsidP="00DD4E47">
      <w:pPr>
        <w:ind w:firstLineChars="0" w:firstLine="0"/>
        <w:rPr>
          <w:b/>
          <w:bCs/>
        </w:rPr>
        <w:sectPr w:rsidR="00CB6956" w:rsidSect="00916E06">
          <w:headerReference w:type="even" r:id="rId16"/>
          <w:headerReference w:type="default" r:id="rId17"/>
          <w:type w:val="continuous"/>
          <w:pgSz w:w="11906" w:h="16838" w:code="9"/>
          <w:pgMar w:top="1701" w:right="1134" w:bottom="1134" w:left="1701" w:header="1134" w:footer="567" w:gutter="567"/>
          <w:cols w:space="425"/>
          <w:docGrid w:type="lines" w:linePitch="326"/>
        </w:sectPr>
      </w:pPr>
    </w:p>
    <w:p w14:paraId="690D3336" w14:textId="24A831C6" w:rsidR="00352041" w:rsidRPr="00E70A39" w:rsidRDefault="00C64639" w:rsidP="00E70A39">
      <w:pPr>
        <w:spacing w:beforeLines="50" w:before="156" w:afterLines="100" w:after="312"/>
        <w:ind w:firstLineChars="0" w:firstLine="0"/>
        <w:jc w:val="center"/>
        <w:outlineLvl w:val="0"/>
        <w:rPr>
          <w:noProof/>
        </w:rPr>
      </w:pPr>
      <w:bookmarkStart w:id="32" w:name="_Toc99879348"/>
      <w:bookmarkStart w:id="33" w:name="_Toc99879442"/>
      <w:bookmarkStart w:id="34" w:name="_Toc99879513"/>
      <w:bookmarkStart w:id="35" w:name="_Toc99879788"/>
      <w:bookmarkStart w:id="36" w:name="_Toc99974581"/>
      <w:bookmarkStart w:id="37" w:name="_Toc99976129"/>
      <w:bookmarkStart w:id="38" w:name="_Toc100137183"/>
      <w:bookmarkStart w:id="39" w:name="_Toc100161691"/>
      <w:bookmarkStart w:id="40" w:name="_Toc100735773"/>
      <w:bookmarkStart w:id="41" w:name="_Toc100738719"/>
      <w:bookmarkStart w:id="42" w:name="_Toc100760132"/>
      <w:bookmarkStart w:id="43" w:name="_Toc100760191"/>
      <w:bookmarkStart w:id="44" w:name="_Toc100761919"/>
      <w:bookmarkStart w:id="45" w:name="_Toc102396678"/>
      <w:bookmarkStart w:id="46" w:name="_Toc102579971"/>
      <w:r w:rsidRPr="00C64639">
        <w:rPr>
          <w:rFonts w:ascii="黑体" w:eastAsia="黑体" w:hAnsi="黑体" w:hint="eastAsia"/>
          <w:sz w:val="32"/>
          <w:szCs w:val="32"/>
        </w:rPr>
        <w:lastRenderedPageBreak/>
        <w:t xml:space="preserve">目 </w:t>
      </w:r>
      <w:r w:rsidRPr="00C64639">
        <w:rPr>
          <w:rFonts w:ascii="黑体" w:eastAsia="黑体" w:hAnsi="黑体"/>
          <w:sz w:val="32"/>
          <w:szCs w:val="32"/>
        </w:rPr>
        <w:t xml:space="preserve"> </w:t>
      </w:r>
      <w:r w:rsidRPr="00C64639">
        <w:rPr>
          <w:rFonts w:ascii="黑体" w:eastAsia="黑体" w:hAnsi="黑体" w:hint="eastAsia"/>
          <w:sz w:val="32"/>
          <w:szCs w:val="32"/>
        </w:rPr>
        <w:t>录</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00352041">
        <w:rPr>
          <w:noProof/>
        </w:rPr>
        <w:fldChar w:fldCharType="begin"/>
      </w:r>
      <w:r w:rsidR="00352041">
        <w:rPr>
          <w:noProof/>
        </w:rPr>
        <w:instrText xml:space="preserve"> TOC \o "1-3" \u </w:instrText>
      </w:r>
      <w:r w:rsidR="00352041">
        <w:rPr>
          <w:noProof/>
        </w:rPr>
        <w:fldChar w:fldCharType="separate"/>
      </w:r>
    </w:p>
    <w:p w14:paraId="3A7296F4" w14:textId="0AE071FB" w:rsidR="00352041" w:rsidRDefault="00352041">
      <w:pPr>
        <w:pStyle w:val="TOC1"/>
        <w:rPr>
          <w:rFonts w:asciiTheme="minorHAnsi" w:eastAsiaTheme="minorEastAsia" w:hAnsiTheme="minorHAnsi"/>
          <w:b w:val="0"/>
          <w:bCs w:val="0"/>
          <w:sz w:val="21"/>
          <w:szCs w:val="22"/>
        </w:rPr>
      </w:pPr>
      <w:r>
        <w:t>第一章</w:t>
      </w:r>
      <w:r>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绪论</w:t>
      </w:r>
      <w:r>
        <w:tab/>
      </w:r>
      <w:r>
        <w:fldChar w:fldCharType="begin"/>
      </w:r>
      <w:r>
        <w:instrText xml:space="preserve"> PAGEREF _Toc102579972 \h </w:instrText>
      </w:r>
      <w:r>
        <w:fldChar w:fldCharType="separate"/>
      </w:r>
      <w:r>
        <w:t>1</w:t>
      </w:r>
      <w:r>
        <w:fldChar w:fldCharType="end"/>
      </w:r>
    </w:p>
    <w:p w14:paraId="5915DD8A" w14:textId="2A03ED05" w:rsidR="00352041" w:rsidRDefault="00352041">
      <w:pPr>
        <w:pStyle w:val="TOC2"/>
        <w:ind w:left="480"/>
        <w:rPr>
          <w:rFonts w:asciiTheme="minorHAnsi" w:eastAsiaTheme="minorEastAsia" w:hAnsiTheme="minorHAnsi"/>
          <w:noProof/>
          <w:sz w:val="21"/>
          <w:szCs w:val="22"/>
        </w:rPr>
      </w:pPr>
      <w:r>
        <w:rPr>
          <w:noProof/>
        </w:rPr>
        <w:t xml:space="preserve">1.1 </w:t>
      </w:r>
      <w:r>
        <w:rPr>
          <w:noProof/>
        </w:rPr>
        <w:t>选题背景与研究意义</w:t>
      </w:r>
      <w:r>
        <w:rPr>
          <w:noProof/>
        </w:rPr>
        <w:tab/>
      </w:r>
      <w:r>
        <w:rPr>
          <w:noProof/>
        </w:rPr>
        <w:fldChar w:fldCharType="begin"/>
      </w:r>
      <w:r>
        <w:rPr>
          <w:noProof/>
        </w:rPr>
        <w:instrText xml:space="preserve"> PAGEREF _Toc102579973 \h </w:instrText>
      </w:r>
      <w:r>
        <w:rPr>
          <w:noProof/>
        </w:rPr>
      </w:r>
      <w:r>
        <w:rPr>
          <w:noProof/>
        </w:rPr>
        <w:fldChar w:fldCharType="separate"/>
      </w:r>
      <w:r>
        <w:rPr>
          <w:noProof/>
        </w:rPr>
        <w:t>1</w:t>
      </w:r>
      <w:r>
        <w:rPr>
          <w:noProof/>
        </w:rPr>
        <w:fldChar w:fldCharType="end"/>
      </w:r>
    </w:p>
    <w:p w14:paraId="36E0DB3D" w14:textId="467E512E" w:rsidR="00352041" w:rsidRDefault="00352041">
      <w:pPr>
        <w:pStyle w:val="TOC2"/>
        <w:ind w:left="480"/>
        <w:rPr>
          <w:rFonts w:asciiTheme="minorHAnsi" w:eastAsiaTheme="minorEastAsia" w:hAnsiTheme="minorHAnsi"/>
          <w:noProof/>
          <w:sz w:val="21"/>
          <w:szCs w:val="22"/>
        </w:rPr>
      </w:pPr>
      <w:r>
        <w:rPr>
          <w:noProof/>
        </w:rPr>
        <w:t xml:space="preserve">1.2 </w:t>
      </w:r>
      <w:r>
        <w:rPr>
          <w:noProof/>
        </w:rPr>
        <w:t>国内外研究现状</w:t>
      </w:r>
      <w:r>
        <w:rPr>
          <w:noProof/>
        </w:rPr>
        <w:tab/>
      </w:r>
      <w:r>
        <w:rPr>
          <w:noProof/>
        </w:rPr>
        <w:fldChar w:fldCharType="begin"/>
      </w:r>
      <w:r>
        <w:rPr>
          <w:noProof/>
        </w:rPr>
        <w:instrText xml:space="preserve"> PAGEREF _Toc102579974 \h </w:instrText>
      </w:r>
      <w:r>
        <w:rPr>
          <w:noProof/>
        </w:rPr>
      </w:r>
      <w:r>
        <w:rPr>
          <w:noProof/>
        </w:rPr>
        <w:fldChar w:fldCharType="separate"/>
      </w:r>
      <w:r>
        <w:rPr>
          <w:noProof/>
        </w:rPr>
        <w:t>3</w:t>
      </w:r>
      <w:r>
        <w:rPr>
          <w:noProof/>
        </w:rPr>
        <w:fldChar w:fldCharType="end"/>
      </w:r>
    </w:p>
    <w:p w14:paraId="6B478069" w14:textId="61160C04"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1.2.1 </w:t>
      </w:r>
      <w:r>
        <w:rPr>
          <w:noProof/>
        </w:rPr>
        <w:t>国外研究现状</w:t>
      </w:r>
      <w:r>
        <w:rPr>
          <w:noProof/>
        </w:rPr>
        <w:tab/>
      </w:r>
      <w:r>
        <w:rPr>
          <w:noProof/>
        </w:rPr>
        <w:fldChar w:fldCharType="begin"/>
      </w:r>
      <w:r>
        <w:rPr>
          <w:noProof/>
        </w:rPr>
        <w:instrText xml:space="preserve"> PAGEREF _Toc102579975 \h </w:instrText>
      </w:r>
      <w:r>
        <w:rPr>
          <w:noProof/>
        </w:rPr>
      </w:r>
      <w:r>
        <w:rPr>
          <w:noProof/>
        </w:rPr>
        <w:fldChar w:fldCharType="separate"/>
      </w:r>
      <w:r>
        <w:rPr>
          <w:noProof/>
        </w:rPr>
        <w:t>3</w:t>
      </w:r>
      <w:r>
        <w:rPr>
          <w:noProof/>
        </w:rPr>
        <w:fldChar w:fldCharType="end"/>
      </w:r>
    </w:p>
    <w:p w14:paraId="31162066" w14:textId="19D90E58"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1.2.2 </w:t>
      </w:r>
      <w:r>
        <w:rPr>
          <w:noProof/>
        </w:rPr>
        <w:t>国内研究现状</w:t>
      </w:r>
      <w:r>
        <w:rPr>
          <w:noProof/>
        </w:rPr>
        <w:tab/>
      </w:r>
      <w:r>
        <w:rPr>
          <w:noProof/>
        </w:rPr>
        <w:fldChar w:fldCharType="begin"/>
      </w:r>
      <w:r>
        <w:rPr>
          <w:noProof/>
        </w:rPr>
        <w:instrText xml:space="preserve"> PAGEREF _Toc102579976 \h </w:instrText>
      </w:r>
      <w:r>
        <w:rPr>
          <w:noProof/>
        </w:rPr>
      </w:r>
      <w:r>
        <w:rPr>
          <w:noProof/>
        </w:rPr>
        <w:fldChar w:fldCharType="separate"/>
      </w:r>
      <w:r>
        <w:rPr>
          <w:noProof/>
        </w:rPr>
        <w:t>4</w:t>
      </w:r>
      <w:r>
        <w:rPr>
          <w:noProof/>
        </w:rPr>
        <w:fldChar w:fldCharType="end"/>
      </w:r>
    </w:p>
    <w:p w14:paraId="38E5C465" w14:textId="7F8D5738" w:rsidR="00352041" w:rsidRDefault="00352041">
      <w:pPr>
        <w:pStyle w:val="TOC2"/>
        <w:ind w:left="480"/>
        <w:rPr>
          <w:rFonts w:asciiTheme="minorHAnsi" w:eastAsiaTheme="minorEastAsia" w:hAnsiTheme="minorHAnsi"/>
          <w:noProof/>
          <w:sz w:val="21"/>
          <w:szCs w:val="22"/>
        </w:rPr>
      </w:pPr>
      <w:r>
        <w:rPr>
          <w:noProof/>
        </w:rPr>
        <w:t xml:space="preserve">1.3 </w:t>
      </w:r>
      <w:r>
        <w:rPr>
          <w:noProof/>
        </w:rPr>
        <w:t>本文主要工作与内容安排</w:t>
      </w:r>
      <w:r>
        <w:rPr>
          <w:noProof/>
        </w:rPr>
        <w:tab/>
      </w:r>
      <w:r>
        <w:rPr>
          <w:noProof/>
        </w:rPr>
        <w:fldChar w:fldCharType="begin"/>
      </w:r>
      <w:r>
        <w:rPr>
          <w:noProof/>
        </w:rPr>
        <w:instrText xml:space="preserve"> PAGEREF _Toc102579977 \h </w:instrText>
      </w:r>
      <w:r>
        <w:rPr>
          <w:noProof/>
        </w:rPr>
      </w:r>
      <w:r>
        <w:rPr>
          <w:noProof/>
        </w:rPr>
        <w:fldChar w:fldCharType="separate"/>
      </w:r>
      <w:r>
        <w:rPr>
          <w:noProof/>
        </w:rPr>
        <w:t>4</w:t>
      </w:r>
      <w:r>
        <w:rPr>
          <w:noProof/>
        </w:rPr>
        <w:fldChar w:fldCharType="end"/>
      </w:r>
    </w:p>
    <w:p w14:paraId="61AC1A46" w14:textId="54213A6C" w:rsidR="00352041" w:rsidRDefault="00352041">
      <w:pPr>
        <w:pStyle w:val="TOC1"/>
        <w:rPr>
          <w:rFonts w:asciiTheme="minorHAnsi" w:eastAsiaTheme="minorEastAsia" w:hAnsiTheme="minorHAnsi"/>
          <w:b w:val="0"/>
          <w:bCs w:val="0"/>
          <w:sz w:val="21"/>
          <w:szCs w:val="22"/>
        </w:rPr>
      </w:pPr>
      <w:r>
        <w:t>第二章</w:t>
      </w:r>
      <w:r>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图信号处理方法</w:t>
      </w:r>
      <w:r>
        <w:tab/>
      </w:r>
      <w:r>
        <w:fldChar w:fldCharType="begin"/>
      </w:r>
      <w:r>
        <w:instrText xml:space="preserve"> PAGEREF _Toc102579978 \h </w:instrText>
      </w:r>
      <w:r>
        <w:fldChar w:fldCharType="separate"/>
      </w:r>
      <w:r>
        <w:t>7</w:t>
      </w:r>
      <w:r>
        <w:fldChar w:fldCharType="end"/>
      </w:r>
    </w:p>
    <w:p w14:paraId="2278E97D" w14:textId="63E6BAF8" w:rsidR="00352041" w:rsidRDefault="00352041">
      <w:pPr>
        <w:pStyle w:val="TOC2"/>
        <w:ind w:left="480"/>
        <w:rPr>
          <w:rFonts w:asciiTheme="minorHAnsi" w:eastAsiaTheme="minorEastAsia" w:hAnsiTheme="minorHAnsi"/>
          <w:noProof/>
          <w:sz w:val="21"/>
          <w:szCs w:val="22"/>
        </w:rPr>
      </w:pPr>
      <w:r>
        <w:rPr>
          <w:noProof/>
        </w:rPr>
        <w:t xml:space="preserve">2.1 </w:t>
      </w:r>
      <w:r>
        <w:rPr>
          <w:noProof/>
        </w:rPr>
        <w:t>图信号基本概念</w:t>
      </w:r>
      <w:r>
        <w:rPr>
          <w:noProof/>
        </w:rPr>
        <w:tab/>
      </w:r>
      <w:r>
        <w:rPr>
          <w:noProof/>
        </w:rPr>
        <w:fldChar w:fldCharType="begin"/>
      </w:r>
      <w:r>
        <w:rPr>
          <w:noProof/>
        </w:rPr>
        <w:instrText xml:space="preserve"> PAGEREF _Toc102579979 \h </w:instrText>
      </w:r>
      <w:r>
        <w:rPr>
          <w:noProof/>
        </w:rPr>
      </w:r>
      <w:r>
        <w:rPr>
          <w:noProof/>
        </w:rPr>
        <w:fldChar w:fldCharType="separate"/>
      </w:r>
      <w:r>
        <w:rPr>
          <w:noProof/>
        </w:rPr>
        <w:t>7</w:t>
      </w:r>
      <w:r>
        <w:rPr>
          <w:noProof/>
        </w:rPr>
        <w:fldChar w:fldCharType="end"/>
      </w:r>
    </w:p>
    <w:p w14:paraId="13A23622" w14:textId="52DD4D5B"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2.1.1 </w:t>
      </w:r>
      <w:r>
        <w:rPr>
          <w:noProof/>
        </w:rPr>
        <w:t>图信号定义与表示</w:t>
      </w:r>
      <w:r>
        <w:rPr>
          <w:noProof/>
        </w:rPr>
        <w:tab/>
      </w:r>
      <w:r>
        <w:rPr>
          <w:noProof/>
        </w:rPr>
        <w:fldChar w:fldCharType="begin"/>
      </w:r>
      <w:r>
        <w:rPr>
          <w:noProof/>
        </w:rPr>
        <w:instrText xml:space="preserve"> PAGEREF _Toc102579980 \h </w:instrText>
      </w:r>
      <w:r>
        <w:rPr>
          <w:noProof/>
        </w:rPr>
      </w:r>
      <w:r>
        <w:rPr>
          <w:noProof/>
        </w:rPr>
        <w:fldChar w:fldCharType="separate"/>
      </w:r>
      <w:r>
        <w:rPr>
          <w:noProof/>
        </w:rPr>
        <w:t>7</w:t>
      </w:r>
      <w:r>
        <w:rPr>
          <w:noProof/>
        </w:rPr>
        <w:fldChar w:fldCharType="end"/>
      </w:r>
    </w:p>
    <w:p w14:paraId="51036209" w14:textId="44E0015F"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2.1.2 </w:t>
      </w:r>
      <w:r>
        <w:rPr>
          <w:noProof/>
        </w:rPr>
        <w:t>图信号基本运算</w:t>
      </w:r>
      <w:r>
        <w:rPr>
          <w:noProof/>
        </w:rPr>
        <w:tab/>
      </w:r>
      <w:r>
        <w:rPr>
          <w:noProof/>
        </w:rPr>
        <w:fldChar w:fldCharType="begin"/>
      </w:r>
      <w:r>
        <w:rPr>
          <w:noProof/>
        </w:rPr>
        <w:instrText xml:space="preserve"> PAGEREF _Toc102579981 \h </w:instrText>
      </w:r>
      <w:r>
        <w:rPr>
          <w:noProof/>
        </w:rPr>
      </w:r>
      <w:r>
        <w:rPr>
          <w:noProof/>
        </w:rPr>
        <w:fldChar w:fldCharType="separate"/>
      </w:r>
      <w:r>
        <w:rPr>
          <w:noProof/>
        </w:rPr>
        <w:t>8</w:t>
      </w:r>
      <w:r>
        <w:rPr>
          <w:noProof/>
        </w:rPr>
        <w:fldChar w:fldCharType="end"/>
      </w:r>
    </w:p>
    <w:p w14:paraId="09D4C924" w14:textId="213B1406"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2.1.3 </w:t>
      </w:r>
      <w:r>
        <w:rPr>
          <w:noProof/>
        </w:rPr>
        <w:t>图傅里叶变化</w:t>
      </w:r>
      <w:r>
        <w:rPr>
          <w:noProof/>
        </w:rPr>
        <w:tab/>
      </w:r>
      <w:r>
        <w:rPr>
          <w:noProof/>
        </w:rPr>
        <w:fldChar w:fldCharType="begin"/>
      </w:r>
      <w:r>
        <w:rPr>
          <w:noProof/>
        </w:rPr>
        <w:instrText xml:space="preserve"> PAGEREF _Toc102579982 \h </w:instrText>
      </w:r>
      <w:r>
        <w:rPr>
          <w:noProof/>
        </w:rPr>
      </w:r>
      <w:r>
        <w:rPr>
          <w:noProof/>
        </w:rPr>
        <w:fldChar w:fldCharType="separate"/>
      </w:r>
      <w:r>
        <w:rPr>
          <w:noProof/>
        </w:rPr>
        <w:t>11</w:t>
      </w:r>
      <w:r>
        <w:rPr>
          <w:noProof/>
        </w:rPr>
        <w:fldChar w:fldCharType="end"/>
      </w:r>
    </w:p>
    <w:p w14:paraId="433523B3" w14:textId="25E5DA53" w:rsidR="00352041" w:rsidRDefault="00352041">
      <w:pPr>
        <w:pStyle w:val="TOC2"/>
        <w:ind w:left="480"/>
        <w:rPr>
          <w:rFonts w:asciiTheme="minorHAnsi" w:eastAsiaTheme="minorEastAsia" w:hAnsiTheme="minorHAnsi"/>
          <w:noProof/>
          <w:sz w:val="21"/>
          <w:szCs w:val="22"/>
        </w:rPr>
      </w:pPr>
      <w:r>
        <w:rPr>
          <w:noProof/>
        </w:rPr>
        <w:t xml:space="preserve">2.2 </w:t>
      </w:r>
      <w:r>
        <w:rPr>
          <w:noProof/>
        </w:rPr>
        <w:t>图信号采样</w:t>
      </w:r>
      <w:r>
        <w:rPr>
          <w:noProof/>
        </w:rPr>
        <w:tab/>
      </w:r>
      <w:r>
        <w:rPr>
          <w:noProof/>
        </w:rPr>
        <w:fldChar w:fldCharType="begin"/>
      </w:r>
      <w:r>
        <w:rPr>
          <w:noProof/>
        </w:rPr>
        <w:instrText xml:space="preserve"> PAGEREF _Toc102579983 \h </w:instrText>
      </w:r>
      <w:r>
        <w:rPr>
          <w:noProof/>
        </w:rPr>
      </w:r>
      <w:r>
        <w:rPr>
          <w:noProof/>
        </w:rPr>
        <w:fldChar w:fldCharType="separate"/>
      </w:r>
      <w:r>
        <w:rPr>
          <w:noProof/>
        </w:rPr>
        <w:t>14</w:t>
      </w:r>
      <w:r>
        <w:rPr>
          <w:noProof/>
        </w:rPr>
        <w:fldChar w:fldCharType="end"/>
      </w:r>
    </w:p>
    <w:p w14:paraId="68A757A7" w14:textId="242385DC" w:rsidR="00352041" w:rsidRDefault="00352041">
      <w:pPr>
        <w:pStyle w:val="TOC2"/>
        <w:ind w:left="480"/>
        <w:rPr>
          <w:rFonts w:asciiTheme="minorHAnsi" w:eastAsiaTheme="minorEastAsia" w:hAnsiTheme="minorHAnsi"/>
          <w:noProof/>
          <w:sz w:val="21"/>
          <w:szCs w:val="22"/>
        </w:rPr>
      </w:pPr>
      <w:r>
        <w:rPr>
          <w:noProof/>
        </w:rPr>
        <w:t xml:space="preserve">2.3 </w:t>
      </w:r>
      <w:r>
        <w:rPr>
          <w:noProof/>
        </w:rPr>
        <w:t>图信号滤波</w:t>
      </w:r>
      <w:r>
        <w:rPr>
          <w:noProof/>
        </w:rPr>
        <w:tab/>
      </w:r>
      <w:r>
        <w:rPr>
          <w:noProof/>
        </w:rPr>
        <w:fldChar w:fldCharType="begin"/>
      </w:r>
      <w:r>
        <w:rPr>
          <w:noProof/>
        </w:rPr>
        <w:instrText xml:space="preserve"> PAGEREF _Toc102579984 \h </w:instrText>
      </w:r>
      <w:r>
        <w:rPr>
          <w:noProof/>
        </w:rPr>
      </w:r>
      <w:r>
        <w:rPr>
          <w:noProof/>
        </w:rPr>
        <w:fldChar w:fldCharType="separate"/>
      </w:r>
      <w:r>
        <w:rPr>
          <w:noProof/>
        </w:rPr>
        <w:t>16</w:t>
      </w:r>
      <w:r>
        <w:rPr>
          <w:noProof/>
        </w:rPr>
        <w:fldChar w:fldCharType="end"/>
      </w:r>
    </w:p>
    <w:p w14:paraId="76DA8266" w14:textId="3D1C6C2C" w:rsidR="00352041" w:rsidRDefault="00352041">
      <w:pPr>
        <w:pStyle w:val="TOC2"/>
        <w:ind w:left="480"/>
        <w:rPr>
          <w:rFonts w:asciiTheme="minorHAnsi" w:eastAsiaTheme="minorEastAsia" w:hAnsiTheme="minorHAnsi"/>
          <w:noProof/>
          <w:sz w:val="21"/>
          <w:szCs w:val="22"/>
        </w:rPr>
      </w:pPr>
      <w:r>
        <w:rPr>
          <w:noProof/>
        </w:rPr>
        <w:t xml:space="preserve">2.4 </w:t>
      </w:r>
      <w:r>
        <w:rPr>
          <w:noProof/>
        </w:rPr>
        <w:t>本章小结</w:t>
      </w:r>
      <w:r>
        <w:rPr>
          <w:noProof/>
        </w:rPr>
        <w:tab/>
      </w:r>
      <w:r>
        <w:rPr>
          <w:noProof/>
        </w:rPr>
        <w:fldChar w:fldCharType="begin"/>
      </w:r>
      <w:r>
        <w:rPr>
          <w:noProof/>
        </w:rPr>
        <w:instrText xml:space="preserve"> PAGEREF _Toc102579985 \h </w:instrText>
      </w:r>
      <w:r>
        <w:rPr>
          <w:noProof/>
        </w:rPr>
      </w:r>
      <w:r>
        <w:rPr>
          <w:noProof/>
        </w:rPr>
        <w:fldChar w:fldCharType="separate"/>
      </w:r>
      <w:r>
        <w:rPr>
          <w:noProof/>
        </w:rPr>
        <w:t>17</w:t>
      </w:r>
      <w:r>
        <w:rPr>
          <w:noProof/>
        </w:rPr>
        <w:fldChar w:fldCharType="end"/>
      </w:r>
    </w:p>
    <w:p w14:paraId="37C97000" w14:textId="07857E27" w:rsidR="00352041" w:rsidRDefault="00352041">
      <w:pPr>
        <w:pStyle w:val="TOC1"/>
        <w:rPr>
          <w:rFonts w:asciiTheme="minorHAnsi" w:eastAsiaTheme="minorEastAsia" w:hAnsiTheme="minorHAnsi"/>
          <w:b w:val="0"/>
          <w:bCs w:val="0"/>
          <w:sz w:val="21"/>
          <w:szCs w:val="22"/>
        </w:rPr>
      </w:pPr>
      <w:r>
        <w:t>第三章</w:t>
      </w:r>
      <w:r>
        <w:fldChar w:fldCharType="begin"/>
      </w:r>
      <w:r>
        <w:instrText xml:space="preserve"> MACROBUTTON AMEditEquationSection2 </w:instrText>
      </w:r>
      <w:r w:rsidRPr="003A21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图信号采样与重构理论研究</w:t>
      </w:r>
      <w:r>
        <w:tab/>
      </w:r>
      <w:r>
        <w:fldChar w:fldCharType="begin"/>
      </w:r>
      <w:r>
        <w:instrText xml:space="preserve"> PAGEREF _Toc102579986 \h </w:instrText>
      </w:r>
      <w:r>
        <w:fldChar w:fldCharType="separate"/>
      </w:r>
      <w:r>
        <w:t>19</w:t>
      </w:r>
      <w:r>
        <w:fldChar w:fldCharType="end"/>
      </w:r>
    </w:p>
    <w:p w14:paraId="45DA8E09" w14:textId="0BD381CB" w:rsidR="00352041" w:rsidRDefault="00352041">
      <w:pPr>
        <w:pStyle w:val="TOC2"/>
        <w:ind w:left="480"/>
        <w:rPr>
          <w:rFonts w:asciiTheme="minorHAnsi" w:eastAsiaTheme="minorEastAsia" w:hAnsiTheme="minorHAnsi"/>
          <w:noProof/>
          <w:sz w:val="21"/>
          <w:szCs w:val="22"/>
        </w:rPr>
      </w:pPr>
      <w:r>
        <w:rPr>
          <w:noProof/>
        </w:rPr>
        <w:t xml:space="preserve">3.1 </w:t>
      </w:r>
      <w:r>
        <w:rPr>
          <w:noProof/>
        </w:rPr>
        <w:t>环形图信号采样与重构</w:t>
      </w:r>
      <w:r>
        <w:rPr>
          <w:noProof/>
        </w:rPr>
        <w:tab/>
      </w:r>
      <w:r>
        <w:rPr>
          <w:noProof/>
        </w:rPr>
        <w:fldChar w:fldCharType="begin"/>
      </w:r>
      <w:r>
        <w:rPr>
          <w:noProof/>
        </w:rPr>
        <w:instrText xml:space="preserve"> PAGEREF _Toc102579987 \h </w:instrText>
      </w:r>
      <w:r>
        <w:rPr>
          <w:noProof/>
        </w:rPr>
      </w:r>
      <w:r>
        <w:rPr>
          <w:noProof/>
        </w:rPr>
        <w:fldChar w:fldCharType="separate"/>
      </w:r>
      <w:r>
        <w:rPr>
          <w:noProof/>
        </w:rPr>
        <w:t>19</w:t>
      </w:r>
      <w:r>
        <w:rPr>
          <w:noProof/>
        </w:rPr>
        <w:fldChar w:fldCharType="end"/>
      </w:r>
    </w:p>
    <w:p w14:paraId="6C87C788" w14:textId="66F71476"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3.1.1 </w:t>
      </w:r>
      <w:r>
        <w:rPr>
          <w:noProof/>
        </w:rPr>
        <w:t>理想低通滤波器构造</w:t>
      </w:r>
      <w:r>
        <w:rPr>
          <w:noProof/>
        </w:rPr>
        <w:tab/>
      </w:r>
      <w:r>
        <w:rPr>
          <w:noProof/>
        </w:rPr>
        <w:fldChar w:fldCharType="begin"/>
      </w:r>
      <w:r>
        <w:rPr>
          <w:noProof/>
        </w:rPr>
        <w:instrText xml:space="preserve"> PAGEREF _Toc102579988 \h </w:instrText>
      </w:r>
      <w:r>
        <w:rPr>
          <w:noProof/>
        </w:rPr>
      </w:r>
      <w:r>
        <w:rPr>
          <w:noProof/>
        </w:rPr>
        <w:fldChar w:fldCharType="separate"/>
      </w:r>
      <w:r>
        <w:rPr>
          <w:noProof/>
        </w:rPr>
        <w:t>19</w:t>
      </w:r>
      <w:r>
        <w:rPr>
          <w:noProof/>
        </w:rPr>
        <w:fldChar w:fldCharType="end"/>
      </w:r>
    </w:p>
    <w:p w14:paraId="2FFEAB90" w14:textId="66B31418"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3.1.2 </w:t>
      </w:r>
      <w:r>
        <w:rPr>
          <w:noProof/>
        </w:rPr>
        <w:t>低通信号空间构造</w:t>
      </w:r>
      <w:r>
        <w:rPr>
          <w:noProof/>
        </w:rPr>
        <w:tab/>
      </w:r>
      <w:r>
        <w:rPr>
          <w:noProof/>
        </w:rPr>
        <w:fldChar w:fldCharType="begin"/>
      </w:r>
      <w:r>
        <w:rPr>
          <w:noProof/>
        </w:rPr>
        <w:instrText xml:space="preserve"> PAGEREF _Toc102579989 \h </w:instrText>
      </w:r>
      <w:r>
        <w:rPr>
          <w:noProof/>
        </w:rPr>
      </w:r>
      <w:r>
        <w:rPr>
          <w:noProof/>
        </w:rPr>
        <w:fldChar w:fldCharType="separate"/>
      </w:r>
      <w:r>
        <w:rPr>
          <w:noProof/>
        </w:rPr>
        <w:t>20</w:t>
      </w:r>
      <w:r>
        <w:rPr>
          <w:noProof/>
        </w:rPr>
        <w:fldChar w:fldCharType="end"/>
      </w:r>
    </w:p>
    <w:p w14:paraId="5808703A" w14:textId="5662DDAA" w:rsidR="00352041" w:rsidRDefault="00352041">
      <w:pPr>
        <w:pStyle w:val="TOC2"/>
        <w:ind w:left="480"/>
        <w:rPr>
          <w:rFonts w:asciiTheme="minorHAnsi" w:eastAsiaTheme="minorEastAsia" w:hAnsiTheme="minorHAnsi"/>
          <w:noProof/>
          <w:sz w:val="21"/>
          <w:szCs w:val="22"/>
        </w:rPr>
      </w:pPr>
      <w:r>
        <w:rPr>
          <w:noProof/>
        </w:rPr>
        <w:t xml:space="preserve">3.2 </w:t>
      </w:r>
      <w:r>
        <w:rPr>
          <w:noProof/>
        </w:rPr>
        <w:t>环形图信号采样定理与仿真验证</w:t>
      </w:r>
      <w:r>
        <w:rPr>
          <w:noProof/>
        </w:rPr>
        <w:tab/>
      </w:r>
      <w:r>
        <w:rPr>
          <w:noProof/>
        </w:rPr>
        <w:fldChar w:fldCharType="begin"/>
      </w:r>
      <w:r>
        <w:rPr>
          <w:noProof/>
        </w:rPr>
        <w:instrText xml:space="preserve"> PAGEREF _Toc102579990 \h </w:instrText>
      </w:r>
      <w:r>
        <w:rPr>
          <w:noProof/>
        </w:rPr>
      </w:r>
      <w:r>
        <w:rPr>
          <w:noProof/>
        </w:rPr>
        <w:fldChar w:fldCharType="separate"/>
      </w:r>
      <w:r>
        <w:rPr>
          <w:noProof/>
        </w:rPr>
        <w:t>22</w:t>
      </w:r>
      <w:r>
        <w:rPr>
          <w:noProof/>
        </w:rPr>
        <w:fldChar w:fldCharType="end"/>
      </w:r>
    </w:p>
    <w:p w14:paraId="56C654C2" w14:textId="3A46B5E9" w:rsidR="00352041" w:rsidRDefault="00352041">
      <w:pPr>
        <w:pStyle w:val="TOC2"/>
        <w:ind w:left="480"/>
        <w:rPr>
          <w:rFonts w:asciiTheme="minorHAnsi" w:eastAsiaTheme="minorEastAsia" w:hAnsiTheme="minorHAnsi"/>
          <w:noProof/>
          <w:sz w:val="21"/>
          <w:szCs w:val="22"/>
        </w:rPr>
      </w:pPr>
      <w:r>
        <w:rPr>
          <w:noProof/>
        </w:rPr>
        <w:t xml:space="preserve">3.3 </w:t>
      </w:r>
      <w:r>
        <w:rPr>
          <w:noProof/>
        </w:rPr>
        <w:t>有限维离散信号的采样和插值分析</w:t>
      </w:r>
      <w:r>
        <w:rPr>
          <w:noProof/>
        </w:rPr>
        <w:tab/>
      </w:r>
      <w:r>
        <w:rPr>
          <w:noProof/>
        </w:rPr>
        <w:fldChar w:fldCharType="begin"/>
      </w:r>
      <w:r>
        <w:rPr>
          <w:noProof/>
        </w:rPr>
        <w:instrText xml:space="preserve"> PAGEREF _Toc102579991 \h </w:instrText>
      </w:r>
      <w:r>
        <w:rPr>
          <w:noProof/>
        </w:rPr>
      </w:r>
      <w:r>
        <w:rPr>
          <w:noProof/>
        </w:rPr>
        <w:fldChar w:fldCharType="separate"/>
      </w:r>
      <w:r>
        <w:rPr>
          <w:noProof/>
        </w:rPr>
        <w:t>26</w:t>
      </w:r>
      <w:r>
        <w:rPr>
          <w:noProof/>
        </w:rPr>
        <w:fldChar w:fldCharType="end"/>
      </w:r>
    </w:p>
    <w:p w14:paraId="11AE81B4" w14:textId="463BE9A1" w:rsidR="00352041" w:rsidRDefault="00352041">
      <w:pPr>
        <w:pStyle w:val="TOC2"/>
        <w:ind w:left="480"/>
        <w:rPr>
          <w:rFonts w:asciiTheme="minorHAnsi" w:eastAsiaTheme="minorEastAsia" w:hAnsiTheme="minorHAnsi"/>
          <w:noProof/>
          <w:sz w:val="21"/>
          <w:szCs w:val="22"/>
        </w:rPr>
      </w:pPr>
      <w:r>
        <w:rPr>
          <w:noProof/>
        </w:rPr>
        <w:t xml:space="preserve">3.4 </w:t>
      </w:r>
      <w:r>
        <w:rPr>
          <w:noProof/>
        </w:rPr>
        <w:t>图信号采样的验证</w:t>
      </w:r>
      <w:r>
        <w:rPr>
          <w:noProof/>
        </w:rPr>
        <w:tab/>
      </w:r>
      <w:r>
        <w:rPr>
          <w:noProof/>
        </w:rPr>
        <w:fldChar w:fldCharType="begin"/>
      </w:r>
      <w:r>
        <w:rPr>
          <w:noProof/>
        </w:rPr>
        <w:instrText xml:space="preserve"> PAGEREF _Toc102579992 \h </w:instrText>
      </w:r>
      <w:r>
        <w:rPr>
          <w:noProof/>
        </w:rPr>
      </w:r>
      <w:r>
        <w:rPr>
          <w:noProof/>
        </w:rPr>
        <w:fldChar w:fldCharType="separate"/>
      </w:r>
      <w:r>
        <w:rPr>
          <w:noProof/>
        </w:rPr>
        <w:t>30</w:t>
      </w:r>
      <w:r>
        <w:rPr>
          <w:noProof/>
        </w:rPr>
        <w:fldChar w:fldCharType="end"/>
      </w:r>
    </w:p>
    <w:p w14:paraId="6EB28717" w14:textId="3312F0D0" w:rsidR="00352041" w:rsidRDefault="00352041">
      <w:pPr>
        <w:pStyle w:val="TOC2"/>
        <w:ind w:left="480"/>
        <w:rPr>
          <w:rFonts w:asciiTheme="minorHAnsi" w:eastAsiaTheme="minorEastAsia" w:hAnsiTheme="minorHAnsi"/>
          <w:noProof/>
          <w:sz w:val="21"/>
          <w:szCs w:val="22"/>
        </w:rPr>
      </w:pPr>
      <w:r>
        <w:rPr>
          <w:noProof/>
        </w:rPr>
        <w:t xml:space="preserve">3.5 </w:t>
      </w:r>
      <w:r>
        <w:rPr>
          <w:noProof/>
        </w:rPr>
        <w:t>本章小结</w:t>
      </w:r>
      <w:r>
        <w:rPr>
          <w:noProof/>
        </w:rPr>
        <w:tab/>
      </w:r>
      <w:r>
        <w:rPr>
          <w:noProof/>
        </w:rPr>
        <w:fldChar w:fldCharType="begin"/>
      </w:r>
      <w:r>
        <w:rPr>
          <w:noProof/>
        </w:rPr>
        <w:instrText xml:space="preserve"> PAGEREF _Toc102579993 \h </w:instrText>
      </w:r>
      <w:r>
        <w:rPr>
          <w:noProof/>
        </w:rPr>
      </w:r>
      <w:r>
        <w:rPr>
          <w:noProof/>
        </w:rPr>
        <w:fldChar w:fldCharType="separate"/>
      </w:r>
      <w:r>
        <w:rPr>
          <w:noProof/>
        </w:rPr>
        <w:t>34</w:t>
      </w:r>
      <w:r>
        <w:rPr>
          <w:noProof/>
        </w:rPr>
        <w:fldChar w:fldCharType="end"/>
      </w:r>
    </w:p>
    <w:p w14:paraId="51F5801B" w14:textId="2A16CBC4" w:rsidR="00352041" w:rsidRDefault="00352041">
      <w:pPr>
        <w:pStyle w:val="TOC1"/>
        <w:rPr>
          <w:rFonts w:asciiTheme="minorHAnsi" w:eastAsiaTheme="minorEastAsia" w:hAnsiTheme="minorHAnsi"/>
          <w:b w:val="0"/>
          <w:bCs w:val="0"/>
          <w:sz w:val="21"/>
          <w:szCs w:val="22"/>
        </w:rPr>
      </w:pPr>
      <w:r>
        <w:t>第四章</w:t>
      </w:r>
      <w:r>
        <w:t xml:space="preserve"> ARMA</w:t>
      </w:r>
      <w:r>
        <w:t>图滤波器设计方法</w:t>
      </w:r>
      <w:r>
        <w:tab/>
      </w:r>
      <w:r>
        <w:fldChar w:fldCharType="begin"/>
      </w:r>
      <w:r>
        <w:instrText xml:space="preserve"> PAGEREF _Toc102579994 \h </w:instrText>
      </w:r>
      <w:r>
        <w:fldChar w:fldCharType="separate"/>
      </w:r>
      <w:r>
        <w:t>35</w:t>
      </w:r>
      <w:r>
        <w:fldChar w:fldCharType="end"/>
      </w:r>
    </w:p>
    <w:p w14:paraId="5240644C" w14:textId="32A4647B" w:rsidR="00352041" w:rsidRDefault="00352041">
      <w:pPr>
        <w:pStyle w:val="TOC2"/>
        <w:ind w:left="480"/>
        <w:rPr>
          <w:rFonts w:asciiTheme="minorHAnsi" w:eastAsiaTheme="minorEastAsia" w:hAnsiTheme="minorHAnsi"/>
          <w:noProof/>
          <w:sz w:val="21"/>
          <w:szCs w:val="22"/>
        </w:rPr>
      </w:pPr>
      <w:r>
        <w:rPr>
          <w:noProof/>
        </w:rPr>
        <w:t xml:space="preserve">4.1 </w:t>
      </w:r>
      <w:r>
        <w:rPr>
          <w:noProof/>
        </w:rPr>
        <w:t>图滤波器</w:t>
      </w:r>
      <w:r>
        <w:rPr>
          <w:noProof/>
        </w:rPr>
        <w:tab/>
      </w:r>
      <w:r>
        <w:rPr>
          <w:noProof/>
        </w:rPr>
        <w:fldChar w:fldCharType="begin"/>
      </w:r>
      <w:r>
        <w:rPr>
          <w:noProof/>
        </w:rPr>
        <w:instrText xml:space="preserve"> PAGEREF _Toc102579995 \h </w:instrText>
      </w:r>
      <w:r>
        <w:rPr>
          <w:noProof/>
        </w:rPr>
      </w:r>
      <w:r>
        <w:rPr>
          <w:noProof/>
        </w:rPr>
        <w:fldChar w:fldCharType="separate"/>
      </w:r>
      <w:r>
        <w:rPr>
          <w:noProof/>
        </w:rPr>
        <w:t>35</w:t>
      </w:r>
      <w:r>
        <w:rPr>
          <w:noProof/>
        </w:rPr>
        <w:fldChar w:fldCharType="end"/>
      </w:r>
    </w:p>
    <w:p w14:paraId="0B54A54F" w14:textId="13DD8395" w:rsidR="00352041" w:rsidRDefault="00352041">
      <w:pPr>
        <w:pStyle w:val="TOC2"/>
        <w:ind w:left="480"/>
        <w:rPr>
          <w:rFonts w:asciiTheme="minorHAnsi" w:eastAsiaTheme="minorEastAsia" w:hAnsiTheme="minorHAnsi"/>
          <w:noProof/>
          <w:sz w:val="21"/>
          <w:szCs w:val="22"/>
        </w:rPr>
      </w:pPr>
      <w:r>
        <w:rPr>
          <w:noProof/>
        </w:rPr>
        <w:t>4.2 ARMA</w:t>
      </w:r>
      <w:r>
        <w:rPr>
          <w:noProof/>
        </w:rPr>
        <w:t>图滤波器实现</w:t>
      </w:r>
      <w:r>
        <w:rPr>
          <w:noProof/>
        </w:rPr>
        <w:tab/>
      </w:r>
      <w:r>
        <w:rPr>
          <w:noProof/>
        </w:rPr>
        <w:fldChar w:fldCharType="begin"/>
      </w:r>
      <w:r>
        <w:rPr>
          <w:noProof/>
        </w:rPr>
        <w:instrText xml:space="preserve"> PAGEREF _Toc102579996 \h </w:instrText>
      </w:r>
      <w:r>
        <w:rPr>
          <w:noProof/>
        </w:rPr>
      </w:r>
      <w:r>
        <w:rPr>
          <w:noProof/>
        </w:rPr>
        <w:fldChar w:fldCharType="separate"/>
      </w:r>
      <w:r>
        <w:rPr>
          <w:noProof/>
        </w:rPr>
        <w:t>36</w:t>
      </w:r>
      <w:r>
        <w:rPr>
          <w:noProof/>
        </w:rPr>
        <w:fldChar w:fldCharType="end"/>
      </w:r>
    </w:p>
    <w:p w14:paraId="4956782D" w14:textId="5E5FD1BC" w:rsidR="00352041" w:rsidRDefault="00352041">
      <w:pPr>
        <w:pStyle w:val="TOC2"/>
        <w:ind w:left="480"/>
        <w:rPr>
          <w:rFonts w:asciiTheme="minorHAnsi" w:eastAsiaTheme="minorEastAsia" w:hAnsiTheme="minorHAnsi"/>
          <w:noProof/>
          <w:sz w:val="21"/>
          <w:szCs w:val="22"/>
        </w:rPr>
      </w:pPr>
      <w:r>
        <w:rPr>
          <w:noProof/>
        </w:rPr>
        <w:t xml:space="preserve">4.3 </w:t>
      </w:r>
      <w:r>
        <w:rPr>
          <w:noProof/>
        </w:rPr>
        <w:t>仿真结果分析</w:t>
      </w:r>
      <w:r>
        <w:rPr>
          <w:noProof/>
        </w:rPr>
        <w:tab/>
      </w:r>
      <w:r>
        <w:rPr>
          <w:noProof/>
        </w:rPr>
        <w:fldChar w:fldCharType="begin"/>
      </w:r>
      <w:r>
        <w:rPr>
          <w:noProof/>
        </w:rPr>
        <w:instrText xml:space="preserve"> PAGEREF _Toc102579997 \h </w:instrText>
      </w:r>
      <w:r>
        <w:rPr>
          <w:noProof/>
        </w:rPr>
      </w:r>
      <w:r>
        <w:rPr>
          <w:noProof/>
        </w:rPr>
        <w:fldChar w:fldCharType="separate"/>
      </w:r>
      <w:r>
        <w:rPr>
          <w:noProof/>
        </w:rPr>
        <w:t>38</w:t>
      </w:r>
      <w:r>
        <w:rPr>
          <w:noProof/>
        </w:rPr>
        <w:fldChar w:fldCharType="end"/>
      </w:r>
    </w:p>
    <w:p w14:paraId="154D4432" w14:textId="25E363F3" w:rsidR="00352041" w:rsidRDefault="00352041">
      <w:pPr>
        <w:pStyle w:val="TOC2"/>
        <w:ind w:left="480"/>
        <w:rPr>
          <w:rFonts w:asciiTheme="minorHAnsi" w:eastAsiaTheme="minorEastAsia" w:hAnsiTheme="minorHAnsi"/>
          <w:noProof/>
          <w:sz w:val="21"/>
          <w:szCs w:val="22"/>
        </w:rPr>
      </w:pPr>
      <w:r>
        <w:rPr>
          <w:noProof/>
        </w:rPr>
        <w:t xml:space="preserve">4.4 </w:t>
      </w:r>
      <w:r>
        <w:rPr>
          <w:noProof/>
        </w:rPr>
        <w:t>本章小结</w:t>
      </w:r>
      <w:r>
        <w:rPr>
          <w:noProof/>
        </w:rPr>
        <w:tab/>
      </w:r>
      <w:r>
        <w:rPr>
          <w:noProof/>
        </w:rPr>
        <w:fldChar w:fldCharType="begin"/>
      </w:r>
      <w:r>
        <w:rPr>
          <w:noProof/>
        </w:rPr>
        <w:instrText xml:space="preserve"> PAGEREF _Toc102579998 \h </w:instrText>
      </w:r>
      <w:r>
        <w:rPr>
          <w:noProof/>
        </w:rPr>
      </w:r>
      <w:r>
        <w:rPr>
          <w:noProof/>
        </w:rPr>
        <w:fldChar w:fldCharType="separate"/>
      </w:r>
      <w:r>
        <w:rPr>
          <w:noProof/>
        </w:rPr>
        <w:t>41</w:t>
      </w:r>
      <w:r>
        <w:rPr>
          <w:noProof/>
        </w:rPr>
        <w:fldChar w:fldCharType="end"/>
      </w:r>
    </w:p>
    <w:p w14:paraId="503DF094" w14:textId="40D03092" w:rsidR="00352041" w:rsidRDefault="00352041">
      <w:pPr>
        <w:pStyle w:val="TOC1"/>
        <w:rPr>
          <w:rFonts w:asciiTheme="minorHAnsi" w:eastAsiaTheme="minorEastAsia" w:hAnsiTheme="minorHAnsi"/>
          <w:b w:val="0"/>
          <w:bCs w:val="0"/>
          <w:sz w:val="21"/>
          <w:szCs w:val="22"/>
        </w:rPr>
      </w:pPr>
      <w:r>
        <w:lastRenderedPageBreak/>
        <w:t>第五章</w:t>
      </w:r>
      <w:r>
        <w:t xml:space="preserve"> </w:t>
      </w:r>
      <w:r>
        <w:t>总结与展望</w:t>
      </w:r>
      <w:r>
        <w:tab/>
      </w:r>
      <w:r w:rsidR="00C627C3">
        <w:t>43</w:t>
      </w:r>
    </w:p>
    <w:p w14:paraId="7343435E" w14:textId="257176D4" w:rsidR="00352041" w:rsidRDefault="00352041">
      <w:pPr>
        <w:pStyle w:val="TOC2"/>
        <w:ind w:left="480"/>
        <w:rPr>
          <w:rFonts w:asciiTheme="minorHAnsi" w:eastAsiaTheme="minorEastAsia" w:hAnsiTheme="minorHAnsi"/>
          <w:noProof/>
          <w:sz w:val="21"/>
          <w:szCs w:val="22"/>
        </w:rPr>
      </w:pPr>
      <w:r>
        <w:rPr>
          <w:noProof/>
        </w:rPr>
        <w:t xml:space="preserve">5.1 </w:t>
      </w:r>
      <w:r>
        <w:rPr>
          <w:noProof/>
        </w:rPr>
        <w:t>全文总结</w:t>
      </w:r>
      <w:r>
        <w:rPr>
          <w:noProof/>
        </w:rPr>
        <w:tab/>
      </w:r>
      <w:r w:rsidR="00C627C3">
        <w:rPr>
          <w:noProof/>
        </w:rPr>
        <w:t>43</w:t>
      </w:r>
    </w:p>
    <w:p w14:paraId="767C52AC" w14:textId="01AC8EEA" w:rsidR="00352041" w:rsidRDefault="00352041">
      <w:pPr>
        <w:pStyle w:val="TOC2"/>
        <w:ind w:left="480"/>
        <w:rPr>
          <w:rFonts w:asciiTheme="minorHAnsi" w:eastAsiaTheme="minorEastAsia" w:hAnsiTheme="minorHAnsi"/>
          <w:noProof/>
          <w:sz w:val="21"/>
          <w:szCs w:val="22"/>
        </w:rPr>
      </w:pPr>
      <w:r>
        <w:rPr>
          <w:noProof/>
        </w:rPr>
        <w:t xml:space="preserve">5.2 </w:t>
      </w:r>
      <w:r>
        <w:rPr>
          <w:noProof/>
        </w:rPr>
        <w:t>未来展望</w:t>
      </w:r>
      <w:r>
        <w:rPr>
          <w:noProof/>
        </w:rPr>
        <w:tab/>
      </w:r>
      <w:r w:rsidR="00C627C3">
        <w:rPr>
          <w:noProof/>
        </w:rPr>
        <w:t>43</w:t>
      </w:r>
    </w:p>
    <w:p w14:paraId="1A7C957C" w14:textId="4781E80C" w:rsidR="00352041" w:rsidRDefault="00352041">
      <w:pPr>
        <w:pStyle w:val="TOC1"/>
        <w:rPr>
          <w:rFonts w:asciiTheme="minorHAnsi" w:eastAsiaTheme="minorEastAsia" w:hAnsiTheme="minorHAnsi"/>
          <w:b w:val="0"/>
          <w:bCs w:val="0"/>
          <w:sz w:val="21"/>
          <w:szCs w:val="22"/>
        </w:rPr>
      </w:pPr>
      <w:r w:rsidRPr="009465BB">
        <w:rPr>
          <w:rFonts w:ascii="黑体" w:eastAsia="黑体" w:hAnsi="黑体"/>
        </w:rPr>
        <w:t>致 谢</w:t>
      </w:r>
      <w:r>
        <w:tab/>
      </w:r>
      <w:r w:rsidR="00C34715">
        <w:t>4</w:t>
      </w:r>
      <w:r w:rsidR="008F340B">
        <w:t>5</w:t>
      </w:r>
    </w:p>
    <w:p w14:paraId="387F7968" w14:textId="1A57416B" w:rsidR="00352041" w:rsidRDefault="00352041">
      <w:pPr>
        <w:pStyle w:val="TOC1"/>
        <w:rPr>
          <w:rFonts w:asciiTheme="minorHAnsi" w:eastAsiaTheme="minorEastAsia" w:hAnsiTheme="minorHAnsi"/>
          <w:b w:val="0"/>
          <w:bCs w:val="0"/>
          <w:sz w:val="21"/>
          <w:szCs w:val="22"/>
        </w:rPr>
      </w:pPr>
      <w:r w:rsidRPr="009465BB">
        <w:rPr>
          <w:rFonts w:ascii="黑体" w:eastAsia="黑体" w:hAnsi="黑体"/>
        </w:rPr>
        <w:t>参考文献</w:t>
      </w:r>
      <w:r>
        <w:tab/>
      </w:r>
      <w:r w:rsidR="00C34715">
        <w:t>4</w:t>
      </w:r>
      <w:r w:rsidR="00173143">
        <w:t>9</w:t>
      </w:r>
    </w:p>
    <w:p w14:paraId="39CFEA4C" w14:textId="5A1A175D" w:rsidR="00C64639" w:rsidRDefault="00352041" w:rsidP="00352041">
      <w:pPr>
        <w:spacing w:beforeLines="50" w:before="156" w:afterLines="100" w:after="312"/>
        <w:ind w:firstLineChars="0" w:firstLine="0"/>
        <w:jc w:val="center"/>
        <w:outlineLvl w:val="0"/>
        <w:rPr>
          <w:noProof/>
        </w:rPr>
        <w:sectPr w:rsidR="00C64639" w:rsidSect="005309F7">
          <w:headerReference w:type="even" r:id="rId18"/>
          <w:headerReference w:type="default" r:id="rId19"/>
          <w:pgSz w:w="11906" w:h="16838" w:code="9"/>
          <w:pgMar w:top="1701" w:right="1134" w:bottom="1134" w:left="1701" w:header="1134" w:footer="567" w:gutter="567"/>
          <w:pgNumType w:fmt="lowerRoman" w:start="1"/>
          <w:cols w:space="425"/>
          <w:docGrid w:type="lines" w:linePitch="312"/>
        </w:sectPr>
      </w:pPr>
      <w:r>
        <w:rPr>
          <w:noProof/>
        </w:rPr>
        <w:fldChar w:fldCharType="end"/>
      </w:r>
    </w:p>
    <w:bookmarkStart w:id="47" w:name="_Toc99879019"/>
    <w:bookmarkStart w:id="48" w:name="_Toc99879349"/>
    <w:bookmarkStart w:id="49" w:name="_Toc99879443"/>
    <w:bookmarkStart w:id="50" w:name="_Toc99879514"/>
    <w:p w14:paraId="5FCC839E" w14:textId="6FED0004" w:rsidR="00CB6956" w:rsidRDefault="005B6745" w:rsidP="00C64639">
      <w:pPr>
        <w:pStyle w:val="1"/>
        <w:spacing w:before="156" w:after="312"/>
      </w:pPr>
      <w:r>
        <w:lastRenderedPageBreak/>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51" w:name="_Toc102579972"/>
      <w:r>
        <w:fldChar w:fldCharType="end"/>
      </w:r>
      <w:bookmarkEnd w:id="47"/>
      <w:bookmarkEnd w:id="48"/>
      <w:bookmarkEnd w:id="49"/>
      <w:bookmarkEnd w:id="50"/>
      <w:r w:rsidR="005A056A">
        <w:rPr>
          <w:rFonts w:hint="eastAsia"/>
        </w:rPr>
        <w:t>绪论</w:t>
      </w:r>
      <w:bookmarkEnd w:id="51"/>
    </w:p>
    <w:p w14:paraId="1FABDF93" w14:textId="3932C7E0" w:rsidR="00C64639" w:rsidRDefault="005A056A" w:rsidP="00F90514">
      <w:pPr>
        <w:pStyle w:val="2"/>
        <w:spacing w:before="156"/>
      </w:pPr>
      <w:bookmarkStart w:id="52" w:name="_Toc102579973"/>
      <w:r>
        <w:rPr>
          <w:rFonts w:hint="eastAsia"/>
        </w:rPr>
        <w:t>选题背景与研究意义</w:t>
      </w:r>
      <w:bookmarkEnd w:id="52"/>
    </w:p>
    <w:p w14:paraId="05E84E2F" w14:textId="784DD6F8" w:rsidR="00A66979" w:rsidRDefault="00365A1C" w:rsidP="005F4F70">
      <w:pPr>
        <w:ind w:firstLine="480"/>
      </w:pPr>
      <w:r w:rsidRPr="00365A1C">
        <w:rPr>
          <w:rFonts w:hint="eastAsia"/>
        </w:rPr>
        <w:t>科技的发展带来了信息量的快速增长和信息技术的飞速发展，人们正处在一个海量信息时代，随之而来的是对各个场景下的数据进行处理的需求，这些数据可以来自金融和银行、社交网络、电子设备的追踪与检测、道路交通网络等，这类数据与传统单一的数据的不同之处在于以上数据多为网状的高维度数据，其复杂性和交互作用形成了其不规则的拓扑结构，传统的只能体现信号本身的信号处理方法已不再适用。以图</w:t>
      </w:r>
      <w:r w:rsidRPr="00365A1C">
        <w:rPr>
          <w:rFonts w:hint="eastAsia"/>
        </w:rPr>
        <w:t>1.1</w:t>
      </w:r>
      <w:r w:rsidRPr="00365A1C">
        <w:rPr>
          <w:rFonts w:hint="eastAsia"/>
        </w:rPr>
        <w:t>的交通网络为例，不同地点间由铁路连接，而两个地点可能没有直接相连，却以多种方式间接相连。图中密集区域代表这些地点间存在大量的的联系，也暗含这一区域的重要程度；图</w:t>
      </w:r>
      <w:r w:rsidRPr="00365A1C">
        <w:rPr>
          <w:rFonts w:hint="eastAsia"/>
        </w:rPr>
        <w:t>1.2</w:t>
      </w:r>
      <w:r w:rsidRPr="00365A1C">
        <w:rPr>
          <w:rFonts w:hint="eastAsia"/>
        </w:rPr>
        <w:t>所示的社交网络中，一定的个体间存在互动，而某个个体与其</w:t>
      </w:r>
      <w:r w:rsidR="007D3122">
        <w:rPr>
          <w:rFonts w:hint="eastAsia"/>
        </w:rPr>
        <w:t>它</w:t>
      </w:r>
      <w:r w:rsidRPr="00365A1C">
        <w:rPr>
          <w:rFonts w:hint="eastAsia"/>
        </w:rPr>
        <w:t>个体互动程度体现在这一节点与其</w:t>
      </w:r>
      <w:r w:rsidR="007D3122">
        <w:rPr>
          <w:rFonts w:hint="eastAsia"/>
        </w:rPr>
        <w:t>它</w:t>
      </w:r>
      <w:r w:rsidRPr="00365A1C">
        <w:rPr>
          <w:rFonts w:hint="eastAsia"/>
        </w:rPr>
        <w:t>节点相连的数目</w:t>
      </w:r>
      <w:r w:rsidRPr="00182113">
        <w:rPr>
          <w:rFonts w:cs="Times New Roman"/>
        </w:rPr>
        <w:t>；图</w:t>
      </w:r>
      <w:r w:rsidRPr="00182113">
        <w:rPr>
          <w:rFonts w:cs="Times New Roman"/>
        </w:rPr>
        <w:t>1.3</w:t>
      </w:r>
      <w:r w:rsidRPr="00365A1C">
        <w:rPr>
          <w:rFonts w:hint="eastAsia"/>
        </w:rPr>
        <w:t>是大脑神经网络示意图，不同神经细胞通过突触相连，电信号通过突触在细胞间传递和作用。</w:t>
      </w:r>
    </w:p>
    <w:tbl>
      <w:tblPr>
        <w:tblStyle w:val="ab"/>
        <w:tblW w:w="0" w:type="auto"/>
        <w:tblLook w:val="04A0" w:firstRow="1" w:lastRow="0" w:firstColumn="1" w:lastColumn="0" w:noHBand="0" w:noVBand="1"/>
      </w:tblPr>
      <w:tblGrid>
        <w:gridCol w:w="8494"/>
      </w:tblGrid>
      <w:tr w:rsidR="005F4F70" w14:paraId="30BF6573" w14:textId="77777777" w:rsidTr="005F4F70">
        <w:tc>
          <w:tcPr>
            <w:tcW w:w="8494" w:type="dxa"/>
            <w:tcBorders>
              <w:top w:val="nil"/>
              <w:left w:val="nil"/>
              <w:bottom w:val="nil"/>
              <w:right w:val="nil"/>
            </w:tcBorders>
          </w:tcPr>
          <w:p w14:paraId="2EAFFE66" w14:textId="1AE4E9AF" w:rsidR="005F4F70" w:rsidRDefault="005F4F70" w:rsidP="005F4F70">
            <w:pPr>
              <w:ind w:firstLineChars="0" w:firstLine="0"/>
              <w:jc w:val="center"/>
            </w:pPr>
            <w:r>
              <w:rPr>
                <w:noProof/>
              </w:rPr>
              <w:drawing>
                <wp:inline distT="0" distB="0" distL="0" distR="0" wp14:anchorId="5AE58D7A" wp14:editId="5F9AF729">
                  <wp:extent cx="3676839" cy="273699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0">
                            <a:extLst>
                              <a:ext uri="{28A0092B-C50C-407E-A947-70E740481C1C}">
                                <a14:useLocalDpi xmlns:a14="http://schemas.microsoft.com/office/drawing/2010/main" val="0"/>
                              </a:ext>
                            </a:extLst>
                          </a:blip>
                          <a:stretch>
                            <a:fillRect/>
                          </a:stretch>
                        </pic:blipFill>
                        <pic:spPr>
                          <a:xfrm>
                            <a:off x="0" y="0"/>
                            <a:ext cx="3676839" cy="2736991"/>
                          </a:xfrm>
                          <a:prstGeom prst="rect">
                            <a:avLst/>
                          </a:prstGeom>
                        </pic:spPr>
                      </pic:pic>
                    </a:graphicData>
                  </a:graphic>
                </wp:inline>
              </w:drawing>
            </w:r>
          </w:p>
        </w:tc>
      </w:tr>
    </w:tbl>
    <w:p w14:paraId="66DC40E4" w14:textId="170BDD7E" w:rsidR="00A66979" w:rsidRDefault="00A66979" w:rsidP="00A66979">
      <w:pPr>
        <w:ind w:firstLineChars="0" w:firstLine="0"/>
      </w:pPr>
    </w:p>
    <w:p w14:paraId="460D85ED" w14:textId="77777777" w:rsidR="005F4F70" w:rsidRPr="00A66979" w:rsidRDefault="005F4F70" w:rsidP="005F4F70">
      <w:pPr>
        <w:ind w:firstLineChars="0" w:firstLine="0"/>
        <w:jc w:val="center"/>
        <w:rPr>
          <w:rFonts w:cs="Times New Roman"/>
          <w:sz w:val="21"/>
          <w:szCs w:val="18"/>
        </w:rPr>
      </w:pPr>
      <w:r w:rsidRPr="00A66979">
        <w:rPr>
          <w:rFonts w:cs="Times New Roman"/>
          <w:sz w:val="21"/>
          <w:szCs w:val="18"/>
        </w:rPr>
        <w:t>图</w:t>
      </w:r>
      <w:r w:rsidRPr="00A66979">
        <w:rPr>
          <w:rFonts w:cs="Times New Roman"/>
          <w:sz w:val="21"/>
          <w:szCs w:val="18"/>
        </w:rPr>
        <w:t xml:space="preserve">1.1 </w:t>
      </w:r>
      <w:r w:rsidRPr="00A66979">
        <w:rPr>
          <w:rFonts w:cs="Times New Roman"/>
          <w:sz w:val="21"/>
          <w:szCs w:val="18"/>
        </w:rPr>
        <w:t>美国东岸公路交通网络</w:t>
      </w:r>
    </w:p>
    <w:p w14:paraId="3D3CE2BF" w14:textId="7AE674AA" w:rsidR="005F4F70" w:rsidRDefault="005F4F70">
      <w:pPr>
        <w:widowControl/>
        <w:spacing w:line="240" w:lineRule="auto"/>
        <w:ind w:firstLineChars="0" w:firstLine="0"/>
        <w:jc w:val="left"/>
      </w:pPr>
      <w:r>
        <w:br w:type="page"/>
      </w:r>
    </w:p>
    <w:tbl>
      <w:tblPr>
        <w:tblStyle w:val="ab"/>
        <w:tblW w:w="0" w:type="auto"/>
        <w:tblLook w:val="04A0" w:firstRow="1" w:lastRow="0" w:firstColumn="1" w:lastColumn="0" w:noHBand="0" w:noVBand="1"/>
      </w:tblPr>
      <w:tblGrid>
        <w:gridCol w:w="8494"/>
      </w:tblGrid>
      <w:tr w:rsidR="005F4F70" w14:paraId="0CB76E6C" w14:textId="77777777" w:rsidTr="005F4F70">
        <w:tc>
          <w:tcPr>
            <w:tcW w:w="8494" w:type="dxa"/>
            <w:tcBorders>
              <w:top w:val="nil"/>
              <w:left w:val="nil"/>
              <w:bottom w:val="nil"/>
              <w:right w:val="nil"/>
            </w:tcBorders>
          </w:tcPr>
          <w:p w14:paraId="2091996B" w14:textId="0568C0AF" w:rsidR="005F4F70" w:rsidRDefault="005F4F70" w:rsidP="005F4F70">
            <w:pPr>
              <w:ind w:firstLineChars="0" w:firstLine="0"/>
              <w:jc w:val="center"/>
            </w:pPr>
            <w:r>
              <w:rPr>
                <w:noProof/>
              </w:rPr>
              <w:lastRenderedPageBreak/>
              <w:drawing>
                <wp:inline distT="0" distB="0" distL="0" distR="0" wp14:anchorId="1EB4A051" wp14:editId="64A7B3D1">
                  <wp:extent cx="3543482" cy="22353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a:extLst>
                              <a:ext uri="{28A0092B-C50C-407E-A947-70E740481C1C}">
                                <a14:useLocalDpi xmlns:a14="http://schemas.microsoft.com/office/drawing/2010/main" val="0"/>
                              </a:ext>
                            </a:extLst>
                          </a:blip>
                          <a:stretch>
                            <a:fillRect/>
                          </a:stretch>
                        </pic:blipFill>
                        <pic:spPr>
                          <a:xfrm>
                            <a:off x="0" y="0"/>
                            <a:ext cx="3543482" cy="2235315"/>
                          </a:xfrm>
                          <a:prstGeom prst="rect">
                            <a:avLst/>
                          </a:prstGeom>
                        </pic:spPr>
                      </pic:pic>
                    </a:graphicData>
                  </a:graphic>
                </wp:inline>
              </w:drawing>
            </w:r>
          </w:p>
        </w:tc>
      </w:tr>
    </w:tbl>
    <w:p w14:paraId="76169A83" w14:textId="77777777" w:rsidR="005F4F70" w:rsidRDefault="005F4F70" w:rsidP="00A66979">
      <w:pPr>
        <w:ind w:firstLineChars="0" w:firstLine="0"/>
      </w:pPr>
    </w:p>
    <w:p w14:paraId="0D2EB9C2" w14:textId="5B3ABFDC" w:rsidR="005F4F70" w:rsidRPr="005F4F70" w:rsidRDefault="005F4F70" w:rsidP="005F4F70">
      <w:pPr>
        <w:ind w:firstLineChars="0" w:firstLine="0"/>
        <w:jc w:val="center"/>
        <w:rPr>
          <w:rFonts w:cs="Times New Roman"/>
          <w:sz w:val="21"/>
          <w:szCs w:val="18"/>
        </w:rPr>
      </w:pPr>
      <w:r w:rsidRPr="005F4F70">
        <w:rPr>
          <w:rFonts w:cs="Times New Roman"/>
          <w:sz w:val="21"/>
          <w:szCs w:val="18"/>
        </w:rPr>
        <w:t>图</w:t>
      </w:r>
      <w:r w:rsidRPr="005F4F70">
        <w:rPr>
          <w:rFonts w:cs="Times New Roman"/>
          <w:sz w:val="21"/>
          <w:szCs w:val="18"/>
        </w:rPr>
        <w:t xml:space="preserve">1.2 </w:t>
      </w:r>
      <w:r w:rsidRPr="005F4F70">
        <w:rPr>
          <w:rFonts w:cs="Times New Roman"/>
          <w:sz w:val="21"/>
          <w:szCs w:val="18"/>
        </w:rPr>
        <w:t>社交网络</w:t>
      </w:r>
    </w:p>
    <w:tbl>
      <w:tblPr>
        <w:tblStyle w:val="ab"/>
        <w:tblW w:w="0" w:type="auto"/>
        <w:tblLook w:val="04A0" w:firstRow="1" w:lastRow="0" w:firstColumn="1" w:lastColumn="0" w:noHBand="0" w:noVBand="1"/>
      </w:tblPr>
      <w:tblGrid>
        <w:gridCol w:w="8494"/>
      </w:tblGrid>
      <w:tr w:rsidR="005F4F70" w14:paraId="1A51820B" w14:textId="77777777" w:rsidTr="005F4F70">
        <w:tc>
          <w:tcPr>
            <w:tcW w:w="8494" w:type="dxa"/>
            <w:tcBorders>
              <w:top w:val="nil"/>
              <w:left w:val="nil"/>
              <w:bottom w:val="nil"/>
              <w:right w:val="nil"/>
            </w:tcBorders>
          </w:tcPr>
          <w:p w14:paraId="70A23829" w14:textId="4B91C35B" w:rsidR="005F4F70" w:rsidRDefault="005F4F70" w:rsidP="005F4F70">
            <w:pPr>
              <w:ind w:firstLineChars="0" w:firstLine="0"/>
              <w:jc w:val="center"/>
            </w:pPr>
            <w:r>
              <w:rPr>
                <w:noProof/>
              </w:rPr>
              <w:drawing>
                <wp:inline distT="0" distB="0" distL="0" distR="0" wp14:anchorId="320067FB" wp14:editId="677786C6">
                  <wp:extent cx="3270418" cy="234962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2">
                            <a:extLst>
                              <a:ext uri="{28A0092B-C50C-407E-A947-70E740481C1C}">
                                <a14:useLocalDpi xmlns:a14="http://schemas.microsoft.com/office/drawing/2010/main" val="0"/>
                              </a:ext>
                            </a:extLst>
                          </a:blip>
                          <a:stretch>
                            <a:fillRect/>
                          </a:stretch>
                        </pic:blipFill>
                        <pic:spPr>
                          <a:xfrm>
                            <a:off x="0" y="0"/>
                            <a:ext cx="3270418" cy="2349621"/>
                          </a:xfrm>
                          <a:prstGeom prst="rect">
                            <a:avLst/>
                          </a:prstGeom>
                        </pic:spPr>
                      </pic:pic>
                    </a:graphicData>
                  </a:graphic>
                </wp:inline>
              </w:drawing>
            </w:r>
          </w:p>
        </w:tc>
      </w:tr>
    </w:tbl>
    <w:p w14:paraId="01DF470D" w14:textId="4815E429" w:rsidR="005F4F70" w:rsidRDefault="005F4F70" w:rsidP="00A66979">
      <w:pPr>
        <w:ind w:firstLineChars="0" w:firstLine="0"/>
      </w:pPr>
    </w:p>
    <w:p w14:paraId="0ADEDCED" w14:textId="72BB05F5" w:rsidR="005F4F70" w:rsidRPr="005F4F70" w:rsidRDefault="005F4F70" w:rsidP="005F4F70">
      <w:pPr>
        <w:ind w:firstLineChars="0" w:firstLine="0"/>
        <w:jc w:val="center"/>
        <w:rPr>
          <w:rFonts w:cs="Times New Roman"/>
          <w:sz w:val="21"/>
          <w:szCs w:val="18"/>
        </w:rPr>
      </w:pPr>
      <w:r w:rsidRPr="005F4F70">
        <w:rPr>
          <w:rFonts w:cs="Times New Roman"/>
          <w:sz w:val="21"/>
          <w:szCs w:val="18"/>
        </w:rPr>
        <w:t>图</w:t>
      </w:r>
      <w:r w:rsidRPr="005F4F70">
        <w:rPr>
          <w:rFonts w:cs="Times New Roman"/>
          <w:sz w:val="21"/>
          <w:szCs w:val="18"/>
        </w:rPr>
        <w:t xml:space="preserve">1.3 </w:t>
      </w:r>
      <w:r w:rsidRPr="005F4F70">
        <w:rPr>
          <w:rFonts w:cs="Times New Roman"/>
          <w:sz w:val="21"/>
          <w:szCs w:val="18"/>
        </w:rPr>
        <w:t>大脑神经网络</w:t>
      </w:r>
    </w:p>
    <w:p w14:paraId="560362CE" w14:textId="5FD298EE" w:rsidR="00B66631" w:rsidRDefault="00DA2694" w:rsidP="00B66631">
      <w:pPr>
        <w:ind w:firstLine="480"/>
      </w:pPr>
      <w:r>
        <w:rPr>
          <w:rFonts w:hint="eastAsia"/>
        </w:rPr>
        <w:t>以上数据都有着这样的特点：非孤立，彼此之间存在影响与关联。因此，对此类型数据进行处理时，不但要考虑其本身，也需对其拓扑结构进行分析和考虑。由于传统的信号处理方法直接推广到图信号会产生很多无法解决的问题，比如考虑不到数据间的结构与联系，因此催生了“图信号处理”这一概念。图信号的定义是基于加权图的，加权图的结构间接体现了数据间底层的的拓扑结构，加权图的顶点表示图信号的位置，顶点上对应的值表示信号值，顶点间若存在相连的边，则表示这两点的信号之间存在某种联系，边若有对应权重，则体现了信号间联系的强弱。图信号的出现也为具有复杂拓扑结构的数据提供的合适的模型，从而更好地体现数据彼此之间的各种联系和庞大的结构</w:t>
      </w:r>
      <w:r w:rsidR="00B66631">
        <w:rPr>
          <w:rFonts w:hint="eastAsia"/>
        </w:rPr>
        <w:t>。</w:t>
      </w:r>
    </w:p>
    <w:p w14:paraId="5AF260AF" w14:textId="51C2B30A" w:rsidR="00B66631" w:rsidRDefault="00DA2694" w:rsidP="00B66631">
      <w:pPr>
        <w:ind w:firstLine="480"/>
      </w:pPr>
      <w:r>
        <w:rPr>
          <w:rFonts w:hint="eastAsia"/>
        </w:rPr>
        <w:t>图信号处理的目标是将经典信号处理的工具方法扩展到不规则的图上，通过</w:t>
      </w:r>
      <w:r>
        <w:rPr>
          <w:rFonts w:hint="eastAsia"/>
        </w:rPr>
        <w:lastRenderedPageBreak/>
        <w:t>加权图揭示信号间的相互作用和联系，对于结构复杂的数据，通过映射到图上，给出了一种有效的处理手段，在生物医学、图像处理</w:t>
      </w:r>
      <w:r>
        <w:fldChar w:fldCharType="begin"/>
      </w:r>
      <w:r>
        <w:instrText xml:space="preserve"> </w:instrText>
      </w:r>
      <w:r>
        <w:rPr>
          <w:rFonts w:hint="eastAsia"/>
        </w:rPr>
        <w:instrText>REF _Ref102579400 \r \h</w:instrText>
      </w:r>
      <w:r>
        <w:instrText xml:space="preserve">  \* MERGEFORMAT </w:instrText>
      </w:r>
      <w:r>
        <w:fldChar w:fldCharType="separate"/>
      </w:r>
      <w:r w:rsidRPr="00D94B73">
        <w:rPr>
          <w:vertAlign w:val="superscript"/>
        </w:rPr>
        <w:t>[34]</w:t>
      </w:r>
      <w:r>
        <w:t xml:space="preserve"> </w:t>
      </w:r>
      <w:r>
        <w:fldChar w:fldCharType="end"/>
      </w:r>
      <w:r>
        <w:rPr>
          <w:rFonts w:hint="eastAsia"/>
        </w:rPr>
        <w:t>等方面都发挥了重要的作用。传统信号处理方式中的傅里叶变换、滤波、频率响应等概念扩展到图信号上也是适用的。以香农采样理论为例，它在处理传统的信号时有不可忽略的作用，相同地，在图信号处理领域内，图信号采样理论和重构理论也举足轻重。但图信号采样比传统采样更为复杂，因为图信号基于随机的加权图，图的顶点排列不是唯一的，采样时无法均匀获取采样值，在频域，也不会出现传统信号采样时会产生的频谱混叠现象。因此对图信号的采样理论进行研究很有必要。此外，当我们需要处理的的网络相关数据要求大量时间和精力的情况下，图信号采样理论会大大减少工作量提高处理效率</w:t>
      </w:r>
      <w:r w:rsidR="00B66631">
        <w:rPr>
          <w:rFonts w:hint="eastAsia"/>
        </w:rPr>
        <w:t>。</w:t>
      </w:r>
    </w:p>
    <w:p w14:paraId="1F741056" w14:textId="5D499926" w:rsidR="00B66631" w:rsidRDefault="00DA2694" w:rsidP="00B66631">
      <w:pPr>
        <w:ind w:firstLine="480"/>
      </w:pPr>
      <w:r>
        <w:rPr>
          <w:rFonts w:hint="eastAsia"/>
        </w:rPr>
        <w:t>类似于传统信号中的滤波器，图滤波器对图信号的频谱进行处理，具体来说即增强或抑制不同的图频谱。图滤波器在图信号去噪、平滑、采样重建等方面都发挥着不可或缺的作用</w:t>
      </w:r>
      <w:r w:rsidR="00B66631">
        <w:rPr>
          <w:rFonts w:hint="eastAsia"/>
        </w:rPr>
        <w:t>。</w:t>
      </w:r>
    </w:p>
    <w:p w14:paraId="42A4F8FE" w14:textId="2E643029" w:rsidR="00A66979" w:rsidRDefault="00DA2694" w:rsidP="006531EF">
      <w:pPr>
        <w:ind w:firstLine="480"/>
      </w:pPr>
      <w:r>
        <w:rPr>
          <w:rFonts w:hint="eastAsia"/>
        </w:rPr>
        <w:t>图信号处理的目的是将传统信号处理的方法和工具拓展到图信号上，在图信号中，这些技术大多与图的拓扑结构有关。信号之间的相互联系由图的拓扑结构来表示，从而可以有效处理具有复杂结构的信号。采样定理在经典信号处理中有着相当大的分量，在图信号处理领域内也是一个重要的工具</w:t>
      </w:r>
      <w:r w:rsidR="00B66631">
        <w:rPr>
          <w:rFonts w:hint="eastAsia"/>
        </w:rPr>
        <w:t>。</w:t>
      </w:r>
    </w:p>
    <w:p w14:paraId="68368939" w14:textId="11590681" w:rsidR="005A056A" w:rsidRDefault="005A056A" w:rsidP="005A056A">
      <w:pPr>
        <w:pStyle w:val="2"/>
        <w:spacing w:before="156"/>
      </w:pPr>
      <w:bookmarkStart w:id="53" w:name="_Toc102579974"/>
      <w:r>
        <w:rPr>
          <w:rFonts w:hint="eastAsia"/>
        </w:rPr>
        <w:t>国内外研究现状</w:t>
      </w:r>
      <w:bookmarkEnd w:id="53"/>
    </w:p>
    <w:p w14:paraId="5E5EAC0C" w14:textId="67A3A802" w:rsidR="005A056A" w:rsidRPr="005A056A" w:rsidRDefault="005A056A" w:rsidP="00D2701F">
      <w:pPr>
        <w:pStyle w:val="3"/>
        <w:spacing w:before="156"/>
      </w:pPr>
      <w:bookmarkStart w:id="54" w:name="_Toc102579975"/>
      <w:r>
        <w:rPr>
          <w:rFonts w:hint="eastAsia"/>
        </w:rPr>
        <w:t>国外研究现状</w:t>
      </w:r>
      <w:bookmarkEnd w:id="54"/>
    </w:p>
    <w:p w14:paraId="0360A27C" w14:textId="13B3CD65" w:rsidR="005B7418" w:rsidRDefault="007461D0" w:rsidP="00F95260">
      <w:pPr>
        <w:ind w:firstLine="480"/>
      </w:pPr>
      <w:bookmarkStart w:id="55" w:name="_Toc99879022"/>
      <w:bookmarkStart w:id="56" w:name="_Toc99879352"/>
      <w:bookmarkStart w:id="57" w:name="_Toc99879446"/>
      <w:bookmarkStart w:id="58" w:name="_Toc99879517"/>
      <w:r w:rsidRPr="00F95260">
        <w:rPr>
          <w:rFonts w:hint="eastAsia"/>
        </w:rPr>
        <w:t>图信号处理可以将信号间的相互关系在处理过程中体现出来，有关图信号处理的最早研究出现在</w:t>
      </w:r>
      <w:r w:rsidRPr="00F95260">
        <w:rPr>
          <w:rFonts w:hint="eastAsia"/>
        </w:rPr>
        <w:t>2008</w:t>
      </w:r>
      <w:r w:rsidRPr="00F95260">
        <w:rPr>
          <w:rFonts w:hint="eastAsia"/>
        </w:rPr>
        <w:t>年前后，主要是基于图信号处理理论架构中分支问题的研究，彼时尚未有完整的理论体系。在</w:t>
      </w:r>
      <w:r w:rsidRPr="00F95260">
        <w:rPr>
          <w:rFonts w:hint="eastAsia"/>
        </w:rPr>
        <w:t>2013</w:t>
      </w:r>
      <w:r w:rsidRPr="00F95260">
        <w:rPr>
          <w:rFonts w:hint="eastAsia"/>
        </w:rPr>
        <w:t>年，“图信号处理”的概念在文献</w:t>
      </w:r>
      <w:r>
        <w:fldChar w:fldCharType="begin"/>
      </w:r>
      <w:r>
        <w:instrText xml:space="preserve"> </w:instrText>
      </w:r>
      <w:r>
        <w:rPr>
          <w:rFonts w:hint="eastAsia"/>
        </w:rPr>
        <w:instrText>REF _Ref102395871 \r \h</w:instrText>
      </w:r>
      <w:r>
        <w:instrText xml:space="preserve">  \* MERGEFORMAT </w:instrText>
      </w:r>
      <w:r>
        <w:fldChar w:fldCharType="separate"/>
      </w:r>
      <w:r w:rsidRPr="00FE184A">
        <w:rPr>
          <w:vertAlign w:val="superscript"/>
        </w:rPr>
        <w:t>[1]</w:t>
      </w:r>
      <w:r>
        <w:t xml:space="preserve"> </w:t>
      </w:r>
      <w:r>
        <w:fldChar w:fldCharType="end"/>
      </w:r>
      <w:r w:rsidRPr="00F95260">
        <w:rPr>
          <w:rFonts w:hint="eastAsia"/>
        </w:rPr>
        <w:t>中由</w:t>
      </w:r>
      <w:r w:rsidRPr="00F95260">
        <w:rPr>
          <w:rFonts w:hint="eastAsia"/>
        </w:rPr>
        <w:t>Shuman</w:t>
      </w:r>
      <w:r w:rsidRPr="00F95260">
        <w:rPr>
          <w:rFonts w:hint="eastAsia"/>
        </w:rPr>
        <w:t>、</w:t>
      </w:r>
      <w:r w:rsidRPr="00F95260">
        <w:rPr>
          <w:rFonts w:hint="eastAsia"/>
        </w:rPr>
        <w:t>Narang</w:t>
      </w:r>
      <w:r w:rsidRPr="00F95260">
        <w:rPr>
          <w:rFonts w:hint="eastAsia"/>
        </w:rPr>
        <w:t>和</w:t>
      </w:r>
      <w:r w:rsidRPr="00F95260">
        <w:rPr>
          <w:rFonts w:hint="eastAsia"/>
        </w:rPr>
        <w:t>Ortega</w:t>
      </w:r>
      <w:r w:rsidRPr="00F95260">
        <w:rPr>
          <w:rFonts w:hint="eastAsia"/>
        </w:rPr>
        <w:t>等人正式提出，同时给出了“图傅里叶变换”的定义，图信号自此可以在图谱域进行表示。</w:t>
      </w:r>
      <w:r>
        <w:rPr>
          <w:rFonts w:hint="eastAsia"/>
        </w:rPr>
        <w:t>这篇文章同时对与图信号中基本概念进行了定义，例如调制，卷积，和滤波。从而真对图信号处理的理论</w:t>
      </w:r>
      <w:r w:rsidRPr="00F95260">
        <w:rPr>
          <w:rFonts w:hint="eastAsia"/>
        </w:rPr>
        <w:t>构造了</w:t>
      </w:r>
      <w:r>
        <w:rPr>
          <w:rFonts w:hint="eastAsia"/>
        </w:rPr>
        <w:t>一个相对成熟的</w:t>
      </w:r>
      <w:r w:rsidRPr="00F95260">
        <w:rPr>
          <w:rFonts w:hint="eastAsia"/>
        </w:rPr>
        <w:t>体系架构。此后出现了</w:t>
      </w:r>
      <w:r>
        <w:rPr>
          <w:rFonts w:hint="eastAsia"/>
        </w:rPr>
        <w:t>众多</w:t>
      </w:r>
      <w:r w:rsidRPr="00F95260">
        <w:rPr>
          <w:rFonts w:hint="eastAsia"/>
        </w:rPr>
        <w:t>图信号处理</w:t>
      </w:r>
      <w:r>
        <w:rPr>
          <w:rFonts w:hint="eastAsia"/>
        </w:rPr>
        <w:t>方面</w:t>
      </w:r>
      <w:r w:rsidRPr="00F95260">
        <w:rPr>
          <w:rFonts w:hint="eastAsia"/>
        </w:rPr>
        <w:t>的</w:t>
      </w:r>
      <w:r>
        <w:rPr>
          <w:rFonts w:hint="eastAsia"/>
        </w:rPr>
        <w:t>文章和科研成果</w:t>
      </w:r>
      <w:r w:rsidRPr="00F95260">
        <w:rPr>
          <w:rFonts w:hint="eastAsia"/>
        </w:rPr>
        <w:t>，例如，图信号滤波，</w:t>
      </w:r>
      <w:r>
        <w:rPr>
          <w:rFonts w:hint="eastAsia"/>
        </w:rPr>
        <w:t>这一概念在</w:t>
      </w:r>
      <w:r w:rsidRPr="00F95260">
        <w:rPr>
          <w:rFonts w:hint="eastAsia"/>
        </w:rPr>
        <w:t>网络信号的平滑去噪</w:t>
      </w:r>
      <w:r w:rsidRPr="00FE184A">
        <w:rPr>
          <w:vertAlign w:val="superscript"/>
        </w:rPr>
        <w:fldChar w:fldCharType="begin"/>
      </w:r>
      <w:r w:rsidRPr="00FE184A">
        <w:rPr>
          <w:vertAlign w:val="superscript"/>
        </w:rPr>
        <w:instrText xml:space="preserve"> </w:instrText>
      </w:r>
      <w:r w:rsidRPr="00FE184A">
        <w:rPr>
          <w:rFonts w:hint="eastAsia"/>
          <w:vertAlign w:val="superscript"/>
        </w:rPr>
        <w:instrText>REF _Ref102395975 \r \h</w:instrText>
      </w:r>
      <w:r w:rsidRPr="00FE184A">
        <w:rPr>
          <w:vertAlign w:val="superscript"/>
        </w:rPr>
        <w:instrText xml:space="preserve">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[2] </w:t>
      </w:r>
      <w:r w:rsidRPr="00FE184A">
        <w:rPr>
          <w:vertAlign w:val="superscript"/>
        </w:rPr>
        <w:fldChar w:fldCharType="end"/>
      </w:r>
      <w:r w:rsidRPr="00FE184A">
        <w:rPr>
          <w:vertAlign w:val="superscript"/>
        </w:rPr>
        <w:fldChar w:fldCharType="begin"/>
      </w:r>
      <w:r w:rsidRPr="00FE184A">
        <w:rPr>
          <w:vertAlign w:val="superscript"/>
        </w:rPr>
        <w:instrText xml:space="preserve"> REF _Ref102395977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[3] </w:t>
      </w:r>
      <w:r w:rsidRPr="00FE184A">
        <w:rPr>
          <w:vertAlign w:val="superscript"/>
        </w:rPr>
        <w:fldChar w:fldCharType="end"/>
      </w:r>
      <w:r w:rsidRPr="00FE184A">
        <w:rPr>
          <w:vertAlign w:val="superscript"/>
        </w:rPr>
        <w:fldChar w:fldCharType="begin"/>
      </w:r>
      <w:r w:rsidRPr="00FE184A">
        <w:rPr>
          <w:vertAlign w:val="superscript"/>
        </w:rPr>
        <w:instrText xml:space="preserve"> REF _Ref102395978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[4] </w:t>
      </w:r>
      <w:r w:rsidRPr="00FE184A">
        <w:rPr>
          <w:vertAlign w:val="superscript"/>
        </w:rPr>
        <w:fldChar w:fldCharType="end"/>
      </w:r>
      <w:r w:rsidRPr="00F95260">
        <w:rPr>
          <w:rFonts w:hint="eastAsia"/>
        </w:rPr>
        <w:t>、网络异常检测</w:t>
      </w:r>
      <w:r>
        <w:fldChar w:fldCharType="begin"/>
      </w:r>
      <w:r>
        <w:instrText xml:space="preserve"> </w:instrText>
      </w:r>
      <w:r>
        <w:rPr>
          <w:rFonts w:hint="eastAsia"/>
        </w:rPr>
        <w:instrText>REF _Ref102396024 \r \h</w:instrText>
      </w:r>
      <w:r>
        <w:instrText xml:space="preserve">  \* MERGEFORMAT </w:instrText>
      </w:r>
      <w:r>
        <w:fldChar w:fldCharType="separate"/>
      </w:r>
      <w:r w:rsidRPr="00FE184A">
        <w:rPr>
          <w:vertAlign w:val="superscript"/>
        </w:rPr>
        <w:t>[5]</w:t>
      </w:r>
      <w:r w:rsidRPr="00FE184A">
        <w:t xml:space="preserve"> </w:t>
      </w:r>
      <w:r>
        <w:fldChar w:fldCharType="end"/>
      </w:r>
      <w:r w:rsidRPr="00F95260">
        <w:rPr>
          <w:rFonts w:hint="eastAsia"/>
        </w:rPr>
        <w:t>等领域</w:t>
      </w:r>
      <w:r>
        <w:rPr>
          <w:rFonts w:hint="eastAsia"/>
        </w:rPr>
        <w:t>都有广泛的应用</w:t>
      </w:r>
      <w:r w:rsidRPr="00F95260">
        <w:rPr>
          <w:rFonts w:hint="eastAsia"/>
        </w:rPr>
        <w:t>。传统的</w:t>
      </w:r>
      <w:r w:rsidRPr="00F95260">
        <w:rPr>
          <w:rFonts w:hint="eastAsia"/>
        </w:rPr>
        <w:t>IIR</w:t>
      </w:r>
      <w:r w:rsidRPr="00FE184A">
        <w:rPr>
          <w:vertAlign w:val="superscript"/>
        </w:rPr>
        <w:fldChar w:fldCharType="begin"/>
      </w:r>
      <w:r w:rsidRPr="00FE184A">
        <w:rPr>
          <w:vertAlign w:val="superscript"/>
        </w:rPr>
        <w:instrText xml:space="preserve"> </w:instrText>
      </w:r>
      <w:r w:rsidRPr="00FE184A">
        <w:rPr>
          <w:rFonts w:hint="eastAsia"/>
          <w:vertAlign w:val="superscript"/>
        </w:rPr>
        <w:instrText>REF _Ref102396054 \r \h</w:instrText>
      </w:r>
      <w:r w:rsidRPr="00FE184A">
        <w:rPr>
          <w:vertAlign w:val="superscript"/>
        </w:rPr>
        <w:instrText xml:space="preserve">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[6] </w:t>
      </w:r>
      <w:r w:rsidRPr="00FE184A">
        <w:rPr>
          <w:vertAlign w:val="superscript"/>
        </w:rPr>
        <w:fldChar w:fldCharType="end"/>
      </w:r>
      <w:r w:rsidRPr="00F95260">
        <w:rPr>
          <w:rFonts w:hint="eastAsia"/>
        </w:rPr>
        <w:t>和</w:t>
      </w:r>
      <w:r w:rsidRPr="00F95260">
        <w:rPr>
          <w:rFonts w:hint="eastAsia"/>
        </w:rPr>
        <w:t>FIR</w:t>
      </w:r>
      <w:r w:rsidRPr="00FE184A">
        <w:rPr>
          <w:vertAlign w:val="superscript"/>
        </w:rPr>
        <w:fldChar w:fldCharType="begin"/>
      </w:r>
      <w:r w:rsidRPr="00FE184A">
        <w:rPr>
          <w:vertAlign w:val="superscript"/>
        </w:rPr>
        <w:instrText xml:space="preserve"> </w:instrText>
      </w:r>
      <w:r w:rsidRPr="00FE184A">
        <w:rPr>
          <w:rFonts w:hint="eastAsia"/>
          <w:vertAlign w:val="superscript"/>
        </w:rPr>
        <w:instrText>REF _Ref102395975 \r \h</w:instrText>
      </w:r>
      <w:r w:rsidRPr="00FE184A">
        <w:rPr>
          <w:vertAlign w:val="superscript"/>
        </w:rPr>
        <w:instrText xml:space="preserve">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[2] </w:t>
      </w:r>
      <w:r w:rsidRPr="00FE184A">
        <w:rPr>
          <w:vertAlign w:val="superscript"/>
        </w:rPr>
        <w:fldChar w:fldCharType="end"/>
      </w:r>
      <w:r w:rsidRPr="00FE184A">
        <w:rPr>
          <w:vertAlign w:val="superscript"/>
        </w:rPr>
        <w:fldChar w:fldCharType="begin"/>
      </w:r>
      <w:r w:rsidRPr="00FE184A">
        <w:rPr>
          <w:vertAlign w:val="superscript"/>
        </w:rPr>
        <w:instrText xml:space="preserve"> REF _Ref102396078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[7] </w:t>
      </w:r>
      <w:r w:rsidRPr="00FE184A">
        <w:rPr>
          <w:vertAlign w:val="superscript"/>
        </w:rPr>
        <w:fldChar w:fldCharType="end"/>
      </w:r>
      <w:r w:rsidRPr="00FE184A">
        <w:rPr>
          <w:vertAlign w:val="superscript"/>
        </w:rPr>
        <w:fldChar w:fldCharType="begin"/>
      </w:r>
      <w:r w:rsidRPr="00FE184A">
        <w:rPr>
          <w:vertAlign w:val="superscript"/>
        </w:rPr>
        <w:instrText xml:space="preserve"> REF _Ref102396079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[8] </w:t>
      </w:r>
      <w:r w:rsidRPr="00FE184A">
        <w:rPr>
          <w:vertAlign w:val="superscript"/>
        </w:rPr>
        <w:fldChar w:fldCharType="end"/>
      </w:r>
      <w:r w:rsidRPr="00F95260">
        <w:rPr>
          <w:rFonts w:hint="eastAsia"/>
        </w:rPr>
        <w:t>滤波，</w:t>
      </w:r>
      <w:r>
        <w:rPr>
          <w:rFonts w:hint="eastAsia"/>
        </w:rPr>
        <w:t>以及</w:t>
      </w:r>
      <w:r w:rsidRPr="00F95260">
        <w:rPr>
          <w:rFonts w:hint="eastAsia"/>
        </w:rPr>
        <w:t>ARMA</w:t>
      </w:r>
      <w:r w:rsidRPr="00FE184A">
        <w:rPr>
          <w:vertAlign w:val="superscript"/>
        </w:rPr>
        <w:fldChar w:fldCharType="begin"/>
      </w:r>
      <w:r w:rsidRPr="00FE184A">
        <w:rPr>
          <w:vertAlign w:val="superscript"/>
        </w:rPr>
        <w:instrText xml:space="preserve"> </w:instrText>
      </w:r>
      <w:r w:rsidRPr="00FE184A">
        <w:rPr>
          <w:rFonts w:hint="eastAsia"/>
          <w:vertAlign w:val="superscript"/>
        </w:rPr>
        <w:instrText>REF _Ref102396099 \r \h</w:instrText>
      </w:r>
      <w:r w:rsidRPr="00FE184A">
        <w:rPr>
          <w:vertAlign w:val="superscript"/>
        </w:rPr>
        <w:instrText xml:space="preserve">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[9] </w:t>
      </w:r>
      <w:r w:rsidRPr="00FE184A">
        <w:rPr>
          <w:vertAlign w:val="superscript"/>
        </w:rPr>
        <w:fldChar w:fldCharType="end"/>
      </w:r>
      <w:r w:rsidRPr="00FE184A">
        <w:rPr>
          <w:vertAlign w:val="superscript"/>
        </w:rPr>
        <w:fldChar w:fldCharType="begin"/>
      </w:r>
      <w:r w:rsidRPr="00FE184A">
        <w:rPr>
          <w:vertAlign w:val="superscript"/>
        </w:rPr>
        <w:instrText xml:space="preserve"> REF _Ref102396100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[10] </w:t>
      </w:r>
      <w:r w:rsidRPr="00FE184A">
        <w:rPr>
          <w:vertAlign w:val="superscript"/>
        </w:rPr>
        <w:fldChar w:fldCharType="end"/>
      </w:r>
      <w:r w:rsidRPr="00F95260">
        <w:rPr>
          <w:rFonts w:hint="eastAsia"/>
        </w:rPr>
        <w:t>的设计等也可推广到图信号。</w:t>
      </w:r>
      <w:r>
        <w:rPr>
          <w:rFonts w:hint="eastAsia"/>
        </w:rPr>
        <w:t>人们逐渐意识到不能局限于对图信号在不同域孤立分析，于是开始注重联</w:t>
      </w:r>
      <w:r>
        <w:rPr>
          <w:rFonts w:hint="eastAsia"/>
        </w:rPr>
        <w:lastRenderedPageBreak/>
        <w:t>合顶点域和频谱域共同分析</w:t>
      </w:r>
      <w:r w:rsidRPr="00F95260">
        <w:rPr>
          <w:rFonts w:hint="eastAsia"/>
        </w:rPr>
        <w:t>。文献</w:t>
      </w:r>
      <w:r w:rsidRPr="00FE184A">
        <w:rPr>
          <w:vertAlign w:val="superscript"/>
        </w:rPr>
        <w:fldChar w:fldCharType="begin"/>
      </w:r>
      <w:r w:rsidRPr="00FE184A">
        <w:rPr>
          <w:vertAlign w:val="superscript"/>
        </w:rPr>
        <w:instrText xml:space="preserve"> </w:instrText>
      </w:r>
      <w:r w:rsidRPr="00FE184A">
        <w:rPr>
          <w:rFonts w:hint="eastAsia"/>
          <w:vertAlign w:val="superscript"/>
        </w:rPr>
        <w:instrText>REF _Ref102396133 \r \h</w:instrText>
      </w:r>
      <w:r w:rsidRPr="00FE184A">
        <w:rPr>
          <w:vertAlign w:val="superscript"/>
        </w:rPr>
        <w:instrText xml:space="preserve">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[11] </w:t>
      </w:r>
      <w:r w:rsidRPr="00FE184A">
        <w:rPr>
          <w:vertAlign w:val="superscript"/>
        </w:rPr>
        <w:fldChar w:fldCharType="end"/>
      </w:r>
      <w:r w:rsidRPr="00FE184A">
        <w:rPr>
          <w:vertAlign w:val="superscript"/>
        </w:rPr>
        <w:fldChar w:fldCharType="begin"/>
      </w:r>
      <w:r w:rsidRPr="00FE184A">
        <w:rPr>
          <w:vertAlign w:val="superscript"/>
        </w:rPr>
        <w:instrText xml:space="preserve"> REF _Ref102396134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[12] </w:t>
      </w:r>
      <w:r w:rsidRPr="00FE184A">
        <w:rPr>
          <w:vertAlign w:val="superscript"/>
        </w:rPr>
        <w:fldChar w:fldCharType="end"/>
      </w:r>
      <w:r w:rsidRPr="00FE184A">
        <w:rPr>
          <w:vertAlign w:val="superscript"/>
        </w:rPr>
        <w:fldChar w:fldCharType="begin"/>
      </w:r>
      <w:r w:rsidRPr="00FE184A">
        <w:rPr>
          <w:vertAlign w:val="superscript"/>
        </w:rPr>
        <w:instrText xml:space="preserve"> REF _Ref102396136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[13] </w:t>
      </w:r>
      <w:r w:rsidRPr="00FE184A">
        <w:rPr>
          <w:vertAlign w:val="superscript"/>
        </w:rPr>
        <w:fldChar w:fldCharType="end"/>
      </w:r>
      <w:r w:rsidRPr="00F95260">
        <w:rPr>
          <w:rFonts w:hint="eastAsia"/>
        </w:rPr>
        <w:t>阐述了图信号在顶点域，图谱域的不确定关系。图信号的采样</w:t>
      </w:r>
      <w:r>
        <w:rPr>
          <w:rFonts w:hint="eastAsia"/>
        </w:rPr>
        <w:t>这一手段</w:t>
      </w:r>
      <w:r w:rsidRPr="00F95260">
        <w:rPr>
          <w:rFonts w:hint="eastAsia"/>
        </w:rPr>
        <w:t>广泛应用于传感器位置确定</w:t>
      </w:r>
      <w:r w:rsidRPr="00E463A7">
        <w:rPr>
          <w:vertAlign w:val="superscript"/>
        </w:rPr>
        <w:fldChar w:fldCharType="begin"/>
      </w:r>
      <w:r w:rsidRPr="00E463A7">
        <w:rPr>
          <w:vertAlign w:val="superscript"/>
        </w:rPr>
        <w:instrText xml:space="preserve"> </w:instrText>
      </w:r>
      <w:r w:rsidRPr="00E463A7">
        <w:rPr>
          <w:rFonts w:hint="eastAsia"/>
          <w:vertAlign w:val="superscript"/>
        </w:rPr>
        <w:instrText>REF _Ref102396153 \r \h</w:instrText>
      </w:r>
      <w:r w:rsidRPr="00E463A7">
        <w:rPr>
          <w:vertAlign w:val="superscript"/>
        </w:rPr>
        <w:instrText xml:space="preserve">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[14] </w:t>
      </w:r>
      <w:r w:rsidRPr="00E463A7">
        <w:rPr>
          <w:vertAlign w:val="superscript"/>
        </w:rPr>
        <w:fldChar w:fldCharType="end"/>
      </w:r>
      <w:r w:rsidRPr="00F95260">
        <w:rPr>
          <w:rFonts w:hint="eastAsia"/>
        </w:rPr>
        <w:t>，分布式学习</w:t>
      </w:r>
      <w:r w:rsidRPr="00E463A7">
        <w:rPr>
          <w:vertAlign w:val="superscript"/>
        </w:rPr>
        <w:fldChar w:fldCharType="begin"/>
      </w:r>
      <w:r w:rsidRPr="00E463A7">
        <w:rPr>
          <w:vertAlign w:val="superscript"/>
        </w:rPr>
        <w:instrText xml:space="preserve"> </w:instrText>
      </w:r>
      <w:r w:rsidRPr="00E463A7">
        <w:rPr>
          <w:rFonts w:hint="eastAsia"/>
          <w:vertAlign w:val="superscript"/>
        </w:rPr>
        <w:instrText>REF _Ref102396176 \r \h</w:instrText>
      </w:r>
      <w:r w:rsidRPr="00E463A7">
        <w:rPr>
          <w:vertAlign w:val="superscript"/>
        </w:rPr>
        <w:instrText xml:space="preserve">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[15] </w:t>
      </w:r>
      <w:r w:rsidRPr="00E463A7">
        <w:rPr>
          <w:vertAlign w:val="superscript"/>
        </w:rPr>
        <w:fldChar w:fldCharType="end"/>
      </w:r>
      <w:r w:rsidRPr="00F95260">
        <w:rPr>
          <w:rFonts w:hint="eastAsia"/>
        </w:rPr>
        <w:t>等领域。关于图信号的采样定理和截止频率等问题，文献</w:t>
      </w:r>
      <w:r w:rsidRPr="00E463A7">
        <w:rPr>
          <w:vertAlign w:val="superscript"/>
        </w:rPr>
        <w:fldChar w:fldCharType="begin"/>
      </w:r>
      <w:r w:rsidRPr="00E463A7">
        <w:rPr>
          <w:vertAlign w:val="superscript"/>
        </w:rPr>
        <w:instrText xml:space="preserve"> </w:instrText>
      </w:r>
      <w:r w:rsidRPr="00E463A7">
        <w:rPr>
          <w:rFonts w:hint="eastAsia"/>
          <w:vertAlign w:val="superscript"/>
        </w:rPr>
        <w:instrText>REF _Ref102396229 \r \h</w:instrText>
      </w:r>
      <w:r w:rsidRPr="00E463A7">
        <w:rPr>
          <w:vertAlign w:val="superscript"/>
        </w:rPr>
        <w:instrText xml:space="preserve">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[16] </w:t>
      </w:r>
      <w:r w:rsidRPr="00E463A7">
        <w:rPr>
          <w:vertAlign w:val="superscript"/>
        </w:rPr>
        <w:fldChar w:fldCharType="end"/>
      </w:r>
      <w:r w:rsidRPr="00E463A7">
        <w:rPr>
          <w:vertAlign w:val="superscript"/>
        </w:rPr>
        <w:fldChar w:fldCharType="begin"/>
      </w:r>
      <w:r w:rsidRPr="00E463A7">
        <w:rPr>
          <w:vertAlign w:val="superscript"/>
        </w:rPr>
        <w:instrText xml:space="preserve"> REF _Ref102396231 \r \h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[17] </w:t>
      </w:r>
      <w:r w:rsidRPr="00E463A7">
        <w:rPr>
          <w:vertAlign w:val="superscript"/>
        </w:rPr>
        <w:fldChar w:fldCharType="end"/>
      </w:r>
      <w:r w:rsidRPr="00E463A7">
        <w:rPr>
          <w:vertAlign w:val="superscript"/>
        </w:rPr>
        <w:fldChar w:fldCharType="begin"/>
      </w:r>
      <w:r w:rsidRPr="00E463A7">
        <w:rPr>
          <w:vertAlign w:val="superscript"/>
        </w:rPr>
        <w:instrText xml:space="preserve"> REF _Ref102396232 \r \h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[18] </w:t>
      </w:r>
      <w:r w:rsidRPr="00E463A7">
        <w:rPr>
          <w:vertAlign w:val="superscript"/>
        </w:rPr>
        <w:fldChar w:fldCharType="end"/>
      </w:r>
      <w:r w:rsidRPr="00E463A7">
        <w:rPr>
          <w:vertAlign w:val="superscript"/>
        </w:rPr>
        <w:fldChar w:fldCharType="begin"/>
      </w:r>
      <w:r w:rsidRPr="00E463A7">
        <w:rPr>
          <w:vertAlign w:val="superscript"/>
        </w:rPr>
        <w:instrText xml:space="preserve"> REF _Ref102396233 \r \h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[19] </w:t>
      </w:r>
      <w:r w:rsidRPr="00E463A7">
        <w:rPr>
          <w:vertAlign w:val="superscript"/>
        </w:rPr>
        <w:fldChar w:fldCharType="end"/>
      </w:r>
      <w:r w:rsidRPr="00F95260">
        <w:rPr>
          <w:rFonts w:hint="eastAsia"/>
        </w:rPr>
        <w:t>进行了详细的讨论并给出了数学证明，</w:t>
      </w:r>
      <w:r>
        <w:rPr>
          <w:rFonts w:hint="eastAsia"/>
        </w:rPr>
        <w:t>如今广泛被应用的图信号采样领域的研究方法着眼于最佳估计，从这点出发来求解最合适的算法使图信号能完美重构。</w:t>
      </w:r>
      <w:r w:rsidRPr="00F95260">
        <w:rPr>
          <w:rFonts w:hint="eastAsia"/>
        </w:rPr>
        <w:t>文献</w:t>
      </w:r>
      <w:r w:rsidRPr="00E463A7">
        <w:rPr>
          <w:vertAlign w:val="superscript"/>
        </w:rPr>
        <w:fldChar w:fldCharType="begin"/>
      </w:r>
      <w:r w:rsidRPr="00E463A7">
        <w:rPr>
          <w:vertAlign w:val="superscript"/>
        </w:rPr>
        <w:instrText xml:space="preserve"> </w:instrText>
      </w:r>
      <w:r w:rsidRPr="00E463A7">
        <w:rPr>
          <w:rFonts w:hint="eastAsia"/>
          <w:vertAlign w:val="superscript"/>
        </w:rPr>
        <w:instrText>REF _Ref102396268 \r \h</w:instrText>
      </w:r>
      <w:r w:rsidRPr="00E463A7">
        <w:rPr>
          <w:vertAlign w:val="superscript"/>
        </w:rPr>
        <w:instrText xml:space="preserve">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[20] </w:t>
      </w:r>
      <w:r w:rsidRPr="00E463A7">
        <w:rPr>
          <w:vertAlign w:val="superscript"/>
        </w:rPr>
        <w:fldChar w:fldCharType="end"/>
      </w:r>
      <w:r w:rsidRPr="00F95260">
        <w:rPr>
          <w:rFonts w:hint="eastAsia"/>
        </w:rPr>
        <w:t>中</w:t>
      </w:r>
      <w:r>
        <w:rPr>
          <w:rFonts w:hint="eastAsia"/>
        </w:rPr>
        <w:t>给出了一个图信号去噪的新方法，这一方法是以</w:t>
      </w:r>
      <w:r w:rsidRPr="00F95260">
        <w:rPr>
          <w:rFonts w:hint="eastAsia"/>
        </w:rPr>
        <w:t>全变分正则化</w:t>
      </w:r>
      <w:r>
        <w:rPr>
          <w:rFonts w:hint="eastAsia"/>
        </w:rPr>
        <w:t>为基础的</w:t>
      </w:r>
      <w:r w:rsidRPr="00F95260">
        <w:rPr>
          <w:rFonts w:hint="eastAsia"/>
        </w:rPr>
        <w:t>，</w:t>
      </w:r>
      <w:r>
        <w:rPr>
          <w:rFonts w:hint="eastAsia"/>
        </w:rPr>
        <w:t>这样</w:t>
      </w:r>
      <w:r w:rsidRPr="00F95260">
        <w:rPr>
          <w:rFonts w:hint="eastAsia"/>
        </w:rPr>
        <w:t>可以得到</w:t>
      </w:r>
      <w:r>
        <w:rPr>
          <w:rFonts w:hint="eastAsia"/>
        </w:rPr>
        <w:t>两个解，其中</w:t>
      </w:r>
      <w:r w:rsidRPr="00F95260">
        <w:rPr>
          <w:rFonts w:hint="eastAsia"/>
        </w:rPr>
        <w:t>一个</w:t>
      </w:r>
      <w:r>
        <w:rPr>
          <w:rFonts w:hint="eastAsia"/>
        </w:rPr>
        <w:t>是</w:t>
      </w:r>
      <w:r w:rsidRPr="00F95260">
        <w:rPr>
          <w:rFonts w:hint="eastAsia"/>
        </w:rPr>
        <w:t>闭式解，</w:t>
      </w:r>
      <w:r>
        <w:rPr>
          <w:rFonts w:hint="eastAsia"/>
        </w:rPr>
        <w:t>另一个是</w:t>
      </w:r>
      <w:r w:rsidRPr="00F95260">
        <w:rPr>
          <w:rFonts w:hint="eastAsia"/>
        </w:rPr>
        <w:t>迭代解，</w:t>
      </w:r>
      <w:r>
        <w:rPr>
          <w:rFonts w:hint="eastAsia"/>
        </w:rPr>
        <w:t>前者是精确的后者是近似的，而且</w:t>
      </w:r>
      <w:r w:rsidRPr="00F95260">
        <w:rPr>
          <w:rFonts w:hint="eastAsia"/>
        </w:rPr>
        <w:t>分别是</w:t>
      </w:r>
      <w:r>
        <w:rPr>
          <w:rFonts w:hint="eastAsia"/>
        </w:rPr>
        <w:t>根据</w:t>
      </w:r>
      <w:r w:rsidRPr="00F95260">
        <w:rPr>
          <w:rFonts w:hint="eastAsia"/>
        </w:rPr>
        <w:t>逆图滤波器和标准图滤波器得到的。文献</w:t>
      </w:r>
      <w:r>
        <w:fldChar w:fldCharType="begin"/>
      </w:r>
      <w:r>
        <w:instrText xml:space="preserve"> </w:instrText>
      </w:r>
      <w:r>
        <w:rPr>
          <w:rFonts w:hint="eastAsia"/>
        </w:rPr>
        <w:instrText>REF _Ref102396294 \r \h</w:instrText>
      </w:r>
      <w:r>
        <w:instrText xml:space="preserve">  \* MERGEFORMAT </w:instrText>
      </w:r>
      <w:r>
        <w:fldChar w:fldCharType="separate"/>
      </w:r>
      <w:r w:rsidRPr="00E463A7">
        <w:rPr>
          <w:vertAlign w:val="superscript"/>
        </w:rPr>
        <w:t>[21]</w:t>
      </w:r>
      <w:r>
        <w:t xml:space="preserve"> </w:t>
      </w:r>
      <w:r>
        <w:fldChar w:fldCharType="end"/>
      </w:r>
      <w:r w:rsidRPr="00F95260">
        <w:rPr>
          <w:rFonts w:hint="eastAsia"/>
        </w:rPr>
        <w:t>中，作者</w:t>
      </w:r>
      <w:r>
        <w:rPr>
          <w:rFonts w:hint="eastAsia"/>
        </w:rPr>
        <w:t>从传统小波信号的去噪出发，新</w:t>
      </w:r>
      <w:r w:rsidRPr="00F95260">
        <w:rPr>
          <w:rFonts w:hint="eastAsia"/>
        </w:rPr>
        <w:t>提出了一种去噪框架，</w:t>
      </w:r>
      <w:r>
        <w:rPr>
          <w:rFonts w:hint="eastAsia"/>
        </w:rPr>
        <w:t>该框架基于谱图小波变换，并且</w:t>
      </w:r>
      <w:r w:rsidRPr="00F95260">
        <w:rPr>
          <w:rFonts w:hint="eastAsia"/>
        </w:rPr>
        <w:t>可以直接进行非迭代去噪</w:t>
      </w:r>
      <w:r>
        <w:rPr>
          <w:rFonts w:hint="eastAsia"/>
        </w:rPr>
        <w:t>，这一操作是在图频率完成的</w:t>
      </w:r>
      <w:r w:rsidRPr="00F95260">
        <w:rPr>
          <w:rFonts w:hint="eastAsia"/>
        </w:rPr>
        <w:t>。文献</w:t>
      </w:r>
      <w:r>
        <w:fldChar w:fldCharType="begin"/>
      </w:r>
      <w:r>
        <w:instrText xml:space="preserve"> </w:instrText>
      </w:r>
      <w:r>
        <w:rPr>
          <w:rFonts w:hint="eastAsia"/>
        </w:rPr>
        <w:instrText>REF _Ref102396319 \r \h</w:instrText>
      </w:r>
      <w:r>
        <w:instrText xml:space="preserve">  \* MERGEFORMAT </w:instrText>
      </w:r>
      <w:r>
        <w:fldChar w:fldCharType="separate"/>
      </w:r>
      <w:r w:rsidRPr="00E463A7">
        <w:rPr>
          <w:vertAlign w:val="superscript"/>
        </w:rPr>
        <w:t>[22]</w:t>
      </w:r>
      <w:r>
        <w:t xml:space="preserve"> </w:t>
      </w:r>
      <w:r>
        <w:fldChar w:fldCharType="end"/>
      </w:r>
      <w:r w:rsidRPr="00F95260">
        <w:rPr>
          <w:rFonts w:hint="eastAsia"/>
        </w:rPr>
        <w:t>提出了图谱核函数进行平滑的方法。</w:t>
      </w:r>
      <w:r>
        <w:rPr>
          <w:rFonts w:hint="eastAsia"/>
        </w:rPr>
        <w:t>在</w:t>
      </w:r>
      <w:r w:rsidRPr="00F95260">
        <w:rPr>
          <w:rFonts w:hint="eastAsia"/>
        </w:rPr>
        <w:t>文献</w:t>
      </w:r>
      <w:r>
        <w:fldChar w:fldCharType="begin"/>
      </w:r>
      <w:r>
        <w:instrText xml:space="preserve"> </w:instrText>
      </w:r>
      <w:r>
        <w:rPr>
          <w:rFonts w:hint="eastAsia"/>
        </w:rPr>
        <w:instrText>REF _Ref102396339 \r \h</w:instrText>
      </w:r>
      <w:r>
        <w:instrText xml:space="preserve">  \* MERGEFORMAT </w:instrText>
      </w:r>
      <w:r>
        <w:fldChar w:fldCharType="separate"/>
      </w:r>
      <w:r w:rsidRPr="00E463A7">
        <w:rPr>
          <w:vertAlign w:val="superscript"/>
        </w:rPr>
        <w:t>[23]</w:t>
      </w:r>
      <w:r>
        <w:t xml:space="preserve"> </w:t>
      </w:r>
      <w:r>
        <w:fldChar w:fldCharType="end"/>
      </w:r>
      <w:r>
        <w:rPr>
          <w:rFonts w:hint="eastAsia"/>
        </w:rPr>
        <w:t>中</w:t>
      </w:r>
      <w:r w:rsidRPr="00F95260">
        <w:rPr>
          <w:rFonts w:hint="eastAsia"/>
        </w:rPr>
        <w:t>提出了</w:t>
      </w:r>
      <w:r>
        <w:rPr>
          <w:rFonts w:hint="eastAsia"/>
        </w:rPr>
        <w:t>一种新的滤波器设计方法，由于设计时基于约束优化，这一方法在频率响应的三大指标间可以进行权衡。</w:t>
      </w:r>
      <w:r w:rsidRPr="00F95260">
        <w:rPr>
          <w:rFonts w:hint="eastAsia"/>
        </w:rPr>
        <w:t>文献</w:t>
      </w:r>
      <w:r>
        <w:fldChar w:fldCharType="begin"/>
      </w:r>
      <w:r>
        <w:instrText xml:space="preserve"> </w:instrText>
      </w:r>
      <w:r>
        <w:rPr>
          <w:rFonts w:hint="eastAsia"/>
        </w:rPr>
        <w:instrText>REF _Ref102396365 \r \h</w:instrText>
      </w:r>
      <w:r>
        <w:instrText xml:space="preserve">  \* MERGEFORMAT </w:instrText>
      </w:r>
      <w:r>
        <w:fldChar w:fldCharType="separate"/>
      </w:r>
      <w:r w:rsidRPr="00E463A7">
        <w:rPr>
          <w:vertAlign w:val="superscript"/>
        </w:rPr>
        <w:t>[24]</w:t>
      </w:r>
      <w:r>
        <w:t xml:space="preserve"> </w:t>
      </w:r>
      <w:r>
        <w:fldChar w:fldCharType="end"/>
      </w:r>
      <w:r w:rsidRPr="00F95260">
        <w:rPr>
          <w:rFonts w:hint="eastAsia"/>
        </w:rPr>
        <w:t>提出了一种基于多项式的平方和表示的滤波器设计方法，同时提出了一种图滤波器优化方法，该方法可以精确控制图滤波器通带和阻带波纹</w:t>
      </w:r>
      <w:r w:rsidR="00F95260" w:rsidRPr="00F95260">
        <w:rPr>
          <w:rFonts w:hint="eastAsia"/>
        </w:rPr>
        <w:t>。</w:t>
      </w:r>
    </w:p>
    <w:p w14:paraId="22B0D64B" w14:textId="7E9F9763" w:rsidR="005A056A" w:rsidRDefault="005A056A" w:rsidP="00D2701F">
      <w:pPr>
        <w:pStyle w:val="3"/>
        <w:spacing w:before="156"/>
      </w:pPr>
      <w:bookmarkStart w:id="59" w:name="_Toc102579976"/>
      <w:r>
        <w:rPr>
          <w:rFonts w:hint="eastAsia"/>
        </w:rPr>
        <w:t>国内研究现状</w:t>
      </w:r>
      <w:bookmarkEnd w:id="59"/>
    </w:p>
    <w:p w14:paraId="75AA62F0" w14:textId="46FC53C1" w:rsidR="005A056A" w:rsidRPr="005A056A" w:rsidRDefault="00F95260" w:rsidP="00F95260">
      <w:pPr>
        <w:ind w:firstLine="480"/>
      </w:pPr>
      <w:r w:rsidRPr="00F95260">
        <w:rPr>
          <w:rFonts w:hint="eastAsia"/>
        </w:rPr>
        <w:t>国内对于图信号处理的研究尚处于萌芽阶段，少有相关文献。其中文献</w:t>
      </w:r>
      <w:r w:rsidR="00E463A7">
        <w:fldChar w:fldCharType="begin"/>
      </w:r>
      <w:r w:rsidR="00E463A7">
        <w:instrText xml:space="preserve"> </w:instrText>
      </w:r>
      <w:r w:rsidR="00E463A7">
        <w:rPr>
          <w:rFonts w:hint="eastAsia"/>
        </w:rPr>
        <w:instrText>REF _Ref102396379 \r \h</w:instrText>
      </w:r>
      <w:r w:rsidR="00E463A7">
        <w:instrText xml:space="preserve">  \* MERGEFORMAT </w:instrText>
      </w:r>
      <w:r w:rsidR="00E463A7">
        <w:fldChar w:fldCharType="separate"/>
      </w:r>
      <w:r w:rsidR="00E463A7" w:rsidRPr="00E463A7">
        <w:rPr>
          <w:vertAlign w:val="superscript"/>
        </w:rPr>
        <w:t>[25]</w:t>
      </w:r>
      <w:r w:rsidR="00E463A7">
        <w:t xml:space="preserve"> </w:t>
      </w:r>
      <w:r w:rsidR="00E463A7">
        <w:fldChar w:fldCharType="end"/>
      </w:r>
      <w:r w:rsidRPr="00F95260">
        <w:rPr>
          <w:rFonts w:hint="eastAsia"/>
        </w:rPr>
        <w:t>讨论了图上低频信号谱域变换中的边权重优化设计，从最优化问题的角度对其展开研究，进而提出了一种基于网络数据分布式权重的优化算法，满足了网络化数据处理中的分布式计算的需求。文献</w:t>
      </w:r>
      <w:r w:rsidR="00E463A7">
        <w:fldChar w:fldCharType="begin"/>
      </w:r>
      <w:r w:rsidR="00E463A7">
        <w:instrText xml:space="preserve"> </w:instrText>
      </w:r>
      <w:r w:rsidR="00E463A7">
        <w:rPr>
          <w:rFonts w:hint="eastAsia"/>
        </w:rPr>
        <w:instrText>REF _Ref102396392 \r \h</w:instrText>
      </w:r>
      <w:r w:rsidR="00E463A7">
        <w:instrText xml:space="preserve">  \* MERGEFORMAT </w:instrText>
      </w:r>
      <w:r w:rsidR="00E463A7">
        <w:fldChar w:fldCharType="separate"/>
      </w:r>
      <w:r w:rsidR="00E463A7" w:rsidRPr="00E463A7">
        <w:rPr>
          <w:vertAlign w:val="superscript"/>
        </w:rPr>
        <w:t>[26]</w:t>
      </w:r>
      <w:r w:rsidR="00E463A7">
        <w:t xml:space="preserve"> </w:t>
      </w:r>
      <w:r w:rsidR="00E463A7">
        <w:fldChar w:fldCharType="end"/>
      </w:r>
      <w:r w:rsidRPr="00F95260">
        <w:rPr>
          <w:rFonts w:hint="eastAsia"/>
        </w:rPr>
        <w:t>研究了图信号的粗化、降维问题。文献</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_Ref102396411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[27]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_Ref102396413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[28] </w:t>
      </w:r>
      <w:r w:rsidR="00E463A7" w:rsidRPr="00E463A7">
        <w:rPr>
          <w:vertAlign w:val="superscript"/>
        </w:rPr>
        <w:fldChar w:fldCharType="end"/>
      </w:r>
      <w:r w:rsidRPr="00F95260">
        <w:rPr>
          <w:rFonts w:hint="eastAsia"/>
        </w:rPr>
        <w:t>实现了图信号处理在滚动轴承的故障特征提取中的应用。</w:t>
      </w:r>
    </w:p>
    <w:p w14:paraId="10A79DCA" w14:textId="7A7B31EB" w:rsidR="00C64639" w:rsidRDefault="00B6708A" w:rsidP="00F90514">
      <w:pPr>
        <w:pStyle w:val="2"/>
        <w:spacing w:before="156"/>
      </w:pPr>
      <w:bookmarkStart w:id="60" w:name="_Toc102579977"/>
      <w:bookmarkEnd w:id="55"/>
      <w:bookmarkEnd w:id="56"/>
      <w:bookmarkEnd w:id="57"/>
      <w:bookmarkEnd w:id="58"/>
      <w:r>
        <w:rPr>
          <w:rFonts w:hint="eastAsia"/>
        </w:rPr>
        <w:t>本文主要工作与内容安排</w:t>
      </w:r>
      <w:bookmarkEnd w:id="60"/>
    </w:p>
    <w:p w14:paraId="4BE4497D" w14:textId="11009527" w:rsidR="00F95260" w:rsidRDefault="00F95260" w:rsidP="00F95260">
      <w:pPr>
        <w:ind w:firstLine="480"/>
      </w:pPr>
      <w:r>
        <w:rPr>
          <w:rFonts w:hint="eastAsia"/>
        </w:rPr>
        <w:t>本文主要讨论了图信号处理中的基本问题，即图信号的采样与无失真重构和</w:t>
      </w:r>
      <w:r>
        <w:rPr>
          <w:rFonts w:hint="eastAsia"/>
        </w:rPr>
        <w:t>A</w:t>
      </w:r>
      <w:r>
        <w:t>RMA</w:t>
      </w:r>
      <w:r>
        <w:rPr>
          <w:rFonts w:hint="eastAsia"/>
        </w:rPr>
        <w:t>图滤波器的设计方法。内容安排如下：</w:t>
      </w:r>
    </w:p>
    <w:p w14:paraId="0FE42079" w14:textId="77777777" w:rsidR="00F95260" w:rsidRDefault="00F95260" w:rsidP="00F95260">
      <w:pPr>
        <w:ind w:firstLine="480"/>
      </w:pPr>
      <w:r>
        <w:rPr>
          <w:rFonts w:hint="eastAsia"/>
        </w:rPr>
        <w:t>第一章对课题背景和研究的意义进行了介绍，并对图信号处理的国内外研究现状进行了分析和阐述，介绍了本文研究的内容。</w:t>
      </w:r>
    </w:p>
    <w:p w14:paraId="3DBE7030" w14:textId="77777777" w:rsidR="00F95260" w:rsidRDefault="00F95260" w:rsidP="00F95260">
      <w:pPr>
        <w:ind w:firstLine="480"/>
      </w:pPr>
      <w:r>
        <w:rPr>
          <w:rFonts w:hint="eastAsia"/>
        </w:rPr>
        <w:t>第二章对图信号处理的方法进行了解释，从图信号的基本概念引出图信号的基本运算，从传统信号的傅里叶变换推广到图傅里叶变换。对于香农采样定理，从信号空间的角度进行了重新认识与理解，并提出了图信号采样遵守的香农采样定理的推广形式，最后对图滤波进行了介绍，为后文设计图滤波器提供了理论基础。</w:t>
      </w:r>
    </w:p>
    <w:p w14:paraId="4DE2BE0C" w14:textId="218C8B0A" w:rsidR="00F95260" w:rsidRDefault="007461D0" w:rsidP="00F95260">
      <w:pPr>
        <w:ind w:firstLine="480"/>
      </w:pPr>
      <w:r>
        <w:rPr>
          <w:rFonts w:hint="eastAsia"/>
        </w:rPr>
        <w:lastRenderedPageBreak/>
        <w:t>第三章对图信号的采样与重构理论进行研究，从环形图信号的均匀采样出发，对采样定理进行总结和验证，进一步推广到一般图信号，非均匀采样，以采样空间和插值空间为理论基础，推出了新的采样定理，该定理适用于一般的图信号，从特殊到一般，并证明了采样定理的普适性与正确性</w:t>
      </w:r>
      <w:r w:rsidR="00F95260">
        <w:rPr>
          <w:rFonts w:hint="eastAsia"/>
        </w:rPr>
        <w:t>。</w:t>
      </w:r>
    </w:p>
    <w:p w14:paraId="0EA1BFAF" w14:textId="1BEF5F11" w:rsidR="00F95260" w:rsidRDefault="00B33FCF" w:rsidP="00F95260">
      <w:pPr>
        <w:ind w:firstLine="480"/>
      </w:pPr>
      <w:r>
        <w:rPr>
          <w:rFonts w:hint="eastAsia"/>
        </w:rPr>
        <w:t>第四章进行</w:t>
      </w:r>
      <w:r>
        <w:t>ARMA</w:t>
      </w:r>
      <w:r>
        <w:t>图滤波器的设计，研究</w:t>
      </w:r>
      <w:r>
        <w:t>ARMA</w:t>
      </w:r>
      <w:r>
        <w:t>图滤波器的设计</w:t>
      </w:r>
      <w:r>
        <w:rPr>
          <w:rFonts w:hint="eastAsia"/>
        </w:rPr>
        <w:t>目的在于</w:t>
      </w:r>
      <w:r>
        <w:t>使其频率响应尽可能接近预期频率响应。首先对</w:t>
      </w:r>
      <w:r>
        <w:rPr>
          <w:rFonts w:hint="eastAsia"/>
        </w:rPr>
        <w:t>这一</w:t>
      </w:r>
      <w:r>
        <w:t>滤波器</w:t>
      </w:r>
      <w:r>
        <w:rPr>
          <w:rFonts w:hint="eastAsia"/>
        </w:rPr>
        <w:t>原理，性质等</w:t>
      </w:r>
      <w:r>
        <w:t>进行介绍，再提出</w:t>
      </w:r>
      <w:r>
        <w:rPr>
          <w:rFonts w:hint="eastAsia"/>
        </w:rPr>
        <w:t>对其构造</w:t>
      </w:r>
      <w:r>
        <w:t>的实现过程，最后求解</w:t>
      </w:r>
      <w:r>
        <w:rPr>
          <w:rFonts w:hint="eastAsia"/>
        </w:rPr>
        <w:t>该</w:t>
      </w:r>
      <w:r>
        <w:t>滤波器的系数，</w:t>
      </w:r>
      <w:r>
        <w:rPr>
          <w:rFonts w:hint="eastAsia"/>
        </w:rPr>
        <w:t>利用遗传算法对其系数求解，并提出了影响最终设计的</w:t>
      </w:r>
      <w:r>
        <w:rPr>
          <w:rFonts w:hint="eastAsia"/>
        </w:rPr>
        <w:t>A</w:t>
      </w:r>
      <w:r>
        <w:t>RMA</w:t>
      </w:r>
      <w:r>
        <w:rPr>
          <w:rFonts w:hint="eastAsia"/>
        </w:rPr>
        <w:t>图滤波器的频率响应与预期频率响应的均方误差的因素</w:t>
      </w:r>
      <w:r w:rsidR="00F95260">
        <w:rPr>
          <w:rFonts w:hint="eastAsia"/>
        </w:rPr>
        <w:t>。</w:t>
      </w:r>
    </w:p>
    <w:p w14:paraId="3C2BC016" w14:textId="3A2E8AD6" w:rsidR="0032272E" w:rsidRDefault="00F95260" w:rsidP="00F95260">
      <w:pPr>
        <w:ind w:firstLine="480"/>
      </w:pPr>
      <w:r>
        <w:rPr>
          <w:rFonts w:hint="eastAsia"/>
        </w:rPr>
        <w:t>第五章对现有工作进行了总结与思考，并对接下来的研究工作进行了设想与展望。</w:t>
      </w:r>
    </w:p>
    <w:p w14:paraId="4838AA64" w14:textId="5BB6020E" w:rsidR="006A5EEC" w:rsidRDefault="0032272E" w:rsidP="0032272E">
      <w:pPr>
        <w:widowControl/>
        <w:spacing w:line="240" w:lineRule="auto"/>
        <w:ind w:firstLineChars="0" w:firstLine="0"/>
        <w:jc w:val="left"/>
      </w:pPr>
      <w:r>
        <w:br w:type="page"/>
      </w:r>
      <w:r>
        <w:lastRenderedPageBreak/>
        <w:br w:type="page"/>
      </w:r>
    </w:p>
    <w:bookmarkStart w:id="61" w:name="_Toc99879024"/>
    <w:bookmarkStart w:id="62" w:name="_Toc99879354"/>
    <w:bookmarkStart w:id="63" w:name="_Toc99879448"/>
    <w:bookmarkStart w:id="64" w:name="_Toc99879519"/>
    <w:p w14:paraId="562525F9" w14:textId="0AD1DE26" w:rsidR="00F14626" w:rsidRDefault="005B6745" w:rsidP="00F14626">
      <w:pPr>
        <w:pStyle w:val="1"/>
        <w:spacing w:before="156" w:after="312"/>
      </w:pPr>
      <w:r>
        <w:lastRenderedPageBreak/>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65" w:name="_Toc102579978"/>
      <w:r>
        <w:fldChar w:fldCharType="end"/>
      </w:r>
      <w:bookmarkEnd w:id="61"/>
      <w:bookmarkEnd w:id="62"/>
      <w:bookmarkEnd w:id="63"/>
      <w:bookmarkEnd w:id="64"/>
      <w:r w:rsidR="000E0D5B">
        <w:rPr>
          <w:rFonts w:hint="eastAsia"/>
        </w:rPr>
        <w:t>图信号处理方法</w:t>
      </w:r>
      <w:bookmarkEnd w:id="65"/>
    </w:p>
    <w:p w14:paraId="2C53F262" w14:textId="1B67B9C5" w:rsidR="00F14626" w:rsidRDefault="00E553F9" w:rsidP="00F90514">
      <w:pPr>
        <w:pStyle w:val="2"/>
        <w:spacing w:before="156"/>
      </w:pPr>
      <w:bookmarkStart w:id="66" w:name="_Toc102579979"/>
      <w:r>
        <w:rPr>
          <w:rFonts w:hint="eastAsia"/>
        </w:rPr>
        <w:t>图信号基本概念</w:t>
      </w:r>
      <w:bookmarkEnd w:id="66"/>
    </w:p>
    <w:p w14:paraId="283ABDD6" w14:textId="332E487E" w:rsidR="006A5EEC" w:rsidRDefault="00B137A9" w:rsidP="006A5EEC">
      <w:pPr>
        <w:ind w:firstLine="480"/>
      </w:pPr>
      <w:r>
        <w:rPr>
          <w:rFonts w:hint="eastAsia"/>
        </w:rPr>
        <w:t>本节将对与图信号有关的基本概念进行讨论，包括其表示，基本运算与变换，从而能对图信号有初步的了解，以便之后引入图信号的采样滤波等概念时不显突兀。</w:t>
      </w:r>
    </w:p>
    <w:p w14:paraId="4E23980D" w14:textId="17395684" w:rsidR="00025F0C" w:rsidRDefault="00025F0C" w:rsidP="00025F0C">
      <w:pPr>
        <w:pStyle w:val="3"/>
        <w:spacing w:before="156"/>
      </w:pPr>
      <w:bookmarkStart w:id="67" w:name="_Toc102579980"/>
      <w:r>
        <w:rPr>
          <w:rFonts w:hint="eastAsia"/>
        </w:rPr>
        <w:t>图信号定义与表示</w:t>
      </w:r>
      <w:bookmarkEnd w:id="67"/>
    </w:p>
    <w:p w14:paraId="0DB8B16A" w14:textId="33F03073" w:rsidR="00025F0C" w:rsidRDefault="00B137A9" w:rsidP="00025F0C">
      <w:pPr>
        <w:ind w:firstLine="480"/>
      </w:pPr>
      <w:r w:rsidRPr="00B137A9">
        <w:rPr>
          <w:rFonts w:hint="eastAsia"/>
        </w:rPr>
        <w:t>图信号的概念是基于图这一数据结构的，一个图的信息包括顶点和连接各顶点的边的权重，以无向图为例，可表述为</w:t>
      </w:r>
    </w:p>
    <w:tbl>
      <w:tblPr>
        <w:tblStyle w:val="ab"/>
        <w:tblW w:w="0" w:type="auto"/>
        <w:jc w:val="right"/>
        <w:tblLook w:val="04A0" w:firstRow="1" w:lastRow="0" w:firstColumn="1" w:lastColumn="0" w:noHBand="0" w:noVBand="1"/>
      </w:tblPr>
      <w:tblGrid>
        <w:gridCol w:w="2831"/>
        <w:gridCol w:w="2831"/>
        <w:gridCol w:w="2832"/>
      </w:tblGrid>
      <w:tr w:rsidR="00283311" w14:paraId="05C4209C" w14:textId="77777777" w:rsidTr="00283311">
        <w:trPr>
          <w:jc w:val="right"/>
        </w:trPr>
        <w:tc>
          <w:tcPr>
            <w:tcW w:w="2831" w:type="dxa"/>
            <w:tcBorders>
              <w:top w:val="nil"/>
              <w:left w:val="nil"/>
              <w:bottom w:val="nil"/>
              <w:right w:val="nil"/>
            </w:tcBorders>
          </w:tcPr>
          <w:p w14:paraId="64412137" w14:textId="77777777" w:rsidR="00283311" w:rsidRDefault="00283311" w:rsidP="00025F0C">
            <w:pPr>
              <w:ind w:firstLineChars="0" w:firstLine="0"/>
            </w:pPr>
          </w:p>
        </w:tc>
        <w:tc>
          <w:tcPr>
            <w:tcW w:w="2831" w:type="dxa"/>
            <w:tcBorders>
              <w:top w:val="nil"/>
              <w:left w:val="nil"/>
              <w:bottom w:val="nil"/>
              <w:right w:val="nil"/>
            </w:tcBorders>
          </w:tcPr>
          <w:p w14:paraId="31A41C77" w14:textId="659A3B2F" w:rsidR="00283311" w:rsidRDefault="00283311" w:rsidP="00283311">
            <w:pPr>
              <w:ind w:firstLineChars="0" w:firstLine="0"/>
              <w:jc w:val="center"/>
            </w:pPr>
            <w:r w:rsidRPr="0048419C">
              <w:rPr>
                <w:position w:val="-10"/>
              </w:rPr>
              <w:object w:dxaOrig="1080" w:dyaOrig="320" w14:anchorId="7ADF5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5pt;height:16.3pt" o:ole="">
                  <v:imagedata r:id="rId23" o:title=""/>
                </v:shape>
                <o:OLEObject Type="Embed" ProgID="Equation.DSMT4" ShapeID="_x0000_i1025" DrawAspect="Content" ObjectID="_1714745529" r:id="rId24"/>
              </w:object>
            </w:r>
          </w:p>
        </w:tc>
        <w:tc>
          <w:tcPr>
            <w:tcW w:w="2832" w:type="dxa"/>
            <w:tcBorders>
              <w:top w:val="nil"/>
              <w:left w:val="nil"/>
              <w:bottom w:val="nil"/>
              <w:right w:val="nil"/>
            </w:tcBorders>
          </w:tcPr>
          <w:p w14:paraId="7FE4C0C4" w14:textId="3AFE7309" w:rsidR="00283311" w:rsidRDefault="00283311" w:rsidP="00283311">
            <w:pPr>
              <w:ind w:firstLineChars="0" w:firstLine="0"/>
              <w:jc w:val="right"/>
            </w:pPr>
            <w:r>
              <w:rPr>
                <w:rFonts w:hint="eastAsia"/>
              </w:rPr>
              <w:t>式</w:t>
            </w:r>
            <w:r w:rsidR="00CB2B75">
              <w:rPr>
                <w:rFonts w:hint="eastAsia"/>
              </w:rPr>
              <w:t>(</w:t>
            </w:r>
            <w:r>
              <w:rPr>
                <w:rFonts w:hint="eastAsia"/>
              </w:rPr>
              <w:t>2</w:t>
            </w:r>
            <w:r>
              <w:t>-1</w:t>
            </w:r>
            <w:r w:rsidR="00CB2B75">
              <w:rPr>
                <w:rFonts w:hint="eastAsia"/>
              </w:rPr>
              <w:t>)</w:t>
            </w:r>
          </w:p>
        </w:tc>
      </w:tr>
    </w:tbl>
    <w:p w14:paraId="40F7B735" w14:textId="2DA8706C" w:rsidR="00025F0C" w:rsidRDefault="00CB2B75" w:rsidP="00CB2B75">
      <w:pPr>
        <w:ind w:firstLineChars="0" w:firstLine="0"/>
      </w:pPr>
      <w:r>
        <w:rPr>
          <w:rFonts w:hint="eastAsia"/>
        </w:rPr>
        <w:t>其中</w:t>
      </w:r>
      <w:r w:rsidRPr="0048419C">
        <w:rPr>
          <w:position w:val="-10"/>
        </w:rPr>
        <w:object w:dxaOrig="1460" w:dyaOrig="320" w14:anchorId="31C77ADB">
          <v:shape id="_x0000_i1026" type="#_x0000_t75" style="width:73.25pt;height:16.3pt" o:ole="">
            <v:imagedata r:id="rId25" o:title=""/>
          </v:shape>
          <o:OLEObject Type="Embed" ProgID="Equation.DSMT4" ShapeID="_x0000_i1026" DrawAspect="Content" ObjectID="_1714745530" r:id="rId26"/>
        </w:object>
      </w:r>
      <w:r>
        <w:rPr>
          <w:rFonts w:hint="eastAsia"/>
        </w:rPr>
        <w:t>，</w:t>
      </w:r>
      <w:r w:rsidRPr="00CB2B75">
        <w:rPr>
          <w:rFonts w:hint="eastAsia"/>
          <w:i/>
          <w:iCs/>
        </w:rPr>
        <w:t>N</w:t>
      </w:r>
      <w:r>
        <w:rPr>
          <w:rFonts w:hint="eastAsia"/>
        </w:rPr>
        <w:t>为顶点个数，</w:t>
      </w:r>
      <w:r w:rsidR="0051760A" w:rsidRPr="0051760A">
        <w:rPr>
          <w:rFonts w:hint="eastAsia"/>
        </w:rPr>
        <w:t>对于存在连接的结点，这些连接的集合为</w:t>
      </w:r>
      <w:r w:rsidR="0051760A">
        <w:rPr>
          <w:rFonts w:hint="eastAsia"/>
          <w:i/>
          <w:iCs/>
        </w:rPr>
        <w:t>E</w:t>
      </w:r>
      <w:r w:rsidR="0051760A">
        <w:rPr>
          <w:rFonts w:hint="eastAsia"/>
        </w:rPr>
        <w:t>。设任意两个不同节点</w:t>
      </w:r>
      <w:r w:rsidR="0051760A" w:rsidRPr="0048419C">
        <w:rPr>
          <w:position w:val="-10"/>
        </w:rPr>
        <w:object w:dxaOrig="740" w:dyaOrig="320" w14:anchorId="1FCBB2BA">
          <v:shape id="_x0000_i1027" type="#_x0000_t75" style="width:36.95pt;height:16.3pt" o:ole="">
            <v:imagedata r:id="rId27" o:title=""/>
          </v:shape>
          <o:OLEObject Type="Embed" ProgID="Equation.DSMT4" ShapeID="_x0000_i1027" DrawAspect="Content" ObjectID="_1714745531" r:id="rId28"/>
        </w:object>
      </w:r>
      <w:r w:rsidR="0051760A">
        <w:rPr>
          <w:rFonts w:hint="eastAsia"/>
        </w:rPr>
        <w:t>，则</w:t>
      </w:r>
      <w:r w:rsidR="0051760A">
        <w:rPr>
          <w:rFonts w:hint="eastAsia"/>
          <w:i/>
          <w:iCs/>
        </w:rPr>
        <w:t>E</w:t>
      </w:r>
      <w:r w:rsidR="0051760A">
        <w:rPr>
          <w:rFonts w:hint="eastAsia"/>
        </w:rPr>
        <w:t>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34CFD" w14:paraId="4E74705A" w14:textId="77777777" w:rsidTr="00034CFD">
        <w:tc>
          <w:tcPr>
            <w:tcW w:w="2831" w:type="dxa"/>
          </w:tcPr>
          <w:p w14:paraId="113080B6" w14:textId="77777777" w:rsidR="00034CFD" w:rsidRDefault="00034CFD" w:rsidP="00CB2B75">
            <w:pPr>
              <w:ind w:firstLineChars="0" w:firstLine="0"/>
            </w:pPr>
          </w:p>
        </w:tc>
        <w:tc>
          <w:tcPr>
            <w:tcW w:w="2831" w:type="dxa"/>
          </w:tcPr>
          <w:p w14:paraId="0CC68D61" w14:textId="440F3BF2" w:rsidR="00034CFD" w:rsidRDefault="00034CFD" w:rsidP="00034CFD">
            <w:pPr>
              <w:ind w:firstLineChars="0" w:firstLine="0"/>
              <w:jc w:val="center"/>
            </w:pPr>
            <w:r w:rsidRPr="0048419C">
              <w:rPr>
                <w:position w:val="-14"/>
              </w:rPr>
              <w:object w:dxaOrig="1280" w:dyaOrig="380" w14:anchorId="3516BAF6">
                <v:shape id="_x0000_i1028" type="#_x0000_t75" style="width:64.5pt;height:18.15pt" o:ole="">
                  <v:imagedata r:id="rId29" o:title=""/>
                </v:shape>
                <o:OLEObject Type="Embed" ProgID="Equation.DSMT4" ShapeID="_x0000_i1028" DrawAspect="Content" ObjectID="_1714745532" r:id="rId30"/>
              </w:object>
            </w:r>
          </w:p>
        </w:tc>
        <w:tc>
          <w:tcPr>
            <w:tcW w:w="2832" w:type="dxa"/>
          </w:tcPr>
          <w:p w14:paraId="382A6BC0" w14:textId="0B6888CC" w:rsidR="00034CFD" w:rsidRDefault="00034CFD" w:rsidP="00034CFD">
            <w:pPr>
              <w:ind w:firstLineChars="0" w:firstLine="0"/>
              <w:jc w:val="right"/>
            </w:pPr>
            <w:r>
              <w:rPr>
                <w:rFonts w:hint="eastAsia"/>
              </w:rPr>
              <w:t>式</w:t>
            </w:r>
            <w:r>
              <w:rPr>
                <w:rFonts w:hint="eastAsia"/>
              </w:rPr>
              <w:t>(</w:t>
            </w:r>
            <w:r>
              <w:t>2-2)</w:t>
            </w:r>
          </w:p>
        </w:tc>
      </w:tr>
    </w:tbl>
    <w:p w14:paraId="31ED999B" w14:textId="22D89D88" w:rsidR="00034CFD" w:rsidRPr="0051760A" w:rsidRDefault="00034CFD" w:rsidP="00CB2B75">
      <w:pPr>
        <w:ind w:firstLineChars="0" w:firstLine="0"/>
      </w:pPr>
      <w:r>
        <w:rPr>
          <w:rFonts w:hint="eastAsia"/>
        </w:rPr>
        <w:t>其中</w:t>
      </w:r>
      <w:r w:rsidRPr="0048419C">
        <w:rPr>
          <w:position w:val="-14"/>
        </w:rPr>
        <w:object w:dxaOrig="320" w:dyaOrig="380" w14:anchorId="199E1F18">
          <v:shape id="_x0000_i1029" type="#_x0000_t75" style="width:16.3pt;height:18.15pt" o:ole="">
            <v:imagedata r:id="rId31" o:title=""/>
          </v:shape>
          <o:OLEObject Type="Embed" ProgID="Equation.DSMT4" ShapeID="_x0000_i1029" DrawAspect="Content" ObjectID="_1714745533" r:id="rId32"/>
        </w:object>
      </w:r>
      <w:r>
        <w:rPr>
          <w:rFonts w:hint="eastAsia"/>
        </w:rPr>
        <w:t>表示两个节点间的权重。</w:t>
      </w:r>
    </w:p>
    <w:p w14:paraId="17FE6F43" w14:textId="52FE615A" w:rsidR="00025F0C" w:rsidRDefault="00034CFD" w:rsidP="00025F0C">
      <w:pPr>
        <w:ind w:firstLine="480"/>
      </w:pPr>
      <w:r w:rsidRPr="00034CFD">
        <w:rPr>
          <w:rFonts w:hint="eastAsia"/>
        </w:rPr>
        <w:t>上述定义法便于直观理解图的结构，但不利于发掘图本身的特征，因此常用矩阵表达，定义一个</w:t>
      </w:r>
      <w:r w:rsidR="00B1174E" w:rsidRPr="0048419C">
        <w:rPr>
          <w:position w:val="-6"/>
        </w:rPr>
        <w:object w:dxaOrig="660" w:dyaOrig="279" w14:anchorId="3750433E">
          <v:shape id="_x0000_i1030" type="#_x0000_t75" style="width:33.2pt;height:13.15pt" o:ole="">
            <v:imagedata r:id="rId33" o:title=""/>
          </v:shape>
          <o:OLEObject Type="Embed" ProgID="Equation.DSMT4" ShapeID="_x0000_i1030" DrawAspect="Content" ObjectID="_1714745534" r:id="rId34"/>
        </w:object>
      </w:r>
      <w:r w:rsidR="00B1174E">
        <w:rPr>
          <w:rFonts w:hint="eastAsia"/>
        </w:rPr>
        <w:t>的邻接矩阵</w:t>
      </w:r>
      <w:r w:rsidR="00B1174E">
        <w:rPr>
          <w:i/>
          <w:iCs/>
        </w:rPr>
        <w:t>A</w:t>
      </w:r>
      <w:r w:rsidR="00B1174E">
        <w:rPr>
          <w:rFonts w:hint="eastAsia"/>
        </w:rPr>
        <w:t>，</w:t>
      </w:r>
      <w:r w:rsidR="00B1174E">
        <w:rPr>
          <w:rFonts w:hint="eastAsia"/>
          <w:i/>
          <w:iCs/>
        </w:rPr>
        <w:t>A</w:t>
      </w:r>
      <w:r w:rsidR="00B1174E">
        <w:rPr>
          <w:rFonts w:hint="eastAsia"/>
        </w:rPr>
        <w:t>的第</w:t>
      </w:r>
      <w:r w:rsidR="00B1174E">
        <w:rPr>
          <w:rFonts w:hint="eastAsia"/>
          <w:i/>
          <w:iCs/>
        </w:rPr>
        <w:t>m</w:t>
      </w:r>
      <w:r w:rsidR="00B1174E">
        <w:rPr>
          <w:rFonts w:hint="eastAsia"/>
        </w:rPr>
        <w:t>行第</w:t>
      </w:r>
      <w:r w:rsidR="00B1174E">
        <w:rPr>
          <w:rFonts w:hint="eastAsia"/>
          <w:i/>
          <w:iCs/>
        </w:rPr>
        <w:t>n</w:t>
      </w:r>
      <w:r w:rsidR="00B1174E">
        <w:rPr>
          <w:rFonts w:hint="eastAsia"/>
        </w:rPr>
        <w:t>列元素</w:t>
      </w:r>
      <w:r w:rsidR="00B1174E" w:rsidRPr="0048419C">
        <w:rPr>
          <w:position w:val="-12"/>
        </w:rPr>
        <w:object w:dxaOrig="360" w:dyaOrig="360" w14:anchorId="61983561">
          <v:shape id="_x0000_i1031" type="#_x0000_t75" style="width:18.15pt;height:18.15pt" o:ole="">
            <v:imagedata r:id="rId35" o:title=""/>
          </v:shape>
          <o:OLEObject Type="Embed" ProgID="Equation.DSMT4" ShapeID="_x0000_i1031" DrawAspect="Content" ObjectID="_1714745535" r:id="rId36"/>
        </w:object>
      </w:r>
      <w:r w:rsidR="00B1174E">
        <w:rPr>
          <w:rFonts w:hint="eastAsia"/>
        </w:rPr>
        <w:t>定义为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3"/>
        <w:gridCol w:w="2875"/>
        <w:gridCol w:w="2816"/>
      </w:tblGrid>
      <w:tr w:rsidR="00B1174E" w14:paraId="2AC39CF2" w14:textId="77777777" w:rsidTr="005411CC">
        <w:trPr>
          <w:jc w:val="center"/>
        </w:trPr>
        <w:tc>
          <w:tcPr>
            <w:tcW w:w="2831" w:type="dxa"/>
            <w:vAlign w:val="center"/>
          </w:tcPr>
          <w:p w14:paraId="75B39D9C" w14:textId="77777777" w:rsidR="00B1174E" w:rsidRDefault="00B1174E" w:rsidP="00B1174E">
            <w:pPr>
              <w:ind w:firstLineChars="0" w:firstLine="0"/>
            </w:pPr>
          </w:p>
        </w:tc>
        <w:tc>
          <w:tcPr>
            <w:tcW w:w="2831" w:type="dxa"/>
            <w:vAlign w:val="center"/>
          </w:tcPr>
          <w:p w14:paraId="06B255DF" w14:textId="41B5363F" w:rsidR="00B1174E" w:rsidRDefault="00A64920" w:rsidP="00B1174E">
            <w:pPr>
              <w:ind w:firstLineChars="0" w:firstLine="0"/>
            </w:pPr>
            <w:r w:rsidRPr="0048419C">
              <w:rPr>
                <w:position w:val="-32"/>
              </w:rPr>
              <w:object w:dxaOrig="2659" w:dyaOrig="760" w14:anchorId="542244C6">
                <v:shape id="_x0000_i1032" type="#_x0000_t75" style="width:132.75pt;height:38.8pt" o:ole="">
                  <v:imagedata r:id="rId37" o:title=""/>
                </v:shape>
                <o:OLEObject Type="Embed" ProgID="Equation.DSMT4" ShapeID="_x0000_i1032" DrawAspect="Content" ObjectID="_1714745536" r:id="rId38"/>
              </w:object>
            </w:r>
          </w:p>
        </w:tc>
        <w:tc>
          <w:tcPr>
            <w:tcW w:w="2832" w:type="dxa"/>
            <w:vAlign w:val="center"/>
          </w:tcPr>
          <w:p w14:paraId="02950A95" w14:textId="09BF6D00" w:rsidR="00B1174E" w:rsidRDefault="00A64920" w:rsidP="005411CC">
            <w:pPr>
              <w:ind w:firstLineChars="0" w:firstLine="0"/>
              <w:jc w:val="right"/>
            </w:pPr>
            <w:r>
              <w:rPr>
                <w:rFonts w:hint="eastAsia"/>
              </w:rPr>
              <w:t>式</w:t>
            </w:r>
            <w:r>
              <w:rPr>
                <w:rFonts w:hint="eastAsia"/>
              </w:rPr>
              <w:t>(</w:t>
            </w:r>
            <w:r>
              <w:t>2-3)</w:t>
            </w:r>
          </w:p>
        </w:tc>
      </w:tr>
    </w:tbl>
    <w:p w14:paraId="0C34A4F2" w14:textId="2A945678" w:rsidR="005411CC" w:rsidRDefault="005411CC" w:rsidP="00650FFB">
      <w:pPr>
        <w:ind w:firstLine="480"/>
      </w:pPr>
      <w:r>
        <w:rPr>
          <w:rFonts w:hint="eastAsia"/>
        </w:rPr>
        <w:t>图信号就是一个</w:t>
      </w:r>
      <w:r>
        <w:rPr>
          <w:rFonts w:hint="eastAsia"/>
          <w:i/>
          <w:iCs/>
        </w:rPr>
        <w:t>N</w:t>
      </w:r>
      <w:r>
        <w:rPr>
          <w:rFonts w:hint="eastAsia"/>
        </w:rPr>
        <w:t>维离散信号矢量，依附于图</w:t>
      </w:r>
      <w:r>
        <w:rPr>
          <w:rFonts w:hint="eastAsia"/>
          <w:i/>
          <w:iCs/>
        </w:rPr>
        <w:t>G</w:t>
      </w:r>
      <w:r>
        <w:rPr>
          <w:rFonts w:hint="eastAsia"/>
        </w:rPr>
        <w:t>，其中第</w:t>
      </w:r>
      <w:r>
        <w:rPr>
          <w:rFonts w:hint="eastAsia"/>
          <w:i/>
          <w:iCs/>
        </w:rPr>
        <w:t>i</w:t>
      </w:r>
      <w:r>
        <w:rPr>
          <w:rFonts w:hint="eastAsia"/>
        </w:rPr>
        <w:t>个元素</w:t>
      </w:r>
      <w:r w:rsidRPr="0048419C">
        <w:rPr>
          <w:position w:val="-10"/>
        </w:rPr>
        <w:object w:dxaOrig="480" w:dyaOrig="320" w14:anchorId="2378315B">
          <v:shape id="_x0000_i1033" type="#_x0000_t75" style="width:23.15pt;height:16.3pt" o:ole="">
            <v:imagedata r:id="rId39" o:title=""/>
          </v:shape>
          <o:OLEObject Type="Embed" ProgID="Equation.DSMT4" ShapeID="_x0000_i1033" DrawAspect="Content" ObjectID="_1714745537" r:id="rId40"/>
        </w:object>
      </w:r>
      <w:r>
        <w:rPr>
          <w:rFonts w:hint="eastAsia"/>
        </w:rPr>
        <w:t>即图信号的信号值和图</w:t>
      </w:r>
      <w:r>
        <w:rPr>
          <w:rFonts w:hint="eastAsia"/>
          <w:i/>
          <w:iCs/>
        </w:rPr>
        <w:t>G</w:t>
      </w:r>
      <w:r>
        <w:rPr>
          <w:rFonts w:hint="eastAsia"/>
        </w:rPr>
        <w:t>的顶点</w:t>
      </w:r>
      <w:r w:rsidRPr="0048419C">
        <w:rPr>
          <w:position w:val="-12"/>
        </w:rPr>
        <w:object w:dxaOrig="220" w:dyaOrig="360" w14:anchorId="7628B67F">
          <v:shape id="_x0000_i1034" type="#_x0000_t75" style="width:11.25pt;height:18.15pt" o:ole="">
            <v:imagedata r:id="rId41" o:title=""/>
          </v:shape>
          <o:OLEObject Type="Embed" ProgID="Equation.DSMT4" ShapeID="_x0000_i1034" DrawAspect="Content" ObjectID="_1714745538" r:id="rId42"/>
        </w:object>
      </w:r>
      <w:r>
        <w:rPr>
          <w:rFonts w:hint="eastAsia"/>
        </w:rPr>
        <w:t>一一对应，如图</w:t>
      </w:r>
      <w:r>
        <w:rPr>
          <w:rFonts w:hint="eastAsia"/>
        </w:rPr>
        <w:t>2</w:t>
      </w:r>
      <w:r>
        <w:t>.1</w:t>
      </w:r>
      <w:r>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50FFB" w14:paraId="06C390F1" w14:textId="77777777" w:rsidTr="00650FFB">
        <w:tc>
          <w:tcPr>
            <w:tcW w:w="8494" w:type="dxa"/>
          </w:tcPr>
          <w:p w14:paraId="5F818476" w14:textId="2EBB68CE" w:rsidR="00650FFB" w:rsidRDefault="00650FFB" w:rsidP="00650FFB">
            <w:pPr>
              <w:ind w:firstLineChars="0" w:firstLine="0"/>
              <w:jc w:val="center"/>
            </w:pPr>
            <w:r>
              <w:object w:dxaOrig="12301" w:dyaOrig="9321" w14:anchorId="311FDF04">
                <v:shape id="_x0000_i1035" type="#_x0000_t75" style="width:314.3pt;height:237.9pt" o:ole="">
                  <v:imagedata r:id="rId43" o:title=""/>
                </v:shape>
                <o:OLEObject Type="Embed" ProgID="Visio.Drawing.15" ShapeID="_x0000_i1035" DrawAspect="Content" ObjectID="_1714745539" r:id="rId44"/>
              </w:object>
            </w:r>
          </w:p>
        </w:tc>
      </w:tr>
      <w:tr w:rsidR="00650FFB" w14:paraId="5AB1C677" w14:textId="77777777" w:rsidTr="00650FFB">
        <w:tc>
          <w:tcPr>
            <w:tcW w:w="8494" w:type="dxa"/>
          </w:tcPr>
          <w:p w14:paraId="179C1A83" w14:textId="6EBCF896" w:rsidR="00650FFB" w:rsidRPr="00650FFB" w:rsidRDefault="00650FFB" w:rsidP="00650FFB">
            <w:pPr>
              <w:ind w:firstLineChars="0" w:firstLine="0"/>
              <w:jc w:val="center"/>
              <w:rPr>
                <w:rFonts w:cs="Times New Roman"/>
              </w:rPr>
            </w:pPr>
            <w:r w:rsidRPr="00650FFB">
              <w:rPr>
                <w:rFonts w:cs="Times New Roman"/>
                <w:sz w:val="21"/>
                <w:szCs w:val="18"/>
              </w:rPr>
              <w:t>图</w:t>
            </w:r>
            <w:r w:rsidRPr="00650FFB">
              <w:rPr>
                <w:rFonts w:cs="Times New Roman"/>
                <w:sz w:val="21"/>
                <w:szCs w:val="18"/>
              </w:rPr>
              <w:t xml:space="preserve">2.1 </w:t>
            </w:r>
            <w:r w:rsidRPr="00650FFB">
              <w:rPr>
                <w:rFonts w:cs="Times New Roman"/>
                <w:sz w:val="21"/>
                <w:szCs w:val="18"/>
              </w:rPr>
              <w:t>图的结构</w:t>
            </w:r>
          </w:p>
        </w:tc>
      </w:tr>
    </w:tbl>
    <w:p w14:paraId="204A20EF" w14:textId="146EC083" w:rsidR="00650FFB" w:rsidRDefault="00650FFB" w:rsidP="00650FFB">
      <w:pPr>
        <w:ind w:firstLine="480"/>
      </w:pPr>
      <w:r>
        <w:rPr>
          <w:rFonts w:hint="eastAsia"/>
        </w:rPr>
        <w:t>定义度对角矩阵</w:t>
      </w:r>
      <w:r>
        <w:rPr>
          <w:rFonts w:hint="eastAsia"/>
          <w:i/>
          <w:iCs/>
        </w:rPr>
        <w:t>D</w:t>
      </w:r>
      <w:r>
        <w:rPr>
          <w:rFonts w:hint="eastAsia"/>
        </w:rPr>
        <w:t>，该矩阵对角线上元素为各个顶点的度，顶点</w:t>
      </w:r>
      <w:r w:rsidRPr="0048419C">
        <w:rPr>
          <w:position w:val="-12"/>
        </w:rPr>
        <w:object w:dxaOrig="220" w:dyaOrig="360" w14:anchorId="608C1430">
          <v:shape id="_x0000_i1036" type="#_x0000_t75" style="width:11.25pt;height:18.15pt" o:ole="">
            <v:imagedata r:id="rId45" o:title=""/>
          </v:shape>
          <o:OLEObject Type="Embed" ProgID="Equation.DSMT4" ShapeID="_x0000_i1036" DrawAspect="Content" ObjectID="_1714745540" r:id="rId46"/>
        </w:object>
      </w:r>
      <w:r>
        <w:rPr>
          <w:rFonts w:hint="eastAsia"/>
        </w:rPr>
        <w:t>的度定义为与此顶点相关联的边的数量，对角线元素可表示为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550D" w14:paraId="7874B60A" w14:textId="77777777" w:rsidTr="00B5550D">
        <w:tc>
          <w:tcPr>
            <w:tcW w:w="2831" w:type="dxa"/>
          </w:tcPr>
          <w:p w14:paraId="7FFFA5B3" w14:textId="77777777" w:rsidR="00B5550D" w:rsidRDefault="00B5550D" w:rsidP="00B5550D">
            <w:pPr>
              <w:ind w:firstLineChars="0" w:firstLine="0"/>
            </w:pPr>
          </w:p>
        </w:tc>
        <w:tc>
          <w:tcPr>
            <w:tcW w:w="2831" w:type="dxa"/>
            <w:vAlign w:val="center"/>
          </w:tcPr>
          <w:p w14:paraId="0D84CE0D" w14:textId="056D105E" w:rsidR="00B5550D" w:rsidRDefault="00B5550D" w:rsidP="00B5550D">
            <w:pPr>
              <w:ind w:firstLineChars="0" w:firstLine="0"/>
              <w:jc w:val="center"/>
            </w:pPr>
            <w:r w:rsidRPr="0048419C">
              <w:rPr>
                <w:position w:val="-28"/>
              </w:rPr>
              <w:object w:dxaOrig="1180" w:dyaOrig="540" w14:anchorId="6A8EDACE">
                <v:shape id="_x0000_i1037" type="#_x0000_t75" style="width:59.5pt;height:27.55pt" o:ole="">
                  <v:imagedata r:id="rId47" o:title=""/>
                </v:shape>
                <o:OLEObject Type="Embed" ProgID="Equation.DSMT4" ShapeID="_x0000_i1037" DrawAspect="Content" ObjectID="_1714745541" r:id="rId48"/>
              </w:object>
            </w:r>
          </w:p>
        </w:tc>
        <w:tc>
          <w:tcPr>
            <w:tcW w:w="2832" w:type="dxa"/>
            <w:vAlign w:val="center"/>
          </w:tcPr>
          <w:p w14:paraId="3AE1833E" w14:textId="13E85E86" w:rsidR="00B5550D" w:rsidRDefault="00B5550D" w:rsidP="00B5550D">
            <w:pPr>
              <w:ind w:firstLineChars="0" w:firstLine="0"/>
              <w:jc w:val="right"/>
            </w:pPr>
            <w:r>
              <w:rPr>
                <w:rFonts w:hint="eastAsia"/>
              </w:rPr>
              <w:t>式</w:t>
            </w:r>
            <w:r>
              <w:rPr>
                <w:rFonts w:hint="eastAsia"/>
              </w:rPr>
              <w:t>(</w:t>
            </w:r>
            <w:r>
              <w:t>2-4)</w:t>
            </w:r>
          </w:p>
        </w:tc>
      </w:tr>
    </w:tbl>
    <w:p w14:paraId="77DC282B" w14:textId="5DC653BF" w:rsidR="00650FFB" w:rsidRDefault="00B5550D" w:rsidP="00B5550D">
      <w:pPr>
        <w:ind w:firstLineChars="0" w:firstLine="0"/>
      </w:pPr>
      <w:r>
        <w:rPr>
          <w:rFonts w:hint="eastAsia"/>
        </w:rPr>
        <w:t>定义图拉普拉斯矩阵</w:t>
      </w:r>
      <w:r>
        <w:rPr>
          <w:rFonts w:hint="eastAsia"/>
          <w:i/>
          <w:iCs/>
        </w:rPr>
        <w:t>L</w: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550D" w14:paraId="0FD73A91" w14:textId="77777777" w:rsidTr="000C39BB">
        <w:tc>
          <w:tcPr>
            <w:tcW w:w="2831" w:type="dxa"/>
          </w:tcPr>
          <w:p w14:paraId="3D0A4395" w14:textId="77777777" w:rsidR="00B5550D" w:rsidRDefault="00B5550D" w:rsidP="00B5550D">
            <w:pPr>
              <w:ind w:firstLineChars="0" w:firstLine="0"/>
            </w:pPr>
          </w:p>
        </w:tc>
        <w:tc>
          <w:tcPr>
            <w:tcW w:w="2831" w:type="dxa"/>
          </w:tcPr>
          <w:p w14:paraId="4DCF89FD" w14:textId="41D850D9" w:rsidR="00B5550D" w:rsidRDefault="00B5550D" w:rsidP="00B5550D">
            <w:pPr>
              <w:ind w:firstLineChars="0" w:firstLine="0"/>
              <w:jc w:val="center"/>
            </w:pPr>
            <w:r w:rsidRPr="0048419C">
              <w:rPr>
                <w:position w:val="-4"/>
              </w:rPr>
              <w:object w:dxaOrig="1020" w:dyaOrig="260" w14:anchorId="2CA144C7">
                <v:shape id="_x0000_i1038" type="#_x0000_t75" style="width:50.7pt;height:12.5pt" o:ole="">
                  <v:imagedata r:id="rId49" o:title=""/>
                </v:shape>
                <o:OLEObject Type="Embed" ProgID="Equation.DSMT4" ShapeID="_x0000_i1038" DrawAspect="Content" ObjectID="_1714745542" r:id="rId50"/>
              </w:object>
            </w:r>
          </w:p>
        </w:tc>
        <w:tc>
          <w:tcPr>
            <w:tcW w:w="2832" w:type="dxa"/>
          </w:tcPr>
          <w:p w14:paraId="2DED9E1B" w14:textId="0F97FFC9" w:rsidR="00B5550D" w:rsidRDefault="00B5550D" w:rsidP="00B5550D">
            <w:pPr>
              <w:ind w:firstLineChars="0" w:firstLine="0"/>
              <w:jc w:val="right"/>
            </w:pPr>
            <w:r>
              <w:rPr>
                <w:rFonts w:hint="eastAsia"/>
              </w:rPr>
              <w:t>式</w:t>
            </w:r>
            <w:r>
              <w:rPr>
                <w:rFonts w:hint="eastAsia"/>
              </w:rPr>
              <w:t>(</w:t>
            </w:r>
            <w:r>
              <w:t>2-5)</w:t>
            </w:r>
          </w:p>
        </w:tc>
      </w:tr>
    </w:tbl>
    <w:p w14:paraId="1ED30827" w14:textId="1361087E" w:rsidR="000C39BB" w:rsidRDefault="006C01B3" w:rsidP="006C01B3">
      <w:pPr>
        <w:pStyle w:val="3"/>
        <w:spacing w:before="156"/>
      </w:pPr>
      <w:bookmarkStart w:id="68" w:name="_Toc102579981"/>
      <w:r>
        <w:rPr>
          <w:rFonts w:hint="eastAsia"/>
        </w:rPr>
        <w:t>图信号基本运算</w:t>
      </w:r>
      <w:bookmarkEnd w:id="68"/>
    </w:p>
    <w:p w14:paraId="0C8F8D10" w14:textId="529B11B8" w:rsidR="006C01B3" w:rsidRDefault="006C01B3" w:rsidP="006C01B3">
      <w:pPr>
        <w:ind w:firstLine="480"/>
      </w:pPr>
      <w:r w:rsidRPr="006C01B3">
        <w:rPr>
          <w:rFonts w:hint="eastAsia"/>
        </w:rPr>
        <w:t>传统的信号处理中，涉及到了卷积、平移、调制、尺度变换等运算，这些运算可推广为图信号的运算</w:t>
      </w:r>
      <w:r>
        <w:rPr>
          <w:rFonts w:hint="eastAsia"/>
        </w:rPr>
        <w:t>，有的可以直接推广，有的则需要重新理解。</w:t>
      </w:r>
    </w:p>
    <w:p w14:paraId="7EC2396F" w14:textId="1A8B0944" w:rsidR="006C01B3" w:rsidRDefault="00F21A9D" w:rsidP="00F21A9D">
      <w:pPr>
        <w:pStyle w:val="ac"/>
        <w:numPr>
          <w:ilvl w:val="0"/>
          <w:numId w:val="5"/>
        </w:numPr>
        <w:ind w:firstLineChars="0"/>
      </w:pPr>
      <w:r>
        <w:rPr>
          <w:rFonts w:hint="eastAsia"/>
        </w:rPr>
        <w:t>卷积</w:t>
      </w:r>
    </w:p>
    <w:p w14:paraId="2F4171BA" w14:textId="6C2B6807" w:rsidR="006C01B3" w:rsidRDefault="006C01B3" w:rsidP="006C01B3">
      <w:pPr>
        <w:ind w:firstLine="480"/>
      </w:pPr>
      <w:r>
        <w:rPr>
          <w:rFonts w:hint="eastAsia"/>
        </w:rPr>
        <w:t>经典连续信号处理过程中卷积定义为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7"/>
        <w:gridCol w:w="3151"/>
        <w:gridCol w:w="2686"/>
      </w:tblGrid>
      <w:tr w:rsidR="00DD6D7E" w14:paraId="7E0022B0" w14:textId="77777777" w:rsidTr="00DD6D7E">
        <w:tc>
          <w:tcPr>
            <w:tcW w:w="2831" w:type="dxa"/>
          </w:tcPr>
          <w:p w14:paraId="586EB644" w14:textId="77777777" w:rsidR="00DD6D7E" w:rsidRDefault="00DD6D7E" w:rsidP="00DD6D7E">
            <w:pPr>
              <w:ind w:firstLineChars="0" w:firstLine="0"/>
            </w:pPr>
          </w:p>
        </w:tc>
        <w:tc>
          <w:tcPr>
            <w:tcW w:w="2831" w:type="dxa"/>
          </w:tcPr>
          <w:p w14:paraId="2A533BF3" w14:textId="083BAD2E" w:rsidR="00DD6D7E" w:rsidRDefault="00DD6D7E" w:rsidP="00DD6D7E">
            <w:pPr>
              <w:ind w:firstLineChars="0" w:firstLine="0"/>
              <w:jc w:val="center"/>
            </w:pPr>
            <w:r w:rsidRPr="0048419C">
              <w:rPr>
                <w:position w:val="-54"/>
              </w:rPr>
              <w:object w:dxaOrig="2940" w:dyaOrig="1320" w14:anchorId="00FD15D8">
                <v:shape id="_x0000_i1039" type="#_x0000_t75" style="width:146.5pt;height:65.75pt" o:ole="">
                  <v:imagedata r:id="rId51" o:title=""/>
                </v:shape>
                <o:OLEObject Type="Embed" ProgID="Equation.DSMT4" ShapeID="_x0000_i1039" DrawAspect="Content" ObjectID="_1714745543" r:id="rId52"/>
              </w:object>
            </w:r>
          </w:p>
        </w:tc>
        <w:tc>
          <w:tcPr>
            <w:tcW w:w="2832" w:type="dxa"/>
            <w:vAlign w:val="center"/>
          </w:tcPr>
          <w:p w14:paraId="562FACAC" w14:textId="6899B29B" w:rsidR="00DD6D7E" w:rsidRDefault="00DD6D7E" w:rsidP="00DD6D7E">
            <w:pPr>
              <w:ind w:firstLineChars="0" w:firstLine="0"/>
              <w:jc w:val="right"/>
            </w:pPr>
            <w:r>
              <w:rPr>
                <w:rFonts w:hint="eastAsia"/>
              </w:rPr>
              <w:t>式</w:t>
            </w:r>
            <w:r>
              <w:rPr>
                <w:rFonts w:hint="eastAsia"/>
              </w:rPr>
              <w:t>(</w:t>
            </w:r>
            <w:r>
              <w:t>2-6)</w:t>
            </w:r>
          </w:p>
        </w:tc>
      </w:tr>
    </w:tbl>
    <w:p w14:paraId="5842BC9E" w14:textId="34C7AAC8" w:rsidR="00DD6D7E" w:rsidRDefault="00DD6D7E" w:rsidP="00DD6D7E">
      <w:pPr>
        <w:ind w:firstLineChars="0" w:firstLine="0"/>
      </w:pPr>
      <w:r>
        <w:rPr>
          <w:rFonts w:hint="eastAsia"/>
        </w:rPr>
        <w:t>其中</w:t>
      </w:r>
      <w:r w:rsidRPr="0048419C">
        <w:rPr>
          <w:position w:val="-10"/>
        </w:rPr>
        <w:object w:dxaOrig="760" w:dyaOrig="320" w14:anchorId="656DD282">
          <v:shape id="_x0000_i1040" type="#_x0000_t75" style="width:38.8pt;height:16.3pt" o:ole="">
            <v:imagedata r:id="rId53" o:title=""/>
          </v:shape>
          <o:OLEObject Type="Embed" ProgID="Equation.DSMT4" ShapeID="_x0000_i1040" DrawAspect="Content" ObjectID="_1714745544" r:id="rId54"/>
        </w:object>
      </w:r>
      <w:r>
        <w:rPr>
          <w:rFonts w:hint="eastAsia"/>
        </w:rPr>
        <w:t>在几何角度上</w:t>
      </w:r>
      <w:r w:rsidRPr="00DD6D7E">
        <w:rPr>
          <w:rFonts w:hint="eastAsia"/>
        </w:rPr>
        <w:t>表示信号的平移。一维时间信号具有线性结构和明确的方向性，可以平移；图信号是网状结构，是不规则的、无序的，其平移方向不能确定，故不能将时域卷积直接推广。从图谱域考虑图信号的定义，用图拉普拉斯矩阵</w:t>
      </w:r>
      <w:r w:rsidRPr="00DD6D7E">
        <w:rPr>
          <w:rFonts w:hint="eastAsia"/>
        </w:rPr>
        <w:lastRenderedPageBreak/>
        <w:t>的特征向量对传统信号卷积中负指数项进行代替可得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3363"/>
        <w:gridCol w:w="2585"/>
      </w:tblGrid>
      <w:tr w:rsidR="00F21A9D" w14:paraId="3D97FC80" w14:textId="77777777" w:rsidTr="003B4E3B">
        <w:tc>
          <w:tcPr>
            <w:tcW w:w="2831" w:type="dxa"/>
            <w:vAlign w:val="center"/>
          </w:tcPr>
          <w:p w14:paraId="35DDF123" w14:textId="77777777" w:rsidR="00F21A9D" w:rsidRDefault="00F21A9D" w:rsidP="00DD6D7E">
            <w:pPr>
              <w:ind w:firstLineChars="0" w:firstLine="0"/>
            </w:pPr>
          </w:p>
        </w:tc>
        <w:tc>
          <w:tcPr>
            <w:tcW w:w="2831" w:type="dxa"/>
            <w:vAlign w:val="center"/>
          </w:tcPr>
          <w:p w14:paraId="1E789872" w14:textId="2923BF9F" w:rsidR="00F21A9D" w:rsidRDefault="003B4E3B" w:rsidP="00DD6D7E">
            <w:pPr>
              <w:ind w:firstLineChars="0" w:firstLine="0"/>
            </w:pPr>
            <w:r w:rsidRPr="0048419C">
              <w:rPr>
                <w:position w:val="-28"/>
              </w:rPr>
              <w:object w:dxaOrig="3159" w:dyaOrig="680" w14:anchorId="520872AA">
                <v:shape id="_x0000_i1041" type="#_x0000_t75" style="width:157.15pt;height:33.2pt" o:ole="">
                  <v:imagedata r:id="rId55" o:title=""/>
                </v:shape>
                <o:OLEObject Type="Embed" ProgID="Equation.DSMT4" ShapeID="_x0000_i1041" DrawAspect="Content" ObjectID="_1714745545" r:id="rId56"/>
              </w:object>
            </w:r>
          </w:p>
        </w:tc>
        <w:tc>
          <w:tcPr>
            <w:tcW w:w="2832" w:type="dxa"/>
            <w:vAlign w:val="center"/>
          </w:tcPr>
          <w:p w14:paraId="137D00E5" w14:textId="47F66843" w:rsidR="00F21A9D" w:rsidRDefault="003B4E3B" w:rsidP="003B4E3B">
            <w:pPr>
              <w:ind w:firstLineChars="0" w:firstLine="0"/>
              <w:jc w:val="right"/>
            </w:pPr>
            <w:r>
              <w:rPr>
                <w:rFonts w:hint="eastAsia"/>
              </w:rPr>
              <w:t>式</w:t>
            </w:r>
            <w:r>
              <w:rPr>
                <w:rFonts w:hint="eastAsia"/>
              </w:rPr>
              <w:t>(</w:t>
            </w:r>
            <w:r>
              <w:t>2-7)</w:t>
            </w:r>
          </w:p>
        </w:tc>
      </w:tr>
    </w:tbl>
    <w:p w14:paraId="6AEF8834" w14:textId="75031B33" w:rsidR="00F21A9D" w:rsidRDefault="003B4E3B" w:rsidP="00DD6D7E">
      <w:pPr>
        <w:ind w:firstLineChars="0" w:firstLine="0"/>
      </w:pPr>
      <w:r>
        <w:rPr>
          <w:rFonts w:hint="eastAsia"/>
        </w:rPr>
        <w:t>其中</w:t>
      </w:r>
      <w:r w:rsidRPr="0048419C">
        <w:rPr>
          <w:position w:val="-14"/>
        </w:rPr>
        <w:object w:dxaOrig="279" w:dyaOrig="380" w14:anchorId="525313CE">
          <v:shape id="_x0000_i1042" type="#_x0000_t75" style="width:13.15pt;height:18.15pt" o:ole="">
            <v:imagedata r:id="rId57" o:title=""/>
          </v:shape>
          <o:OLEObject Type="Embed" ProgID="Equation.DSMT4" ShapeID="_x0000_i1042" DrawAspect="Content" ObjectID="_1714745546" r:id="rId58"/>
        </w:object>
      </w:r>
      <w:r>
        <w:rPr>
          <w:rFonts w:hint="eastAsia"/>
        </w:rPr>
        <w:t>表示图信号的卷积。我们可以看出，</w:t>
      </w:r>
      <w:r w:rsidRPr="003B4E3B">
        <w:rPr>
          <w:rFonts w:hint="eastAsia"/>
        </w:rPr>
        <w:t>图信号在图谱域的乘积经图傅里叶逆变换得到其在顶点域的卷积。</w:t>
      </w:r>
    </w:p>
    <w:p w14:paraId="29D3BB7A" w14:textId="4AD004C0" w:rsidR="006C01B3" w:rsidRDefault="003B4E3B" w:rsidP="003B4E3B">
      <w:pPr>
        <w:pStyle w:val="ac"/>
        <w:numPr>
          <w:ilvl w:val="0"/>
          <w:numId w:val="5"/>
        </w:numPr>
        <w:ind w:firstLineChars="0"/>
      </w:pPr>
      <w:r>
        <w:rPr>
          <w:rFonts w:hint="eastAsia"/>
        </w:rPr>
        <w:t>互相关运算</w:t>
      </w:r>
    </w:p>
    <w:p w14:paraId="29531BC2" w14:textId="18AEBA44" w:rsidR="003B4E3B" w:rsidRDefault="003B4E3B" w:rsidP="007C0D7F">
      <w:pPr>
        <w:ind w:firstLine="480"/>
      </w:pPr>
      <w:r w:rsidRPr="003B4E3B">
        <w:rPr>
          <w:rFonts w:hint="eastAsia"/>
        </w:rPr>
        <w:t>在图谱域定义图信号的互相关运算，将传统时间信号中的复指数项用图拉普拉斯矩阵的特征向量代替，从而得图信号</w:t>
      </w:r>
      <w:r>
        <w:rPr>
          <w:rFonts w:hint="eastAsia"/>
          <w:b/>
          <w:bCs/>
          <w:i/>
          <w:iCs/>
        </w:rPr>
        <w:t>f</w:t>
      </w:r>
      <w:r>
        <w:rPr>
          <w:rFonts w:hint="eastAsia"/>
        </w:rPr>
        <w:t>和</w:t>
      </w:r>
      <w:r>
        <w:rPr>
          <w:rFonts w:hint="eastAsia"/>
          <w:b/>
          <w:bCs/>
          <w:i/>
          <w:iCs/>
        </w:rPr>
        <w:t>g</w:t>
      </w:r>
      <w:r>
        <w:rPr>
          <w:rFonts w:hint="eastAsia"/>
        </w:rPr>
        <w:t>的互相关运算定义如下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3062"/>
        <w:gridCol w:w="2728"/>
      </w:tblGrid>
      <w:tr w:rsidR="008F0992" w14:paraId="00D74376" w14:textId="77777777" w:rsidTr="007C0D7F">
        <w:tc>
          <w:tcPr>
            <w:tcW w:w="2831" w:type="dxa"/>
            <w:vAlign w:val="center"/>
          </w:tcPr>
          <w:p w14:paraId="75CBF61B" w14:textId="77777777" w:rsidR="008F0992" w:rsidRDefault="008F0992" w:rsidP="008F0992">
            <w:pPr>
              <w:ind w:firstLineChars="0" w:firstLine="0"/>
            </w:pPr>
          </w:p>
        </w:tc>
        <w:tc>
          <w:tcPr>
            <w:tcW w:w="2831" w:type="dxa"/>
            <w:vAlign w:val="center"/>
          </w:tcPr>
          <w:p w14:paraId="2CAD6BBC" w14:textId="08B0B07B" w:rsidR="008F0992" w:rsidRDefault="007C0D7F" w:rsidP="007C0D7F">
            <w:pPr>
              <w:ind w:firstLineChars="0" w:firstLine="0"/>
              <w:jc w:val="center"/>
            </w:pPr>
            <w:r w:rsidRPr="0048419C">
              <w:rPr>
                <w:position w:val="-28"/>
              </w:rPr>
              <w:object w:dxaOrig="2860" w:dyaOrig="680" w14:anchorId="5AE7C656">
                <v:shape id="_x0000_i1043" type="#_x0000_t75" style="width:142.1pt;height:33.2pt" o:ole="">
                  <v:imagedata r:id="rId59" o:title=""/>
                </v:shape>
                <o:OLEObject Type="Embed" ProgID="Equation.DSMT4" ShapeID="_x0000_i1043" DrawAspect="Content" ObjectID="_1714745547" r:id="rId60"/>
              </w:object>
            </w:r>
          </w:p>
        </w:tc>
        <w:tc>
          <w:tcPr>
            <w:tcW w:w="2832" w:type="dxa"/>
            <w:vAlign w:val="center"/>
          </w:tcPr>
          <w:p w14:paraId="140AE3F1" w14:textId="3B1BEA74" w:rsidR="008F0992" w:rsidRDefault="007C0D7F" w:rsidP="007C0D7F">
            <w:pPr>
              <w:ind w:firstLineChars="0" w:firstLine="0"/>
              <w:jc w:val="right"/>
            </w:pPr>
            <w:r>
              <w:rPr>
                <w:rFonts w:hint="eastAsia"/>
              </w:rPr>
              <w:t>式</w:t>
            </w:r>
            <w:r>
              <w:rPr>
                <w:rFonts w:hint="eastAsia"/>
              </w:rPr>
              <w:t>(</w:t>
            </w:r>
            <w:r>
              <w:t>2-8)</w:t>
            </w:r>
          </w:p>
        </w:tc>
      </w:tr>
    </w:tbl>
    <w:p w14:paraId="022C804C" w14:textId="73BEBF78" w:rsidR="008F0992" w:rsidRDefault="007C0D7F" w:rsidP="007C0D7F">
      <w:pPr>
        <w:pStyle w:val="ac"/>
        <w:numPr>
          <w:ilvl w:val="0"/>
          <w:numId w:val="5"/>
        </w:numPr>
        <w:ind w:firstLineChars="0"/>
      </w:pPr>
      <w:r>
        <w:rPr>
          <w:rFonts w:hint="eastAsia"/>
        </w:rPr>
        <w:t>平移</w:t>
      </w:r>
    </w:p>
    <w:p w14:paraId="77C44D69" w14:textId="70FB1722" w:rsidR="007C0D7F" w:rsidRDefault="007C0D7F" w:rsidP="007C0D7F">
      <w:pPr>
        <w:ind w:firstLine="480"/>
      </w:pPr>
      <w:r w:rsidRPr="007C0D7F">
        <w:rPr>
          <w:rFonts w:hint="eastAsia"/>
        </w:rPr>
        <w:t>经典信号处理中的平移可看作函数</w:t>
      </w:r>
      <w:r w:rsidRPr="0048419C">
        <w:rPr>
          <w:position w:val="-10"/>
        </w:rPr>
        <w:object w:dxaOrig="480" w:dyaOrig="320" w14:anchorId="6E0BE6A3">
          <v:shape id="_x0000_i1044" type="#_x0000_t75" style="width:23.15pt;height:16.3pt" o:ole="">
            <v:imagedata r:id="rId61" o:title=""/>
          </v:shape>
          <o:OLEObject Type="Embed" ProgID="Equation.DSMT4" ShapeID="_x0000_i1044" DrawAspect="Content" ObjectID="_1714745548" r:id="rId62"/>
        </w:object>
      </w:r>
      <w:r w:rsidRPr="007C0D7F">
        <w:rPr>
          <w:rFonts w:hint="eastAsia"/>
        </w:rPr>
        <w:t>与冲激函数的卷积，故可由图信号的卷积对图信号的平移进行定义。设图平移算子为</w:t>
      </w:r>
      <w:r w:rsidRPr="0048419C">
        <w:rPr>
          <w:position w:val="-12"/>
        </w:rPr>
        <w:object w:dxaOrig="1340" w:dyaOrig="380" w14:anchorId="0FDE1CF6">
          <v:shape id="_x0000_i1045" type="#_x0000_t75" style="width:67pt;height:18.15pt" o:ole="">
            <v:imagedata r:id="rId63" o:title=""/>
          </v:shape>
          <o:OLEObject Type="Embed" ProgID="Equation.DSMT4" ShapeID="_x0000_i1045" DrawAspect="Content" ObjectID="_1714745549" r:id="rId64"/>
        </w:object>
      </w:r>
      <w:r>
        <w:rPr>
          <w:rFonts w:hint="eastAsia"/>
        </w:rPr>
        <w:t>，可定义图信号的平移如下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7"/>
        <w:gridCol w:w="3550"/>
        <w:gridCol w:w="2497"/>
      </w:tblGrid>
      <w:tr w:rsidR="007C0D7F" w14:paraId="52422736" w14:textId="77777777" w:rsidTr="00B54F15">
        <w:tc>
          <w:tcPr>
            <w:tcW w:w="2831" w:type="dxa"/>
            <w:vAlign w:val="center"/>
          </w:tcPr>
          <w:p w14:paraId="261DD5F8" w14:textId="77777777" w:rsidR="007C0D7F" w:rsidRDefault="007C0D7F" w:rsidP="007C0D7F">
            <w:pPr>
              <w:ind w:firstLineChars="0" w:firstLine="0"/>
            </w:pPr>
          </w:p>
        </w:tc>
        <w:tc>
          <w:tcPr>
            <w:tcW w:w="2831" w:type="dxa"/>
            <w:vAlign w:val="center"/>
          </w:tcPr>
          <w:p w14:paraId="61A64024" w14:textId="1BC1B004" w:rsidR="007C0D7F" w:rsidRDefault="00B54F15" w:rsidP="00B54F15">
            <w:pPr>
              <w:ind w:firstLineChars="0" w:firstLine="0"/>
              <w:jc w:val="center"/>
            </w:pPr>
            <w:r w:rsidRPr="0048419C">
              <w:rPr>
                <w:position w:val="-50"/>
              </w:rPr>
              <w:object w:dxaOrig="3320" w:dyaOrig="1120" w14:anchorId="76043DBF">
                <v:shape id="_x0000_i1046" type="#_x0000_t75" style="width:166.55pt;height:55.7pt" o:ole="">
                  <v:imagedata r:id="rId65" o:title=""/>
                </v:shape>
                <o:OLEObject Type="Embed" ProgID="Equation.DSMT4" ShapeID="_x0000_i1046" DrawAspect="Content" ObjectID="_1714745550" r:id="rId66"/>
              </w:object>
            </w:r>
          </w:p>
        </w:tc>
        <w:tc>
          <w:tcPr>
            <w:tcW w:w="2832" w:type="dxa"/>
            <w:vAlign w:val="center"/>
          </w:tcPr>
          <w:p w14:paraId="41F795FF" w14:textId="2EAA7194" w:rsidR="007C0D7F" w:rsidRDefault="00B54F15" w:rsidP="00B54F15">
            <w:pPr>
              <w:ind w:firstLineChars="0" w:firstLine="0"/>
              <w:jc w:val="right"/>
            </w:pPr>
            <w:r>
              <w:rPr>
                <w:rFonts w:hint="eastAsia"/>
              </w:rPr>
              <w:t>式</w:t>
            </w:r>
            <w:r>
              <w:rPr>
                <w:rFonts w:hint="eastAsia"/>
              </w:rPr>
              <w:t>(</w:t>
            </w:r>
            <w:r>
              <w:t>2-9)</w:t>
            </w:r>
          </w:p>
        </w:tc>
      </w:tr>
    </w:tbl>
    <w:p w14:paraId="6BB35C53" w14:textId="17DAAA59" w:rsidR="007C0D7F" w:rsidRDefault="00B54F15" w:rsidP="007C0D7F">
      <w:pPr>
        <w:ind w:firstLineChars="0" w:firstLine="0"/>
      </w:pPr>
      <w:r>
        <w:rPr>
          <w:rFonts w:hint="eastAsia"/>
        </w:rPr>
        <w:t>对于式</w:t>
      </w:r>
      <w:r>
        <w:rPr>
          <w:rFonts w:hint="eastAsia"/>
        </w:rPr>
        <w:t>(</w:t>
      </w:r>
      <w:r>
        <w:t>2-9)</w:t>
      </w:r>
      <w:r>
        <w:rPr>
          <w:rFonts w:hint="eastAsia"/>
        </w:rPr>
        <w:t>中的</w:t>
      </w:r>
      <w:r w:rsidRPr="0048419C">
        <w:rPr>
          <w:position w:val="-12"/>
        </w:rPr>
        <w:object w:dxaOrig="279" w:dyaOrig="360" w14:anchorId="1B7A005E">
          <v:shape id="_x0000_i1047" type="#_x0000_t75" style="width:13.15pt;height:18.15pt" o:ole="">
            <v:imagedata r:id="rId67" o:title=""/>
          </v:shape>
          <o:OLEObject Type="Embed" ProgID="Equation.DSMT4" ShapeID="_x0000_i1047" DrawAspect="Content" ObjectID="_1714745551" r:id="rId68"/>
        </w:object>
      </w:r>
      <w:r>
        <w:rPr>
          <w:rFonts w:hint="eastAsia"/>
        </w:rPr>
        <w:t>，即图上冲激信号，采用如下的方式进行定义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4F15" w14:paraId="3A6CEC53" w14:textId="77777777" w:rsidTr="00637525">
        <w:tc>
          <w:tcPr>
            <w:tcW w:w="2831" w:type="dxa"/>
            <w:vAlign w:val="center"/>
          </w:tcPr>
          <w:p w14:paraId="7F8D4A57" w14:textId="77777777" w:rsidR="00B54F15" w:rsidRDefault="00B54F15" w:rsidP="007C0D7F">
            <w:pPr>
              <w:ind w:firstLineChars="0" w:firstLine="0"/>
            </w:pPr>
          </w:p>
        </w:tc>
        <w:tc>
          <w:tcPr>
            <w:tcW w:w="2831" w:type="dxa"/>
            <w:vAlign w:val="center"/>
          </w:tcPr>
          <w:p w14:paraId="6A69D687" w14:textId="363CAAED" w:rsidR="00B54F15" w:rsidRDefault="00637525" w:rsidP="00637525">
            <w:pPr>
              <w:ind w:firstLineChars="0" w:firstLine="0"/>
              <w:jc w:val="center"/>
            </w:pPr>
            <w:r w:rsidRPr="0048419C">
              <w:rPr>
                <w:position w:val="-32"/>
              </w:rPr>
              <w:object w:dxaOrig="1680" w:dyaOrig="760" w14:anchorId="39777127">
                <v:shape id="_x0000_i1048" type="#_x0000_t75" style="width:84.5pt;height:38.8pt" o:ole="">
                  <v:imagedata r:id="rId69" o:title=""/>
                </v:shape>
                <o:OLEObject Type="Embed" ProgID="Equation.DSMT4" ShapeID="_x0000_i1048" DrawAspect="Content" ObjectID="_1714745552" r:id="rId70"/>
              </w:object>
            </w:r>
          </w:p>
        </w:tc>
        <w:tc>
          <w:tcPr>
            <w:tcW w:w="2832" w:type="dxa"/>
            <w:vAlign w:val="center"/>
          </w:tcPr>
          <w:p w14:paraId="7957DAAC" w14:textId="1CC27554" w:rsidR="00B54F15" w:rsidRDefault="00637525" w:rsidP="00637525">
            <w:pPr>
              <w:ind w:firstLineChars="0" w:firstLine="0"/>
              <w:jc w:val="right"/>
            </w:pPr>
            <w:r>
              <w:rPr>
                <w:rFonts w:hint="eastAsia"/>
              </w:rPr>
              <w:t>式</w:t>
            </w:r>
            <w:r>
              <w:rPr>
                <w:rFonts w:hint="eastAsia"/>
              </w:rPr>
              <w:t>(</w:t>
            </w:r>
            <w:r>
              <w:t>2-10)</w:t>
            </w:r>
          </w:p>
        </w:tc>
      </w:tr>
    </w:tbl>
    <w:p w14:paraId="3AC5C42A" w14:textId="26F7C1AE" w:rsidR="00B54F15" w:rsidRPr="003B4E3B" w:rsidRDefault="00637525" w:rsidP="00637525">
      <w:pPr>
        <w:ind w:firstLine="480"/>
      </w:pPr>
      <w:r w:rsidRPr="00637525">
        <w:rPr>
          <w:rFonts w:hint="eastAsia"/>
        </w:rPr>
        <w:t>从图信号平移定义式可知，图信号平移并非对信号在顶点域进行移位，而是在图谱域对信号进行的运算。因为图信号不像一维时间信号一样具有线性结构，图信号的结构是无序的，不规则的，同时图信号的方向性不明确，导致其无法在顶点域直接平移。传统时间信号的平移保证平移前后信号能量不变，但图信号的平移算子有所不同，图信号的平移改变了信号的幅度与能量，不能保证操作前后信号的能量是守恒的，故平移这一运算的研究有待深入。</w:t>
      </w:r>
    </w:p>
    <w:p w14:paraId="627D60AD" w14:textId="559D0FBB" w:rsidR="00637525" w:rsidRDefault="00637525" w:rsidP="00637525">
      <w:pPr>
        <w:pStyle w:val="ac"/>
        <w:numPr>
          <w:ilvl w:val="0"/>
          <w:numId w:val="5"/>
        </w:numPr>
        <w:ind w:firstLineChars="0"/>
      </w:pPr>
      <w:r>
        <w:rPr>
          <w:rFonts w:hint="eastAsia"/>
        </w:rPr>
        <w:t>调制</w:t>
      </w:r>
    </w:p>
    <w:p w14:paraId="057155C6" w14:textId="7F5CBC5B" w:rsidR="00637525" w:rsidRDefault="00637525" w:rsidP="00637525">
      <w:pPr>
        <w:ind w:firstLine="480"/>
      </w:pPr>
      <w:r w:rsidRPr="00637525">
        <w:rPr>
          <w:rFonts w:hint="eastAsia"/>
        </w:rPr>
        <w:t>传统信号处理中，调制就是信号的频谱搬移，</w:t>
      </w:r>
      <w:r>
        <w:rPr>
          <w:rFonts w:hint="eastAsia"/>
        </w:rPr>
        <w:t>常见的有单边带调制，双边带调制，频率调制，相位调制等，</w:t>
      </w:r>
      <w:r w:rsidRPr="00637525">
        <w:rPr>
          <w:rFonts w:hint="eastAsia"/>
        </w:rPr>
        <w:t>在频域定义如下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2956"/>
        <w:gridCol w:w="2778"/>
      </w:tblGrid>
      <w:tr w:rsidR="00637525" w14:paraId="12900FFD" w14:textId="77777777" w:rsidTr="00520726">
        <w:tc>
          <w:tcPr>
            <w:tcW w:w="2770" w:type="dxa"/>
            <w:vAlign w:val="center"/>
          </w:tcPr>
          <w:p w14:paraId="5897F84A" w14:textId="77777777" w:rsidR="00637525" w:rsidRDefault="00637525" w:rsidP="00637525">
            <w:pPr>
              <w:ind w:firstLineChars="0" w:firstLine="0"/>
            </w:pPr>
          </w:p>
        </w:tc>
        <w:tc>
          <w:tcPr>
            <w:tcW w:w="2956" w:type="dxa"/>
            <w:vAlign w:val="center"/>
          </w:tcPr>
          <w:p w14:paraId="591D238C" w14:textId="27E06D6C" w:rsidR="00637525" w:rsidRDefault="00520726" w:rsidP="00520726">
            <w:pPr>
              <w:ind w:firstLineChars="0" w:firstLine="0"/>
              <w:jc w:val="right"/>
            </w:pPr>
            <w:r w:rsidRPr="0048419C">
              <w:rPr>
                <w:position w:val="-14"/>
              </w:rPr>
              <w:object w:dxaOrig="2740" w:dyaOrig="380" w14:anchorId="36D1C0DB">
                <v:shape id="_x0000_i1049" type="#_x0000_t75" style="width:136.5pt;height:18.15pt" o:ole="">
                  <v:imagedata r:id="rId71" o:title=""/>
                </v:shape>
                <o:OLEObject Type="Embed" ProgID="Equation.DSMT4" ShapeID="_x0000_i1049" DrawAspect="Content" ObjectID="_1714745553" r:id="rId72"/>
              </w:object>
            </w:r>
          </w:p>
        </w:tc>
        <w:tc>
          <w:tcPr>
            <w:tcW w:w="2778" w:type="dxa"/>
            <w:vAlign w:val="center"/>
          </w:tcPr>
          <w:p w14:paraId="4DE98494" w14:textId="4FAF7F45" w:rsidR="00637525" w:rsidRDefault="00520726" w:rsidP="00520726">
            <w:pPr>
              <w:ind w:firstLineChars="0" w:firstLine="0"/>
              <w:jc w:val="right"/>
            </w:pPr>
            <w:r>
              <w:rPr>
                <w:rFonts w:hint="eastAsia"/>
              </w:rPr>
              <w:t>式</w:t>
            </w:r>
            <w:r>
              <w:rPr>
                <w:rFonts w:hint="eastAsia"/>
              </w:rPr>
              <w:t>(</w:t>
            </w:r>
            <w:r>
              <w:t>2-11)</w:t>
            </w:r>
          </w:p>
        </w:tc>
      </w:tr>
    </w:tbl>
    <w:p w14:paraId="23B2F256" w14:textId="0631DD42" w:rsidR="00637525" w:rsidRDefault="00520726" w:rsidP="00637525">
      <w:pPr>
        <w:ind w:firstLineChars="0" w:firstLine="0"/>
      </w:pPr>
      <w:r w:rsidRPr="00520726">
        <w:rPr>
          <w:rFonts w:hint="eastAsia"/>
        </w:rPr>
        <w:t>图信号具有离散，不规则的频谱，不同图信号有不同的图频率个数、取值范围，且图频率分布不均匀，相同图频率的搬移尺度无法保证是一致的，故无法在图谱域对图信号的调制进行定义，因此，考虑在顶点域对图信号的调制进行间接定义。</w:t>
      </w:r>
    </w:p>
    <w:p w14:paraId="4201EBFE" w14:textId="1FC9BF14" w:rsidR="00520726" w:rsidRDefault="00520726" w:rsidP="00520726">
      <w:pPr>
        <w:ind w:firstLine="480"/>
      </w:pPr>
      <w:r>
        <w:rPr>
          <w:rFonts w:hint="eastAsia"/>
        </w:rPr>
        <w:t>传统信号中调制运算在时域定义如下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520726" w14:paraId="7225B742" w14:textId="77777777" w:rsidTr="00520726">
        <w:tc>
          <w:tcPr>
            <w:tcW w:w="2831" w:type="dxa"/>
            <w:vAlign w:val="center"/>
          </w:tcPr>
          <w:p w14:paraId="1DEDB676" w14:textId="77777777" w:rsidR="00520726" w:rsidRDefault="00520726" w:rsidP="00520726">
            <w:pPr>
              <w:ind w:firstLineChars="0" w:firstLine="0"/>
            </w:pPr>
          </w:p>
        </w:tc>
        <w:tc>
          <w:tcPr>
            <w:tcW w:w="2831" w:type="dxa"/>
            <w:vAlign w:val="center"/>
          </w:tcPr>
          <w:p w14:paraId="437D9ADE" w14:textId="2CB7BDF3" w:rsidR="00520726" w:rsidRDefault="00520726" w:rsidP="00520726">
            <w:pPr>
              <w:ind w:firstLineChars="0" w:firstLine="0"/>
              <w:jc w:val="center"/>
            </w:pPr>
            <w:r w:rsidRPr="0048419C">
              <w:rPr>
                <w:position w:val="-12"/>
              </w:rPr>
              <w:object w:dxaOrig="2100" w:dyaOrig="380" w14:anchorId="0E5D4F4C">
                <v:shape id="_x0000_i1050" type="#_x0000_t75" style="width:105.2pt;height:18.15pt" o:ole="">
                  <v:imagedata r:id="rId73" o:title=""/>
                </v:shape>
                <o:OLEObject Type="Embed" ProgID="Equation.DSMT4" ShapeID="_x0000_i1050" DrawAspect="Content" ObjectID="_1714745554" r:id="rId74"/>
              </w:object>
            </w:r>
          </w:p>
        </w:tc>
        <w:tc>
          <w:tcPr>
            <w:tcW w:w="2832" w:type="dxa"/>
            <w:vAlign w:val="center"/>
          </w:tcPr>
          <w:p w14:paraId="44AB13DC" w14:textId="069EA24F" w:rsidR="00520726" w:rsidRDefault="00520726" w:rsidP="00520726">
            <w:pPr>
              <w:ind w:firstLineChars="0" w:firstLine="0"/>
              <w:jc w:val="right"/>
            </w:pPr>
            <w:r>
              <w:rPr>
                <w:rFonts w:hint="eastAsia"/>
              </w:rPr>
              <w:t>式</w:t>
            </w:r>
            <w:r>
              <w:rPr>
                <w:rFonts w:hint="eastAsia"/>
              </w:rPr>
              <w:t>(</w:t>
            </w:r>
            <w:r>
              <w:t>2-12)</w:t>
            </w:r>
          </w:p>
        </w:tc>
      </w:tr>
    </w:tbl>
    <w:p w14:paraId="19B41EA9" w14:textId="04DF28F2" w:rsidR="00520726" w:rsidRDefault="00896CAE" w:rsidP="00520726">
      <w:pPr>
        <w:ind w:firstLineChars="0" w:firstLine="0"/>
      </w:pPr>
      <w:r w:rsidRPr="00896CAE">
        <w:rPr>
          <w:rFonts w:hint="eastAsia"/>
        </w:rPr>
        <w:t>若用图拉普拉斯矩阵的特征向量对上式中复指数项进行代替，调制就推广到了图信号，可得图信号的调制运算如下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96CAE" w14:paraId="2D9E79B8" w14:textId="77777777" w:rsidTr="00896CAE">
        <w:tc>
          <w:tcPr>
            <w:tcW w:w="2831" w:type="dxa"/>
            <w:vAlign w:val="center"/>
          </w:tcPr>
          <w:p w14:paraId="39C868FE" w14:textId="77777777" w:rsidR="00896CAE" w:rsidRDefault="00896CAE" w:rsidP="00520726">
            <w:pPr>
              <w:ind w:firstLineChars="0" w:firstLine="0"/>
            </w:pPr>
          </w:p>
        </w:tc>
        <w:tc>
          <w:tcPr>
            <w:tcW w:w="2831" w:type="dxa"/>
            <w:vAlign w:val="center"/>
          </w:tcPr>
          <w:p w14:paraId="5870ABE4" w14:textId="4FD786FE" w:rsidR="00896CAE" w:rsidRDefault="00896CAE" w:rsidP="00896CAE">
            <w:pPr>
              <w:ind w:firstLineChars="0" w:firstLine="0"/>
              <w:jc w:val="center"/>
            </w:pPr>
            <w:r w:rsidRPr="0048419C">
              <w:rPr>
                <w:position w:val="-12"/>
              </w:rPr>
              <w:object w:dxaOrig="2380" w:dyaOrig="400" w14:anchorId="515BF51F">
                <v:shape id="_x0000_i1051" type="#_x0000_t75" style="width:118.95pt;height:20.05pt" o:ole="">
                  <v:imagedata r:id="rId75" o:title=""/>
                </v:shape>
                <o:OLEObject Type="Embed" ProgID="Equation.DSMT4" ShapeID="_x0000_i1051" DrawAspect="Content" ObjectID="_1714745555" r:id="rId76"/>
              </w:object>
            </w:r>
          </w:p>
        </w:tc>
        <w:tc>
          <w:tcPr>
            <w:tcW w:w="2832" w:type="dxa"/>
            <w:vAlign w:val="center"/>
          </w:tcPr>
          <w:p w14:paraId="757F3EF0" w14:textId="40DF0BA8" w:rsidR="00896CAE" w:rsidRDefault="00896CAE" w:rsidP="00896CAE">
            <w:pPr>
              <w:ind w:firstLineChars="0" w:firstLine="0"/>
              <w:jc w:val="right"/>
            </w:pPr>
            <w:r>
              <w:rPr>
                <w:rFonts w:hint="eastAsia"/>
              </w:rPr>
              <w:t>式</w:t>
            </w:r>
            <w:r>
              <w:rPr>
                <w:rFonts w:hint="eastAsia"/>
              </w:rPr>
              <w:t>(</w:t>
            </w:r>
            <w:r>
              <w:t>2-13)</w:t>
            </w:r>
          </w:p>
        </w:tc>
      </w:tr>
    </w:tbl>
    <w:p w14:paraId="003288FC" w14:textId="757B0BF1" w:rsidR="00896CAE" w:rsidRPr="00637525" w:rsidRDefault="00896CAE" w:rsidP="00520726">
      <w:pPr>
        <w:ind w:firstLineChars="0" w:firstLine="0"/>
      </w:pPr>
      <w:r w:rsidRPr="00896CAE">
        <w:rPr>
          <w:rFonts w:hint="eastAsia"/>
        </w:rPr>
        <w:t>因为图信号的频谱具有离散型，不规则性，所以图信号的调制并非直接对图谱域信号进行变换，调制后的信号也不是原信号简单的频谱搬移，可能产生新的频率分量。</w:t>
      </w:r>
    </w:p>
    <w:p w14:paraId="7D74DD46" w14:textId="3309BC9D" w:rsidR="00637525" w:rsidRDefault="00896CAE" w:rsidP="00896CAE">
      <w:pPr>
        <w:pStyle w:val="ac"/>
        <w:numPr>
          <w:ilvl w:val="0"/>
          <w:numId w:val="5"/>
        </w:numPr>
        <w:ind w:firstLineChars="0"/>
      </w:pPr>
      <w:r>
        <w:rPr>
          <w:rFonts w:hint="eastAsia"/>
        </w:rPr>
        <w:t>尺度变换</w:t>
      </w:r>
    </w:p>
    <w:p w14:paraId="17959C2B" w14:textId="46C7ECA6" w:rsidR="00896CAE" w:rsidRDefault="00896CAE" w:rsidP="00896CAE">
      <w:pPr>
        <w:ind w:firstLine="480"/>
      </w:pPr>
      <w:r>
        <w:rPr>
          <w:rFonts w:hint="eastAsia"/>
        </w:rPr>
        <w:t>首先考虑传统连续时间信号，对于</w:t>
      </w:r>
      <w:r w:rsidRPr="0048419C">
        <w:rPr>
          <w:position w:val="-6"/>
        </w:rPr>
        <w:object w:dxaOrig="560" w:dyaOrig="279" w14:anchorId="0CBC9186">
          <v:shape id="_x0000_i1052" type="#_x0000_t75" style="width:28.15pt;height:13.15pt" o:ole="">
            <v:imagedata r:id="rId77" o:title=""/>
          </v:shape>
          <o:OLEObject Type="Embed" ProgID="Equation.DSMT4" ShapeID="_x0000_i1052" DrawAspect="Content" ObjectID="_1714745556" r:id="rId78"/>
        </w:object>
      </w:r>
      <w:r>
        <w:rPr>
          <w:rFonts w:hint="eastAsia"/>
        </w:rPr>
        <w:t>，尺度变换表示为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96CAE" w14:paraId="4A9246BF" w14:textId="77777777" w:rsidTr="00896CAE">
        <w:tc>
          <w:tcPr>
            <w:tcW w:w="2831" w:type="dxa"/>
            <w:vAlign w:val="center"/>
          </w:tcPr>
          <w:p w14:paraId="63842B67" w14:textId="77777777" w:rsidR="00896CAE" w:rsidRDefault="00896CAE" w:rsidP="00896CAE">
            <w:pPr>
              <w:ind w:firstLineChars="0" w:firstLine="0"/>
            </w:pPr>
          </w:p>
        </w:tc>
        <w:tc>
          <w:tcPr>
            <w:tcW w:w="2831" w:type="dxa"/>
            <w:vAlign w:val="center"/>
          </w:tcPr>
          <w:p w14:paraId="6081EF13" w14:textId="33F07A51" w:rsidR="00896CAE" w:rsidRDefault="00896CAE" w:rsidP="00896CAE">
            <w:pPr>
              <w:ind w:firstLineChars="0" w:firstLine="0"/>
              <w:jc w:val="center"/>
            </w:pPr>
            <w:r w:rsidRPr="0048419C">
              <w:rPr>
                <w:position w:val="-24"/>
              </w:rPr>
              <w:object w:dxaOrig="1840" w:dyaOrig="620" w14:anchorId="3B9DE895">
                <v:shape id="_x0000_i1053" type="#_x0000_t75" style="width:92.05pt;height:31.3pt" o:ole="">
                  <v:imagedata r:id="rId79" o:title=""/>
                </v:shape>
                <o:OLEObject Type="Embed" ProgID="Equation.DSMT4" ShapeID="_x0000_i1053" DrawAspect="Content" ObjectID="_1714745557" r:id="rId80"/>
              </w:object>
            </w:r>
          </w:p>
        </w:tc>
        <w:tc>
          <w:tcPr>
            <w:tcW w:w="2832" w:type="dxa"/>
            <w:vAlign w:val="center"/>
          </w:tcPr>
          <w:p w14:paraId="73BD91E0" w14:textId="000670E0" w:rsidR="00896CAE" w:rsidRDefault="00896CAE" w:rsidP="00896CAE">
            <w:pPr>
              <w:ind w:firstLineChars="0" w:firstLine="0"/>
              <w:jc w:val="right"/>
            </w:pPr>
            <w:r>
              <w:rPr>
                <w:rFonts w:hint="eastAsia"/>
              </w:rPr>
              <w:t>式</w:t>
            </w:r>
            <w:r>
              <w:rPr>
                <w:rFonts w:hint="eastAsia"/>
              </w:rPr>
              <w:t>(</w:t>
            </w:r>
            <w:r>
              <w:t>2-14)</w:t>
            </w:r>
          </w:p>
        </w:tc>
      </w:tr>
    </w:tbl>
    <w:p w14:paraId="7ECE770A" w14:textId="6C70633A" w:rsidR="00896CAE" w:rsidRDefault="00271031" w:rsidP="00271031">
      <w:pPr>
        <w:ind w:firstLine="480"/>
      </w:pPr>
      <w:r>
        <w:rPr>
          <w:rFonts w:hint="eastAsia"/>
        </w:rPr>
        <w:t>尺度变换在频域表示为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1031" w14:paraId="4CE24A91" w14:textId="77777777" w:rsidTr="00271031">
        <w:tc>
          <w:tcPr>
            <w:tcW w:w="2831" w:type="dxa"/>
            <w:vAlign w:val="center"/>
          </w:tcPr>
          <w:p w14:paraId="085C5349" w14:textId="77777777" w:rsidR="00271031" w:rsidRDefault="00271031" w:rsidP="00271031">
            <w:pPr>
              <w:ind w:firstLineChars="0" w:firstLine="0"/>
            </w:pPr>
          </w:p>
        </w:tc>
        <w:tc>
          <w:tcPr>
            <w:tcW w:w="2831" w:type="dxa"/>
            <w:vAlign w:val="center"/>
          </w:tcPr>
          <w:p w14:paraId="58F3BE55" w14:textId="40330A71" w:rsidR="00271031" w:rsidRDefault="00271031" w:rsidP="00271031">
            <w:pPr>
              <w:ind w:firstLineChars="0" w:firstLine="0"/>
              <w:jc w:val="center"/>
            </w:pPr>
            <w:r w:rsidRPr="0048419C">
              <w:rPr>
                <w:position w:val="-14"/>
              </w:rPr>
              <w:object w:dxaOrig="1640" w:dyaOrig="380" w14:anchorId="2ED51929">
                <v:shape id="_x0000_i1054" type="#_x0000_t75" style="width:82pt;height:18.15pt" o:ole="">
                  <v:imagedata r:id="rId81" o:title=""/>
                </v:shape>
                <o:OLEObject Type="Embed" ProgID="Equation.DSMT4" ShapeID="_x0000_i1054" DrawAspect="Content" ObjectID="_1714745558" r:id="rId82"/>
              </w:object>
            </w:r>
          </w:p>
        </w:tc>
        <w:tc>
          <w:tcPr>
            <w:tcW w:w="2832" w:type="dxa"/>
            <w:vAlign w:val="center"/>
          </w:tcPr>
          <w:p w14:paraId="19D9A02B" w14:textId="1648208C" w:rsidR="00271031" w:rsidRDefault="00271031" w:rsidP="00271031">
            <w:pPr>
              <w:ind w:firstLineChars="0" w:firstLine="0"/>
              <w:jc w:val="right"/>
            </w:pPr>
            <w:r>
              <w:rPr>
                <w:rFonts w:hint="eastAsia"/>
              </w:rPr>
              <w:t>式</w:t>
            </w:r>
            <w:r>
              <w:rPr>
                <w:rFonts w:hint="eastAsia"/>
              </w:rPr>
              <w:t>(</w:t>
            </w:r>
            <w:r>
              <w:t>2-15)</w:t>
            </w:r>
          </w:p>
        </w:tc>
      </w:tr>
    </w:tbl>
    <w:p w14:paraId="2E9B92D8" w14:textId="087956A2" w:rsidR="00271031" w:rsidRDefault="00271031" w:rsidP="00271031">
      <w:pPr>
        <w:ind w:firstLineChars="0" w:firstLine="0"/>
      </w:pPr>
      <w:r>
        <w:rPr>
          <w:rFonts w:hint="eastAsia"/>
        </w:rPr>
        <w:t>然而，图信号的顶点</w:t>
      </w:r>
      <w:r w:rsidRPr="0048419C">
        <w:rPr>
          <w:position w:val="-12"/>
        </w:rPr>
        <w:object w:dxaOrig="220" w:dyaOrig="360" w14:anchorId="1E46EF4A">
          <v:shape id="_x0000_i1055" type="#_x0000_t75" style="width:11.25pt;height:18.15pt" o:ole="">
            <v:imagedata r:id="rId83" o:title=""/>
          </v:shape>
          <o:OLEObject Type="Embed" ProgID="Equation.DSMT4" ShapeID="_x0000_i1055" DrawAspect="Content" ObjectID="_1714745559" r:id="rId84"/>
        </w:object>
      </w:r>
      <w:r>
        <w:rPr>
          <w:rFonts w:hint="eastAsia"/>
        </w:rPr>
        <w:t>和</w:t>
      </w:r>
      <w:r w:rsidRPr="0048419C">
        <w:rPr>
          <w:position w:val="-12"/>
        </w:rPr>
        <w:object w:dxaOrig="360" w:dyaOrig="360" w14:anchorId="0EA62577">
          <v:shape id="_x0000_i1056" type="#_x0000_t75" style="width:18.15pt;height:18.15pt" o:ole="">
            <v:imagedata r:id="rId85" o:title=""/>
          </v:shape>
          <o:OLEObject Type="Embed" ProgID="Equation.DSMT4" ShapeID="_x0000_i1056" DrawAspect="Content" ObjectID="_1714745560" r:id="rId86"/>
        </w:object>
      </w:r>
      <w:r>
        <w:rPr>
          <w:rFonts w:hint="eastAsia"/>
        </w:rPr>
        <w:t>不会同时位于顶点集合</w:t>
      </w:r>
      <w:r>
        <w:rPr>
          <w:i/>
          <w:iCs/>
        </w:rPr>
        <w:t>V</w:t>
      </w:r>
      <w:r>
        <w:rPr>
          <w:rFonts w:hint="eastAsia"/>
        </w:rPr>
        <w:t>中，所以不能</w:t>
      </w:r>
      <w:r w:rsidRPr="00271031">
        <w:rPr>
          <w:rFonts w:hint="eastAsia"/>
        </w:rPr>
        <w:t>直接将传统信号处理中尺度变换在时域的定义推广到图信号。若从图谱域来定义可得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1031" w14:paraId="73B258B6" w14:textId="77777777" w:rsidTr="00B966AA">
        <w:tc>
          <w:tcPr>
            <w:tcW w:w="2831" w:type="dxa"/>
            <w:vAlign w:val="center"/>
          </w:tcPr>
          <w:p w14:paraId="2560E099" w14:textId="77777777" w:rsidR="00271031" w:rsidRDefault="00271031" w:rsidP="00271031">
            <w:pPr>
              <w:ind w:firstLineChars="0" w:firstLine="0"/>
            </w:pPr>
          </w:p>
        </w:tc>
        <w:tc>
          <w:tcPr>
            <w:tcW w:w="2831" w:type="dxa"/>
            <w:vAlign w:val="center"/>
          </w:tcPr>
          <w:p w14:paraId="109503C2" w14:textId="120FE49F" w:rsidR="00271031" w:rsidRDefault="00271031" w:rsidP="00271031">
            <w:pPr>
              <w:ind w:firstLineChars="0" w:firstLine="0"/>
              <w:jc w:val="center"/>
            </w:pPr>
            <w:r w:rsidRPr="0048419C">
              <w:rPr>
                <w:position w:val="-14"/>
              </w:rPr>
              <w:object w:dxaOrig="1680" w:dyaOrig="380" w14:anchorId="22F0FC68">
                <v:shape id="_x0000_i1057" type="#_x0000_t75" style="width:84.5pt;height:18.15pt" o:ole="">
                  <v:imagedata r:id="rId87" o:title=""/>
                </v:shape>
                <o:OLEObject Type="Embed" ProgID="Equation.DSMT4" ShapeID="_x0000_i1057" DrawAspect="Content" ObjectID="_1714745561" r:id="rId88"/>
              </w:object>
            </w:r>
          </w:p>
        </w:tc>
        <w:tc>
          <w:tcPr>
            <w:tcW w:w="2832" w:type="dxa"/>
            <w:vAlign w:val="center"/>
          </w:tcPr>
          <w:p w14:paraId="3FBDE977" w14:textId="24CA4034" w:rsidR="00271031" w:rsidRDefault="00271031" w:rsidP="00271031">
            <w:pPr>
              <w:ind w:firstLineChars="0" w:firstLine="0"/>
              <w:jc w:val="right"/>
            </w:pPr>
            <w:r>
              <w:rPr>
                <w:rFonts w:hint="eastAsia"/>
              </w:rPr>
              <w:t>式</w:t>
            </w:r>
            <w:r>
              <w:rPr>
                <w:rFonts w:hint="eastAsia"/>
              </w:rPr>
              <w:t>(</w:t>
            </w:r>
            <w:r>
              <w:t>2-16)</w:t>
            </w:r>
          </w:p>
        </w:tc>
      </w:tr>
    </w:tbl>
    <w:p w14:paraId="31FD4B36" w14:textId="1194459D" w:rsidR="00271031" w:rsidRPr="00271031" w:rsidRDefault="00B966AA" w:rsidP="00271031">
      <w:pPr>
        <w:ind w:firstLineChars="0" w:firstLine="0"/>
      </w:pPr>
      <w:r>
        <w:rPr>
          <w:rFonts w:hint="eastAsia"/>
        </w:rPr>
        <w:t>值得注意的是，在这里，式</w:t>
      </w:r>
      <w:r>
        <w:rPr>
          <w:rFonts w:hint="eastAsia"/>
        </w:rPr>
        <w:t>(</w:t>
      </w:r>
      <w:r>
        <w:t>2-16)</w:t>
      </w:r>
      <w:r>
        <w:rPr>
          <w:rFonts w:hint="eastAsia"/>
        </w:rPr>
        <w:t>中的</w:t>
      </w:r>
      <w:r w:rsidRPr="0048419C">
        <w:rPr>
          <w:position w:val="-6"/>
        </w:rPr>
        <w:object w:dxaOrig="220" w:dyaOrig="279" w14:anchorId="3D74E1A0">
          <v:shape id="_x0000_i1058" type="#_x0000_t75" style="width:11.25pt;height:13.15pt" o:ole="">
            <v:imagedata r:id="rId89" o:title=""/>
          </v:shape>
          <o:OLEObject Type="Embed" ProgID="Equation.DSMT4" ShapeID="_x0000_i1058" DrawAspect="Content" ObjectID="_1714745562" r:id="rId90"/>
        </w:object>
      </w:r>
      <w:r>
        <w:rPr>
          <w:rFonts w:hint="eastAsia"/>
        </w:rPr>
        <w:t>定义在整个实数轴上，而非像图信号调制时会局限于</w:t>
      </w:r>
      <w:r w:rsidRPr="0048419C">
        <w:rPr>
          <w:position w:val="-12"/>
        </w:rPr>
        <w:object w:dxaOrig="800" w:dyaOrig="360" w14:anchorId="798527D6">
          <v:shape id="_x0000_i1059" type="#_x0000_t75" style="width:40.05pt;height:18.15pt" o:ole="">
            <v:imagedata r:id="rId91" o:title=""/>
          </v:shape>
          <o:OLEObject Type="Embed" ProgID="Equation.DSMT4" ShapeID="_x0000_i1059" DrawAspect="Content" ObjectID="_1714745563" r:id="rId92"/>
        </w:object>
      </w:r>
      <w:r>
        <w:rPr>
          <w:rFonts w:hint="eastAsia"/>
        </w:rPr>
        <w:t>。</w:t>
      </w:r>
    </w:p>
    <w:p w14:paraId="13727533" w14:textId="12AC6AD4" w:rsidR="003B4E3B" w:rsidRDefault="00B966AA" w:rsidP="00B966AA">
      <w:pPr>
        <w:pStyle w:val="ac"/>
        <w:numPr>
          <w:ilvl w:val="0"/>
          <w:numId w:val="5"/>
        </w:numPr>
        <w:ind w:firstLineChars="0"/>
      </w:pPr>
      <w:r>
        <w:rPr>
          <w:rFonts w:hint="eastAsia"/>
        </w:rPr>
        <w:t>帕萨瓦尔定理</w:t>
      </w:r>
    </w:p>
    <w:p w14:paraId="7B8B0A13" w14:textId="3B1B9C4F" w:rsidR="00B966AA" w:rsidRDefault="00B966AA" w:rsidP="00B966AA">
      <w:pPr>
        <w:ind w:firstLine="480"/>
      </w:pPr>
      <w:r w:rsidRPr="00B966AA">
        <w:rPr>
          <w:rFonts w:hint="eastAsia"/>
        </w:rPr>
        <w:t>传统信号处理中的帕萨瓦尔定理指出，信号的能量在时域和频域是守恒的。推广到图信号，可得帕萨瓦尔定理有如下形式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966AA" w14:paraId="45C6D3D3" w14:textId="77777777" w:rsidTr="00B966AA">
        <w:tc>
          <w:tcPr>
            <w:tcW w:w="2831" w:type="dxa"/>
            <w:vAlign w:val="center"/>
          </w:tcPr>
          <w:p w14:paraId="63A091E8" w14:textId="77777777" w:rsidR="00B966AA" w:rsidRDefault="00B966AA" w:rsidP="00B966AA">
            <w:pPr>
              <w:ind w:firstLineChars="0" w:firstLine="0"/>
            </w:pPr>
          </w:p>
        </w:tc>
        <w:tc>
          <w:tcPr>
            <w:tcW w:w="2831" w:type="dxa"/>
            <w:vAlign w:val="center"/>
          </w:tcPr>
          <w:p w14:paraId="220A6E57" w14:textId="0F622FC4" w:rsidR="00B966AA" w:rsidRDefault="00B966AA" w:rsidP="00B966AA">
            <w:pPr>
              <w:ind w:firstLineChars="0" w:firstLine="0"/>
              <w:jc w:val="center"/>
            </w:pPr>
            <w:r w:rsidRPr="0048419C">
              <w:rPr>
                <w:position w:val="-10"/>
              </w:rPr>
              <w:object w:dxaOrig="1820" w:dyaOrig="320" w14:anchorId="5EC6E593">
                <v:shape id="_x0000_i1060" type="#_x0000_t75" style="width:90.15pt;height:16.3pt" o:ole="">
                  <v:imagedata r:id="rId93" o:title=""/>
                </v:shape>
                <o:OLEObject Type="Embed" ProgID="Equation.DSMT4" ShapeID="_x0000_i1060" DrawAspect="Content" ObjectID="_1714745564" r:id="rId94"/>
              </w:object>
            </w:r>
          </w:p>
        </w:tc>
        <w:tc>
          <w:tcPr>
            <w:tcW w:w="2832" w:type="dxa"/>
            <w:vAlign w:val="center"/>
          </w:tcPr>
          <w:p w14:paraId="0537B928" w14:textId="6344784E" w:rsidR="00B966AA" w:rsidRDefault="00B966AA" w:rsidP="00B966AA">
            <w:pPr>
              <w:ind w:firstLineChars="0" w:firstLine="0"/>
              <w:jc w:val="right"/>
            </w:pPr>
            <w:r>
              <w:rPr>
                <w:rFonts w:hint="eastAsia"/>
              </w:rPr>
              <w:t>式</w:t>
            </w:r>
            <w:r>
              <w:rPr>
                <w:rFonts w:hint="eastAsia"/>
              </w:rPr>
              <w:t>(</w:t>
            </w:r>
            <w:r>
              <w:t>2-17)</w:t>
            </w:r>
          </w:p>
        </w:tc>
      </w:tr>
    </w:tbl>
    <w:p w14:paraId="3502F7F3" w14:textId="221D91A9" w:rsidR="00EF6B24" w:rsidRDefault="00B966AA" w:rsidP="00EF6B24">
      <w:pPr>
        <w:ind w:firstLineChars="0" w:firstLine="0"/>
      </w:pPr>
      <w:r>
        <w:rPr>
          <w:rFonts w:hint="eastAsia"/>
        </w:rPr>
        <w:t>其中</w:t>
      </w:r>
      <w:r>
        <w:rPr>
          <w:b/>
          <w:bCs/>
          <w:i/>
          <w:iCs/>
        </w:rPr>
        <w:t>F</w:t>
      </w:r>
      <w:r>
        <w:rPr>
          <w:rFonts w:hint="eastAsia"/>
        </w:rPr>
        <w:t>和</w:t>
      </w:r>
      <w:r>
        <w:rPr>
          <w:b/>
          <w:bCs/>
          <w:i/>
          <w:iCs/>
        </w:rPr>
        <w:t>G</w:t>
      </w:r>
      <w:r>
        <w:rPr>
          <w:rFonts w:hint="eastAsia"/>
        </w:rPr>
        <w:t>是</w:t>
      </w:r>
      <w:r>
        <w:rPr>
          <w:i/>
          <w:iCs/>
        </w:rPr>
        <w:t>N</w:t>
      </w:r>
      <w:r>
        <w:rPr>
          <w:rFonts w:hint="eastAsia"/>
        </w:rPr>
        <w:t>维离散图信号矢量</w:t>
      </w:r>
      <w:r>
        <w:rPr>
          <w:rFonts w:hint="eastAsia"/>
          <w:b/>
          <w:bCs/>
          <w:i/>
          <w:iCs/>
        </w:rPr>
        <w:t>f</w:t>
      </w:r>
      <w:r w:rsidR="00EF6B24">
        <w:rPr>
          <w:rFonts w:hint="eastAsia"/>
        </w:rPr>
        <w:t>和</w:t>
      </w:r>
      <w:r>
        <w:rPr>
          <w:rFonts w:hint="eastAsia"/>
          <w:b/>
          <w:bCs/>
          <w:i/>
          <w:iCs/>
        </w:rPr>
        <w:t>g</w:t>
      </w:r>
      <w:r w:rsidR="00EF6B24">
        <w:rPr>
          <w:rFonts w:hint="eastAsia"/>
        </w:rPr>
        <w:t>的图傅里叶变换。</w:t>
      </w:r>
    </w:p>
    <w:p w14:paraId="4826430C" w14:textId="20211536" w:rsidR="00025F0C" w:rsidRDefault="00025F0C" w:rsidP="00025F0C">
      <w:pPr>
        <w:pStyle w:val="3"/>
        <w:spacing w:before="156"/>
      </w:pPr>
      <w:bookmarkStart w:id="69" w:name="_Toc102579982"/>
      <w:r>
        <w:rPr>
          <w:rFonts w:hint="eastAsia"/>
        </w:rPr>
        <w:lastRenderedPageBreak/>
        <w:t>图傅里叶变化</w:t>
      </w:r>
      <w:bookmarkEnd w:id="69"/>
    </w:p>
    <w:p w14:paraId="72D9263E" w14:textId="3C30FDCA" w:rsidR="00025F0C" w:rsidRDefault="00EF6B24" w:rsidP="00EF6B24">
      <w:pPr>
        <w:ind w:firstLine="480"/>
      </w:pPr>
      <w:r>
        <w:rPr>
          <w:rFonts w:hint="eastAsia"/>
        </w:rPr>
        <w:t>经典一维信号</w:t>
      </w:r>
      <w:r w:rsidRPr="0048419C">
        <w:rPr>
          <w:position w:val="-10"/>
        </w:rPr>
        <w:object w:dxaOrig="480" w:dyaOrig="320" w14:anchorId="764D42E3">
          <v:shape id="_x0000_i1061" type="#_x0000_t75" style="width:23.15pt;height:16.3pt" o:ole="">
            <v:imagedata r:id="rId95" o:title=""/>
          </v:shape>
          <o:OLEObject Type="Embed" ProgID="Equation.DSMT4" ShapeID="_x0000_i1061" DrawAspect="Content" ObjectID="_1714745565" r:id="rId96"/>
        </w:object>
      </w:r>
      <w:r>
        <w:rPr>
          <w:rFonts w:hint="eastAsia"/>
        </w:rPr>
        <w:t>的</w:t>
      </w:r>
      <w:r w:rsidRPr="00EF6B24">
        <w:rPr>
          <w:rFonts w:hint="eastAsia"/>
        </w:rPr>
        <w:t>傅里叶变换可以视为在其一维拉普拉斯算子特征函数上对其进行展开，类似地可以借助图拉普拉斯算子的特征值</w:t>
      </w:r>
      <w:r w:rsidRPr="0048419C">
        <w:rPr>
          <w:position w:val="-12"/>
        </w:rPr>
        <w:object w:dxaOrig="240" w:dyaOrig="360" w14:anchorId="61F7CD27">
          <v:shape id="_x0000_i1062" type="#_x0000_t75" style="width:12.5pt;height:18.15pt" o:ole="">
            <v:imagedata r:id="rId97" o:title=""/>
          </v:shape>
          <o:OLEObject Type="Embed" ProgID="Equation.DSMT4" ShapeID="_x0000_i1062" DrawAspect="Content" ObjectID="_1714745566" r:id="rId98"/>
        </w:object>
      </w:r>
      <w:r>
        <w:rPr>
          <w:rFonts w:hint="eastAsia"/>
        </w:rPr>
        <w:t>和图拉普拉斯算子的特征向量</w:t>
      </w:r>
      <w:r w:rsidRPr="0048419C">
        <w:rPr>
          <w:position w:val="-12"/>
        </w:rPr>
        <w:object w:dxaOrig="1840" w:dyaOrig="360" w14:anchorId="18CB4AAD">
          <v:shape id="_x0000_i1063" type="#_x0000_t75" style="width:92.05pt;height:18.15pt" o:ole="">
            <v:imagedata r:id="rId99" o:title=""/>
          </v:shape>
          <o:OLEObject Type="Embed" ProgID="Equation.DSMT4" ShapeID="_x0000_i1063" DrawAspect="Content" ObjectID="_1714745567" r:id="rId100"/>
        </w:object>
      </w:r>
      <w:r>
        <w:rPr>
          <w:rFonts w:hint="eastAsia"/>
        </w:rPr>
        <w:t>来定义图信号</w:t>
      </w:r>
      <w:r>
        <w:rPr>
          <w:rFonts w:hint="eastAsia"/>
          <w:i/>
          <w:iCs/>
        </w:rPr>
        <w:t>f</w:t>
      </w:r>
      <w:r>
        <w:rPr>
          <w:rFonts w:hint="eastAsia"/>
        </w:rPr>
        <w:t>的图傅里叶变换。</w:t>
      </w:r>
    </w:p>
    <w:p w14:paraId="3E851423" w14:textId="3C17B322" w:rsidR="00EF6B24" w:rsidRDefault="00EF6B24" w:rsidP="00025F0C">
      <w:pPr>
        <w:ind w:firstLine="480"/>
      </w:pPr>
      <w:r w:rsidRPr="00EF6B24">
        <w:rPr>
          <w:rFonts w:hint="eastAsia"/>
        </w:rPr>
        <w:t>根据矩阵论和图论相关知识，实对称矩阵的不同特征值对应特征向量相互正交，故图傅里叶变换可以定义如下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5"/>
        <w:gridCol w:w="3416"/>
        <w:gridCol w:w="2563"/>
      </w:tblGrid>
      <w:tr w:rsidR="00EF6B24" w14:paraId="0D48BD09" w14:textId="77777777" w:rsidTr="00067409">
        <w:tc>
          <w:tcPr>
            <w:tcW w:w="2831" w:type="dxa"/>
            <w:vAlign w:val="center"/>
          </w:tcPr>
          <w:p w14:paraId="215C9579" w14:textId="77777777" w:rsidR="00EF6B24" w:rsidRDefault="00EF6B24" w:rsidP="00EF6B24">
            <w:pPr>
              <w:ind w:firstLineChars="0" w:firstLine="0"/>
            </w:pPr>
          </w:p>
        </w:tc>
        <w:tc>
          <w:tcPr>
            <w:tcW w:w="2831" w:type="dxa"/>
            <w:vAlign w:val="center"/>
          </w:tcPr>
          <w:p w14:paraId="77DF0B09" w14:textId="70675E7B" w:rsidR="00EF6B24" w:rsidRDefault="00067409" w:rsidP="00067409">
            <w:pPr>
              <w:ind w:firstLineChars="0" w:firstLine="0"/>
              <w:jc w:val="center"/>
            </w:pPr>
            <w:r w:rsidRPr="0048419C">
              <w:rPr>
                <w:position w:val="-28"/>
              </w:rPr>
              <w:object w:dxaOrig="3200" w:dyaOrig="680" w14:anchorId="00058FB9">
                <v:shape id="_x0000_i1064" type="#_x0000_t75" style="width:160.3pt;height:33.2pt" o:ole="">
                  <v:imagedata r:id="rId101" o:title=""/>
                </v:shape>
                <o:OLEObject Type="Embed" ProgID="Equation.DSMT4" ShapeID="_x0000_i1064" DrawAspect="Content" ObjectID="_1714745568" r:id="rId102"/>
              </w:object>
            </w:r>
          </w:p>
        </w:tc>
        <w:tc>
          <w:tcPr>
            <w:tcW w:w="2832" w:type="dxa"/>
            <w:vAlign w:val="center"/>
          </w:tcPr>
          <w:p w14:paraId="42B74E6E" w14:textId="1D41A6C2" w:rsidR="00EF6B24" w:rsidRDefault="00067409" w:rsidP="00067409">
            <w:pPr>
              <w:ind w:firstLineChars="0" w:firstLine="0"/>
              <w:jc w:val="right"/>
            </w:pPr>
            <w:r>
              <w:rPr>
                <w:rFonts w:hint="eastAsia"/>
              </w:rPr>
              <w:t>式</w:t>
            </w:r>
            <w:r>
              <w:rPr>
                <w:rFonts w:hint="eastAsia"/>
              </w:rPr>
              <w:t>(</w:t>
            </w:r>
            <w:r>
              <w:t>2-18)</w:t>
            </w:r>
          </w:p>
        </w:tc>
      </w:tr>
    </w:tbl>
    <w:p w14:paraId="743FFA9D" w14:textId="6AD8559F" w:rsidR="00EF6B24" w:rsidRDefault="00067409" w:rsidP="00EF6B24">
      <w:pPr>
        <w:ind w:firstLineChars="0" w:firstLine="0"/>
      </w:pPr>
      <w:r>
        <w:rPr>
          <w:rFonts w:hint="eastAsia"/>
        </w:rPr>
        <w:t>图傅里叶逆变换表示为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67409" w14:paraId="2A77C7BB" w14:textId="77777777" w:rsidTr="00067409">
        <w:tc>
          <w:tcPr>
            <w:tcW w:w="2831" w:type="dxa"/>
            <w:vAlign w:val="center"/>
          </w:tcPr>
          <w:p w14:paraId="1AC92309" w14:textId="77777777" w:rsidR="00067409" w:rsidRDefault="00067409" w:rsidP="00EF6B24">
            <w:pPr>
              <w:ind w:firstLineChars="0" w:firstLine="0"/>
            </w:pPr>
          </w:p>
        </w:tc>
        <w:tc>
          <w:tcPr>
            <w:tcW w:w="2831" w:type="dxa"/>
            <w:vAlign w:val="center"/>
          </w:tcPr>
          <w:p w14:paraId="3151DFEB" w14:textId="3963535D" w:rsidR="00067409" w:rsidRDefault="00067409" w:rsidP="00067409">
            <w:pPr>
              <w:ind w:firstLineChars="0" w:firstLine="0"/>
              <w:jc w:val="center"/>
            </w:pPr>
            <w:r w:rsidRPr="0048419C">
              <w:rPr>
                <w:position w:val="-28"/>
              </w:rPr>
              <w:object w:dxaOrig="2079" w:dyaOrig="680" w14:anchorId="7D18BEF9">
                <v:shape id="_x0000_i1065" type="#_x0000_t75" style="width:103.95pt;height:33.2pt" o:ole="">
                  <v:imagedata r:id="rId103" o:title=""/>
                </v:shape>
                <o:OLEObject Type="Embed" ProgID="Equation.DSMT4" ShapeID="_x0000_i1065" DrawAspect="Content" ObjectID="_1714745569" r:id="rId104"/>
              </w:object>
            </w:r>
          </w:p>
        </w:tc>
        <w:tc>
          <w:tcPr>
            <w:tcW w:w="2832" w:type="dxa"/>
            <w:vAlign w:val="center"/>
          </w:tcPr>
          <w:p w14:paraId="2D08176F" w14:textId="0C4FB5AB" w:rsidR="00067409" w:rsidRDefault="00067409" w:rsidP="00067409">
            <w:pPr>
              <w:ind w:firstLineChars="0" w:firstLine="0"/>
              <w:jc w:val="right"/>
            </w:pPr>
            <w:r>
              <w:rPr>
                <w:rFonts w:hint="eastAsia"/>
              </w:rPr>
              <w:t>式</w:t>
            </w:r>
            <w:r>
              <w:rPr>
                <w:rFonts w:hint="eastAsia"/>
              </w:rPr>
              <w:t>(</w:t>
            </w:r>
            <w:r>
              <w:t>2-19)</w:t>
            </w:r>
          </w:p>
        </w:tc>
      </w:tr>
    </w:tbl>
    <w:p w14:paraId="0859AB74" w14:textId="719FF905" w:rsidR="00067409" w:rsidRDefault="00067409" w:rsidP="00EF6B24">
      <w:pPr>
        <w:ind w:firstLineChars="0" w:firstLine="0"/>
      </w:pPr>
      <w:r>
        <w:rPr>
          <w:rFonts w:hint="eastAsia"/>
        </w:rPr>
        <w:t>在式</w:t>
      </w:r>
      <w:r>
        <w:rPr>
          <w:rFonts w:hint="eastAsia"/>
        </w:rPr>
        <w:t>(</w:t>
      </w:r>
      <w:r>
        <w:t>2-19)</w:t>
      </w:r>
      <w:r>
        <w:rPr>
          <w:rFonts w:hint="eastAsia"/>
        </w:rPr>
        <w:t>中，特征值</w:t>
      </w:r>
      <w:r w:rsidRPr="0048419C">
        <w:rPr>
          <w:position w:val="-12"/>
        </w:rPr>
        <w:object w:dxaOrig="240" w:dyaOrig="360" w14:anchorId="4EB615FA">
          <v:shape id="_x0000_i1066" type="#_x0000_t75" style="width:12.5pt;height:18.15pt" o:ole="">
            <v:imagedata r:id="rId105" o:title=""/>
          </v:shape>
          <o:OLEObject Type="Embed" ProgID="Equation.DSMT4" ShapeID="_x0000_i1066" DrawAspect="Content" ObjectID="_1714745570" r:id="rId106"/>
        </w:object>
      </w:r>
      <w:r>
        <w:rPr>
          <w:rFonts w:hint="eastAsia"/>
        </w:rPr>
        <w:t>表示图频率，特征向量</w:t>
      </w:r>
      <w:r w:rsidRPr="0048419C">
        <w:rPr>
          <w:position w:val="-12"/>
        </w:rPr>
        <w:object w:dxaOrig="240" w:dyaOrig="360" w14:anchorId="5653EDE9">
          <v:shape id="_x0000_i1067" type="#_x0000_t75" style="width:12.5pt;height:18.15pt" o:ole="">
            <v:imagedata r:id="rId107" o:title=""/>
          </v:shape>
          <o:OLEObject Type="Embed" ProgID="Equation.DSMT4" ShapeID="_x0000_i1067" DrawAspect="Content" ObjectID="_1714745571" r:id="rId108"/>
        </w:object>
      </w:r>
      <w:r>
        <w:rPr>
          <w:rFonts w:hint="eastAsia"/>
        </w:rPr>
        <w:t>表示图频率</w:t>
      </w:r>
      <w:r w:rsidRPr="0048419C">
        <w:rPr>
          <w:position w:val="-12"/>
        </w:rPr>
        <w:object w:dxaOrig="240" w:dyaOrig="360" w14:anchorId="0C8C2443">
          <v:shape id="_x0000_i1068" type="#_x0000_t75" style="width:12.5pt;height:18.15pt" o:ole="">
            <v:imagedata r:id="rId109" o:title=""/>
          </v:shape>
          <o:OLEObject Type="Embed" ProgID="Equation.DSMT4" ShapeID="_x0000_i1068" DrawAspect="Content" ObjectID="_1714745572" r:id="rId110"/>
        </w:object>
      </w:r>
      <w:r>
        <w:rPr>
          <w:rFonts w:hint="eastAsia"/>
        </w:rPr>
        <w:t>对应的图信号分量。</w:t>
      </w:r>
      <w:r w:rsidR="00706043">
        <w:rPr>
          <w:rFonts w:hint="eastAsia"/>
        </w:rPr>
        <w:t>随着</w:t>
      </w:r>
      <w:r w:rsidR="00742E97" w:rsidRPr="0048419C">
        <w:rPr>
          <w:position w:val="-12"/>
        </w:rPr>
        <w:object w:dxaOrig="240" w:dyaOrig="360" w14:anchorId="5EAEC3F2">
          <v:shape id="_x0000_i1069" type="#_x0000_t75" style="width:12.5pt;height:18.15pt" o:ole="">
            <v:imagedata r:id="rId105" o:title=""/>
          </v:shape>
          <o:OLEObject Type="Embed" ProgID="Equation.DSMT4" ShapeID="_x0000_i1069" DrawAspect="Content" ObjectID="_1714745573" r:id="rId111"/>
        </w:object>
      </w:r>
      <w:r w:rsidR="00742E97">
        <w:rPr>
          <w:rFonts w:hint="eastAsia"/>
        </w:rPr>
        <w:t>增大，对应的</w:t>
      </w:r>
      <w:r w:rsidR="00742E97" w:rsidRPr="0048419C">
        <w:rPr>
          <w:position w:val="-12"/>
        </w:rPr>
        <w:object w:dxaOrig="240" w:dyaOrig="360" w14:anchorId="5942A911">
          <v:shape id="_x0000_i1070" type="#_x0000_t75" style="width:12.5pt;height:18.15pt" o:ole="">
            <v:imagedata r:id="rId112" o:title=""/>
          </v:shape>
          <o:OLEObject Type="Embed" ProgID="Equation.DSMT4" ShapeID="_x0000_i1070" DrawAspect="Content" ObjectID="_1714745574" r:id="rId113"/>
        </w:object>
      </w:r>
      <w:r w:rsidR="00742E97">
        <w:rPr>
          <w:rFonts w:hint="eastAsia"/>
        </w:rPr>
        <w:t>显示出更剧烈的波动。</w:t>
      </w:r>
    </w:p>
    <w:p w14:paraId="00662147" w14:textId="1CB6C8BE" w:rsidR="00067409" w:rsidRDefault="00DA3121" w:rsidP="00DA3121">
      <w:pPr>
        <w:ind w:firstLine="480"/>
      </w:pPr>
      <w:r w:rsidRPr="00DA3121">
        <w:rPr>
          <w:rFonts w:hint="eastAsia"/>
        </w:rPr>
        <w:t>在图谱域上，不同图信号的图频率具有不同的分布，这些尺度不能直接进行比较，因此需对拉普拉斯矩阵</w:t>
      </w:r>
      <w:r>
        <w:rPr>
          <w:i/>
          <w:iCs/>
        </w:rPr>
        <w:t>L</w:t>
      </w:r>
      <w:r w:rsidRPr="00DA3121">
        <w:rPr>
          <w:rFonts w:hint="eastAsia"/>
        </w:rPr>
        <w:t>归一化处理，使这些图频率分布在同一尺度下。归一化后的拉普拉斯算子矩阵表示如下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A3121" w14:paraId="71E0B621" w14:textId="77777777" w:rsidTr="00DA3121">
        <w:tc>
          <w:tcPr>
            <w:tcW w:w="2831" w:type="dxa"/>
            <w:vAlign w:val="center"/>
          </w:tcPr>
          <w:p w14:paraId="4C9FBDDC" w14:textId="77777777" w:rsidR="00DA3121" w:rsidRDefault="00DA3121" w:rsidP="00DA3121">
            <w:pPr>
              <w:ind w:firstLineChars="0" w:firstLine="0"/>
            </w:pPr>
          </w:p>
        </w:tc>
        <w:tc>
          <w:tcPr>
            <w:tcW w:w="2831" w:type="dxa"/>
            <w:vAlign w:val="center"/>
          </w:tcPr>
          <w:p w14:paraId="2743731F" w14:textId="519BCEB5" w:rsidR="00DA3121" w:rsidRDefault="00DA3121" w:rsidP="00DA3121">
            <w:pPr>
              <w:ind w:firstLineChars="0" w:firstLine="0"/>
              <w:jc w:val="center"/>
            </w:pPr>
            <w:r w:rsidRPr="0048419C">
              <w:rPr>
                <w:position w:val="-4"/>
              </w:rPr>
              <w:object w:dxaOrig="1420" w:dyaOrig="460" w14:anchorId="2F545709">
                <v:shape id="_x0000_i1071" type="#_x0000_t75" style="width:70.75pt;height:23.15pt" o:ole="">
                  <v:imagedata r:id="rId114" o:title=""/>
                </v:shape>
                <o:OLEObject Type="Embed" ProgID="Equation.DSMT4" ShapeID="_x0000_i1071" DrawAspect="Content" ObjectID="_1714745575" r:id="rId115"/>
              </w:object>
            </w:r>
          </w:p>
        </w:tc>
        <w:tc>
          <w:tcPr>
            <w:tcW w:w="2832" w:type="dxa"/>
            <w:vAlign w:val="center"/>
          </w:tcPr>
          <w:p w14:paraId="61A429B4" w14:textId="6F1C9E0A" w:rsidR="00DA3121" w:rsidRDefault="00DA3121" w:rsidP="00DA3121">
            <w:pPr>
              <w:ind w:firstLineChars="0" w:firstLine="0"/>
              <w:jc w:val="right"/>
            </w:pPr>
            <w:r>
              <w:rPr>
                <w:rFonts w:hint="eastAsia"/>
              </w:rPr>
              <w:t>式</w:t>
            </w:r>
            <w:r>
              <w:rPr>
                <w:rFonts w:hint="eastAsia"/>
              </w:rPr>
              <w:t>(</w:t>
            </w:r>
            <w:r>
              <w:t>2-20)</w:t>
            </w:r>
          </w:p>
        </w:tc>
      </w:tr>
    </w:tbl>
    <w:p w14:paraId="167DAC14" w14:textId="77E20A57" w:rsidR="00067409" w:rsidRDefault="00DA3121" w:rsidP="00EF6B24">
      <w:pPr>
        <w:ind w:firstLineChars="0" w:firstLine="0"/>
      </w:pPr>
      <w:r>
        <w:rPr>
          <w:rFonts w:hint="eastAsia"/>
        </w:rPr>
        <w:t>经验证可得，</w:t>
      </w:r>
      <w:r w:rsidRPr="0048419C">
        <w:rPr>
          <w:position w:val="-4"/>
        </w:rPr>
        <w:object w:dxaOrig="279" w:dyaOrig="260" w14:anchorId="334FB513">
          <v:shape id="_x0000_i1072" type="#_x0000_t75" style="width:13.15pt;height:12.5pt" o:ole="">
            <v:imagedata r:id="rId116" o:title=""/>
          </v:shape>
          <o:OLEObject Type="Embed" ProgID="Equation.DSMT4" ShapeID="_x0000_i1072" DrawAspect="Content" ObjectID="_1714745576" r:id="rId117"/>
        </w:object>
      </w:r>
      <w:r>
        <w:rPr>
          <w:rFonts w:hint="eastAsia"/>
        </w:rPr>
        <w:t>是实对称阵，对角线元素为</w:t>
      </w:r>
      <w:r>
        <w:rPr>
          <w:rFonts w:hint="eastAsia"/>
        </w:rPr>
        <w:t>1</w:t>
      </w:r>
      <w:r>
        <w:rPr>
          <w:rFonts w:hint="eastAsia"/>
        </w:rPr>
        <w:t>。</w:t>
      </w:r>
    </w:p>
    <w:p w14:paraId="5E5512E3" w14:textId="70D3A31D" w:rsidR="00067409" w:rsidRDefault="001A69EB" w:rsidP="001A69EB">
      <w:pPr>
        <w:ind w:firstLine="480"/>
      </w:pPr>
      <w:r>
        <w:rPr>
          <w:rFonts w:hint="eastAsia"/>
        </w:rPr>
        <w:t>以图</w:t>
      </w:r>
      <w:r>
        <w:rPr>
          <w:rFonts w:hint="eastAsia"/>
        </w:rPr>
        <w:t>2</w:t>
      </w:r>
      <w:r>
        <w:t>.1</w:t>
      </w:r>
      <w:r>
        <w:rPr>
          <w:rFonts w:hint="eastAsia"/>
        </w:rPr>
        <w:t>为例对图傅里叶变换的构造过程进行分析说明。设各边权重</w:t>
      </w:r>
      <w:r w:rsidRPr="0048419C">
        <w:rPr>
          <w:position w:val="-12"/>
        </w:rPr>
        <w:object w:dxaOrig="400" w:dyaOrig="360" w14:anchorId="44B07685">
          <v:shape id="_x0000_i1073" type="#_x0000_t75" style="width:20.05pt;height:18.15pt" o:ole="">
            <v:imagedata r:id="rId118" o:title=""/>
          </v:shape>
          <o:OLEObject Type="Embed" ProgID="Equation.DSMT4" ShapeID="_x0000_i1073" DrawAspect="Content" ObjectID="_1714745577" r:id="rId119"/>
        </w:object>
      </w:r>
      <w:r>
        <w:rPr>
          <w:rFonts w:hint="eastAsia"/>
        </w:rPr>
        <w:t>均为</w:t>
      </w:r>
      <w:r>
        <w:rPr>
          <w:rFonts w:hint="eastAsia"/>
        </w:rPr>
        <w:t>1</w:t>
      </w:r>
      <w:r>
        <w:rPr>
          <w:rFonts w:hint="eastAsia"/>
        </w:rPr>
        <w:t>，那么图的邻接矩阵</w:t>
      </w:r>
      <w:r>
        <w:rPr>
          <w:rFonts w:hint="eastAsia"/>
          <w:i/>
          <w:iCs/>
        </w:rPr>
        <w:t>A</w:t>
      </w:r>
      <w:r>
        <w:rPr>
          <w:rFonts w:hint="eastAsia"/>
        </w:rPr>
        <w:t>可表示为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1A69EB" w14:paraId="28A7BD16" w14:textId="77777777" w:rsidTr="001A69EB">
        <w:tc>
          <w:tcPr>
            <w:tcW w:w="2831" w:type="dxa"/>
            <w:vAlign w:val="center"/>
          </w:tcPr>
          <w:p w14:paraId="2A165A57" w14:textId="77777777" w:rsidR="001A69EB" w:rsidRDefault="001A69EB" w:rsidP="001A69EB">
            <w:pPr>
              <w:ind w:firstLineChars="0" w:firstLine="0"/>
            </w:pPr>
          </w:p>
        </w:tc>
        <w:tc>
          <w:tcPr>
            <w:tcW w:w="2831" w:type="dxa"/>
            <w:vAlign w:val="center"/>
          </w:tcPr>
          <w:p w14:paraId="36949705" w14:textId="7310E7D2" w:rsidR="001A69EB" w:rsidRDefault="001A69EB" w:rsidP="001A69EB">
            <w:pPr>
              <w:ind w:firstLineChars="0" w:firstLine="0"/>
              <w:jc w:val="center"/>
            </w:pPr>
            <w:r w:rsidRPr="0048419C">
              <w:rPr>
                <w:position w:val="-84"/>
              </w:rPr>
              <w:object w:dxaOrig="2200" w:dyaOrig="1800" w14:anchorId="175D584B">
                <v:shape id="_x0000_i1074" type="#_x0000_t75" style="width:110.8pt;height:90.15pt" o:ole="">
                  <v:imagedata r:id="rId120" o:title=""/>
                </v:shape>
                <o:OLEObject Type="Embed" ProgID="Equation.DSMT4" ShapeID="_x0000_i1074" DrawAspect="Content" ObjectID="_1714745578" r:id="rId121"/>
              </w:object>
            </w:r>
          </w:p>
        </w:tc>
        <w:tc>
          <w:tcPr>
            <w:tcW w:w="2832" w:type="dxa"/>
            <w:vAlign w:val="center"/>
          </w:tcPr>
          <w:p w14:paraId="7D72655E" w14:textId="70968187" w:rsidR="001A69EB" w:rsidRDefault="001A69EB" w:rsidP="001A69EB">
            <w:pPr>
              <w:ind w:firstLineChars="0" w:firstLine="0"/>
              <w:jc w:val="right"/>
            </w:pPr>
            <w:r>
              <w:rPr>
                <w:rFonts w:hint="eastAsia"/>
              </w:rPr>
              <w:t>式</w:t>
            </w:r>
            <w:r>
              <w:rPr>
                <w:rFonts w:hint="eastAsia"/>
              </w:rPr>
              <w:t>(</w:t>
            </w:r>
            <w:r>
              <w:t>2-21)</w:t>
            </w:r>
          </w:p>
        </w:tc>
      </w:tr>
    </w:tbl>
    <w:p w14:paraId="7CD707EE" w14:textId="13E8C555" w:rsidR="00A41FC0" w:rsidRDefault="001A69EB" w:rsidP="001A69EB">
      <w:pPr>
        <w:ind w:firstLineChars="0" w:firstLine="0"/>
      </w:pPr>
      <w:r>
        <w:rPr>
          <w:rFonts w:hint="eastAsia"/>
        </w:rPr>
        <w:t>对它的</w:t>
      </w:r>
      <w:r w:rsidR="00A41FC0">
        <w:rPr>
          <w:rFonts w:hint="eastAsia"/>
        </w:rPr>
        <w:t>图</w:t>
      </w:r>
      <w:r>
        <w:rPr>
          <w:rFonts w:hint="eastAsia"/>
        </w:rPr>
        <w:t>拉普拉斯</w:t>
      </w:r>
      <w:r w:rsidR="00A41FC0">
        <w:rPr>
          <w:rFonts w:hint="eastAsia"/>
        </w:rPr>
        <w:t>矩阵</w:t>
      </w:r>
      <w:r w:rsidR="00A41FC0">
        <w:rPr>
          <w:rFonts w:hint="eastAsia"/>
          <w:i/>
          <w:iCs/>
        </w:rPr>
        <w:t>L</w:t>
      </w:r>
      <w:r w:rsidR="00A41FC0">
        <w:rPr>
          <w:rFonts w:hint="eastAsia"/>
        </w:rPr>
        <w:t>进行特征分解，可得特征向量矩阵如下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3"/>
        <w:gridCol w:w="4436"/>
        <w:gridCol w:w="2085"/>
      </w:tblGrid>
      <w:tr w:rsidR="00D507AF" w14:paraId="17C79EE3" w14:textId="77777777" w:rsidTr="00D507AF">
        <w:tc>
          <w:tcPr>
            <w:tcW w:w="2831" w:type="dxa"/>
            <w:vAlign w:val="center"/>
          </w:tcPr>
          <w:p w14:paraId="149635A1" w14:textId="77777777" w:rsidR="00D507AF" w:rsidRDefault="00D507AF" w:rsidP="001A69EB">
            <w:pPr>
              <w:ind w:firstLineChars="0" w:firstLine="0"/>
            </w:pPr>
          </w:p>
        </w:tc>
        <w:tc>
          <w:tcPr>
            <w:tcW w:w="2831" w:type="dxa"/>
            <w:vAlign w:val="center"/>
          </w:tcPr>
          <w:p w14:paraId="61942FA3" w14:textId="48E41126" w:rsidR="00D507AF" w:rsidRDefault="00D507AF" w:rsidP="00D507AF">
            <w:pPr>
              <w:ind w:firstLineChars="0" w:firstLine="0"/>
              <w:jc w:val="center"/>
            </w:pPr>
            <w:r w:rsidRPr="0048419C">
              <w:rPr>
                <w:position w:val="-106"/>
              </w:rPr>
              <w:object w:dxaOrig="4220" w:dyaOrig="2240" w14:anchorId="12F7D647">
                <v:shape id="_x0000_i1075" type="#_x0000_t75" style="width:211pt;height:112.05pt" o:ole="">
                  <v:imagedata r:id="rId122" o:title=""/>
                </v:shape>
                <o:OLEObject Type="Embed" ProgID="Equation.DSMT4" ShapeID="_x0000_i1075" DrawAspect="Content" ObjectID="_1714745579" r:id="rId123"/>
              </w:object>
            </w:r>
          </w:p>
        </w:tc>
        <w:tc>
          <w:tcPr>
            <w:tcW w:w="2832" w:type="dxa"/>
            <w:vAlign w:val="center"/>
          </w:tcPr>
          <w:p w14:paraId="0CF46B5E" w14:textId="03F99851" w:rsidR="00D507AF" w:rsidRDefault="00D507AF" w:rsidP="00D507AF">
            <w:pPr>
              <w:ind w:firstLineChars="0" w:firstLine="0"/>
              <w:jc w:val="right"/>
            </w:pPr>
            <w:r>
              <w:rPr>
                <w:rFonts w:hint="eastAsia"/>
              </w:rPr>
              <w:t>式</w:t>
            </w:r>
            <w:r>
              <w:rPr>
                <w:rFonts w:hint="eastAsia"/>
              </w:rPr>
              <w:t>(</w:t>
            </w:r>
            <w:r>
              <w:t>2-22)</w:t>
            </w:r>
          </w:p>
        </w:tc>
      </w:tr>
    </w:tbl>
    <w:p w14:paraId="63E7022E" w14:textId="4ACB76B7" w:rsidR="00A41FC0" w:rsidRDefault="00D507AF" w:rsidP="007C68EB">
      <w:pPr>
        <w:ind w:firstLine="480"/>
      </w:pPr>
      <w:r>
        <w:rPr>
          <w:i/>
          <w:iCs/>
        </w:rPr>
        <w:t>L</w:t>
      </w:r>
      <w:r>
        <w:rPr>
          <w:rFonts w:hint="eastAsia"/>
        </w:rPr>
        <w:t>的特征值由以下特征值矩阵给出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9"/>
        <w:gridCol w:w="4481"/>
        <w:gridCol w:w="2064"/>
      </w:tblGrid>
      <w:tr w:rsidR="00FD0FC9" w14:paraId="4DE01B39" w14:textId="77777777" w:rsidTr="007C68EB">
        <w:tc>
          <w:tcPr>
            <w:tcW w:w="2831" w:type="dxa"/>
            <w:vAlign w:val="center"/>
          </w:tcPr>
          <w:p w14:paraId="0F86081E" w14:textId="77777777" w:rsidR="00FD0FC9" w:rsidRDefault="00FD0FC9" w:rsidP="001A69EB">
            <w:pPr>
              <w:ind w:firstLineChars="0" w:firstLine="0"/>
            </w:pPr>
          </w:p>
        </w:tc>
        <w:tc>
          <w:tcPr>
            <w:tcW w:w="2831" w:type="dxa"/>
            <w:vAlign w:val="center"/>
          </w:tcPr>
          <w:p w14:paraId="23F2276A" w14:textId="5E9726E4" w:rsidR="00FD0FC9" w:rsidRDefault="00FD0FC9" w:rsidP="00FD0FC9">
            <w:pPr>
              <w:ind w:firstLineChars="0" w:firstLine="0"/>
              <w:jc w:val="center"/>
            </w:pPr>
            <w:r w:rsidRPr="00F734FE">
              <w:rPr>
                <w:position w:val="-12"/>
              </w:rPr>
              <w:object w:dxaOrig="4260" w:dyaOrig="360" w14:anchorId="1CCF7A65">
                <v:shape id="_x0000_i1076" type="#_x0000_t75" style="width:213.5pt;height:18.15pt" o:ole="">
                  <v:imagedata r:id="rId124" o:title=""/>
                </v:shape>
                <o:OLEObject Type="Embed" ProgID="Equation.DSMT4" ShapeID="_x0000_i1076" DrawAspect="Content" ObjectID="_1714745580" r:id="rId125"/>
              </w:object>
            </w:r>
          </w:p>
        </w:tc>
        <w:tc>
          <w:tcPr>
            <w:tcW w:w="2832" w:type="dxa"/>
            <w:vAlign w:val="center"/>
          </w:tcPr>
          <w:p w14:paraId="1BDED00C" w14:textId="3353A979" w:rsidR="00FD0FC9" w:rsidRDefault="00FD0FC9" w:rsidP="00FD0FC9">
            <w:pPr>
              <w:ind w:firstLineChars="0" w:firstLine="0"/>
              <w:jc w:val="right"/>
            </w:pPr>
            <w:r>
              <w:rPr>
                <w:rFonts w:hint="eastAsia"/>
              </w:rPr>
              <w:t>式</w:t>
            </w:r>
            <w:r>
              <w:rPr>
                <w:rFonts w:hint="eastAsia"/>
              </w:rPr>
              <w:t>(</w:t>
            </w:r>
            <w:r>
              <w:t>2-23)</w:t>
            </w:r>
          </w:p>
        </w:tc>
      </w:tr>
    </w:tbl>
    <w:p w14:paraId="7A961E79" w14:textId="7F590A95" w:rsidR="00FD0FC9" w:rsidRPr="00D507AF" w:rsidRDefault="007C68EB" w:rsidP="007C68EB">
      <w:pPr>
        <w:ind w:firstLineChars="0" w:firstLine="0"/>
      </w:pPr>
      <w:r>
        <w:rPr>
          <w:rFonts w:hint="eastAsia"/>
        </w:rPr>
        <w:t>易知特征值</w:t>
      </w:r>
      <w:r w:rsidRPr="00F734FE">
        <w:rPr>
          <w:position w:val="-12"/>
        </w:rPr>
        <w:object w:dxaOrig="639" w:dyaOrig="360" w14:anchorId="706CF22E">
          <v:shape id="_x0000_i1077" type="#_x0000_t75" style="width:31.95pt;height:18.15pt" o:ole="">
            <v:imagedata r:id="rId126" o:title=""/>
          </v:shape>
          <o:OLEObject Type="Embed" ProgID="Equation.DSMT4" ShapeID="_x0000_i1077" DrawAspect="Content" ObjectID="_1714745581" r:id="rId127"/>
        </w:object>
      </w:r>
      <w:r>
        <w:rPr>
          <w:rFonts w:hint="eastAsia"/>
        </w:rPr>
        <w:t>对应的特征向量</w:t>
      </w:r>
      <w:r w:rsidRPr="00F734FE">
        <w:rPr>
          <w:position w:val="-12"/>
        </w:rPr>
        <w:object w:dxaOrig="260" w:dyaOrig="360" w14:anchorId="21A4C7A8">
          <v:shape id="_x0000_i1078" type="#_x0000_t75" style="width:12.5pt;height:18.15pt" o:ole="">
            <v:imagedata r:id="rId128" o:title=""/>
          </v:shape>
          <o:OLEObject Type="Embed" ProgID="Equation.DSMT4" ShapeID="_x0000_i1078" DrawAspect="Content" ObjectID="_1714745582" r:id="rId129"/>
        </w:object>
      </w:r>
      <w:r>
        <w:rPr>
          <w:rFonts w:hint="eastAsia"/>
        </w:rPr>
        <w:t>在各个顶点上信号值未产生波动，并且随着</w:t>
      </w:r>
      <w:r w:rsidRPr="00F734FE">
        <w:rPr>
          <w:position w:val="-12"/>
        </w:rPr>
        <w:object w:dxaOrig="240" w:dyaOrig="360" w14:anchorId="3917C33D">
          <v:shape id="_x0000_i1079" type="#_x0000_t75" style="width:12.5pt;height:18.15pt" o:ole="">
            <v:imagedata r:id="rId130" o:title=""/>
          </v:shape>
          <o:OLEObject Type="Embed" ProgID="Equation.DSMT4" ShapeID="_x0000_i1079" DrawAspect="Content" ObjectID="_1714745583" r:id="rId131"/>
        </w:object>
      </w:r>
      <w:r>
        <w:rPr>
          <w:rFonts w:hint="eastAsia"/>
        </w:rPr>
        <w:t>增大，</w:t>
      </w:r>
      <w:r w:rsidRPr="00F734FE">
        <w:rPr>
          <w:position w:val="-12"/>
        </w:rPr>
        <w:object w:dxaOrig="240" w:dyaOrig="360" w14:anchorId="77745505">
          <v:shape id="_x0000_i1080" type="#_x0000_t75" style="width:12.5pt;height:18.15pt" o:ole="">
            <v:imagedata r:id="rId132" o:title=""/>
          </v:shape>
          <o:OLEObject Type="Embed" ProgID="Equation.DSMT4" ShapeID="_x0000_i1080" DrawAspect="Content" ObjectID="_1714745584" r:id="rId133"/>
        </w:object>
      </w:r>
      <w:r>
        <w:rPr>
          <w:rFonts w:hint="eastAsia"/>
        </w:rPr>
        <w:t>对应的各个顶点的信号值产生了波动。</w:t>
      </w:r>
    </w:p>
    <w:p w14:paraId="6E04F020" w14:textId="5E41FF90" w:rsidR="00025F0C" w:rsidRPr="00364358" w:rsidRDefault="00A36B97" w:rsidP="006A5EEC">
      <w:pPr>
        <w:ind w:firstLine="480"/>
      </w:pPr>
      <w:r>
        <w:rPr>
          <w:rFonts w:hint="eastAsia"/>
        </w:rPr>
        <w:t>改变图信号值</w:t>
      </w:r>
      <w:r>
        <w:rPr>
          <w:rFonts w:hint="eastAsia"/>
          <w:i/>
          <w:iCs/>
        </w:rPr>
        <w:t>f</w:t>
      </w:r>
      <w:r>
        <w:rPr>
          <w:rFonts w:hint="eastAsia"/>
        </w:rPr>
        <w:t>，并不会产生对信号间关系的影响，换言之，不会影响图结构，因为图信号值</w:t>
      </w:r>
      <w:r>
        <w:rPr>
          <w:rFonts w:hint="eastAsia"/>
          <w:i/>
          <w:iCs/>
        </w:rPr>
        <w:t>f</w:t>
      </w:r>
      <w:r>
        <w:rPr>
          <w:rFonts w:hint="eastAsia"/>
        </w:rPr>
        <w:t>改变，</w:t>
      </w:r>
      <w:r w:rsidRPr="008106B1">
        <w:rPr>
          <w:position w:val="-10"/>
        </w:rPr>
        <w:object w:dxaOrig="859" w:dyaOrig="320" w14:anchorId="6482450C">
          <v:shape id="_x0000_i1081" type="#_x0000_t75" style="width:43.85pt;height:16.3pt" o:ole="">
            <v:imagedata r:id="rId134" o:title=""/>
          </v:shape>
          <o:OLEObject Type="Embed" ProgID="Equation.DSMT4" ShapeID="_x0000_i1081" DrawAspect="Content" ObjectID="_1714745585" r:id="rId135"/>
        </w:object>
      </w:r>
      <w:r>
        <w:rPr>
          <w:rFonts w:hint="eastAsia"/>
        </w:rPr>
        <w:t>矩阵</w:t>
      </w:r>
      <w:r>
        <w:rPr>
          <w:rFonts w:hint="eastAsia"/>
          <w:i/>
          <w:iCs/>
        </w:rPr>
        <w:t>L</w:t>
      </w:r>
      <w:r>
        <w:rPr>
          <w:rFonts w:hint="eastAsia"/>
        </w:rPr>
        <w:t>不会随之改变，</w:t>
      </w:r>
      <w:r>
        <w:rPr>
          <w:rFonts w:hint="eastAsia"/>
          <w:i/>
          <w:iCs/>
        </w:rPr>
        <w:t>L</w:t>
      </w:r>
      <w:r>
        <w:rPr>
          <w:rFonts w:hint="eastAsia"/>
        </w:rPr>
        <w:t>的特征值</w:t>
      </w:r>
      <w:r w:rsidRPr="00F734FE">
        <w:rPr>
          <w:position w:val="-12"/>
        </w:rPr>
        <w:object w:dxaOrig="240" w:dyaOrig="360" w14:anchorId="749FBB04">
          <v:shape id="_x0000_i1082" type="#_x0000_t75" style="width:12.5pt;height:18.15pt" o:ole="">
            <v:imagedata r:id="rId136" o:title=""/>
          </v:shape>
          <o:OLEObject Type="Embed" ProgID="Equation.DSMT4" ShapeID="_x0000_i1082" DrawAspect="Content" ObjectID="_1714745586" r:id="rId137"/>
        </w:object>
      </w:r>
      <w:r>
        <w:rPr>
          <w:rFonts w:hint="eastAsia"/>
        </w:rPr>
        <w:t>也不会改变。由此可得，如果一个图信号的图结构是确定的，其图频率也有着确定的分布，图信号值无法影响图频率</w:t>
      </w:r>
      <w:r w:rsidRPr="008106B1">
        <w:rPr>
          <w:position w:val="-12"/>
        </w:rPr>
        <w:object w:dxaOrig="240" w:dyaOrig="360" w14:anchorId="3C428055">
          <v:shape id="_x0000_i1083" type="#_x0000_t75" style="width:12.5pt;height:18.15pt" o:ole="">
            <v:imagedata r:id="rId138" o:title=""/>
          </v:shape>
          <o:OLEObject Type="Embed" ProgID="Equation.DSMT4" ShapeID="_x0000_i1083" DrawAspect="Content" ObjectID="_1714745587" r:id="rId139"/>
        </w:object>
      </w:r>
      <w:r>
        <w:rPr>
          <w:rFonts w:hint="eastAsia"/>
        </w:rPr>
        <w:t>，只有将图的结构改变，才能将图频率</w:t>
      </w:r>
      <w:r w:rsidRPr="008106B1">
        <w:rPr>
          <w:position w:val="-12"/>
        </w:rPr>
        <w:object w:dxaOrig="240" w:dyaOrig="360" w14:anchorId="6AD87C85">
          <v:shape id="_x0000_i1084" type="#_x0000_t75" style="width:12.5pt;height:18.15pt" o:ole="">
            <v:imagedata r:id="rId140" o:title=""/>
          </v:shape>
          <o:OLEObject Type="Embed" ProgID="Equation.DSMT4" ShapeID="_x0000_i1084" DrawAspect="Content" ObjectID="_1714745588" r:id="rId141"/>
        </w:object>
      </w:r>
      <w:r>
        <w:rPr>
          <w:rFonts w:hint="eastAsia"/>
        </w:rPr>
        <w:t>及其分布改变。接下来以图</w:t>
      </w:r>
      <w:r>
        <w:rPr>
          <w:rFonts w:hint="eastAsia"/>
        </w:rPr>
        <w:t>2</w:t>
      </w:r>
      <w:r>
        <w:t>.1</w:t>
      </w:r>
      <w:r>
        <w:rPr>
          <w:rFonts w:hint="eastAsia"/>
        </w:rPr>
        <w:t>所示信号为例，其傅里叶变换仿真如图</w:t>
      </w:r>
      <w:r w:rsidR="00364358">
        <w:rPr>
          <w:rFonts w:hint="eastAsia"/>
        </w:rPr>
        <w:t>2</w:t>
      </w:r>
      <w:r w:rsidR="00364358">
        <w:t>.2</w:t>
      </w:r>
      <w:r w:rsidR="00364358">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792547" w14:paraId="5CB674AA" w14:textId="77777777" w:rsidTr="00792547">
        <w:tc>
          <w:tcPr>
            <w:tcW w:w="8494" w:type="dxa"/>
          </w:tcPr>
          <w:p w14:paraId="45049AE1" w14:textId="5F081D61" w:rsidR="00792547" w:rsidRDefault="00792547" w:rsidP="00792547">
            <w:pPr>
              <w:ind w:firstLineChars="0" w:firstLine="0"/>
              <w:jc w:val="center"/>
            </w:pPr>
            <w:r>
              <w:rPr>
                <w:rFonts w:hint="eastAsia"/>
                <w:noProof/>
              </w:rPr>
              <w:drawing>
                <wp:inline distT="0" distB="0" distL="0" distR="0" wp14:anchorId="555C0673" wp14:editId="46705F6A">
                  <wp:extent cx="4064196" cy="30481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2">
                            <a:extLst>
                              <a:ext uri="{28A0092B-C50C-407E-A947-70E740481C1C}">
                                <a14:useLocalDpi xmlns:a14="http://schemas.microsoft.com/office/drawing/2010/main" val="0"/>
                              </a:ext>
                            </a:extLst>
                          </a:blip>
                          <a:stretch>
                            <a:fillRect/>
                          </a:stretch>
                        </pic:blipFill>
                        <pic:spPr>
                          <a:xfrm>
                            <a:off x="0" y="0"/>
                            <a:ext cx="4087605" cy="3065704"/>
                          </a:xfrm>
                          <a:prstGeom prst="rect">
                            <a:avLst/>
                          </a:prstGeom>
                        </pic:spPr>
                      </pic:pic>
                    </a:graphicData>
                  </a:graphic>
                </wp:inline>
              </w:drawing>
            </w:r>
          </w:p>
        </w:tc>
      </w:tr>
      <w:tr w:rsidR="00792547" w14:paraId="36F5CFD6" w14:textId="77777777" w:rsidTr="00792547">
        <w:tc>
          <w:tcPr>
            <w:tcW w:w="8494" w:type="dxa"/>
          </w:tcPr>
          <w:p w14:paraId="5EA6902C" w14:textId="0F04ED46" w:rsidR="00792547" w:rsidRPr="00792547" w:rsidRDefault="00792547" w:rsidP="00792547">
            <w:pPr>
              <w:ind w:firstLineChars="0" w:firstLine="0"/>
              <w:jc w:val="center"/>
            </w:pPr>
            <w:r w:rsidRPr="00792547">
              <w:rPr>
                <w:rFonts w:hint="eastAsia"/>
                <w:sz w:val="21"/>
                <w:szCs w:val="18"/>
              </w:rPr>
              <w:t>图</w:t>
            </w:r>
            <w:r w:rsidRPr="00792547">
              <w:rPr>
                <w:rFonts w:hint="eastAsia"/>
                <w:sz w:val="21"/>
                <w:szCs w:val="18"/>
              </w:rPr>
              <w:t>2</w:t>
            </w:r>
            <w:r w:rsidRPr="00792547">
              <w:rPr>
                <w:sz w:val="21"/>
                <w:szCs w:val="18"/>
              </w:rPr>
              <w:t xml:space="preserve">.2 </w:t>
            </w:r>
            <w:r>
              <w:rPr>
                <w:rFonts w:hint="eastAsia"/>
                <w:sz w:val="21"/>
                <w:szCs w:val="18"/>
              </w:rPr>
              <w:t>图信号</w:t>
            </w:r>
            <w:r w:rsidRPr="00792547">
              <w:rPr>
                <w:rFonts w:hint="eastAsia"/>
                <w:i/>
                <w:iCs/>
                <w:sz w:val="21"/>
                <w:szCs w:val="18"/>
              </w:rPr>
              <w:t>f</w:t>
            </w:r>
            <w:r w:rsidRPr="00792547">
              <w:rPr>
                <w:rFonts w:hint="eastAsia"/>
                <w:sz w:val="21"/>
                <w:szCs w:val="18"/>
              </w:rPr>
              <w:t>的傅里叶变换</w:t>
            </w:r>
            <w:r w:rsidRPr="00792547">
              <w:rPr>
                <w:rFonts w:hint="eastAsia"/>
                <w:i/>
                <w:iCs/>
                <w:sz w:val="21"/>
                <w:szCs w:val="18"/>
              </w:rPr>
              <w:t>F</w:t>
            </w:r>
          </w:p>
        </w:tc>
      </w:tr>
    </w:tbl>
    <w:p w14:paraId="61D83037" w14:textId="13B59598" w:rsidR="00364358" w:rsidRDefault="004D5E30" w:rsidP="00A509AC">
      <w:pPr>
        <w:ind w:firstLineChars="0" w:firstLine="0"/>
      </w:pPr>
      <w:r>
        <w:rPr>
          <w:rFonts w:hint="eastAsia"/>
        </w:rPr>
        <w:t>若改变其图结构，如将顶点</w:t>
      </w:r>
      <w:r>
        <w:rPr>
          <w:rFonts w:hint="eastAsia"/>
        </w:rPr>
        <w:t>1</w:t>
      </w:r>
      <w:r>
        <w:rPr>
          <w:rFonts w:hint="eastAsia"/>
        </w:rPr>
        <w:t>与顶点</w:t>
      </w:r>
      <w:r>
        <w:rPr>
          <w:rFonts w:hint="eastAsia"/>
        </w:rPr>
        <w:t>4</w:t>
      </w:r>
      <w:r>
        <w:rPr>
          <w:rFonts w:hint="eastAsia"/>
        </w:rPr>
        <w:t>相连，得到的傅里叶变换如图</w:t>
      </w:r>
      <w:r>
        <w:rPr>
          <w:rFonts w:hint="eastAsia"/>
        </w:rPr>
        <w:t>2</w:t>
      </w:r>
      <w:r>
        <w:t>.3</w:t>
      </w:r>
      <w:r>
        <w:rPr>
          <w:rFonts w:hint="eastAsia"/>
        </w:rPr>
        <w:t>所示，根据图</w:t>
      </w:r>
      <w:r>
        <w:rPr>
          <w:rFonts w:hint="eastAsia"/>
        </w:rPr>
        <w:t>2</w:t>
      </w:r>
      <w:r>
        <w:t>.3</w:t>
      </w:r>
      <w:r>
        <w:rPr>
          <w:rFonts w:hint="eastAsia"/>
        </w:rPr>
        <w:t>可知，图信号</w:t>
      </w:r>
      <w:r>
        <w:rPr>
          <w:rFonts w:hint="eastAsia"/>
          <w:i/>
          <w:iCs/>
        </w:rPr>
        <w:t>f</w:t>
      </w:r>
      <w:r>
        <w:rPr>
          <w:rFonts w:hint="eastAsia"/>
        </w:rPr>
        <w:t>的图拉普拉斯矩阵</w:t>
      </w:r>
      <w:r>
        <w:rPr>
          <w:rFonts w:hint="eastAsia"/>
          <w:i/>
          <w:iCs/>
        </w:rPr>
        <w:t>L</w:t>
      </w:r>
      <w:r>
        <w:rPr>
          <w:rFonts w:hint="eastAsia"/>
        </w:rPr>
        <w:t>的特征值发生了变化，即</w:t>
      </w:r>
      <w:r w:rsidR="00A509AC">
        <w:rPr>
          <w:rFonts w:hint="eastAsia"/>
        </w:rPr>
        <w:t>图信号图频</w:t>
      </w:r>
      <w:r w:rsidR="00A509AC">
        <w:rPr>
          <w:rFonts w:hint="eastAsia"/>
        </w:rPr>
        <w:lastRenderedPageBreak/>
        <w:t>率的分布发生了变化，同时图信号</w:t>
      </w:r>
      <w:r w:rsidR="00A509AC">
        <w:rPr>
          <w:rFonts w:hint="eastAsia"/>
          <w:i/>
          <w:iCs/>
        </w:rPr>
        <w:t>f</w:t>
      </w:r>
      <w:r w:rsidR="00A509AC">
        <w:rPr>
          <w:rFonts w:hint="eastAsia"/>
        </w:rPr>
        <w:t>的傅里叶变换值也发生了改变。</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A509AC" w14:paraId="7DE7604C" w14:textId="77777777" w:rsidTr="00A509AC">
        <w:tc>
          <w:tcPr>
            <w:tcW w:w="8494" w:type="dxa"/>
          </w:tcPr>
          <w:p w14:paraId="569DC6FB" w14:textId="66CAA2CF" w:rsidR="00A509AC" w:rsidRDefault="00A509AC" w:rsidP="00A509AC">
            <w:pPr>
              <w:ind w:firstLineChars="0" w:firstLine="0"/>
              <w:jc w:val="center"/>
            </w:pPr>
            <w:r>
              <w:rPr>
                <w:noProof/>
              </w:rPr>
              <w:drawing>
                <wp:inline distT="0" distB="0" distL="0" distR="0" wp14:anchorId="06D4BFB6" wp14:editId="2ACB5ACC">
                  <wp:extent cx="3710354" cy="2782766"/>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3">
                            <a:extLst>
                              <a:ext uri="{28A0092B-C50C-407E-A947-70E740481C1C}">
                                <a14:useLocalDpi xmlns:a14="http://schemas.microsoft.com/office/drawing/2010/main" val="0"/>
                              </a:ext>
                            </a:extLst>
                          </a:blip>
                          <a:stretch>
                            <a:fillRect/>
                          </a:stretch>
                        </pic:blipFill>
                        <pic:spPr>
                          <a:xfrm>
                            <a:off x="0" y="0"/>
                            <a:ext cx="3737273" cy="2802955"/>
                          </a:xfrm>
                          <a:prstGeom prst="rect">
                            <a:avLst/>
                          </a:prstGeom>
                        </pic:spPr>
                      </pic:pic>
                    </a:graphicData>
                  </a:graphic>
                </wp:inline>
              </w:drawing>
            </w:r>
          </w:p>
        </w:tc>
      </w:tr>
      <w:tr w:rsidR="00A509AC" w14:paraId="603E3D8C" w14:textId="77777777" w:rsidTr="00A509AC">
        <w:tc>
          <w:tcPr>
            <w:tcW w:w="8494" w:type="dxa"/>
          </w:tcPr>
          <w:p w14:paraId="30665100" w14:textId="416B2DAB" w:rsidR="00A509AC" w:rsidRPr="00A509AC" w:rsidRDefault="00A509AC" w:rsidP="00A509AC">
            <w:pPr>
              <w:ind w:firstLineChars="0" w:firstLine="0"/>
              <w:jc w:val="center"/>
            </w:pPr>
            <w:r w:rsidRPr="00A509AC">
              <w:rPr>
                <w:rFonts w:hint="eastAsia"/>
                <w:sz w:val="21"/>
                <w:szCs w:val="18"/>
              </w:rPr>
              <w:t>图</w:t>
            </w:r>
            <w:r w:rsidRPr="00A509AC">
              <w:rPr>
                <w:rFonts w:hint="eastAsia"/>
                <w:sz w:val="21"/>
                <w:szCs w:val="18"/>
              </w:rPr>
              <w:t>2</w:t>
            </w:r>
            <w:r w:rsidRPr="00A509AC">
              <w:rPr>
                <w:sz w:val="21"/>
                <w:szCs w:val="18"/>
              </w:rPr>
              <w:t xml:space="preserve">.3 </w:t>
            </w:r>
            <w:r w:rsidRPr="00A509AC">
              <w:rPr>
                <w:rFonts w:hint="eastAsia"/>
                <w:sz w:val="21"/>
                <w:szCs w:val="18"/>
              </w:rPr>
              <w:t>改变图信号</w:t>
            </w:r>
            <w:r w:rsidRPr="00A509AC">
              <w:rPr>
                <w:rFonts w:hint="eastAsia"/>
                <w:i/>
                <w:iCs/>
                <w:sz w:val="21"/>
                <w:szCs w:val="18"/>
              </w:rPr>
              <w:t>f</w:t>
            </w:r>
            <w:r w:rsidRPr="00A509AC">
              <w:rPr>
                <w:rFonts w:hint="eastAsia"/>
                <w:sz w:val="21"/>
                <w:szCs w:val="18"/>
              </w:rPr>
              <w:t>的图结构后得到的傅里叶变换</w:t>
            </w:r>
          </w:p>
        </w:tc>
      </w:tr>
    </w:tbl>
    <w:p w14:paraId="383898A0" w14:textId="6509C5A2" w:rsidR="00A509AC" w:rsidRPr="00A509AC" w:rsidRDefault="00A509AC" w:rsidP="00A509AC">
      <w:pPr>
        <w:ind w:firstLine="480"/>
      </w:pPr>
      <w:r>
        <w:rPr>
          <w:rFonts w:hint="eastAsia"/>
        </w:rPr>
        <w:t>若是只改变了信号值，得到结果如图</w:t>
      </w:r>
      <w:r>
        <w:rPr>
          <w:rFonts w:hint="eastAsia"/>
        </w:rPr>
        <w:t>2</w:t>
      </w:r>
      <w:r>
        <w:t>.4</w:t>
      </w:r>
      <w:r>
        <w:rPr>
          <w:rFonts w:hint="eastAsia"/>
        </w:rPr>
        <w:t>所示，观察可知，</w:t>
      </w:r>
      <w:r>
        <w:rPr>
          <w:rFonts w:hint="eastAsia"/>
          <w:i/>
          <w:iCs/>
        </w:rPr>
        <w:t>L</w:t>
      </w:r>
      <w:r>
        <w:rPr>
          <w:rFonts w:hint="eastAsia"/>
        </w:rPr>
        <w:t>的特征值未发生变化，同样是</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5</w:t>
      </w:r>
      <w:r>
        <w:rPr>
          <w:rFonts w:hint="eastAsia"/>
        </w:rPr>
        <w:t>，图频率</w:t>
      </w:r>
      <w:r w:rsidRPr="00F734FE">
        <w:rPr>
          <w:position w:val="-12"/>
        </w:rPr>
        <w:object w:dxaOrig="240" w:dyaOrig="360" w14:anchorId="2D76DE0E">
          <v:shape id="_x0000_i1085" type="#_x0000_t75" style="width:12.5pt;height:18.15pt" o:ole="">
            <v:imagedata r:id="rId144" o:title=""/>
          </v:shape>
          <o:OLEObject Type="Embed" ProgID="Equation.DSMT4" ShapeID="_x0000_i1085" DrawAspect="Content" ObjectID="_1714745589" r:id="rId145"/>
        </w:object>
      </w:r>
      <w:r>
        <w:rPr>
          <w:rFonts w:hint="eastAsia"/>
        </w:rPr>
        <w:t>的分布未改变，</w:t>
      </w:r>
      <w:r w:rsidR="00472F35">
        <w:rPr>
          <w:rFonts w:hint="eastAsia"/>
        </w:rPr>
        <w:t>至此，我们</w:t>
      </w:r>
      <w:r>
        <w:rPr>
          <w:rFonts w:hint="eastAsia"/>
        </w:rPr>
        <w:t>验证了前文所述结论</w:t>
      </w:r>
      <w:r w:rsidR="00472F35">
        <w:rPr>
          <w:rFonts w:hint="eastAsia"/>
        </w:rPr>
        <w:t>——对一个图结构确定的图信号，其图频率也有着确定的分布，它不会被图信号值影响，若要改变图频率</w:t>
      </w:r>
      <w:r w:rsidR="00472F35" w:rsidRPr="00F734FE">
        <w:rPr>
          <w:position w:val="-12"/>
        </w:rPr>
        <w:object w:dxaOrig="240" w:dyaOrig="360" w14:anchorId="22608260">
          <v:shape id="_x0000_i1086" type="#_x0000_t75" style="width:12.5pt;height:18.15pt" o:ole="">
            <v:imagedata r:id="rId146" o:title=""/>
          </v:shape>
          <o:OLEObject Type="Embed" ProgID="Equation.DSMT4" ShapeID="_x0000_i1086" DrawAspect="Content" ObjectID="_1714745590" r:id="rId147"/>
        </w:object>
      </w:r>
      <w:r w:rsidR="00472F35">
        <w:rPr>
          <w:rFonts w:hint="eastAsia"/>
        </w:rPr>
        <w:t>的分布，应当改变图的结构。</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472F35" w14:paraId="2CA1A17E" w14:textId="77777777" w:rsidTr="002302D6">
        <w:tc>
          <w:tcPr>
            <w:tcW w:w="8494" w:type="dxa"/>
          </w:tcPr>
          <w:p w14:paraId="3C769792" w14:textId="4DF25A1E" w:rsidR="00472F35" w:rsidRDefault="00472F35" w:rsidP="00472F35">
            <w:pPr>
              <w:ind w:firstLineChars="0" w:firstLine="0"/>
              <w:jc w:val="center"/>
            </w:pPr>
            <w:r>
              <w:rPr>
                <w:rFonts w:hint="eastAsia"/>
                <w:noProof/>
              </w:rPr>
              <w:drawing>
                <wp:inline distT="0" distB="0" distL="0" distR="0" wp14:anchorId="65781E38" wp14:editId="4C2C24B5">
                  <wp:extent cx="4017109" cy="301283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8">
                            <a:extLst>
                              <a:ext uri="{28A0092B-C50C-407E-A947-70E740481C1C}">
                                <a14:useLocalDpi xmlns:a14="http://schemas.microsoft.com/office/drawing/2010/main" val="0"/>
                              </a:ext>
                            </a:extLst>
                          </a:blip>
                          <a:stretch>
                            <a:fillRect/>
                          </a:stretch>
                        </pic:blipFill>
                        <pic:spPr>
                          <a:xfrm>
                            <a:off x="0" y="0"/>
                            <a:ext cx="4056369" cy="3042276"/>
                          </a:xfrm>
                          <a:prstGeom prst="rect">
                            <a:avLst/>
                          </a:prstGeom>
                        </pic:spPr>
                      </pic:pic>
                    </a:graphicData>
                  </a:graphic>
                </wp:inline>
              </w:drawing>
            </w:r>
          </w:p>
        </w:tc>
      </w:tr>
      <w:tr w:rsidR="00472F35" w14:paraId="28DB7497" w14:textId="77777777" w:rsidTr="002302D6">
        <w:tc>
          <w:tcPr>
            <w:tcW w:w="8494" w:type="dxa"/>
          </w:tcPr>
          <w:p w14:paraId="4FBD365D" w14:textId="59C350BF" w:rsidR="00472F35" w:rsidRPr="00472F35" w:rsidRDefault="00472F35" w:rsidP="00472F35">
            <w:pPr>
              <w:ind w:firstLineChars="0" w:firstLine="0"/>
              <w:jc w:val="center"/>
            </w:pPr>
            <w:r w:rsidRPr="00472F35">
              <w:rPr>
                <w:rFonts w:hint="eastAsia"/>
                <w:sz w:val="21"/>
                <w:szCs w:val="18"/>
              </w:rPr>
              <w:t>图</w:t>
            </w:r>
            <w:r w:rsidRPr="00472F35">
              <w:rPr>
                <w:rFonts w:hint="eastAsia"/>
                <w:sz w:val="21"/>
                <w:szCs w:val="18"/>
              </w:rPr>
              <w:t>2</w:t>
            </w:r>
            <w:r w:rsidRPr="00472F35">
              <w:rPr>
                <w:sz w:val="21"/>
                <w:szCs w:val="18"/>
              </w:rPr>
              <w:t xml:space="preserve">.4 </w:t>
            </w:r>
            <w:r w:rsidRPr="00472F35">
              <w:rPr>
                <w:rFonts w:hint="eastAsia"/>
                <w:sz w:val="21"/>
                <w:szCs w:val="18"/>
              </w:rPr>
              <w:t>仅改变</w:t>
            </w:r>
            <w:r w:rsidRPr="00472F35">
              <w:rPr>
                <w:rFonts w:hint="eastAsia"/>
                <w:i/>
                <w:iCs/>
                <w:sz w:val="21"/>
                <w:szCs w:val="18"/>
              </w:rPr>
              <w:t>f</w:t>
            </w:r>
            <w:r w:rsidRPr="00472F35">
              <w:rPr>
                <w:rFonts w:hint="eastAsia"/>
                <w:sz w:val="21"/>
                <w:szCs w:val="18"/>
              </w:rPr>
              <w:t>信号值后得到的傅里叶变换</w:t>
            </w:r>
          </w:p>
        </w:tc>
      </w:tr>
    </w:tbl>
    <w:p w14:paraId="058B8A77" w14:textId="285CD465" w:rsidR="00C96ABC" w:rsidRDefault="00E553F9" w:rsidP="005419AB">
      <w:pPr>
        <w:pStyle w:val="2"/>
        <w:spacing w:before="156"/>
      </w:pPr>
      <w:bookmarkStart w:id="70" w:name="_Toc102579983"/>
      <w:r>
        <w:rPr>
          <w:rFonts w:hint="eastAsia"/>
        </w:rPr>
        <w:lastRenderedPageBreak/>
        <w:t>图信号采样</w:t>
      </w:r>
      <w:bookmarkEnd w:id="70"/>
    </w:p>
    <w:p w14:paraId="07202301" w14:textId="24B76BDB" w:rsidR="006C67AE" w:rsidRDefault="00472F35" w:rsidP="000C57F1">
      <w:pPr>
        <w:ind w:firstLine="480"/>
      </w:pPr>
      <w:r>
        <w:rPr>
          <w:rFonts w:hint="eastAsia"/>
        </w:rPr>
        <w:t>在传统模拟信号中，由香农采样定理知，如果采样频率</w:t>
      </w:r>
      <w:r w:rsidRPr="00F734FE">
        <w:rPr>
          <w:position w:val="-12"/>
        </w:rPr>
        <w:object w:dxaOrig="260" w:dyaOrig="360" w14:anchorId="09A2E211">
          <v:shape id="_x0000_i1087" type="#_x0000_t75" style="width:12.5pt;height:18.15pt" o:ole="">
            <v:imagedata r:id="rId149" o:title=""/>
          </v:shape>
          <o:OLEObject Type="Embed" ProgID="Equation.DSMT4" ShapeID="_x0000_i1087" DrawAspect="Content" ObjectID="_1714745591" r:id="rId150"/>
        </w:object>
      </w:r>
      <w:r>
        <w:rPr>
          <w:rFonts w:hint="eastAsia"/>
        </w:rPr>
        <w:t>和</w:t>
      </w:r>
      <w:r w:rsidR="000C57F1">
        <w:rPr>
          <w:rFonts w:hint="eastAsia"/>
        </w:rPr>
        <w:t>被采样的</w:t>
      </w:r>
      <w:r>
        <w:rPr>
          <w:rFonts w:hint="eastAsia"/>
        </w:rPr>
        <w:t>模拟信号最高频率</w:t>
      </w:r>
      <w:r w:rsidR="000C57F1" w:rsidRPr="00F734FE">
        <w:rPr>
          <w:position w:val="-12"/>
        </w:rPr>
        <w:object w:dxaOrig="300" w:dyaOrig="360" w14:anchorId="179321C2">
          <v:shape id="_x0000_i1088" type="#_x0000_t75" style="width:15.05pt;height:18.15pt" o:ole="">
            <v:imagedata r:id="rId151" o:title=""/>
          </v:shape>
          <o:OLEObject Type="Embed" ProgID="Equation.DSMT4" ShapeID="_x0000_i1088" DrawAspect="Content" ObjectID="_1714745592" r:id="rId152"/>
        </w:object>
      </w:r>
      <w:r w:rsidR="000C57F1">
        <w:rPr>
          <w:rFonts w:hint="eastAsia"/>
        </w:rPr>
        <w:t>满足</w:t>
      </w:r>
      <w:r w:rsidR="000C57F1" w:rsidRPr="00F734FE">
        <w:rPr>
          <w:position w:val="-12"/>
        </w:rPr>
        <w:object w:dxaOrig="880" w:dyaOrig="360" w14:anchorId="1D87692A">
          <v:shape id="_x0000_i1089" type="#_x0000_t75" style="width:43.85pt;height:18.15pt" o:ole="">
            <v:imagedata r:id="rId153" o:title=""/>
          </v:shape>
          <o:OLEObject Type="Embed" ProgID="Equation.DSMT4" ShapeID="_x0000_i1089" DrawAspect="Content" ObjectID="_1714745593" r:id="rId154"/>
        </w:object>
      </w:r>
      <w:r w:rsidR="000C57F1">
        <w:rPr>
          <w:rFonts w:hint="eastAsia"/>
        </w:rPr>
        <w:t>，可以由采样信号无失真地恢复原信号。因为采样会将输入模拟信号的频谱进行周期延拓</w:t>
      </w:r>
      <w:r w:rsidR="006F0694">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41B97" w14:paraId="13961DFB" w14:textId="77777777" w:rsidTr="00567FDA">
        <w:tc>
          <w:tcPr>
            <w:tcW w:w="8494" w:type="dxa"/>
          </w:tcPr>
          <w:p w14:paraId="73B22082" w14:textId="298E954D" w:rsidR="00941B97" w:rsidRDefault="0066125B" w:rsidP="00941B97">
            <w:pPr>
              <w:ind w:firstLineChars="0" w:firstLine="0"/>
            </w:pPr>
            <w:r>
              <w:rPr>
                <w:rFonts w:hint="eastAsia"/>
                <w:noProof/>
              </w:rPr>
              <w:drawing>
                <wp:inline distT="0" distB="0" distL="0" distR="0" wp14:anchorId="5E026976" wp14:editId="0D19C57C">
                  <wp:extent cx="5400040" cy="3037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5">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941B97" w14:paraId="4B5F3C65" w14:textId="77777777" w:rsidTr="00567FDA">
        <w:tc>
          <w:tcPr>
            <w:tcW w:w="8494" w:type="dxa"/>
          </w:tcPr>
          <w:p w14:paraId="0108D851" w14:textId="1CE4BD04" w:rsidR="00941B97" w:rsidRDefault="00567FDA" w:rsidP="00567FDA">
            <w:pPr>
              <w:ind w:firstLineChars="0" w:firstLine="0"/>
              <w:jc w:val="center"/>
            </w:pPr>
            <w:r w:rsidRPr="00567FDA">
              <w:rPr>
                <w:rFonts w:hint="eastAsia"/>
                <w:sz w:val="21"/>
                <w:szCs w:val="18"/>
              </w:rPr>
              <w:t>图</w:t>
            </w:r>
            <w:r w:rsidRPr="00567FDA">
              <w:rPr>
                <w:rFonts w:hint="eastAsia"/>
                <w:sz w:val="21"/>
                <w:szCs w:val="18"/>
              </w:rPr>
              <w:t>2</w:t>
            </w:r>
            <w:r w:rsidRPr="00567FDA">
              <w:rPr>
                <w:sz w:val="21"/>
                <w:szCs w:val="18"/>
              </w:rPr>
              <w:t xml:space="preserve">.5 </w:t>
            </w:r>
            <w:r w:rsidR="006F0694">
              <w:rPr>
                <w:rFonts w:hint="eastAsia"/>
                <w:sz w:val="21"/>
                <w:szCs w:val="18"/>
              </w:rPr>
              <w:t>被</w:t>
            </w:r>
            <w:r w:rsidRPr="00567FDA">
              <w:rPr>
                <w:rFonts w:hint="eastAsia"/>
                <w:sz w:val="21"/>
                <w:szCs w:val="18"/>
              </w:rPr>
              <w:t>采样</w:t>
            </w:r>
            <w:r w:rsidR="006F0694">
              <w:rPr>
                <w:rFonts w:hint="eastAsia"/>
                <w:sz w:val="21"/>
                <w:szCs w:val="18"/>
              </w:rPr>
              <w:t>信号的</w:t>
            </w:r>
            <w:r w:rsidRPr="00567FDA">
              <w:rPr>
                <w:rFonts w:hint="eastAsia"/>
                <w:sz w:val="21"/>
                <w:szCs w:val="18"/>
              </w:rPr>
              <w:t>频谱周期延拓</w:t>
            </w:r>
            <w:r w:rsidR="006F0694">
              <w:rPr>
                <w:rFonts w:hint="eastAsia"/>
                <w:sz w:val="21"/>
                <w:szCs w:val="18"/>
              </w:rPr>
              <w:t>现象</w:t>
            </w:r>
          </w:p>
        </w:tc>
      </w:tr>
    </w:tbl>
    <w:p w14:paraId="4ACD1F04" w14:textId="1A710500" w:rsidR="00941B97" w:rsidRDefault="00567FDA" w:rsidP="00567FDA">
      <w:pPr>
        <w:ind w:firstLine="480"/>
      </w:pPr>
      <w:r>
        <w:rPr>
          <w:rFonts w:hint="eastAsia"/>
        </w:rPr>
        <w:t>在图</w:t>
      </w:r>
      <w:r>
        <w:rPr>
          <w:rFonts w:hint="eastAsia"/>
        </w:rPr>
        <w:t>2</w:t>
      </w:r>
      <w:r>
        <w:t>.5</w:t>
      </w:r>
      <w:r>
        <w:rPr>
          <w:rFonts w:hint="eastAsia"/>
        </w:rPr>
        <w:t>中采样频率</w:t>
      </w:r>
      <w:r w:rsidR="006F0694" w:rsidRPr="008106B1">
        <w:rPr>
          <w:position w:val="-12"/>
        </w:rPr>
        <w:object w:dxaOrig="260" w:dyaOrig="360" w14:anchorId="32DC3708">
          <v:shape id="_x0000_i1090" type="#_x0000_t75" style="width:12.5pt;height:18.15pt" o:ole="">
            <v:imagedata r:id="rId156" o:title=""/>
          </v:shape>
          <o:OLEObject Type="Embed" ProgID="Equation.DSMT4" ShapeID="_x0000_i1090" DrawAspect="Content" ObjectID="_1714745594" r:id="rId157"/>
        </w:object>
      </w:r>
      <w:r>
        <w:rPr>
          <w:rFonts w:hint="eastAsia"/>
        </w:rPr>
        <w:t>大于等于被采样信号最高频率</w:t>
      </w:r>
      <w:r w:rsidR="006F0694" w:rsidRPr="008106B1">
        <w:rPr>
          <w:position w:val="-12"/>
        </w:rPr>
        <w:object w:dxaOrig="300" w:dyaOrig="360" w14:anchorId="15058666">
          <v:shape id="_x0000_i1091" type="#_x0000_t75" style="width:15.05pt;height:18.15pt" o:ole="">
            <v:imagedata r:id="rId158" o:title=""/>
          </v:shape>
          <o:OLEObject Type="Embed" ProgID="Equation.DSMT4" ShapeID="_x0000_i1091" DrawAspect="Content" ObjectID="_1714745595" r:id="rId159"/>
        </w:object>
      </w:r>
      <w:r>
        <w:rPr>
          <w:rFonts w:hint="eastAsia"/>
        </w:rPr>
        <w:t>的</w:t>
      </w:r>
      <w:r>
        <w:rPr>
          <w:rFonts w:hint="eastAsia"/>
        </w:rPr>
        <w:t>2</w:t>
      </w:r>
      <w:r>
        <w:rPr>
          <w:rFonts w:hint="eastAsia"/>
        </w:rPr>
        <w:t>倍，</w:t>
      </w:r>
      <w:r w:rsidR="006F0694">
        <w:rPr>
          <w:rFonts w:hint="eastAsia"/>
        </w:rPr>
        <w:t>此时对被采样信号进行周期延拓并未导致频谱混叠现象的产生，采样后的信号可以反映出原信号所有信息，因此能凭借采样信号完美恢复被采样信号的频谱</w:t>
      </w:r>
      <w:r>
        <w:rPr>
          <w:rFonts w:hint="eastAsia"/>
        </w:rPr>
        <w:t>。若采样信号不满足香农定理的条件，即</w:t>
      </w:r>
      <w:r w:rsidR="00446F0A">
        <w:rPr>
          <w:rFonts w:hint="eastAsia"/>
        </w:rPr>
        <w:t>采样频率</w:t>
      </w:r>
      <w:r w:rsidR="00446F0A" w:rsidRPr="008106B1">
        <w:rPr>
          <w:position w:val="-12"/>
        </w:rPr>
        <w:object w:dxaOrig="260" w:dyaOrig="360" w14:anchorId="320CC7C7">
          <v:shape id="_x0000_i1092" type="#_x0000_t75" style="width:12.5pt;height:18.15pt" o:ole="">
            <v:imagedata r:id="rId156" o:title=""/>
          </v:shape>
          <o:OLEObject Type="Embed" ProgID="Equation.DSMT4" ShapeID="_x0000_i1092" DrawAspect="Content" ObjectID="_1714745596" r:id="rId160"/>
        </w:object>
      </w:r>
      <w:r w:rsidR="00446F0A">
        <w:rPr>
          <w:rFonts w:hint="eastAsia"/>
        </w:rPr>
        <w:t>小于输入信号最大频率</w:t>
      </w:r>
      <w:r w:rsidR="00446F0A" w:rsidRPr="008106B1">
        <w:rPr>
          <w:position w:val="-12"/>
        </w:rPr>
        <w:object w:dxaOrig="300" w:dyaOrig="360" w14:anchorId="2F58E7FF">
          <v:shape id="_x0000_i1093" type="#_x0000_t75" style="width:15.05pt;height:18.15pt" o:ole="">
            <v:imagedata r:id="rId158" o:title=""/>
          </v:shape>
          <o:OLEObject Type="Embed" ProgID="Equation.DSMT4" ShapeID="_x0000_i1093" DrawAspect="Content" ObjectID="_1714745597" r:id="rId161"/>
        </w:object>
      </w:r>
      <w:r w:rsidR="00446F0A">
        <w:rPr>
          <w:rFonts w:hint="eastAsia"/>
        </w:rPr>
        <w:t>的</w:t>
      </w:r>
      <w:r w:rsidR="00446F0A">
        <w:rPr>
          <w:rFonts w:hint="eastAsia"/>
        </w:rPr>
        <w:t>2</w:t>
      </w:r>
      <w:r>
        <w:rPr>
          <w:rFonts w:hint="eastAsia"/>
        </w:rPr>
        <w:t>倍，将发生频谱混叠现象，如图</w:t>
      </w:r>
      <w:r>
        <w:rPr>
          <w:rFonts w:hint="eastAsia"/>
        </w:rPr>
        <w:t>2</w:t>
      </w:r>
      <w:r>
        <w:t>.6</w:t>
      </w:r>
      <w:r>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D0EC2" w14:paraId="54BC35D9" w14:textId="77777777" w:rsidTr="00051B27">
        <w:tc>
          <w:tcPr>
            <w:tcW w:w="8504" w:type="dxa"/>
          </w:tcPr>
          <w:p w14:paraId="0A03F434" w14:textId="68CC5DDD" w:rsidR="008D0EC2" w:rsidRDefault="008D0EC2" w:rsidP="008D11F0">
            <w:pPr>
              <w:ind w:firstLineChars="0" w:firstLine="0"/>
            </w:pPr>
            <w:r>
              <w:rPr>
                <w:noProof/>
              </w:rPr>
              <w:lastRenderedPageBreak/>
              <w:drawing>
                <wp:inline distT="0" distB="0" distL="0" distR="0" wp14:anchorId="0339DB47" wp14:editId="6786E979">
                  <wp:extent cx="5400040" cy="3037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2">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8D0EC2" w14:paraId="3C907A40" w14:textId="77777777" w:rsidTr="00051B27">
        <w:tc>
          <w:tcPr>
            <w:tcW w:w="8504" w:type="dxa"/>
          </w:tcPr>
          <w:p w14:paraId="536AA032" w14:textId="7E4F53D1" w:rsidR="008D0EC2" w:rsidRDefault="008D0EC2" w:rsidP="008D0EC2">
            <w:pPr>
              <w:ind w:firstLineChars="0" w:firstLine="0"/>
              <w:jc w:val="center"/>
            </w:pPr>
            <w:r w:rsidRPr="008D0EC2">
              <w:rPr>
                <w:rFonts w:hint="eastAsia"/>
                <w:sz w:val="21"/>
                <w:szCs w:val="18"/>
              </w:rPr>
              <w:t>图</w:t>
            </w:r>
            <w:r w:rsidRPr="008D0EC2">
              <w:rPr>
                <w:rFonts w:hint="eastAsia"/>
                <w:sz w:val="21"/>
                <w:szCs w:val="18"/>
              </w:rPr>
              <w:t>2</w:t>
            </w:r>
            <w:r w:rsidRPr="008D0EC2">
              <w:rPr>
                <w:sz w:val="21"/>
                <w:szCs w:val="18"/>
              </w:rPr>
              <w:t xml:space="preserve">.6 </w:t>
            </w:r>
            <w:r w:rsidRPr="008D0EC2">
              <w:rPr>
                <w:rFonts w:hint="eastAsia"/>
                <w:sz w:val="21"/>
                <w:szCs w:val="18"/>
              </w:rPr>
              <w:t>采样频率小于二倍信号最大频率引起频谱混叠</w:t>
            </w:r>
          </w:p>
        </w:tc>
      </w:tr>
    </w:tbl>
    <w:p w14:paraId="7576D3C4" w14:textId="2FD5B192" w:rsidR="00472F35" w:rsidRDefault="00051B27" w:rsidP="00051B27">
      <w:pPr>
        <w:ind w:firstLine="480"/>
      </w:pPr>
      <w:r>
        <w:rPr>
          <w:rFonts w:hint="eastAsia"/>
        </w:rPr>
        <w:t>图信号的结构是不规则的，对图信号在顶点域进行采样等操作对于图谱域没有影响，不会造成平移，周期延拓等现象。传统信号的香农定理是从频谱混叠的视角进行分析的，但对于图信号，这一理论不能直接推广过来。考虑对香农定理从另一个角度——信号空间进行分析，进而对低通信号空间进行了解与研究。</w:t>
      </w:r>
    </w:p>
    <w:p w14:paraId="4D510CEF" w14:textId="385665DD" w:rsidR="008D0EC2" w:rsidRDefault="00B552C3" w:rsidP="008D0EC2">
      <w:pPr>
        <w:ind w:firstLine="480"/>
      </w:pPr>
      <w:r>
        <w:rPr>
          <w:rFonts w:hint="eastAsia"/>
        </w:rPr>
        <w:t>想要对图信号进行采样和重构，首先要从图信号的低通信号空间入手，然后在低通信号空间上进行操作。而低通空间的构造又需要图信号“低通”的概念，对图信号的低通的定义可以进行如下说明</w:t>
      </w:r>
      <w:r w:rsidR="001E060B">
        <w:rPr>
          <w:rFonts w:hint="eastAsia"/>
        </w:rPr>
        <w:t>。</w:t>
      </w:r>
    </w:p>
    <w:p w14:paraId="0D404203" w14:textId="0AE840A4" w:rsidR="001E060B" w:rsidRDefault="001E060B" w:rsidP="008D0EC2">
      <w:pPr>
        <w:ind w:firstLine="480"/>
      </w:pPr>
      <w:r>
        <w:rPr>
          <w:rFonts w:hint="eastAsia"/>
        </w:rPr>
        <w:t>首先定义</w:t>
      </w:r>
      <w:r>
        <w:rPr>
          <w:rFonts w:hint="eastAsia"/>
        </w:rPr>
        <w:t>V</w:t>
      </w:r>
      <w:r>
        <w:rPr>
          <w:rFonts w:hint="eastAsia"/>
        </w:rPr>
        <w:t>变换：对</w:t>
      </w:r>
      <w:r>
        <w:rPr>
          <w:rFonts w:hint="eastAsia"/>
        </w:rPr>
        <w:t>N</w:t>
      </w:r>
      <w:r>
        <w:rPr>
          <w:rFonts w:hint="eastAsia"/>
        </w:rPr>
        <w:t>维信号矢量</w:t>
      </w:r>
      <w:r w:rsidR="00AE69EA" w:rsidRPr="00F734FE">
        <w:rPr>
          <w:position w:val="-14"/>
        </w:rPr>
        <w:object w:dxaOrig="3400" w:dyaOrig="440" w14:anchorId="1757BD99">
          <v:shape id="_x0000_i1094" type="#_x0000_t75" style="width:170.3pt;height:22.55pt" o:ole="">
            <v:imagedata r:id="rId163" o:title=""/>
          </v:shape>
          <o:OLEObject Type="Embed" ProgID="Equation.DSMT4" ShapeID="_x0000_i1094" DrawAspect="Content" ObjectID="_1714745598" r:id="rId164"/>
        </w:object>
      </w:r>
      <w:r w:rsidR="00AE69EA">
        <w:rPr>
          <w:rFonts w:hint="eastAsia"/>
        </w:rPr>
        <w:t>，若存在一个可逆矩阵</w:t>
      </w:r>
      <w:r w:rsidR="00AE69EA" w:rsidRPr="00F734FE">
        <w:rPr>
          <w:position w:val="-6"/>
        </w:rPr>
        <w:object w:dxaOrig="940" w:dyaOrig="320" w14:anchorId="4EF79DE1">
          <v:shape id="_x0000_i1095" type="#_x0000_t75" style="width:46.95pt;height:16.3pt" o:ole="">
            <v:imagedata r:id="rId165" o:title=""/>
          </v:shape>
          <o:OLEObject Type="Embed" ProgID="Equation.DSMT4" ShapeID="_x0000_i1095" DrawAspect="Content" ObjectID="_1714745599" r:id="rId166"/>
        </w:object>
      </w:r>
      <w:r w:rsidR="00AE69EA">
        <w:rPr>
          <w:rFonts w:hint="eastAsia"/>
        </w:rPr>
        <w:t>，就称该矩阵的逆</w:t>
      </w:r>
      <w:r w:rsidR="00AE69EA" w:rsidRPr="00F734FE">
        <w:rPr>
          <w:position w:val="-6"/>
        </w:rPr>
        <w:object w:dxaOrig="380" w:dyaOrig="320" w14:anchorId="735B3B0C">
          <v:shape id="_x0000_i1096" type="#_x0000_t75" style="width:18.15pt;height:16.3pt" o:ole="">
            <v:imagedata r:id="rId167" o:title=""/>
          </v:shape>
          <o:OLEObject Type="Embed" ProgID="Equation.DSMT4" ShapeID="_x0000_i1096" DrawAspect="Content" ObjectID="_1714745600" r:id="rId168"/>
        </w:object>
      </w:r>
      <w:r w:rsidR="00AE69EA">
        <w:rPr>
          <w:rFonts w:hint="eastAsia"/>
        </w:rPr>
        <w:t>是</w:t>
      </w:r>
      <w:r w:rsidR="00AE69EA" w:rsidRPr="00AE69EA">
        <w:rPr>
          <w:rFonts w:hint="eastAsia"/>
          <w:b/>
          <w:bCs/>
          <w:i/>
          <w:iCs/>
        </w:rPr>
        <w:t>f</w:t>
      </w:r>
      <w:r w:rsidR="00AE69EA">
        <w:rPr>
          <w:rFonts w:hint="eastAsia"/>
        </w:rPr>
        <w:t>的一个线性算子，从而基于该算子的对输入图信号矢量</w:t>
      </w:r>
      <w:r w:rsidR="00AE69EA">
        <w:rPr>
          <w:rFonts w:hint="eastAsia"/>
          <w:b/>
          <w:bCs/>
          <w:i/>
          <w:iCs/>
        </w:rPr>
        <w:t>f</w:t>
      </w:r>
      <w:r w:rsidR="00AE69EA">
        <w:rPr>
          <w:rFonts w:hint="eastAsia"/>
        </w:rPr>
        <w:t>的变换称为</w:t>
      </w:r>
      <w:r w:rsidR="00AE69EA">
        <w:rPr>
          <w:rFonts w:hint="eastAsia"/>
        </w:rPr>
        <w:t>V</w:t>
      </w:r>
      <w:r w:rsidR="00AE69EA">
        <w:rPr>
          <w:rFonts w:hint="eastAsia"/>
        </w:rPr>
        <w:t>变换，定义如下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AE69EA" w14:paraId="686737C6" w14:textId="77777777" w:rsidTr="00AE69EA">
        <w:tc>
          <w:tcPr>
            <w:tcW w:w="2831" w:type="dxa"/>
            <w:vAlign w:val="center"/>
          </w:tcPr>
          <w:p w14:paraId="3A31FC01" w14:textId="77777777" w:rsidR="00AE69EA" w:rsidRDefault="00AE69EA" w:rsidP="00AE69EA">
            <w:pPr>
              <w:ind w:firstLineChars="0" w:firstLine="0"/>
            </w:pPr>
          </w:p>
        </w:tc>
        <w:tc>
          <w:tcPr>
            <w:tcW w:w="2831" w:type="dxa"/>
            <w:vAlign w:val="center"/>
          </w:tcPr>
          <w:p w14:paraId="2A9D8131" w14:textId="42B5D38F" w:rsidR="00AE69EA" w:rsidRDefault="00AE69EA" w:rsidP="00AE69EA">
            <w:pPr>
              <w:ind w:firstLineChars="0" w:firstLine="0"/>
              <w:jc w:val="center"/>
            </w:pPr>
            <w:r w:rsidRPr="00F734FE">
              <w:rPr>
                <w:position w:val="-10"/>
              </w:rPr>
              <w:object w:dxaOrig="999" w:dyaOrig="380" w14:anchorId="3AA0B7BE">
                <v:shape id="_x0000_i1097" type="#_x0000_t75" style="width:49.45pt;height:18.15pt" o:ole="">
                  <v:imagedata r:id="rId169" o:title=""/>
                </v:shape>
                <o:OLEObject Type="Embed" ProgID="Equation.DSMT4" ShapeID="_x0000_i1097" DrawAspect="Content" ObjectID="_1714745601" r:id="rId170"/>
              </w:object>
            </w:r>
          </w:p>
        </w:tc>
        <w:tc>
          <w:tcPr>
            <w:tcW w:w="2832" w:type="dxa"/>
            <w:vAlign w:val="center"/>
          </w:tcPr>
          <w:p w14:paraId="7771EB92" w14:textId="30774C5C" w:rsidR="00AE69EA" w:rsidRDefault="00AE69EA" w:rsidP="00AE69EA">
            <w:pPr>
              <w:ind w:firstLineChars="0" w:firstLine="0"/>
              <w:jc w:val="right"/>
            </w:pPr>
            <w:r>
              <w:rPr>
                <w:rFonts w:hint="eastAsia"/>
              </w:rPr>
              <w:t>式</w:t>
            </w:r>
            <w:r>
              <w:rPr>
                <w:rFonts w:hint="eastAsia"/>
              </w:rPr>
              <w:t>(</w:t>
            </w:r>
            <w:r>
              <w:t>2-24)</w:t>
            </w:r>
          </w:p>
        </w:tc>
      </w:tr>
    </w:tbl>
    <w:p w14:paraId="0B047B72" w14:textId="5BAA1D20" w:rsidR="00AE69EA" w:rsidRDefault="00AE69EA" w:rsidP="00AE69EA">
      <w:pPr>
        <w:ind w:firstLine="480"/>
      </w:pPr>
      <w:r>
        <w:rPr>
          <w:rFonts w:hint="eastAsia"/>
        </w:rPr>
        <w:t>设</w:t>
      </w:r>
      <w:r>
        <w:rPr>
          <w:rFonts w:hint="eastAsia"/>
        </w:rPr>
        <w:t>N</w:t>
      </w:r>
      <w:r>
        <w:rPr>
          <w:rFonts w:hint="eastAsia"/>
        </w:rPr>
        <w:t>维信号矢量</w:t>
      </w:r>
      <w:r w:rsidRPr="00F734FE">
        <w:rPr>
          <w:position w:val="-14"/>
        </w:rPr>
        <w:object w:dxaOrig="3400" w:dyaOrig="440" w14:anchorId="041ED729">
          <v:shape id="_x0000_i1098" type="#_x0000_t75" style="width:170.3pt;height:22.55pt" o:ole="">
            <v:imagedata r:id="rId163" o:title=""/>
          </v:shape>
          <o:OLEObject Type="Embed" ProgID="Equation.DSMT4" ShapeID="_x0000_i1098" DrawAspect="Content" ObjectID="_1714745602" r:id="rId171"/>
        </w:object>
      </w:r>
      <w:r>
        <w:rPr>
          <w:rFonts w:hint="eastAsia"/>
        </w:rPr>
        <w:t>是输入的图信号，如果</w:t>
      </w:r>
      <w:r w:rsidR="00FC45F5">
        <w:rPr>
          <w:rFonts w:hint="eastAsia"/>
          <w:b/>
          <w:bCs/>
          <w:i/>
          <w:iCs/>
        </w:rPr>
        <w:t>f</w:t>
      </w:r>
      <w:r w:rsidR="00FC45F5">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3250"/>
        <w:gridCol w:w="2641"/>
      </w:tblGrid>
      <w:tr w:rsidR="00FC45F5" w14:paraId="106E6135" w14:textId="77777777" w:rsidTr="00FC45F5">
        <w:tc>
          <w:tcPr>
            <w:tcW w:w="2831" w:type="dxa"/>
            <w:vAlign w:val="center"/>
          </w:tcPr>
          <w:p w14:paraId="2420F828" w14:textId="77777777" w:rsidR="00FC45F5" w:rsidRDefault="00FC45F5" w:rsidP="00FC45F5">
            <w:pPr>
              <w:ind w:firstLineChars="0" w:firstLine="0"/>
            </w:pPr>
          </w:p>
        </w:tc>
        <w:tc>
          <w:tcPr>
            <w:tcW w:w="2831" w:type="dxa"/>
            <w:vAlign w:val="center"/>
          </w:tcPr>
          <w:p w14:paraId="1FDCE0CA" w14:textId="1322DE6D" w:rsidR="00FC45F5" w:rsidRDefault="00FC45F5" w:rsidP="00FC45F5">
            <w:pPr>
              <w:ind w:firstLineChars="0" w:firstLine="0"/>
              <w:jc w:val="center"/>
            </w:pPr>
            <w:r w:rsidRPr="00F734FE">
              <w:rPr>
                <w:position w:val="-10"/>
              </w:rPr>
              <w:object w:dxaOrig="3040" w:dyaOrig="380" w14:anchorId="5B7E30CC">
                <v:shape id="_x0000_i1099" type="#_x0000_t75" style="width:151.5pt;height:18.15pt" o:ole="">
                  <v:imagedata r:id="rId172" o:title=""/>
                </v:shape>
                <o:OLEObject Type="Embed" ProgID="Equation.DSMT4" ShapeID="_x0000_i1099" DrawAspect="Content" ObjectID="_1714745603" r:id="rId173"/>
              </w:object>
            </w:r>
          </w:p>
        </w:tc>
        <w:tc>
          <w:tcPr>
            <w:tcW w:w="2832" w:type="dxa"/>
            <w:vAlign w:val="center"/>
          </w:tcPr>
          <w:p w14:paraId="77A85915" w14:textId="2123EDE2" w:rsidR="00FC45F5" w:rsidRDefault="00FC45F5" w:rsidP="00FC45F5">
            <w:pPr>
              <w:ind w:firstLineChars="0" w:firstLine="0"/>
              <w:jc w:val="right"/>
            </w:pPr>
            <w:r>
              <w:rPr>
                <w:rFonts w:hint="eastAsia"/>
              </w:rPr>
              <w:t>式</w:t>
            </w:r>
            <w:r>
              <w:rPr>
                <w:rFonts w:hint="eastAsia"/>
              </w:rPr>
              <w:t>(</w:t>
            </w:r>
            <w:r>
              <w:t>2-25)</w:t>
            </w:r>
          </w:p>
        </w:tc>
      </w:tr>
    </w:tbl>
    <w:p w14:paraId="282C3F8D" w14:textId="7804D98E" w:rsidR="00FC45F5" w:rsidRDefault="00FC45F5" w:rsidP="00FC45F5">
      <w:pPr>
        <w:ind w:firstLineChars="0" w:firstLine="0"/>
      </w:pPr>
      <w:r>
        <w:rPr>
          <w:rFonts w:hint="eastAsia"/>
        </w:rPr>
        <w:t>则定义</w:t>
      </w:r>
      <w:r>
        <w:rPr>
          <w:rFonts w:hint="eastAsia"/>
          <w:b/>
          <w:bCs/>
          <w:i/>
          <w:iCs/>
        </w:rPr>
        <w:t>f</w:t>
      </w:r>
      <w:r>
        <w:rPr>
          <w:rFonts w:hint="eastAsia"/>
        </w:rPr>
        <w:t>为低通图信号，且在</w:t>
      </w:r>
      <w:r>
        <w:rPr>
          <w:rFonts w:hint="eastAsia"/>
        </w:rPr>
        <w:t>V</w:t>
      </w:r>
      <w:r>
        <w:rPr>
          <w:rFonts w:hint="eastAsia"/>
        </w:rPr>
        <w:t>变换空间内带限于带宽</w:t>
      </w:r>
      <w:r>
        <w:rPr>
          <w:rFonts w:hint="eastAsia"/>
        </w:rPr>
        <w:t>K</w:t>
      </w:r>
      <w:r>
        <w:rPr>
          <w:rFonts w:hint="eastAsia"/>
        </w:rPr>
        <w:t>。满足式</w:t>
      </w:r>
      <w:r>
        <w:rPr>
          <w:rFonts w:hint="eastAsia"/>
        </w:rPr>
        <w:t>(</w:t>
      </w:r>
      <w:r>
        <w:t>2-25)</w:t>
      </w:r>
      <w:r>
        <w:rPr>
          <w:rFonts w:hint="eastAsia"/>
        </w:rPr>
        <w:t>的整数</w:t>
      </w:r>
      <w:r>
        <w:rPr>
          <w:rFonts w:hint="eastAsia"/>
        </w:rPr>
        <w:t>K</w:t>
      </w:r>
      <w:r>
        <w:rPr>
          <w:rFonts w:hint="eastAsia"/>
        </w:rPr>
        <w:t>的最小值就是图信号</w:t>
      </w:r>
      <w:r>
        <w:rPr>
          <w:rFonts w:hint="eastAsia"/>
          <w:b/>
          <w:bCs/>
          <w:i/>
          <w:iCs/>
        </w:rPr>
        <w:t>f</w:t>
      </w:r>
      <w:r>
        <w:rPr>
          <w:rFonts w:hint="eastAsia"/>
        </w:rPr>
        <w:t>在</w:t>
      </w:r>
      <w:r>
        <w:rPr>
          <w:rFonts w:hint="eastAsia"/>
        </w:rPr>
        <w:t>V</w:t>
      </w:r>
      <w:r>
        <w:rPr>
          <w:rFonts w:hint="eastAsia"/>
        </w:rPr>
        <w:t>变换下带宽。同时，若输入信号</w:t>
      </w:r>
      <w:r>
        <w:rPr>
          <w:rFonts w:hint="eastAsia"/>
          <w:b/>
          <w:bCs/>
          <w:i/>
          <w:iCs/>
        </w:rPr>
        <w:t>f</w:t>
      </w:r>
      <w:r>
        <w:rPr>
          <w:rFonts w:hint="eastAsia"/>
        </w:rPr>
        <w:t>不是带限，就称它是</w:t>
      </w:r>
      <w:r>
        <w:rPr>
          <w:rFonts w:hint="eastAsia"/>
        </w:rPr>
        <w:lastRenderedPageBreak/>
        <w:t>全频带图信号矢量。</w:t>
      </w:r>
    </w:p>
    <w:p w14:paraId="323DA174" w14:textId="009C192E" w:rsidR="00472F35" w:rsidRDefault="00FC45F5" w:rsidP="00BA4D70">
      <w:pPr>
        <w:ind w:firstLine="480"/>
      </w:pPr>
      <w:r>
        <w:rPr>
          <w:rFonts w:hint="eastAsia"/>
        </w:rPr>
        <w:t>模拟信号采样和重构过程可以简化定义为四个步骤：前置滤波，采样，卷积，后置滤波。</w:t>
      </w:r>
      <w:r w:rsidR="00BA4D70">
        <w:rPr>
          <w:rFonts w:hint="eastAsia"/>
        </w:rPr>
        <w:t>在低通图信号的定义下可知，若输入信号</w:t>
      </w:r>
      <w:r w:rsidR="00BA4D70">
        <w:rPr>
          <w:rFonts w:hint="eastAsia"/>
          <w:b/>
          <w:bCs/>
          <w:i/>
          <w:iCs/>
        </w:rPr>
        <w:t>f</w:t>
      </w:r>
      <w:r w:rsidR="00BA4D70">
        <w:rPr>
          <w:rFonts w:hint="eastAsia"/>
        </w:rPr>
        <w:t>带宽为</w:t>
      </w:r>
      <w:r w:rsidR="00BA4D70" w:rsidRPr="00F734FE">
        <w:rPr>
          <w:position w:val="-12"/>
        </w:rPr>
        <w:object w:dxaOrig="340" w:dyaOrig="360" w14:anchorId="64976483">
          <v:shape id="_x0000_i1100" type="#_x0000_t75" style="width:17.55pt;height:18.15pt" o:ole="">
            <v:imagedata r:id="rId174" o:title=""/>
          </v:shape>
          <o:OLEObject Type="Embed" ProgID="Equation.DSMT4" ShapeID="_x0000_i1100" DrawAspect="Content" ObjectID="_1714745604" r:id="rId175"/>
        </w:object>
      </w:r>
      <w:r w:rsidR="00BA4D70">
        <w:rPr>
          <w:rFonts w:hint="eastAsia"/>
        </w:rPr>
        <w:t>，采样的前置滤波器带宽为</w:t>
      </w:r>
      <w:r w:rsidR="00BA4D70" w:rsidRPr="00F734FE">
        <w:rPr>
          <w:position w:val="-12"/>
        </w:rPr>
        <w:object w:dxaOrig="300" w:dyaOrig="360" w14:anchorId="1A61AC66">
          <v:shape id="_x0000_i1101" type="#_x0000_t75" style="width:15.05pt;height:18.15pt" o:ole="">
            <v:imagedata r:id="rId176" o:title=""/>
          </v:shape>
          <o:OLEObject Type="Embed" ProgID="Equation.DSMT4" ShapeID="_x0000_i1101" DrawAspect="Content" ObjectID="_1714745605" r:id="rId177"/>
        </w:object>
      </w:r>
      <w:r w:rsidR="00BA4D70">
        <w:rPr>
          <w:rFonts w:hint="eastAsia"/>
        </w:rPr>
        <w:t>，其中</w:t>
      </w:r>
      <w:r w:rsidR="00BA4D70" w:rsidRPr="00F734FE">
        <w:rPr>
          <w:position w:val="-12"/>
        </w:rPr>
        <w:object w:dxaOrig="800" w:dyaOrig="360" w14:anchorId="699B5E63">
          <v:shape id="_x0000_i1102" type="#_x0000_t75" style="width:40.05pt;height:18.15pt" o:ole="">
            <v:imagedata r:id="rId178" o:title=""/>
          </v:shape>
          <o:OLEObject Type="Embed" ProgID="Equation.DSMT4" ShapeID="_x0000_i1102" DrawAspect="Content" ObjectID="_1714745606" r:id="rId179"/>
        </w:object>
      </w:r>
      <w:r w:rsidR="00BA4D70">
        <w:rPr>
          <w:rFonts w:hint="eastAsia"/>
        </w:rPr>
        <w:t>，则输入信号通过滤波器后不存在能量损失，此时可以实现无失真采样和重构。相反地，若</w:t>
      </w:r>
      <w:r w:rsidR="00BA4D70">
        <w:rPr>
          <w:rFonts w:hint="eastAsia"/>
          <w:b/>
          <w:bCs/>
          <w:i/>
          <w:iCs/>
        </w:rPr>
        <w:t>f</w:t>
      </w:r>
      <w:r w:rsidR="00BA4D70">
        <w:rPr>
          <w:rFonts w:hint="eastAsia"/>
        </w:rPr>
        <w:t>带宽大于</w:t>
      </w:r>
      <w:r w:rsidR="00BA4D70" w:rsidRPr="00F734FE">
        <w:rPr>
          <w:position w:val="-12"/>
        </w:rPr>
        <w:object w:dxaOrig="340" w:dyaOrig="360" w14:anchorId="27B5BDFA">
          <v:shape id="_x0000_i1103" type="#_x0000_t75" style="width:17.55pt;height:18.15pt" o:ole="">
            <v:imagedata r:id="rId174" o:title=""/>
          </v:shape>
          <o:OLEObject Type="Embed" ProgID="Equation.DSMT4" ShapeID="_x0000_i1103" DrawAspect="Content" ObjectID="_1714745607" r:id="rId180"/>
        </w:object>
      </w:r>
      <w:r w:rsidR="00BA4D70">
        <w:rPr>
          <w:rFonts w:hint="eastAsia"/>
        </w:rPr>
        <w:t>，信号</w:t>
      </w:r>
      <w:r w:rsidR="00BA4D70">
        <w:rPr>
          <w:rFonts w:hint="eastAsia"/>
          <w:b/>
          <w:bCs/>
          <w:i/>
          <w:iCs/>
        </w:rPr>
        <w:t>f</w:t>
      </w:r>
      <w:r w:rsidR="00BA4D70">
        <w:rPr>
          <w:rFonts w:hint="eastAsia"/>
        </w:rPr>
        <w:t>在带宽</w:t>
      </w:r>
      <w:r w:rsidR="00BA4D70" w:rsidRPr="00F734FE">
        <w:rPr>
          <w:position w:val="-12"/>
        </w:rPr>
        <w:object w:dxaOrig="300" w:dyaOrig="360" w14:anchorId="74E8468F">
          <v:shape id="_x0000_i1104" type="#_x0000_t75" style="width:15.05pt;height:18.15pt" o:ole="">
            <v:imagedata r:id="rId176" o:title=""/>
          </v:shape>
          <o:OLEObject Type="Embed" ProgID="Equation.DSMT4" ShapeID="_x0000_i1104" DrawAspect="Content" ObjectID="_1714745608" r:id="rId181"/>
        </w:object>
      </w:r>
      <w:r w:rsidR="00BA4D70">
        <w:rPr>
          <w:rFonts w:hint="eastAsia"/>
        </w:rPr>
        <w:t>外的信息无法通过前置滤波器，造成了能量损失，不能进行无失真重构。</w:t>
      </w:r>
    </w:p>
    <w:p w14:paraId="41A5C6C8" w14:textId="73A7C34C" w:rsidR="00884042" w:rsidRDefault="00E553F9" w:rsidP="00DB591A">
      <w:pPr>
        <w:pStyle w:val="2"/>
        <w:spacing w:before="156"/>
      </w:pPr>
      <w:bookmarkStart w:id="71" w:name="_Toc102579984"/>
      <w:r>
        <w:rPr>
          <w:rFonts w:hint="eastAsia"/>
        </w:rPr>
        <w:t>图信号滤波</w:t>
      </w:r>
      <w:bookmarkEnd w:id="71"/>
    </w:p>
    <w:p w14:paraId="728D052A" w14:textId="0150C5B4" w:rsidR="00BA4D70" w:rsidRDefault="005E5291" w:rsidP="006A5EEC">
      <w:pPr>
        <w:ind w:firstLine="480"/>
      </w:pPr>
      <w:r>
        <w:rPr>
          <w:rFonts w:hint="eastAsia"/>
        </w:rPr>
        <w:t>离散信号处理中设计滤波器时，最基本的结构为延迟单元</w:t>
      </w:r>
      <w:r w:rsidRPr="00F734FE">
        <w:rPr>
          <w:position w:val="-4"/>
        </w:rPr>
        <w:object w:dxaOrig="340" w:dyaOrig="300" w14:anchorId="77ABD6EE">
          <v:shape id="_x0000_i1105" type="#_x0000_t75" style="width:17.55pt;height:15.05pt" o:ole="">
            <v:imagedata r:id="rId182" o:title=""/>
          </v:shape>
          <o:OLEObject Type="Embed" ProgID="Equation.DSMT4" ShapeID="_x0000_i1105" DrawAspect="Content" ObjectID="_1714745609" r:id="rId183"/>
        </w:object>
      </w:r>
      <w:r>
        <w:rPr>
          <w:rFonts w:hint="eastAsia"/>
        </w:rPr>
        <w:t>，它能够延迟输入信号一个单元。设存在</w:t>
      </w:r>
      <w:r w:rsidRPr="00F734FE">
        <w:rPr>
          <w:position w:val="-6"/>
        </w:rPr>
        <w:object w:dxaOrig="660" w:dyaOrig="279" w14:anchorId="70A6B7A0">
          <v:shape id="_x0000_i1106" type="#_x0000_t75" style="width:33.2pt;height:13.15pt" o:ole="">
            <v:imagedata r:id="rId184" o:title=""/>
          </v:shape>
          <o:OLEObject Type="Embed" ProgID="Equation.DSMT4" ShapeID="_x0000_i1106" DrawAspect="Content" ObjectID="_1714745610" r:id="rId185"/>
        </w:object>
      </w:r>
      <w:r>
        <w:rPr>
          <w:rFonts w:hint="eastAsia"/>
        </w:rPr>
        <w:t>的循环矩阵</w:t>
      </w:r>
      <w:r w:rsidRPr="00F734FE">
        <w:rPr>
          <w:position w:val="-12"/>
        </w:rPr>
        <w:object w:dxaOrig="800" w:dyaOrig="360" w14:anchorId="427ADEE2">
          <v:shape id="_x0000_i1107" type="#_x0000_t75" style="width:40.05pt;height:18.15pt" o:ole="">
            <v:imagedata r:id="rId186" o:title=""/>
          </v:shape>
          <o:OLEObject Type="Embed" ProgID="Equation.DSMT4" ShapeID="_x0000_i1107" DrawAspect="Content" ObjectID="_1714745611" r:id="rId187"/>
        </w:object>
      </w:r>
      <w:r>
        <w:rPr>
          <w:rFonts w:hint="eastAsia"/>
        </w:rPr>
        <w:t>，且</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8"/>
        <w:gridCol w:w="3128"/>
        <w:gridCol w:w="2698"/>
      </w:tblGrid>
      <w:tr w:rsidR="005E5291" w14:paraId="3CE5E4D3" w14:textId="77777777" w:rsidTr="003529CD">
        <w:tc>
          <w:tcPr>
            <w:tcW w:w="2831" w:type="dxa"/>
            <w:vAlign w:val="center"/>
          </w:tcPr>
          <w:p w14:paraId="789DCE59" w14:textId="77777777" w:rsidR="005E5291" w:rsidRDefault="005E5291" w:rsidP="005E5291">
            <w:pPr>
              <w:ind w:firstLineChars="0" w:firstLine="0"/>
            </w:pPr>
          </w:p>
        </w:tc>
        <w:tc>
          <w:tcPr>
            <w:tcW w:w="2831" w:type="dxa"/>
            <w:vAlign w:val="center"/>
          </w:tcPr>
          <w:p w14:paraId="5902209F" w14:textId="3953D59D" w:rsidR="005E5291" w:rsidRDefault="003529CD" w:rsidP="003529CD">
            <w:pPr>
              <w:ind w:firstLineChars="0" w:firstLine="0"/>
              <w:jc w:val="center"/>
            </w:pPr>
            <w:r w:rsidRPr="00F734FE">
              <w:rPr>
                <w:position w:val="-30"/>
              </w:rPr>
              <w:object w:dxaOrig="2900" w:dyaOrig="720" w14:anchorId="193C4C9D">
                <v:shape id="_x0000_i1108" type="#_x0000_t75" style="width:145.9pt;height:36.3pt" o:ole="">
                  <v:imagedata r:id="rId188" o:title=""/>
                </v:shape>
                <o:OLEObject Type="Embed" ProgID="Equation.DSMT4" ShapeID="_x0000_i1108" DrawAspect="Content" ObjectID="_1714745612" r:id="rId189"/>
              </w:object>
            </w:r>
          </w:p>
        </w:tc>
        <w:tc>
          <w:tcPr>
            <w:tcW w:w="2832" w:type="dxa"/>
            <w:vAlign w:val="center"/>
          </w:tcPr>
          <w:p w14:paraId="41AA4A01" w14:textId="7BDC4927" w:rsidR="005E5291" w:rsidRDefault="003529CD" w:rsidP="003529CD">
            <w:pPr>
              <w:ind w:firstLineChars="0" w:firstLine="0"/>
              <w:jc w:val="right"/>
            </w:pPr>
            <w:r>
              <w:rPr>
                <w:rFonts w:hint="eastAsia"/>
              </w:rPr>
              <w:t>式</w:t>
            </w:r>
            <w:r>
              <w:rPr>
                <w:rFonts w:hint="eastAsia"/>
              </w:rPr>
              <w:t>(</w:t>
            </w:r>
            <w:r>
              <w:t>2-26)</w:t>
            </w:r>
          </w:p>
        </w:tc>
      </w:tr>
    </w:tbl>
    <w:p w14:paraId="12BD45D0" w14:textId="64BB5E46" w:rsidR="005E5291" w:rsidRDefault="003529CD" w:rsidP="005E5291">
      <w:pPr>
        <w:ind w:firstLineChars="0" w:firstLine="0"/>
      </w:pPr>
      <w:r>
        <w:rPr>
          <w:rFonts w:hint="eastAsia"/>
        </w:rPr>
        <w:t>则可将时移写作如下所示式</w:t>
      </w:r>
      <w:r>
        <w:rPr>
          <w:rFonts w:hint="eastAsia"/>
        </w:rPr>
        <w:t>(</w:t>
      </w:r>
      <w:r>
        <w:t>2-27)</w:t>
      </w:r>
      <w:r>
        <w:rPr>
          <w:rFonts w:hint="eastAsia"/>
        </w:rPr>
        <w:t>的形式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3529CD" w14:paraId="3EC4C5F2" w14:textId="77777777" w:rsidTr="00620534">
        <w:tc>
          <w:tcPr>
            <w:tcW w:w="2831" w:type="dxa"/>
            <w:vAlign w:val="center"/>
          </w:tcPr>
          <w:p w14:paraId="49D90C2B" w14:textId="77777777" w:rsidR="003529CD" w:rsidRDefault="003529CD" w:rsidP="005E5291">
            <w:pPr>
              <w:ind w:firstLineChars="0" w:firstLine="0"/>
            </w:pPr>
          </w:p>
        </w:tc>
        <w:tc>
          <w:tcPr>
            <w:tcW w:w="2831" w:type="dxa"/>
            <w:vAlign w:val="center"/>
          </w:tcPr>
          <w:p w14:paraId="26B4A67D" w14:textId="0EB2CEC2" w:rsidR="003529CD" w:rsidRDefault="00620534" w:rsidP="00620534">
            <w:pPr>
              <w:ind w:firstLineChars="0" w:firstLine="0"/>
              <w:jc w:val="center"/>
            </w:pPr>
            <w:r w:rsidRPr="00F734FE">
              <w:rPr>
                <w:position w:val="-12"/>
              </w:rPr>
              <w:object w:dxaOrig="1480" w:dyaOrig="400" w14:anchorId="1061B03D">
                <v:shape id="_x0000_i1109" type="#_x0000_t75" style="width:74.5pt;height:20.05pt" o:ole="">
                  <v:imagedata r:id="rId190" o:title=""/>
                </v:shape>
                <o:OLEObject Type="Embed" ProgID="Equation.DSMT4" ShapeID="_x0000_i1109" DrawAspect="Content" ObjectID="_1714745613" r:id="rId191"/>
              </w:object>
            </w:r>
          </w:p>
        </w:tc>
        <w:tc>
          <w:tcPr>
            <w:tcW w:w="2832" w:type="dxa"/>
            <w:vAlign w:val="center"/>
          </w:tcPr>
          <w:p w14:paraId="7B63CD38" w14:textId="6A45D122" w:rsidR="003529CD" w:rsidRDefault="00620534" w:rsidP="00620534">
            <w:pPr>
              <w:ind w:firstLineChars="0" w:firstLine="0"/>
              <w:jc w:val="right"/>
            </w:pPr>
            <w:r>
              <w:rPr>
                <w:rFonts w:hint="eastAsia"/>
              </w:rPr>
              <w:t>式</w:t>
            </w:r>
            <w:r>
              <w:rPr>
                <w:rFonts w:hint="eastAsia"/>
              </w:rPr>
              <w:t>(</w:t>
            </w:r>
            <w:r>
              <w:t>2-27)</w:t>
            </w:r>
          </w:p>
        </w:tc>
      </w:tr>
    </w:tbl>
    <w:p w14:paraId="59F366A7" w14:textId="6E95C89F" w:rsidR="00620534" w:rsidRDefault="00620534" w:rsidP="005E5291">
      <w:pPr>
        <w:ind w:firstLineChars="0" w:firstLine="0"/>
      </w:pPr>
      <w:r>
        <w:rPr>
          <w:rFonts w:hint="eastAsia"/>
        </w:rPr>
        <w:t>不同于数字信号处理中的移位，</w:t>
      </w:r>
      <w:r w:rsidR="004E1416">
        <w:rPr>
          <w:rFonts w:hint="eastAsia"/>
        </w:rPr>
        <w:t>图</w:t>
      </w:r>
      <w:r>
        <w:rPr>
          <w:rFonts w:hint="eastAsia"/>
        </w:rPr>
        <w:t>信号处理中的移位无需单独考虑边界条件，因为在信号的结构图中已包含了边界条件。</w:t>
      </w:r>
    </w:p>
    <w:p w14:paraId="4E6F0191" w14:textId="17950E98" w:rsidR="00620534" w:rsidRDefault="00620534" w:rsidP="00620534">
      <w:pPr>
        <w:ind w:firstLine="480"/>
      </w:pPr>
      <w:r>
        <w:rPr>
          <w:rFonts w:hint="eastAsia"/>
        </w:rPr>
        <w:t>图滤波器是一个线性系统，信号先进行线性组合作为输入经过图滤波器得到的结果等价于各个信号经过图滤波器后输出的线性组合，即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7"/>
        <w:gridCol w:w="3563"/>
        <w:gridCol w:w="2494"/>
      </w:tblGrid>
      <w:tr w:rsidR="00620534" w14:paraId="42B5CB66" w14:textId="77777777" w:rsidTr="00620534">
        <w:tc>
          <w:tcPr>
            <w:tcW w:w="2831" w:type="dxa"/>
            <w:vAlign w:val="center"/>
          </w:tcPr>
          <w:p w14:paraId="4A58FE76" w14:textId="77777777" w:rsidR="00620534" w:rsidRDefault="00620534" w:rsidP="00620534">
            <w:pPr>
              <w:ind w:firstLineChars="0" w:firstLine="0"/>
            </w:pPr>
          </w:p>
        </w:tc>
        <w:tc>
          <w:tcPr>
            <w:tcW w:w="2831" w:type="dxa"/>
            <w:vAlign w:val="center"/>
          </w:tcPr>
          <w:p w14:paraId="5326DB71" w14:textId="32352AE1" w:rsidR="00620534" w:rsidRDefault="00620534" w:rsidP="00620534">
            <w:pPr>
              <w:ind w:firstLineChars="0" w:firstLine="0"/>
              <w:jc w:val="center"/>
            </w:pPr>
            <w:r w:rsidRPr="00F734FE">
              <w:rPr>
                <w:position w:val="-12"/>
              </w:rPr>
              <w:object w:dxaOrig="3360" w:dyaOrig="360" w14:anchorId="4EF899E8">
                <v:shape id="_x0000_i1110" type="#_x0000_t75" style="width:167.15pt;height:18.15pt" o:ole="">
                  <v:imagedata r:id="rId192" o:title=""/>
                </v:shape>
                <o:OLEObject Type="Embed" ProgID="Equation.DSMT4" ShapeID="_x0000_i1110" DrawAspect="Content" ObjectID="_1714745614" r:id="rId193"/>
              </w:object>
            </w:r>
          </w:p>
        </w:tc>
        <w:tc>
          <w:tcPr>
            <w:tcW w:w="2832" w:type="dxa"/>
            <w:vAlign w:val="center"/>
          </w:tcPr>
          <w:p w14:paraId="14BD7171" w14:textId="2ED9133B" w:rsidR="00620534" w:rsidRDefault="00620534" w:rsidP="00620534">
            <w:pPr>
              <w:ind w:firstLineChars="0" w:firstLine="0"/>
              <w:jc w:val="right"/>
            </w:pPr>
            <w:r>
              <w:rPr>
                <w:rFonts w:hint="eastAsia"/>
              </w:rPr>
              <w:t>式</w:t>
            </w:r>
            <w:r>
              <w:rPr>
                <w:rFonts w:hint="eastAsia"/>
              </w:rPr>
              <w:t>(</w:t>
            </w:r>
            <w:r>
              <w:t>2-28)</w:t>
            </w:r>
          </w:p>
        </w:tc>
      </w:tr>
    </w:tbl>
    <w:p w14:paraId="4C5D9052" w14:textId="115464C0" w:rsidR="00620534" w:rsidRDefault="009A62D9" w:rsidP="009A62D9">
      <w:pPr>
        <w:ind w:firstLine="480"/>
      </w:pPr>
      <w:r>
        <w:rPr>
          <w:rFonts w:hint="eastAsia"/>
        </w:rPr>
        <w:t>同理，对输入信号先滤波再进行移位相当于先对输入信号移位再作为滤波器的输入，表示为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A62D9" w14:paraId="476B9CB3" w14:textId="77777777" w:rsidTr="009A62D9">
        <w:tc>
          <w:tcPr>
            <w:tcW w:w="2831" w:type="dxa"/>
            <w:vAlign w:val="center"/>
          </w:tcPr>
          <w:p w14:paraId="422D1190" w14:textId="77777777" w:rsidR="009A62D9" w:rsidRDefault="009A62D9" w:rsidP="005E5291">
            <w:pPr>
              <w:ind w:firstLineChars="0" w:firstLine="0"/>
            </w:pPr>
          </w:p>
        </w:tc>
        <w:tc>
          <w:tcPr>
            <w:tcW w:w="2831" w:type="dxa"/>
            <w:vAlign w:val="center"/>
          </w:tcPr>
          <w:p w14:paraId="56079A54" w14:textId="2DA5794E" w:rsidR="009A62D9" w:rsidRDefault="009A62D9" w:rsidP="009A62D9">
            <w:pPr>
              <w:ind w:firstLineChars="0" w:firstLine="0"/>
              <w:jc w:val="center"/>
            </w:pPr>
            <w:r w:rsidRPr="00F734FE">
              <w:rPr>
                <w:position w:val="-10"/>
              </w:rPr>
              <w:object w:dxaOrig="2180" w:dyaOrig="320" w14:anchorId="1C380F08">
                <v:shape id="_x0000_i1111" type="#_x0000_t75" style="width:108.95pt;height:16.3pt" o:ole="">
                  <v:imagedata r:id="rId194" o:title=""/>
                </v:shape>
                <o:OLEObject Type="Embed" ProgID="Equation.DSMT4" ShapeID="_x0000_i1111" DrawAspect="Content" ObjectID="_1714745615" r:id="rId195"/>
              </w:object>
            </w:r>
          </w:p>
        </w:tc>
        <w:tc>
          <w:tcPr>
            <w:tcW w:w="2832" w:type="dxa"/>
            <w:vAlign w:val="center"/>
          </w:tcPr>
          <w:p w14:paraId="7CB85A42" w14:textId="564C1E5F" w:rsidR="009A62D9" w:rsidRDefault="009A62D9" w:rsidP="009A62D9">
            <w:pPr>
              <w:ind w:firstLineChars="0" w:firstLine="0"/>
              <w:jc w:val="right"/>
            </w:pPr>
            <w:r>
              <w:rPr>
                <w:rFonts w:hint="eastAsia"/>
              </w:rPr>
              <w:t>式</w:t>
            </w:r>
            <w:r>
              <w:rPr>
                <w:rFonts w:hint="eastAsia"/>
              </w:rPr>
              <w:t>(</w:t>
            </w:r>
            <w:r>
              <w:t>2-29)</w:t>
            </w:r>
          </w:p>
        </w:tc>
      </w:tr>
    </w:tbl>
    <w:p w14:paraId="58DD6818" w14:textId="24F884D0" w:rsidR="00620534" w:rsidRDefault="009A62D9" w:rsidP="005E5291">
      <w:pPr>
        <w:ind w:firstLineChars="0" w:firstLine="0"/>
      </w:pPr>
      <w:r>
        <w:rPr>
          <w:rFonts w:hint="eastAsia"/>
        </w:rPr>
        <w:t>综上，经过滤波器</w:t>
      </w:r>
      <w:r w:rsidRPr="00F734FE">
        <w:rPr>
          <w:position w:val="-10"/>
        </w:rPr>
        <w:object w:dxaOrig="520" w:dyaOrig="320" w14:anchorId="44740C8C">
          <v:shape id="_x0000_i1112" type="#_x0000_t75" style="width:26.3pt;height:16.3pt" o:ole="">
            <v:imagedata r:id="rId196" o:title=""/>
          </v:shape>
          <o:OLEObject Type="Embed" ProgID="Equation.DSMT4" ShapeID="_x0000_i1112" DrawAspect="Content" ObjectID="_1714745616" r:id="rId197"/>
        </w:object>
      </w:r>
      <w:r>
        <w:rPr>
          <w:rFonts w:hint="eastAsia"/>
        </w:rPr>
        <w:t>，图信号</w:t>
      </w:r>
      <w:r>
        <w:rPr>
          <w:rFonts w:hint="eastAsia"/>
          <w:b/>
          <w:bCs/>
          <w:i/>
          <w:iCs/>
        </w:rPr>
        <w:t>f</w:t>
      </w:r>
      <w:r>
        <w:rPr>
          <w:rFonts w:hint="eastAsia"/>
        </w:rPr>
        <w:t>滤波后得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2"/>
        <w:gridCol w:w="3948"/>
        <w:gridCol w:w="2314"/>
      </w:tblGrid>
      <w:tr w:rsidR="00D469D0" w14:paraId="7BAC0F4B" w14:textId="77777777" w:rsidTr="00D469D0">
        <w:tc>
          <w:tcPr>
            <w:tcW w:w="2831" w:type="dxa"/>
            <w:vAlign w:val="center"/>
          </w:tcPr>
          <w:p w14:paraId="38B753A5" w14:textId="77777777" w:rsidR="00D469D0" w:rsidRDefault="00D469D0" w:rsidP="005E5291">
            <w:pPr>
              <w:ind w:firstLineChars="0" w:firstLine="0"/>
            </w:pPr>
          </w:p>
        </w:tc>
        <w:tc>
          <w:tcPr>
            <w:tcW w:w="2831" w:type="dxa"/>
            <w:vAlign w:val="center"/>
          </w:tcPr>
          <w:p w14:paraId="6C10AD97" w14:textId="634890DF" w:rsidR="00D469D0" w:rsidRDefault="00D469D0" w:rsidP="00D469D0">
            <w:pPr>
              <w:ind w:firstLineChars="0" w:firstLine="0"/>
              <w:jc w:val="center"/>
            </w:pPr>
            <w:r w:rsidRPr="00F734FE">
              <w:rPr>
                <w:position w:val="-34"/>
              </w:rPr>
              <w:object w:dxaOrig="3720" w:dyaOrig="800" w14:anchorId="02326B3C">
                <v:shape id="_x0000_i1113" type="#_x0000_t75" style="width:186.55pt;height:40.05pt" o:ole="">
                  <v:imagedata r:id="rId198" o:title=""/>
                </v:shape>
                <o:OLEObject Type="Embed" ProgID="Equation.DSMT4" ShapeID="_x0000_i1113" DrawAspect="Content" ObjectID="_1714745617" r:id="rId199"/>
              </w:object>
            </w:r>
          </w:p>
        </w:tc>
        <w:tc>
          <w:tcPr>
            <w:tcW w:w="2832" w:type="dxa"/>
            <w:vAlign w:val="center"/>
          </w:tcPr>
          <w:p w14:paraId="56E07317" w14:textId="1E9D9AAD" w:rsidR="00D469D0" w:rsidRDefault="00D469D0" w:rsidP="00D469D0">
            <w:pPr>
              <w:ind w:firstLineChars="0" w:firstLine="0"/>
              <w:jc w:val="right"/>
            </w:pPr>
            <w:r>
              <w:rPr>
                <w:rFonts w:hint="eastAsia"/>
              </w:rPr>
              <w:t>式</w:t>
            </w:r>
            <w:r>
              <w:rPr>
                <w:rFonts w:hint="eastAsia"/>
              </w:rPr>
              <w:t>(</w:t>
            </w:r>
            <w:r>
              <w:t>2-30)</w:t>
            </w:r>
          </w:p>
        </w:tc>
      </w:tr>
    </w:tbl>
    <w:p w14:paraId="6D0BDC67" w14:textId="20787F6C" w:rsidR="009A62D9" w:rsidRDefault="00D469D0" w:rsidP="005E5291">
      <w:pPr>
        <w:ind w:firstLineChars="0" w:firstLine="0"/>
      </w:pPr>
      <w:r>
        <w:rPr>
          <w:rFonts w:hint="eastAsia"/>
        </w:rPr>
        <w:t>由此可知，输出信号频谱与输入信号的频谱有如下关系</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2953"/>
        <w:gridCol w:w="2780"/>
      </w:tblGrid>
      <w:tr w:rsidR="00625A3E" w14:paraId="643D6C21" w14:textId="77777777" w:rsidTr="002F3150">
        <w:tc>
          <w:tcPr>
            <w:tcW w:w="2831" w:type="dxa"/>
            <w:vAlign w:val="center"/>
          </w:tcPr>
          <w:p w14:paraId="31418E98" w14:textId="77777777" w:rsidR="00625A3E" w:rsidRDefault="00625A3E" w:rsidP="005E5291">
            <w:pPr>
              <w:ind w:firstLineChars="0" w:firstLine="0"/>
            </w:pPr>
          </w:p>
        </w:tc>
        <w:tc>
          <w:tcPr>
            <w:tcW w:w="2831" w:type="dxa"/>
            <w:vAlign w:val="center"/>
          </w:tcPr>
          <w:p w14:paraId="3B082F31" w14:textId="5603B4C7" w:rsidR="00625A3E" w:rsidRDefault="002F3150" w:rsidP="005E5291">
            <w:pPr>
              <w:ind w:firstLineChars="0" w:firstLine="0"/>
            </w:pPr>
            <w:r w:rsidRPr="00F734FE">
              <w:rPr>
                <w:position w:val="-50"/>
              </w:rPr>
              <w:object w:dxaOrig="2720" w:dyaOrig="1120" w14:anchorId="00DA693B">
                <v:shape id="_x0000_i1114" type="#_x0000_t75" style="width:137.1pt;height:55.7pt" o:ole="">
                  <v:imagedata r:id="rId200" o:title=""/>
                </v:shape>
                <o:OLEObject Type="Embed" ProgID="Equation.DSMT4" ShapeID="_x0000_i1114" DrawAspect="Content" ObjectID="_1714745618" r:id="rId201"/>
              </w:object>
            </w:r>
          </w:p>
        </w:tc>
        <w:tc>
          <w:tcPr>
            <w:tcW w:w="2832" w:type="dxa"/>
            <w:vAlign w:val="center"/>
          </w:tcPr>
          <w:p w14:paraId="440739B3" w14:textId="5A3F41C7" w:rsidR="00625A3E" w:rsidRDefault="002F3150" w:rsidP="002F3150">
            <w:pPr>
              <w:ind w:firstLineChars="0" w:firstLine="0"/>
              <w:jc w:val="right"/>
            </w:pPr>
            <w:r>
              <w:rPr>
                <w:rFonts w:hint="eastAsia"/>
              </w:rPr>
              <w:t>式</w:t>
            </w:r>
            <w:r>
              <w:rPr>
                <w:rFonts w:hint="eastAsia"/>
              </w:rPr>
              <w:t>(</w:t>
            </w:r>
            <w:r>
              <w:t>2-31)</w:t>
            </w:r>
          </w:p>
        </w:tc>
      </w:tr>
    </w:tbl>
    <w:p w14:paraId="49BD03E9" w14:textId="117F00F5" w:rsidR="00625A3E" w:rsidRPr="009A62D9" w:rsidRDefault="002F3150" w:rsidP="005E5291">
      <w:pPr>
        <w:ind w:firstLineChars="0" w:firstLine="0"/>
      </w:pPr>
      <w:r>
        <w:rPr>
          <w:rFonts w:hint="eastAsia"/>
        </w:rPr>
        <w:t>其中</w:t>
      </w:r>
      <w:r w:rsidRPr="00F734FE">
        <w:rPr>
          <w:position w:val="-12"/>
        </w:rPr>
        <w:object w:dxaOrig="600" w:dyaOrig="360" w14:anchorId="14384040">
          <v:shape id="_x0000_i1115" type="#_x0000_t75" style="width:30.05pt;height:18.15pt" o:ole="">
            <v:imagedata r:id="rId202" o:title=""/>
          </v:shape>
          <o:OLEObject Type="Embed" ProgID="Equation.DSMT4" ShapeID="_x0000_i1115" DrawAspect="Content" ObjectID="_1714745619" r:id="rId203"/>
        </w:object>
      </w:r>
      <w:r>
        <w:rPr>
          <w:rFonts w:hint="eastAsia"/>
        </w:rPr>
        <w:t>即滤波器</w:t>
      </w:r>
      <w:r w:rsidRPr="00F734FE">
        <w:rPr>
          <w:position w:val="-10"/>
        </w:rPr>
        <w:object w:dxaOrig="520" w:dyaOrig="320" w14:anchorId="0E3C84F9">
          <v:shape id="_x0000_i1116" type="#_x0000_t75" style="width:26.3pt;height:16.3pt" o:ole="">
            <v:imagedata r:id="rId204" o:title=""/>
          </v:shape>
          <o:OLEObject Type="Embed" ProgID="Equation.DSMT4" ShapeID="_x0000_i1116" DrawAspect="Content" ObjectID="_1714745620" r:id="rId205"/>
        </w:object>
      </w:r>
      <w:r>
        <w:rPr>
          <w:rFonts w:hint="eastAsia"/>
        </w:rPr>
        <w:t>的频率响应。</w:t>
      </w:r>
    </w:p>
    <w:p w14:paraId="4E1A0E04" w14:textId="043B879D" w:rsidR="006A5EEC" w:rsidRDefault="002F3150" w:rsidP="002F3150">
      <w:pPr>
        <w:ind w:firstLine="480"/>
      </w:pPr>
      <w:r>
        <w:rPr>
          <w:rFonts w:hint="eastAsia"/>
        </w:rPr>
        <w:t>式</w:t>
      </w:r>
      <w:r>
        <w:rPr>
          <w:rFonts w:hint="eastAsia"/>
        </w:rPr>
        <w:t>(</w:t>
      </w:r>
      <w:r>
        <w:t>2-30)</w:t>
      </w:r>
      <w:r>
        <w:rPr>
          <w:rFonts w:hint="eastAsia"/>
        </w:rPr>
        <w:t>解释了卷积定理：图信号的滤波可以看作频域上图信号的频谱与滤波器频率响应的乘积。</w:t>
      </w:r>
    </w:p>
    <w:p w14:paraId="101FB321" w14:textId="16F08FC3" w:rsidR="006A5EEC" w:rsidRDefault="00E553F9" w:rsidP="002F3150">
      <w:pPr>
        <w:pStyle w:val="2"/>
        <w:spacing w:before="156"/>
      </w:pPr>
      <w:bookmarkStart w:id="72" w:name="_Toc102579985"/>
      <w:r>
        <w:rPr>
          <w:rFonts w:hint="eastAsia"/>
        </w:rPr>
        <w:t>本章小结</w:t>
      </w:r>
      <w:bookmarkEnd w:id="72"/>
    </w:p>
    <w:p w14:paraId="4B7EDCCC" w14:textId="6963DF48" w:rsidR="0032272E" w:rsidRDefault="002F3150" w:rsidP="00163F48">
      <w:pPr>
        <w:ind w:firstLine="480"/>
      </w:pPr>
      <w:r>
        <w:rPr>
          <w:rFonts w:hint="eastAsia"/>
        </w:rPr>
        <w:t>本章从图信号的基本概念出发，介绍了图信号的表示、基本运算与图傅里叶变换</w:t>
      </w:r>
      <w:r w:rsidR="00163F48">
        <w:rPr>
          <w:rFonts w:hint="eastAsia"/>
        </w:rPr>
        <w:t>，其中图傅里叶变换是由传统信号的傅里叶变换推广而来，可以类比为离散傅里叶变换，接下来介绍了图信号采样，在这里对香农定理进行了新的理解，提出了低通信号空间的定义，同时解释了图信号滤波过程，</w:t>
      </w:r>
      <w:r w:rsidR="00163F48" w:rsidRPr="00163F48">
        <w:rPr>
          <w:rFonts w:hint="eastAsia"/>
        </w:rPr>
        <w:t>然后从数字信号处理中滤波器最简单的结构出发介绍了图信号滤波的实现。</w:t>
      </w:r>
    </w:p>
    <w:p w14:paraId="3779BAB4" w14:textId="77777777" w:rsidR="0032272E" w:rsidRDefault="0032272E">
      <w:pPr>
        <w:widowControl/>
        <w:spacing w:line="240" w:lineRule="auto"/>
        <w:ind w:firstLineChars="0" w:firstLine="0"/>
        <w:jc w:val="left"/>
      </w:pPr>
      <w:r>
        <w:br w:type="page"/>
      </w:r>
    </w:p>
    <w:p w14:paraId="2F78C3E2" w14:textId="31CD5004" w:rsidR="006A5EEC" w:rsidRDefault="0032272E" w:rsidP="0032272E">
      <w:pPr>
        <w:widowControl/>
        <w:spacing w:line="240" w:lineRule="auto"/>
        <w:ind w:firstLineChars="0" w:firstLine="0"/>
        <w:jc w:val="left"/>
      </w:pPr>
      <w:r>
        <w:lastRenderedPageBreak/>
        <w:br w:type="page"/>
      </w:r>
    </w:p>
    <w:p w14:paraId="454E3627" w14:textId="29281A27" w:rsidR="00904DEB" w:rsidRDefault="003A2145" w:rsidP="009A63C0">
      <w:pPr>
        <w:pStyle w:val="1"/>
        <w:spacing w:before="156" w:after="312"/>
      </w:pPr>
      <w:r>
        <w:lastRenderedPageBreak/>
        <w:fldChar w:fldCharType="begin"/>
      </w:r>
      <w:r>
        <w:instrText xml:space="preserve"> MACROBUTTON AMEditEquationSection2 </w:instrText>
      </w:r>
      <w:r w:rsidRPr="003A21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73" w:name="_Toc102579986"/>
      <w:r>
        <w:fldChar w:fldCharType="end"/>
      </w:r>
      <w:r w:rsidR="00163F48">
        <w:rPr>
          <w:rFonts w:hint="eastAsia"/>
        </w:rPr>
        <w:t>图信号采样与重构理论研究</w:t>
      </w:r>
      <w:bookmarkEnd w:id="73"/>
    </w:p>
    <w:p w14:paraId="02800DC2" w14:textId="17D1482B" w:rsidR="00903573" w:rsidRPr="00903573" w:rsidRDefault="00903573" w:rsidP="00903573">
      <w:pPr>
        <w:ind w:firstLine="480"/>
      </w:pPr>
      <w:r>
        <w:rPr>
          <w:rFonts w:hint="eastAsia"/>
        </w:rPr>
        <w:t>在第二章</w:t>
      </w:r>
      <w:r w:rsidRPr="00903573">
        <w:rPr>
          <w:rFonts w:hint="eastAsia"/>
        </w:rPr>
        <w:t>的讨论中，我们对图信号的基本运算有了一定的了解，同时对采样和滤波有了初步的探索，给出了低通图信号，图滤波器的概念，接下来，将从一种特殊的图信号——环形图信号出发，对图信号的采样定理进行研究。环形图信号是将离散信号的时间点看作图的顶点，信号值看作该顶点对应的图信号值而得到的一个概念。因此本章先对环形图信号即离散时间信号的采样定理进行研究与讨论，提出环形图信号的采样定理，再以该定理作为桥梁，推广到一般图信号上，得到一般形式的采样定理。但传统采样定理不能直接运用到环形图信号上，因为对图信号顶点域的采样不会引起图谱域的周期延拓</w:t>
      </w:r>
      <w:r w:rsidR="00A32068" w:rsidRPr="00A32068">
        <w:rPr>
          <w:vertAlign w:val="superscript"/>
        </w:rPr>
        <w:fldChar w:fldCharType="begin"/>
      </w:r>
      <w:r w:rsidR="00A32068" w:rsidRPr="00A32068">
        <w:rPr>
          <w:vertAlign w:val="superscript"/>
        </w:rPr>
        <w:instrText xml:space="preserve"> </w:instrText>
      </w:r>
      <w:r w:rsidR="00A32068" w:rsidRPr="00A32068">
        <w:rPr>
          <w:rFonts w:hint="eastAsia"/>
          <w:vertAlign w:val="superscript"/>
        </w:rPr>
        <w:instrText>REF _Ref102578773 \r \h</w:instrText>
      </w:r>
      <w:r w:rsidR="00A32068" w:rsidRPr="00A32068">
        <w:rPr>
          <w:vertAlign w:val="superscript"/>
        </w:rPr>
        <w:instrText xml:space="preserve"> </w:instrText>
      </w:r>
      <w:r w:rsidR="00A32068">
        <w:rPr>
          <w:vertAlign w:val="superscript"/>
        </w:rPr>
        <w:instrText xml:space="preserve"> \* MERGEFORMAT </w:instrText>
      </w:r>
      <w:r w:rsidR="00A32068" w:rsidRPr="00A32068">
        <w:rPr>
          <w:vertAlign w:val="superscript"/>
        </w:rPr>
      </w:r>
      <w:r w:rsidR="00A32068" w:rsidRPr="00A32068">
        <w:rPr>
          <w:vertAlign w:val="superscript"/>
        </w:rPr>
        <w:fldChar w:fldCharType="separate"/>
      </w:r>
      <w:r w:rsidR="00A32068" w:rsidRPr="00A32068">
        <w:rPr>
          <w:vertAlign w:val="superscript"/>
        </w:rPr>
        <w:t xml:space="preserve">[33] </w:t>
      </w:r>
      <w:r w:rsidR="00A32068" w:rsidRPr="00A32068">
        <w:rPr>
          <w:vertAlign w:val="superscript"/>
        </w:rPr>
        <w:fldChar w:fldCharType="end"/>
      </w:r>
      <w:r w:rsidRPr="00903573">
        <w:rPr>
          <w:rFonts w:hint="eastAsia"/>
        </w:rPr>
        <w:t>。因此，本章从信号空间的角度出发，对香农定理进行新的理解，传统信号处理中的采样和插值，在信号空间的角度理解为被处理的离散信号矢量的维度减少与增加。</w:t>
      </w:r>
    </w:p>
    <w:p w14:paraId="4E018091" w14:textId="6B850BB7" w:rsidR="00851F23" w:rsidRDefault="00163F48" w:rsidP="00851F23">
      <w:pPr>
        <w:pStyle w:val="2"/>
        <w:spacing w:before="156"/>
      </w:pPr>
      <w:bookmarkStart w:id="74" w:name="_Toc102579987"/>
      <w:r>
        <w:rPr>
          <w:rFonts w:hint="eastAsia"/>
        </w:rPr>
        <w:t>环形图信号采样与重构</w:t>
      </w:r>
      <w:bookmarkEnd w:id="74"/>
    </w:p>
    <w:p w14:paraId="212C3441" w14:textId="11948F0E" w:rsidR="00242E72" w:rsidRDefault="00903573" w:rsidP="00242E72">
      <w:pPr>
        <w:pStyle w:val="3"/>
        <w:spacing w:before="156"/>
      </w:pPr>
      <w:bookmarkStart w:id="75" w:name="_Toc102579988"/>
      <w:r>
        <w:rPr>
          <w:rFonts w:hint="eastAsia"/>
        </w:rPr>
        <w:t>理想低通滤波器构造</w:t>
      </w:r>
      <w:bookmarkEnd w:id="75"/>
    </w:p>
    <w:p w14:paraId="295582E1" w14:textId="6D5E8CD9" w:rsidR="003F6952" w:rsidRDefault="00FA46FB" w:rsidP="003F6952">
      <w:pPr>
        <w:ind w:firstLine="480"/>
      </w:pPr>
      <w:r w:rsidRPr="00FA46FB">
        <w:rPr>
          <w:rFonts w:hint="eastAsia"/>
        </w:rPr>
        <w:t>环形图信号可以看作离散时间信号，其性质与运算可由模拟信号离散化得知，考虑将香农定理进行推广。由上文中关于图信号采</w:t>
      </w:r>
      <w:r w:rsidR="00607D0A">
        <w:rPr>
          <w:rFonts w:hint="eastAsia"/>
        </w:rPr>
        <w:t>样</w:t>
      </w:r>
      <w:r w:rsidRPr="00FA46FB">
        <w:rPr>
          <w:rFonts w:hint="eastAsia"/>
        </w:rPr>
        <w:t>的分析可知，香农定理可以理解为先设计信号的低通滤波器，再对滤波器平移，从而得到低通信号空间，进一步得到输入信号在此空间上的投影和投影系数，该系数就是采样值。同时，若低通信号空间带宽为</w:t>
      </w:r>
      <w:r w:rsidRPr="00F734FE">
        <w:rPr>
          <w:position w:val="-12"/>
        </w:rPr>
        <w:object w:dxaOrig="300" w:dyaOrig="360" w14:anchorId="49E2F39A">
          <v:shape id="_x0000_i1117" type="#_x0000_t75" style="width:15.05pt;height:18.15pt" o:ole="">
            <v:imagedata r:id="rId206" o:title=""/>
          </v:shape>
          <o:OLEObject Type="Embed" ProgID="Equation.DSMT4" ShapeID="_x0000_i1117" DrawAspect="Content" ObjectID="_1714745621" r:id="rId207"/>
        </w:object>
      </w:r>
      <w:r>
        <w:rPr>
          <w:rFonts w:hint="eastAsia"/>
        </w:rPr>
        <w:t>，则输入图信号带宽不大于</w:t>
      </w:r>
      <w:r w:rsidRPr="00F734FE">
        <w:rPr>
          <w:position w:val="-12"/>
        </w:rPr>
        <w:object w:dxaOrig="300" w:dyaOrig="360" w14:anchorId="6FF886DB">
          <v:shape id="_x0000_i1118" type="#_x0000_t75" style="width:15.05pt;height:18.15pt" o:ole="">
            <v:imagedata r:id="rId208" o:title=""/>
          </v:shape>
          <o:OLEObject Type="Embed" ProgID="Equation.DSMT4" ShapeID="_x0000_i1118" DrawAspect="Content" ObjectID="_1714745622" r:id="rId209"/>
        </w:object>
      </w:r>
      <w:r>
        <w:rPr>
          <w:rFonts w:hint="eastAsia"/>
        </w:rPr>
        <w:t>时，可以</w:t>
      </w:r>
      <w:r w:rsidRPr="00FA46FB">
        <w:rPr>
          <w:rFonts w:hint="eastAsia"/>
        </w:rPr>
        <w:t>实现无失真采样和重构。要实现采样和重构，就要在</w:t>
      </w:r>
      <w:r w:rsidRPr="00FA46FB">
        <w:rPr>
          <w:rFonts w:hint="eastAsia"/>
        </w:rPr>
        <w:t>DFT</w:t>
      </w:r>
      <w:r w:rsidRPr="00FA46FB">
        <w:rPr>
          <w:rFonts w:hint="eastAsia"/>
        </w:rPr>
        <w:t>的频域上进行低通滤波器、低通信号空间的构造</w:t>
      </w:r>
      <w:r>
        <w:rPr>
          <w:rFonts w:hint="eastAsia"/>
        </w:rPr>
        <w:t>。</w:t>
      </w:r>
    </w:p>
    <w:p w14:paraId="43985557" w14:textId="5249F382" w:rsidR="008624BD" w:rsidRDefault="008624BD" w:rsidP="003F6952">
      <w:pPr>
        <w:ind w:firstLine="480"/>
      </w:pPr>
      <w:r>
        <w:rPr>
          <w:rFonts w:hint="eastAsia"/>
        </w:rPr>
        <w:t>由上文对低通图信号的定义可知，</w:t>
      </w:r>
      <w:r>
        <w:rPr>
          <w:rFonts w:hint="eastAsia"/>
        </w:rPr>
        <w:t>D</w:t>
      </w:r>
      <w:r>
        <w:t>FT</w:t>
      </w:r>
      <w:r>
        <w:rPr>
          <w:rFonts w:hint="eastAsia"/>
        </w:rPr>
        <w:t>低通滤波器可表示</w:t>
      </w:r>
      <w:r w:rsidR="009B1185">
        <w:rPr>
          <w:rFonts w:hint="eastAsia"/>
        </w:rPr>
        <w:t>为</w:t>
      </w:r>
      <w:r>
        <w:rPr>
          <w:rFonts w:hint="eastAsia"/>
        </w:rPr>
        <w:t>式</w:t>
      </w:r>
      <w:r>
        <w:rPr>
          <w:rFonts w:hint="eastAsia"/>
        </w:rPr>
        <w:t>(</w:t>
      </w:r>
      <w:r>
        <w:t>3-1)</w:t>
      </w:r>
      <w:r>
        <w:rPr>
          <w:rFonts w:hint="eastAsia"/>
        </w:rPr>
        <w:t>所示形式，其中该滤波器带宽为</w:t>
      </w:r>
      <w:r w:rsidR="0056369F" w:rsidRPr="00F734FE">
        <w:rPr>
          <w:position w:val="-12"/>
        </w:rPr>
        <w:object w:dxaOrig="320" w:dyaOrig="360" w14:anchorId="09F68BA4">
          <v:shape id="_x0000_i1119" type="#_x0000_t75" style="width:16.3pt;height:18.15pt" o:ole="">
            <v:imagedata r:id="rId210" o:title=""/>
          </v:shape>
          <o:OLEObject Type="Embed" ProgID="Equation.DSMT4" ShapeID="_x0000_i1119" DrawAspect="Content" ObjectID="_1714745623" r:id="rId211"/>
        </w:object>
      </w:r>
      <w:r w:rsidR="0056369F">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5236"/>
        <w:gridCol w:w="1701"/>
      </w:tblGrid>
      <w:tr w:rsidR="0056369F" w14:paraId="6CF163C4" w14:textId="77777777" w:rsidTr="0056369F">
        <w:tc>
          <w:tcPr>
            <w:tcW w:w="2831" w:type="dxa"/>
            <w:vAlign w:val="center"/>
          </w:tcPr>
          <w:p w14:paraId="2BA86AF0" w14:textId="77777777" w:rsidR="0056369F" w:rsidRDefault="0056369F" w:rsidP="0056369F">
            <w:pPr>
              <w:ind w:firstLineChars="0" w:firstLine="0"/>
            </w:pPr>
          </w:p>
        </w:tc>
        <w:tc>
          <w:tcPr>
            <w:tcW w:w="2831" w:type="dxa"/>
            <w:vAlign w:val="center"/>
          </w:tcPr>
          <w:p w14:paraId="771B42FD" w14:textId="478D8062" w:rsidR="0056369F" w:rsidRDefault="0056369F" w:rsidP="0056369F">
            <w:pPr>
              <w:ind w:firstLineChars="0" w:firstLine="0"/>
              <w:jc w:val="center"/>
            </w:pPr>
            <w:r w:rsidRPr="00F734FE">
              <w:rPr>
                <w:position w:val="-34"/>
              </w:rPr>
              <w:object w:dxaOrig="5020" w:dyaOrig="800" w14:anchorId="206115C9">
                <v:shape id="_x0000_i1120" type="#_x0000_t75" style="width:251.05pt;height:40.05pt" o:ole="">
                  <v:imagedata r:id="rId212" o:title=""/>
                </v:shape>
                <o:OLEObject Type="Embed" ProgID="Equation.DSMT4" ShapeID="_x0000_i1120" DrawAspect="Content" ObjectID="_1714745624" r:id="rId213"/>
              </w:object>
            </w:r>
          </w:p>
        </w:tc>
        <w:tc>
          <w:tcPr>
            <w:tcW w:w="2832" w:type="dxa"/>
            <w:vAlign w:val="center"/>
          </w:tcPr>
          <w:p w14:paraId="6BE5E0E3" w14:textId="6E1EEB9B" w:rsidR="0056369F" w:rsidRDefault="0056369F" w:rsidP="0056369F">
            <w:pPr>
              <w:ind w:firstLineChars="0" w:firstLine="0"/>
              <w:jc w:val="right"/>
            </w:pPr>
            <w:r>
              <w:rPr>
                <w:rFonts w:hint="eastAsia"/>
              </w:rPr>
              <w:t>式</w:t>
            </w:r>
            <w:r>
              <w:rPr>
                <w:rFonts w:hint="eastAsia"/>
              </w:rPr>
              <w:t>(</w:t>
            </w:r>
            <w:r>
              <w:t>3-1)</w:t>
            </w:r>
          </w:p>
        </w:tc>
      </w:tr>
    </w:tbl>
    <w:p w14:paraId="0676BA35" w14:textId="0F78A33F" w:rsidR="0056369F" w:rsidRDefault="0056369F" w:rsidP="0056369F">
      <w:pPr>
        <w:ind w:firstLineChars="0" w:firstLine="0"/>
      </w:pPr>
      <w:r>
        <w:rPr>
          <w:rFonts w:hint="eastAsia"/>
        </w:rPr>
        <w:t>由于</w:t>
      </w:r>
      <w:r>
        <w:t>DFT</w:t>
      </w:r>
      <w:r>
        <w:rPr>
          <w:rFonts w:hint="eastAsia"/>
        </w:rPr>
        <w:t>具有周期性，上式中的</w:t>
      </w:r>
      <w:r>
        <w:rPr>
          <w:rFonts w:hint="eastAsia"/>
        </w:rPr>
        <w:t>n</w:t>
      </w:r>
      <w:r>
        <w:rPr>
          <w:rFonts w:hint="eastAsia"/>
        </w:rPr>
        <w:t>和</w:t>
      </w:r>
      <w:r>
        <w:rPr>
          <w:rFonts w:hint="eastAsia"/>
        </w:rPr>
        <w:t>k</w:t>
      </w:r>
      <w:r>
        <w:rPr>
          <w:rFonts w:hint="eastAsia"/>
        </w:rPr>
        <w:t>若取值不在规定范围内，则对其进行模</w:t>
      </w:r>
      <w:r>
        <w:rPr>
          <w:rFonts w:hint="eastAsia"/>
        </w:rPr>
        <w:t>N</w:t>
      </w:r>
      <w:r>
        <w:rPr>
          <w:rFonts w:hint="eastAsia"/>
        </w:rPr>
        <w:t>处理。</w:t>
      </w:r>
    </w:p>
    <w:p w14:paraId="221B5E83" w14:textId="22D25087" w:rsidR="0056369F" w:rsidRDefault="0056369F" w:rsidP="00F277CD">
      <w:pPr>
        <w:ind w:firstLine="480"/>
      </w:pPr>
      <w:r>
        <w:rPr>
          <w:rFonts w:hint="eastAsia"/>
        </w:rPr>
        <w:t>根据</w:t>
      </w:r>
      <w:r>
        <w:rPr>
          <w:rFonts w:hint="eastAsia"/>
        </w:rPr>
        <w:t>D</w:t>
      </w:r>
      <w:r>
        <w:t>FT</w:t>
      </w:r>
      <w:r>
        <w:rPr>
          <w:rFonts w:hint="eastAsia"/>
        </w:rPr>
        <w:t>和</w:t>
      </w:r>
      <w:r>
        <w:rPr>
          <w:rFonts w:hint="eastAsia"/>
        </w:rPr>
        <w:t>I</w:t>
      </w:r>
      <w:r>
        <w:t>DFT</w:t>
      </w:r>
      <w:r>
        <w:rPr>
          <w:rFonts w:hint="eastAsia"/>
        </w:rPr>
        <w:t>的性质可知，</w:t>
      </w:r>
      <w:r>
        <w:rPr>
          <w:rFonts w:hint="eastAsia"/>
        </w:rPr>
        <w:t>D</w:t>
      </w:r>
      <w:r>
        <w:t>FT</w:t>
      </w:r>
      <w:r>
        <w:rPr>
          <w:rFonts w:hint="eastAsia"/>
        </w:rPr>
        <w:t>低通滤波器也存在时域表达式，可以求出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7"/>
        <w:gridCol w:w="3550"/>
        <w:gridCol w:w="2497"/>
      </w:tblGrid>
      <w:tr w:rsidR="00F277CD" w14:paraId="545EBA11" w14:textId="77777777" w:rsidTr="00F277CD">
        <w:tc>
          <w:tcPr>
            <w:tcW w:w="2831" w:type="dxa"/>
            <w:vAlign w:val="center"/>
          </w:tcPr>
          <w:p w14:paraId="0DB68C25" w14:textId="77777777" w:rsidR="00F277CD" w:rsidRDefault="00F277CD" w:rsidP="00F277CD">
            <w:pPr>
              <w:ind w:firstLineChars="0" w:firstLine="0"/>
            </w:pPr>
          </w:p>
        </w:tc>
        <w:tc>
          <w:tcPr>
            <w:tcW w:w="2831" w:type="dxa"/>
            <w:vAlign w:val="center"/>
          </w:tcPr>
          <w:p w14:paraId="2F2B0D6E" w14:textId="291215D5" w:rsidR="00F277CD" w:rsidRDefault="00F277CD" w:rsidP="00F277CD">
            <w:pPr>
              <w:ind w:firstLineChars="0" w:firstLine="0"/>
              <w:jc w:val="center"/>
            </w:pPr>
            <w:r w:rsidRPr="00F734FE">
              <w:rPr>
                <w:position w:val="-32"/>
              </w:rPr>
              <w:object w:dxaOrig="3320" w:dyaOrig="760" w14:anchorId="703E821A">
                <v:shape id="_x0000_i1121" type="#_x0000_t75" style="width:166.55pt;height:38.8pt" o:ole="">
                  <v:imagedata r:id="rId214" o:title=""/>
                </v:shape>
                <o:OLEObject Type="Embed" ProgID="Equation.DSMT4" ShapeID="_x0000_i1121" DrawAspect="Content" ObjectID="_1714745625" r:id="rId215"/>
              </w:object>
            </w:r>
          </w:p>
        </w:tc>
        <w:tc>
          <w:tcPr>
            <w:tcW w:w="2832" w:type="dxa"/>
            <w:vAlign w:val="center"/>
          </w:tcPr>
          <w:p w14:paraId="21AF1253" w14:textId="2F1FB34D" w:rsidR="00F277CD" w:rsidRDefault="00F277CD" w:rsidP="00F277CD">
            <w:pPr>
              <w:ind w:firstLineChars="0" w:firstLine="0"/>
              <w:jc w:val="right"/>
            </w:pPr>
            <w:r>
              <w:rPr>
                <w:rFonts w:hint="eastAsia"/>
              </w:rPr>
              <w:t>式</w:t>
            </w:r>
            <w:r>
              <w:rPr>
                <w:rFonts w:hint="eastAsia"/>
              </w:rPr>
              <w:t>(</w:t>
            </w:r>
            <w:r>
              <w:t>3-2)</w:t>
            </w:r>
          </w:p>
        </w:tc>
      </w:tr>
    </w:tbl>
    <w:p w14:paraId="53C93A3E" w14:textId="6A12742A" w:rsidR="00F277CD" w:rsidRDefault="00A41769" w:rsidP="00181FC1">
      <w:pPr>
        <w:ind w:firstLine="480"/>
      </w:pPr>
      <w:r>
        <w:rPr>
          <w:rFonts w:hint="eastAsia"/>
        </w:rPr>
        <w:t>在式</w:t>
      </w:r>
      <w:r>
        <w:rPr>
          <w:rFonts w:hint="eastAsia"/>
        </w:rPr>
        <w:t>(</w:t>
      </w:r>
      <w:r>
        <w:t>3-2)</w:t>
      </w:r>
      <w:r>
        <w:rPr>
          <w:rFonts w:hint="eastAsia"/>
        </w:rPr>
        <w:t>中，</w:t>
      </w:r>
      <w:r w:rsidRPr="00F734FE">
        <w:rPr>
          <w:position w:val="-12"/>
        </w:rPr>
        <w:object w:dxaOrig="1200" w:dyaOrig="360" w14:anchorId="36DBF3EB">
          <v:shape id="_x0000_i1122" type="#_x0000_t75" style="width:59.5pt;height:18.15pt" o:ole="">
            <v:imagedata r:id="rId216" o:title=""/>
          </v:shape>
          <o:OLEObject Type="Embed" ProgID="Equation.DSMT4" ShapeID="_x0000_i1122" DrawAspect="Content" ObjectID="_1714745626" r:id="rId217"/>
        </w:object>
      </w:r>
      <w:r>
        <w:rPr>
          <w:rFonts w:hint="eastAsia"/>
        </w:rPr>
        <w:t>，由香农采样理论可知，这里的</w:t>
      </w:r>
      <w:r w:rsidRPr="00F734FE">
        <w:rPr>
          <w:position w:val="-10"/>
        </w:rPr>
        <w:object w:dxaOrig="520" w:dyaOrig="320" w14:anchorId="4D805869">
          <v:shape id="_x0000_i1123" type="#_x0000_t75" style="width:26.3pt;height:16.3pt" o:ole="">
            <v:imagedata r:id="rId218" o:title=""/>
          </v:shape>
          <o:OLEObject Type="Embed" ProgID="Equation.DSMT4" ShapeID="_x0000_i1123" DrawAspect="Content" ObjectID="_1714745627" r:id="rId219"/>
        </w:object>
      </w:r>
      <w:r>
        <w:rPr>
          <w:rFonts w:hint="eastAsia"/>
        </w:rPr>
        <w:t>对应</w:t>
      </w:r>
      <w:r w:rsidRPr="00F734FE">
        <w:rPr>
          <w:position w:val="-6"/>
        </w:rPr>
        <w:object w:dxaOrig="499" w:dyaOrig="279" w14:anchorId="5BC87D9D">
          <v:shape id="_x0000_i1124" type="#_x0000_t75" style="width:25.05pt;height:13.15pt" o:ole="">
            <v:imagedata r:id="rId220" o:title=""/>
          </v:shape>
          <o:OLEObject Type="Embed" ProgID="Equation.DSMT4" ShapeID="_x0000_i1124" DrawAspect="Content" ObjectID="_1714745628" r:id="rId221"/>
        </w:object>
      </w:r>
      <w:r>
        <w:rPr>
          <w:rFonts w:hint="eastAsia"/>
        </w:rPr>
        <w:t>函数，验证了</w:t>
      </w:r>
      <w:r w:rsidRPr="00F734FE">
        <w:rPr>
          <w:position w:val="-10"/>
        </w:rPr>
        <w:object w:dxaOrig="520" w:dyaOrig="320" w14:anchorId="798C4F2F">
          <v:shape id="_x0000_i1125" type="#_x0000_t75" style="width:26.3pt;height:16.3pt" o:ole="">
            <v:imagedata r:id="rId222" o:title=""/>
          </v:shape>
          <o:OLEObject Type="Embed" ProgID="Equation.DSMT4" ShapeID="_x0000_i1125" DrawAspect="Content" ObjectID="_1714745629" r:id="rId223"/>
        </w:object>
      </w:r>
      <w:r>
        <w:rPr>
          <w:rFonts w:hint="eastAsia"/>
        </w:rPr>
        <w:t>即</w:t>
      </w:r>
      <w:r>
        <w:rPr>
          <w:rFonts w:hint="eastAsia"/>
        </w:rPr>
        <w:t>D</w:t>
      </w:r>
      <w:r>
        <w:t>FT</w:t>
      </w:r>
      <w:r>
        <w:rPr>
          <w:rFonts w:hint="eastAsia"/>
        </w:rPr>
        <w:t>理想低通滤波器的时域表示这一结论。</w:t>
      </w:r>
    </w:p>
    <w:p w14:paraId="18A039F7" w14:textId="4B491CCD" w:rsidR="00D83C8B" w:rsidRDefault="00181FC1" w:rsidP="00F4105C">
      <w:pPr>
        <w:pStyle w:val="3"/>
        <w:spacing w:before="156"/>
      </w:pPr>
      <w:bookmarkStart w:id="76" w:name="_Toc102579989"/>
      <w:r>
        <w:rPr>
          <w:rFonts w:hint="eastAsia"/>
        </w:rPr>
        <w:t>低通信号空间构造</w:t>
      </w:r>
      <w:bookmarkEnd w:id="76"/>
    </w:p>
    <w:p w14:paraId="4EE2D1F1" w14:textId="1B87463F" w:rsidR="00181FC1" w:rsidRPr="0099557E" w:rsidRDefault="00181FC1" w:rsidP="003D059C">
      <w:pPr>
        <w:ind w:firstLine="480"/>
      </w:pPr>
      <w:r w:rsidRPr="00181FC1">
        <w:rPr>
          <w:rFonts w:hint="eastAsia"/>
        </w:rPr>
        <w:t>由上文知</w:t>
      </w:r>
      <w:r>
        <w:rPr>
          <w:rFonts w:hint="eastAsia"/>
        </w:rPr>
        <w:t>所</w:t>
      </w:r>
      <w:r w:rsidRPr="00181FC1">
        <w:rPr>
          <w:rFonts w:hint="eastAsia"/>
        </w:rPr>
        <w:t>求得</w:t>
      </w:r>
      <w:r w:rsidRPr="00181FC1">
        <w:rPr>
          <w:rFonts w:hint="eastAsia"/>
        </w:rPr>
        <w:t>DFT</w:t>
      </w:r>
      <w:r w:rsidRPr="00181FC1">
        <w:rPr>
          <w:rFonts w:hint="eastAsia"/>
        </w:rPr>
        <w:t>低通信号空间即为环形图信号低通信号空间。考虑按固定周期将</w:t>
      </w:r>
      <w:r w:rsidRPr="00F734FE">
        <w:rPr>
          <w:position w:val="-10"/>
        </w:rPr>
        <w:object w:dxaOrig="520" w:dyaOrig="320" w14:anchorId="28EADC16">
          <v:shape id="_x0000_i1126" type="#_x0000_t75" style="width:26.3pt;height:16.3pt" o:ole="">
            <v:imagedata r:id="rId224" o:title=""/>
          </v:shape>
          <o:OLEObject Type="Embed" ProgID="Equation.DSMT4" ShapeID="_x0000_i1126" DrawAspect="Content" ObjectID="_1714745630" r:id="rId225"/>
        </w:object>
      </w:r>
      <w:r w:rsidRPr="00181FC1">
        <w:rPr>
          <w:rFonts w:hint="eastAsia"/>
        </w:rPr>
        <w:t>平移，构造低通信号空间。由于</w:t>
      </w:r>
      <w:r w:rsidRPr="00181FC1">
        <w:rPr>
          <w:rFonts w:hint="eastAsia"/>
        </w:rPr>
        <w:t>DFT</w:t>
      </w:r>
      <w:r w:rsidRPr="00181FC1">
        <w:rPr>
          <w:rFonts w:hint="eastAsia"/>
        </w:rPr>
        <w:t>的隐含周期性，进行的平移都是循环平移，表示为</w:t>
      </w:r>
      <w:r w:rsidR="00960CA8" w:rsidRPr="00F734FE">
        <w:rPr>
          <w:position w:val="-12"/>
        </w:rPr>
        <w:object w:dxaOrig="1340" w:dyaOrig="360" w14:anchorId="23780420">
          <v:shape id="_x0000_i1127" type="#_x0000_t75" style="width:67pt;height:18.15pt" o:ole="">
            <v:imagedata r:id="rId226" o:title=""/>
          </v:shape>
          <o:OLEObject Type="Embed" ProgID="Equation.DSMT4" ShapeID="_x0000_i1127" DrawAspect="Content" ObjectID="_1714745631" r:id="rId227"/>
        </w:object>
      </w:r>
      <w:r w:rsidR="00960CA8">
        <w:rPr>
          <w:rFonts w:hint="eastAsia"/>
        </w:rPr>
        <w:t>，其中</w:t>
      </w:r>
      <w:r w:rsidR="00960CA8" w:rsidRPr="00F734FE">
        <w:rPr>
          <w:position w:val="-10"/>
        </w:rPr>
        <w:object w:dxaOrig="540" w:dyaOrig="320" w14:anchorId="448D06D0">
          <v:shape id="_x0000_i1128" type="#_x0000_t75" style="width:27.55pt;height:16.3pt" o:ole="">
            <v:imagedata r:id="rId228" o:title=""/>
          </v:shape>
          <o:OLEObject Type="Embed" ProgID="Equation.DSMT4" ShapeID="_x0000_i1128" DrawAspect="Content" ObjectID="_1714745632" r:id="rId229"/>
        </w:object>
      </w:r>
      <w:r w:rsidR="00960CA8">
        <w:rPr>
          <w:rFonts w:hint="eastAsia"/>
        </w:rPr>
        <w:t>为</w:t>
      </w:r>
      <w:r w:rsidR="00960CA8">
        <w:rPr>
          <w:rFonts w:hint="eastAsia"/>
        </w:rPr>
        <w:t>N</w:t>
      </w:r>
      <w:r w:rsidR="00960CA8">
        <w:rPr>
          <w:rFonts w:hint="eastAsia"/>
        </w:rPr>
        <w:t>点离散信号，为了便于表示，下文中以</w:t>
      </w:r>
      <w:r w:rsidR="00960CA8" w:rsidRPr="00F734FE">
        <w:rPr>
          <w:position w:val="-12"/>
        </w:rPr>
        <w:object w:dxaOrig="960" w:dyaOrig="360" w14:anchorId="01B1EB3C">
          <v:shape id="_x0000_i1129" type="#_x0000_t75" style="width:48.85pt;height:18.15pt" o:ole="">
            <v:imagedata r:id="rId230" o:title=""/>
          </v:shape>
          <o:OLEObject Type="Embed" ProgID="Equation.DSMT4" ShapeID="_x0000_i1129" DrawAspect="Content" ObjectID="_1714745633" r:id="rId231"/>
        </w:object>
      </w:r>
      <w:r w:rsidR="00960CA8">
        <w:rPr>
          <w:rFonts w:hint="eastAsia"/>
        </w:rPr>
        <w:t>表示</w:t>
      </w:r>
      <w:r w:rsidR="00960CA8" w:rsidRPr="00F734FE">
        <w:rPr>
          <w:position w:val="-12"/>
        </w:rPr>
        <w:object w:dxaOrig="1340" w:dyaOrig="360" w14:anchorId="1152F0E4">
          <v:shape id="_x0000_i1130" type="#_x0000_t75" style="width:67pt;height:18.15pt" o:ole="">
            <v:imagedata r:id="rId226" o:title=""/>
          </v:shape>
          <o:OLEObject Type="Embed" ProgID="Equation.DSMT4" ShapeID="_x0000_i1130" DrawAspect="Content" ObjectID="_1714745634" r:id="rId232"/>
        </w:object>
      </w:r>
      <w:r w:rsidR="00960CA8">
        <w:rPr>
          <w:rFonts w:hint="eastAsia"/>
        </w:rPr>
        <w:t>。考虑以周期</w:t>
      </w:r>
      <w:r w:rsidR="00960CA8" w:rsidRPr="00F734FE">
        <w:rPr>
          <w:position w:val="-12"/>
        </w:rPr>
        <w:object w:dxaOrig="1200" w:dyaOrig="360" w14:anchorId="5646C35E">
          <v:shape id="_x0000_i1131" type="#_x0000_t75" style="width:59.5pt;height:18.15pt" o:ole="">
            <v:imagedata r:id="rId233" o:title=""/>
          </v:shape>
          <o:OLEObject Type="Embed" ProgID="Equation.DSMT4" ShapeID="_x0000_i1131" DrawAspect="Content" ObjectID="_1714745635" r:id="rId234"/>
        </w:object>
      </w:r>
      <w:r w:rsidR="00960CA8">
        <w:rPr>
          <w:rFonts w:hint="eastAsia"/>
        </w:rPr>
        <w:t>对点数为</w:t>
      </w:r>
      <w:r w:rsidR="00960CA8">
        <w:rPr>
          <w:rFonts w:hint="eastAsia"/>
        </w:rPr>
        <w:t>N</w:t>
      </w:r>
      <w:r w:rsidR="00960CA8">
        <w:rPr>
          <w:rFonts w:hint="eastAsia"/>
        </w:rPr>
        <w:t>的滤波器</w:t>
      </w:r>
      <w:r w:rsidR="00960CA8" w:rsidRPr="00F734FE">
        <w:rPr>
          <w:position w:val="-10"/>
        </w:rPr>
        <w:object w:dxaOrig="520" w:dyaOrig="320" w14:anchorId="0427C2B9">
          <v:shape id="_x0000_i1132" type="#_x0000_t75" style="width:26.3pt;height:16.3pt" o:ole="">
            <v:imagedata r:id="rId235" o:title=""/>
          </v:shape>
          <o:OLEObject Type="Embed" ProgID="Equation.DSMT4" ShapeID="_x0000_i1132" DrawAspect="Content" ObjectID="_1714745636" r:id="rId236"/>
        </w:object>
      </w:r>
      <w:r w:rsidR="00960CA8">
        <w:rPr>
          <w:rFonts w:hint="eastAsia"/>
        </w:rPr>
        <w:t>进行平移，得到如式</w:t>
      </w:r>
      <w:r w:rsidR="00960CA8">
        <w:rPr>
          <w:rFonts w:hint="eastAsia"/>
        </w:rPr>
        <w:t>(</w:t>
      </w:r>
      <w:r w:rsidR="00960CA8">
        <w:t>3-3)</w:t>
      </w:r>
      <w:r w:rsidR="00960CA8">
        <w:rPr>
          <w:rFonts w:hint="eastAsia"/>
        </w:rPr>
        <w:t>所示的一组基函数</w:t>
      </w:r>
      <w:r w:rsidR="0099557E">
        <w:rPr>
          <w:rFonts w:hint="eastAsia"/>
        </w:rPr>
        <w:t>，其中</w:t>
      </w:r>
      <w:r w:rsidR="0099557E" w:rsidRPr="00F734FE">
        <w:rPr>
          <w:position w:val="-12"/>
        </w:rPr>
        <w:object w:dxaOrig="1560" w:dyaOrig="360" w14:anchorId="194442F2">
          <v:shape id="_x0000_i1133" type="#_x0000_t75" style="width:78.25pt;height:18.15pt" o:ole="">
            <v:imagedata r:id="rId237" o:title=""/>
          </v:shape>
          <o:OLEObject Type="Embed" ProgID="Equation.DSMT4" ShapeID="_x0000_i1133" DrawAspect="Content" ObjectID="_1714745637" r:id="rId238"/>
        </w:object>
      </w:r>
      <w:r w:rsidR="0099557E">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4956"/>
        <w:gridCol w:w="1833"/>
      </w:tblGrid>
      <w:tr w:rsidR="00960CA8" w14:paraId="1882F9A2" w14:textId="77777777" w:rsidTr="0099557E">
        <w:tc>
          <w:tcPr>
            <w:tcW w:w="2831" w:type="dxa"/>
            <w:vAlign w:val="center"/>
          </w:tcPr>
          <w:p w14:paraId="5E6077A1" w14:textId="77777777" w:rsidR="00960CA8" w:rsidRDefault="00960CA8" w:rsidP="00960CA8">
            <w:pPr>
              <w:ind w:firstLineChars="0" w:firstLine="0"/>
            </w:pPr>
          </w:p>
        </w:tc>
        <w:tc>
          <w:tcPr>
            <w:tcW w:w="2831" w:type="dxa"/>
            <w:vAlign w:val="center"/>
          </w:tcPr>
          <w:p w14:paraId="35DA4E48" w14:textId="7AE24CD9" w:rsidR="00960CA8" w:rsidRDefault="0099557E" w:rsidP="0099557E">
            <w:pPr>
              <w:ind w:firstLineChars="0" w:firstLine="0"/>
              <w:jc w:val="center"/>
            </w:pPr>
            <w:r w:rsidRPr="00F734FE">
              <w:rPr>
                <w:position w:val="-32"/>
              </w:rPr>
              <w:object w:dxaOrig="4740" w:dyaOrig="760" w14:anchorId="1DA26AA7">
                <v:shape id="_x0000_i1134" type="#_x0000_t75" style="width:237.3pt;height:38.8pt" o:ole="">
                  <v:imagedata r:id="rId239" o:title=""/>
                </v:shape>
                <o:OLEObject Type="Embed" ProgID="Equation.DSMT4" ShapeID="_x0000_i1134" DrawAspect="Content" ObjectID="_1714745638" r:id="rId240"/>
              </w:object>
            </w:r>
          </w:p>
        </w:tc>
        <w:tc>
          <w:tcPr>
            <w:tcW w:w="2832" w:type="dxa"/>
            <w:vAlign w:val="center"/>
          </w:tcPr>
          <w:p w14:paraId="12F9E997" w14:textId="79EFD953" w:rsidR="00960CA8" w:rsidRDefault="0099557E" w:rsidP="0099557E">
            <w:pPr>
              <w:ind w:firstLineChars="0" w:firstLine="0"/>
              <w:jc w:val="right"/>
            </w:pPr>
            <w:r>
              <w:rPr>
                <w:rFonts w:hint="eastAsia"/>
              </w:rPr>
              <w:t>式</w:t>
            </w:r>
            <w:r>
              <w:rPr>
                <w:rFonts w:hint="eastAsia"/>
              </w:rPr>
              <w:t>(</w:t>
            </w:r>
            <w:r>
              <w:t>3-3)</w:t>
            </w:r>
          </w:p>
        </w:tc>
      </w:tr>
    </w:tbl>
    <w:p w14:paraId="284E95B5" w14:textId="014D2778" w:rsidR="0099557E" w:rsidRDefault="0099557E" w:rsidP="0099557E">
      <w:pPr>
        <w:ind w:firstLine="480"/>
      </w:pPr>
      <w:r>
        <w:rPr>
          <w:rFonts w:hint="eastAsia"/>
        </w:rPr>
        <w:t>为了确定式</w:t>
      </w:r>
      <w:r>
        <w:rPr>
          <w:rFonts w:hint="eastAsia"/>
        </w:rPr>
        <w:t>(</w:t>
      </w:r>
      <w:r>
        <w:t>3-3)</w:t>
      </w:r>
      <w:r>
        <w:rPr>
          <w:rFonts w:hint="eastAsia"/>
        </w:rPr>
        <w:t>中这组基函数是否满足构成低通信号空间正交基的条件，首先考虑是否所有函数带限为</w:t>
      </w:r>
      <w:r w:rsidRPr="00F734FE">
        <w:rPr>
          <w:position w:val="-12"/>
        </w:rPr>
        <w:object w:dxaOrig="320" w:dyaOrig="360" w14:anchorId="5FA4BE51">
          <v:shape id="_x0000_i1135" type="#_x0000_t75" style="width:16.3pt;height:18.15pt" o:ole="">
            <v:imagedata r:id="rId241" o:title=""/>
          </v:shape>
          <o:OLEObject Type="Embed" ProgID="Equation.DSMT4" ShapeID="_x0000_i1135" DrawAspect="Content" ObjectID="_1714745639" r:id="rId242"/>
        </w:object>
      </w:r>
      <w:r>
        <w:rPr>
          <w:rFonts w:hint="eastAsia"/>
        </w:rPr>
        <w:t>，其次考虑不同基函数之间的正交性。</w:t>
      </w:r>
    </w:p>
    <w:p w14:paraId="07EFE384" w14:textId="5C029634" w:rsidR="0099557E" w:rsidRDefault="0099557E" w:rsidP="0099557E">
      <w:pPr>
        <w:ind w:firstLine="480"/>
      </w:pPr>
      <w:r>
        <w:rPr>
          <w:rFonts w:hint="eastAsia"/>
        </w:rPr>
        <w:t>考虑</w:t>
      </w:r>
      <w:r w:rsidR="00494D38" w:rsidRPr="00F734FE">
        <w:rPr>
          <w:position w:val="-12"/>
        </w:rPr>
        <w:object w:dxaOrig="1040" w:dyaOrig="360" w14:anchorId="01F2BD6F">
          <v:shape id="_x0000_i1136" type="#_x0000_t75" style="width:51.95pt;height:18.15pt" o:ole="">
            <v:imagedata r:id="rId243" o:title=""/>
          </v:shape>
          <o:OLEObject Type="Embed" ProgID="Equation.DSMT4" ShapeID="_x0000_i1136" DrawAspect="Content" ObjectID="_1714745640" r:id="rId244"/>
        </w:object>
      </w:r>
      <w:r w:rsidR="00494D38">
        <w:rPr>
          <w:rFonts w:hint="eastAsia"/>
        </w:rPr>
        <w:t>，由</w:t>
      </w:r>
      <w:r w:rsidR="00494D38">
        <w:rPr>
          <w:rFonts w:hint="eastAsia"/>
        </w:rPr>
        <w:t>D</w:t>
      </w:r>
      <w:r w:rsidR="00494D38">
        <w:t>FT</w:t>
      </w:r>
      <w:r w:rsidR="00494D38">
        <w:rPr>
          <w:rFonts w:hint="eastAsia"/>
        </w:rPr>
        <w:t>的循环平移性质得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5056"/>
        <w:gridCol w:w="1786"/>
      </w:tblGrid>
      <w:tr w:rsidR="00494D38" w14:paraId="07743F87" w14:textId="77777777" w:rsidTr="00494D38">
        <w:tc>
          <w:tcPr>
            <w:tcW w:w="2831" w:type="dxa"/>
            <w:vAlign w:val="center"/>
          </w:tcPr>
          <w:p w14:paraId="5DBF3B38" w14:textId="77777777" w:rsidR="00494D38" w:rsidRDefault="00494D38" w:rsidP="00494D38">
            <w:pPr>
              <w:ind w:firstLineChars="0" w:firstLine="0"/>
            </w:pPr>
          </w:p>
        </w:tc>
        <w:tc>
          <w:tcPr>
            <w:tcW w:w="2831" w:type="dxa"/>
            <w:vAlign w:val="center"/>
          </w:tcPr>
          <w:p w14:paraId="0C4FC34A" w14:textId="69B75DA1" w:rsidR="00494D38" w:rsidRDefault="00494D38" w:rsidP="00494D38">
            <w:pPr>
              <w:ind w:firstLineChars="0" w:firstLine="0"/>
              <w:jc w:val="center"/>
            </w:pPr>
            <w:r w:rsidRPr="00F734FE">
              <w:rPr>
                <w:position w:val="-12"/>
              </w:rPr>
              <w:object w:dxaOrig="4840" w:dyaOrig="580" w14:anchorId="2519CC17">
                <v:shape id="_x0000_i1137" type="#_x0000_t75" style="width:242.3pt;height:28.15pt" o:ole="">
                  <v:imagedata r:id="rId245" o:title=""/>
                </v:shape>
                <o:OLEObject Type="Embed" ProgID="Equation.DSMT4" ShapeID="_x0000_i1137" DrawAspect="Content" ObjectID="_1714745641" r:id="rId246"/>
              </w:object>
            </w:r>
          </w:p>
        </w:tc>
        <w:tc>
          <w:tcPr>
            <w:tcW w:w="2832" w:type="dxa"/>
            <w:vAlign w:val="center"/>
          </w:tcPr>
          <w:p w14:paraId="6B03AF98" w14:textId="001B147D" w:rsidR="00494D38" w:rsidRDefault="00494D38" w:rsidP="00494D38">
            <w:pPr>
              <w:ind w:firstLineChars="0" w:firstLine="0"/>
              <w:jc w:val="right"/>
            </w:pPr>
            <w:r>
              <w:rPr>
                <w:rFonts w:hint="eastAsia"/>
              </w:rPr>
              <w:t>式</w:t>
            </w:r>
            <w:r>
              <w:rPr>
                <w:rFonts w:hint="eastAsia"/>
              </w:rPr>
              <w:t>(</w:t>
            </w:r>
            <w:r>
              <w:t>3-4)</w:t>
            </w:r>
          </w:p>
        </w:tc>
      </w:tr>
    </w:tbl>
    <w:p w14:paraId="6A4934B6" w14:textId="26FAEB14" w:rsidR="00494D38" w:rsidRDefault="00494D38" w:rsidP="00494D38">
      <w:pPr>
        <w:ind w:firstLineChars="0" w:firstLine="0"/>
      </w:pPr>
      <w:r>
        <w:rPr>
          <w:rFonts w:hint="eastAsia"/>
        </w:rPr>
        <w:t>其中</w:t>
      </w:r>
      <w:r w:rsidRPr="00F734FE">
        <w:rPr>
          <w:position w:val="-6"/>
        </w:rPr>
        <w:object w:dxaOrig="660" w:dyaOrig="520" w14:anchorId="4D944EEC">
          <v:shape id="_x0000_i1138" type="#_x0000_t75" style="width:33.2pt;height:26.3pt" o:ole="">
            <v:imagedata r:id="rId247" o:title=""/>
          </v:shape>
          <o:OLEObject Type="Embed" ProgID="Equation.DSMT4" ShapeID="_x0000_i1138" DrawAspect="Content" ObjectID="_1714745642" r:id="rId248"/>
        </w:object>
      </w:r>
      <w:r>
        <w:rPr>
          <w:rFonts w:hint="eastAsia"/>
        </w:rPr>
        <w:t>非零，因此式</w:t>
      </w:r>
      <w:r>
        <w:rPr>
          <w:rFonts w:hint="eastAsia"/>
        </w:rPr>
        <w:t>(</w:t>
      </w:r>
      <w:r>
        <w:t>3-4)</w:t>
      </w:r>
      <w:r>
        <w:rPr>
          <w:rFonts w:hint="eastAsia"/>
        </w:rPr>
        <w:t>中的</w:t>
      </w:r>
      <w:r w:rsidRPr="00F734FE">
        <w:rPr>
          <w:position w:val="-10"/>
        </w:rPr>
        <w:object w:dxaOrig="1140" w:dyaOrig="560" w14:anchorId="5CB4615A">
          <v:shape id="_x0000_i1139" type="#_x0000_t75" style="width:56.95pt;height:28.15pt" o:ole="">
            <v:imagedata r:id="rId249" o:title=""/>
          </v:shape>
          <o:OLEObject Type="Embed" ProgID="Equation.DSMT4" ShapeID="_x0000_i1139" DrawAspect="Content" ObjectID="_1714745643" r:id="rId250"/>
        </w:object>
      </w:r>
      <w:r>
        <w:rPr>
          <w:rFonts w:hint="eastAsia"/>
        </w:rPr>
        <w:t>和</w:t>
      </w:r>
      <w:r w:rsidR="003D059C" w:rsidRPr="00F734FE">
        <w:rPr>
          <w:position w:val="-10"/>
        </w:rPr>
        <w:object w:dxaOrig="540" w:dyaOrig="320" w14:anchorId="13531656">
          <v:shape id="_x0000_i1140" type="#_x0000_t75" style="width:27.55pt;height:16.3pt" o:ole="">
            <v:imagedata r:id="rId251" o:title=""/>
          </v:shape>
          <o:OLEObject Type="Embed" ProgID="Equation.DSMT4" ShapeID="_x0000_i1140" DrawAspect="Content" ObjectID="_1714745644" r:id="rId252"/>
        </w:object>
      </w:r>
      <w:r w:rsidR="003D059C">
        <w:rPr>
          <w:rFonts w:hint="eastAsia"/>
        </w:rPr>
        <w:t>在频域内具有相同的零点，所以该基向量组中任意函数与滤波器</w:t>
      </w:r>
      <w:r w:rsidR="003D059C" w:rsidRPr="00F734FE">
        <w:rPr>
          <w:position w:val="-10"/>
        </w:rPr>
        <w:object w:dxaOrig="520" w:dyaOrig="320" w14:anchorId="3B95ECE8">
          <v:shape id="_x0000_i1141" type="#_x0000_t75" style="width:26.3pt;height:16.3pt" o:ole="">
            <v:imagedata r:id="rId235" o:title=""/>
          </v:shape>
          <o:OLEObject Type="Embed" ProgID="Equation.DSMT4" ShapeID="_x0000_i1141" DrawAspect="Content" ObjectID="_1714745645" r:id="rId253"/>
        </w:object>
      </w:r>
      <w:r w:rsidR="003D059C">
        <w:rPr>
          <w:rFonts w:hint="eastAsia"/>
        </w:rPr>
        <w:t>一样带限为</w:t>
      </w:r>
      <w:r w:rsidR="0015159F" w:rsidRPr="00F734FE">
        <w:rPr>
          <w:position w:val="-12"/>
        </w:rPr>
        <w:object w:dxaOrig="320" w:dyaOrig="360" w14:anchorId="76CE578C">
          <v:shape id="_x0000_i1142" type="#_x0000_t75" style="width:16.3pt;height:18.15pt" o:ole="">
            <v:imagedata r:id="rId254" o:title=""/>
          </v:shape>
          <o:OLEObject Type="Embed" ProgID="Equation.DSMT4" ShapeID="_x0000_i1142" DrawAspect="Content" ObjectID="_1714745646" r:id="rId255"/>
        </w:object>
      </w:r>
      <w:r w:rsidR="0015159F">
        <w:rPr>
          <w:rFonts w:hint="eastAsia"/>
        </w:rPr>
        <w:t>。</w:t>
      </w:r>
    </w:p>
    <w:p w14:paraId="78D8B6DD" w14:textId="1C576A1A" w:rsidR="00181FC1" w:rsidRDefault="007164DD" w:rsidP="00181FC1">
      <w:pPr>
        <w:ind w:firstLine="480"/>
      </w:pPr>
      <w:r>
        <w:rPr>
          <w:rFonts w:hint="eastAsia"/>
        </w:rPr>
        <w:t>其次考虑基向量组的正交性，任取</w:t>
      </w:r>
      <w:r w:rsidRPr="00F734FE">
        <w:rPr>
          <w:position w:val="-10"/>
        </w:rPr>
        <w:object w:dxaOrig="1740" w:dyaOrig="320" w14:anchorId="3CD675BD">
          <v:shape id="_x0000_i1143" type="#_x0000_t75" style="width:87.05pt;height:16.3pt" o:ole="">
            <v:imagedata r:id="rId256" o:title=""/>
          </v:shape>
          <o:OLEObject Type="Embed" ProgID="Equation.DSMT4" ShapeID="_x0000_i1143" DrawAspect="Content" ObjectID="_1714745647" r:id="rId257"/>
        </w:object>
      </w:r>
      <w:r>
        <w:rPr>
          <w:rFonts w:hint="eastAsia"/>
        </w:rPr>
        <w:t>，其中</w:t>
      </w:r>
      <w:r>
        <w:rPr>
          <w:rFonts w:hint="eastAsia"/>
          <w:i/>
          <w:iCs/>
        </w:rPr>
        <w:t>l</w:t>
      </w:r>
      <w:r>
        <w:rPr>
          <w:rFonts w:hint="eastAsia"/>
        </w:rPr>
        <w:t>不等于</w:t>
      </w:r>
      <w:r>
        <w:rPr>
          <w:rFonts w:hint="eastAsia"/>
          <w:i/>
          <w:iCs/>
        </w:rPr>
        <w:t>p</w:t>
      </w:r>
      <w:r>
        <w:rPr>
          <w:rFonts w:hint="eastAsia"/>
        </w:rPr>
        <w:t>，然后对函数</w:t>
      </w:r>
      <w:r w:rsidRPr="00F734FE">
        <w:rPr>
          <w:position w:val="-12"/>
        </w:rPr>
        <w:object w:dxaOrig="1080" w:dyaOrig="360" w14:anchorId="4C3C91BE">
          <v:shape id="_x0000_i1144" type="#_x0000_t75" style="width:54.45pt;height:18.15pt" o:ole="">
            <v:imagedata r:id="rId258" o:title=""/>
          </v:shape>
          <o:OLEObject Type="Embed" ProgID="Equation.DSMT4" ShapeID="_x0000_i1144" DrawAspect="Content" ObjectID="_1714745648" r:id="rId259"/>
        </w:object>
      </w:r>
      <w:r>
        <w:rPr>
          <w:rFonts w:hint="eastAsia"/>
        </w:rPr>
        <w:t>和</w:t>
      </w:r>
      <w:r w:rsidRPr="00F734FE">
        <w:rPr>
          <w:position w:val="-12"/>
        </w:rPr>
        <w:object w:dxaOrig="1160" w:dyaOrig="360" w14:anchorId="76FB93FD">
          <v:shape id="_x0000_i1145" type="#_x0000_t75" style="width:58.85pt;height:18.15pt" o:ole="">
            <v:imagedata r:id="rId260" o:title=""/>
          </v:shape>
          <o:OLEObject Type="Embed" ProgID="Equation.DSMT4" ShapeID="_x0000_i1145" DrawAspect="Content" ObjectID="_1714745649" r:id="rId261"/>
        </w:object>
      </w:r>
      <w:r>
        <w:rPr>
          <w:rFonts w:hint="eastAsia"/>
        </w:rPr>
        <w:t>做内积，由帕萨瓦尔定理</w:t>
      </w:r>
      <w:r w:rsidR="00F379F2">
        <w:fldChar w:fldCharType="begin"/>
      </w:r>
      <w:r w:rsidR="00F379F2">
        <w:instrText xml:space="preserve"> </w:instrText>
      </w:r>
      <w:r w:rsidR="00F379F2">
        <w:rPr>
          <w:rFonts w:hint="eastAsia"/>
        </w:rPr>
        <w:instrText>REF _Ref102396512 \r \h</w:instrText>
      </w:r>
      <w:r w:rsidR="00F379F2">
        <w:instrText xml:space="preserve">  \* MERGEFORMAT </w:instrText>
      </w:r>
      <w:r w:rsidR="00F379F2">
        <w:fldChar w:fldCharType="separate"/>
      </w:r>
      <w:r w:rsidR="00F379F2" w:rsidRPr="00F379F2">
        <w:rPr>
          <w:vertAlign w:val="superscript"/>
        </w:rPr>
        <w:t>[29]</w:t>
      </w:r>
      <w:r w:rsidR="00F379F2">
        <w:t xml:space="preserve"> </w:t>
      </w:r>
      <w:r w:rsidR="00F379F2">
        <w:fldChar w:fldCharType="end"/>
      </w:r>
      <w:r>
        <w:rPr>
          <w:rFonts w:hint="eastAsia"/>
        </w:rPr>
        <w:t>可知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3"/>
        <w:gridCol w:w="5813"/>
        <w:gridCol w:w="1428"/>
      </w:tblGrid>
      <w:tr w:rsidR="00D80D6C" w14:paraId="7E305FC3" w14:textId="77777777" w:rsidTr="001C27F0">
        <w:tc>
          <w:tcPr>
            <w:tcW w:w="2831" w:type="dxa"/>
            <w:vAlign w:val="center"/>
          </w:tcPr>
          <w:p w14:paraId="2868CCD0" w14:textId="77777777" w:rsidR="00D80D6C" w:rsidRDefault="00D80D6C" w:rsidP="00D80D6C">
            <w:pPr>
              <w:ind w:firstLineChars="0" w:firstLine="0"/>
            </w:pPr>
          </w:p>
        </w:tc>
        <w:tc>
          <w:tcPr>
            <w:tcW w:w="2831" w:type="dxa"/>
            <w:vAlign w:val="center"/>
          </w:tcPr>
          <w:p w14:paraId="57860F91" w14:textId="43D3A7CA" w:rsidR="00D80D6C" w:rsidRDefault="001C27F0" w:rsidP="001C27F0">
            <w:pPr>
              <w:ind w:firstLineChars="0" w:firstLine="0"/>
              <w:jc w:val="center"/>
            </w:pPr>
            <w:r w:rsidRPr="00F734FE">
              <w:rPr>
                <w:position w:val="-132"/>
              </w:rPr>
              <w:object w:dxaOrig="5580" w:dyaOrig="2760" w14:anchorId="19509793">
                <v:shape id="_x0000_i1146" type="#_x0000_t75" style="width:279.85pt;height:137.75pt" o:ole="">
                  <v:imagedata r:id="rId262" o:title=""/>
                </v:shape>
                <o:OLEObject Type="Embed" ProgID="Equation.DSMT4" ShapeID="_x0000_i1146" DrawAspect="Content" ObjectID="_1714745650" r:id="rId263"/>
              </w:object>
            </w:r>
          </w:p>
        </w:tc>
        <w:tc>
          <w:tcPr>
            <w:tcW w:w="2832" w:type="dxa"/>
            <w:vAlign w:val="center"/>
          </w:tcPr>
          <w:p w14:paraId="4D101CDE" w14:textId="255954EA" w:rsidR="00D80D6C" w:rsidRDefault="001C27F0" w:rsidP="001C27F0">
            <w:pPr>
              <w:ind w:firstLineChars="0" w:firstLine="0"/>
              <w:jc w:val="right"/>
            </w:pPr>
            <w:r>
              <w:rPr>
                <w:rFonts w:hint="eastAsia"/>
              </w:rPr>
              <w:t>式</w:t>
            </w:r>
            <w:r>
              <w:rPr>
                <w:rFonts w:hint="eastAsia"/>
              </w:rPr>
              <w:t>(</w:t>
            </w:r>
            <w:r>
              <w:t>3-5)</w:t>
            </w:r>
          </w:p>
        </w:tc>
      </w:tr>
    </w:tbl>
    <w:p w14:paraId="5C706422" w14:textId="2EECE809" w:rsidR="00D80D6C" w:rsidRDefault="001C27F0" w:rsidP="00D80D6C">
      <w:pPr>
        <w:ind w:firstLineChars="0" w:firstLine="0"/>
      </w:pPr>
      <w:r>
        <w:rPr>
          <w:rFonts w:hint="eastAsia"/>
        </w:rPr>
        <w:t>因此可验证，任意两个信号</w:t>
      </w:r>
      <w:r w:rsidRPr="00F734FE">
        <w:rPr>
          <w:position w:val="-12"/>
        </w:rPr>
        <w:object w:dxaOrig="1080" w:dyaOrig="360" w14:anchorId="75F5FB14">
          <v:shape id="_x0000_i1147" type="#_x0000_t75" style="width:54.45pt;height:18.15pt" o:ole="">
            <v:imagedata r:id="rId258" o:title=""/>
          </v:shape>
          <o:OLEObject Type="Embed" ProgID="Equation.DSMT4" ShapeID="_x0000_i1147" DrawAspect="Content" ObjectID="_1714745651" r:id="rId264"/>
        </w:object>
      </w:r>
      <w:r>
        <w:rPr>
          <w:rFonts w:hint="eastAsia"/>
        </w:rPr>
        <w:t>和</w:t>
      </w:r>
      <w:r w:rsidRPr="00F734FE">
        <w:rPr>
          <w:position w:val="-12"/>
        </w:rPr>
        <w:object w:dxaOrig="1160" w:dyaOrig="360" w14:anchorId="78AE134E">
          <v:shape id="_x0000_i1148" type="#_x0000_t75" style="width:58.85pt;height:18.15pt" o:ole="">
            <v:imagedata r:id="rId260" o:title=""/>
          </v:shape>
          <o:OLEObject Type="Embed" ProgID="Equation.DSMT4" ShapeID="_x0000_i1148" DrawAspect="Content" ObjectID="_1714745652" r:id="rId265"/>
        </w:object>
      </w:r>
      <w:r>
        <w:rPr>
          <w:rFonts w:hint="eastAsia"/>
        </w:rPr>
        <w:t>是正交的，换而言之，基向量组</w:t>
      </w:r>
      <w:r w:rsidR="00421613" w:rsidRPr="00F734FE">
        <w:rPr>
          <w:position w:val="-16"/>
        </w:rPr>
        <w:object w:dxaOrig="2799" w:dyaOrig="440" w14:anchorId="59923BE2">
          <v:shape id="_x0000_i1149" type="#_x0000_t75" style="width:140.25pt;height:22.55pt" o:ole="">
            <v:imagedata r:id="rId266" o:title=""/>
          </v:shape>
          <o:OLEObject Type="Embed" ProgID="Equation.DSMT4" ShapeID="_x0000_i1149" DrawAspect="Content" ObjectID="_1714745653" r:id="rId267"/>
        </w:object>
      </w:r>
      <w:r w:rsidR="00421613">
        <w:rPr>
          <w:rFonts w:hint="eastAsia"/>
        </w:rPr>
        <w:t>是正交基向量组。故低通信号空间构造完成，可以在此空间上实现信号的采样。</w:t>
      </w:r>
    </w:p>
    <w:p w14:paraId="518E799C" w14:textId="5AC22D9E" w:rsidR="00421613" w:rsidRPr="007164DD" w:rsidRDefault="00421613" w:rsidP="00421613">
      <w:pPr>
        <w:ind w:firstLine="480"/>
      </w:pPr>
      <w:r>
        <w:rPr>
          <w:rFonts w:hint="eastAsia"/>
        </w:rPr>
        <w:t>不妨令</w:t>
      </w:r>
      <w:r w:rsidR="00FB08FB" w:rsidRPr="00933C7E">
        <w:rPr>
          <w:position w:val="-12"/>
        </w:rPr>
        <w:object w:dxaOrig="1680" w:dyaOrig="360" w14:anchorId="11FABA1A">
          <v:shape id="_x0000_i1150" type="#_x0000_t75" style="width:84.5pt;height:18.15pt" o:ole="">
            <v:imagedata r:id="rId268" o:title=""/>
          </v:shape>
          <o:OLEObject Type="Embed" ProgID="Equation.DSMT4" ShapeID="_x0000_i1150" DrawAspect="Content" ObjectID="_1714745654" r:id="rId269"/>
        </w:object>
      </w:r>
      <w:r w:rsidR="00CB2660">
        <w:rPr>
          <w:rFonts w:hint="eastAsia"/>
        </w:rPr>
        <w:t>，则</w:t>
      </w:r>
      <w:r w:rsidR="00CB2660" w:rsidRPr="00F734FE">
        <w:rPr>
          <w:position w:val="-12"/>
        </w:rPr>
        <w:object w:dxaOrig="1579" w:dyaOrig="360" w14:anchorId="083AD2B4">
          <v:shape id="_x0000_i1151" type="#_x0000_t75" style="width:79.5pt;height:18.15pt" o:ole="">
            <v:imagedata r:id="rId270" o:title=""/>
          </v:shape>
          <o:OLEObject Type="Embed" ProgID="Equation.DSMT4" ShapeID="_x0000_i1151" DrawAspect="Content" ObjectID="_1714745655" r:id="rId271"/>
        </w:object>
      </w:r>
      <w:r w:rsidR="00CB2660">
        <w:rPr>
          <w:rFonts w:hint="eastAsia"/>
        </w:rPr>
        <w:t>，以</w:t>
      </w:r>
      <w:r w:rsidR="00CB2660" w:rsidRPr="00F734FE">
        <w:rPr>
          <w:position w:val="-12"/>
        </w:rPr>
        <w:object w:dxaOrig="320" w:dyaOrig="360" w14:anchorId="6662EC43">
          <v:shape id="_x0000_i1152" type="#_x0000_t75" style="width:16.3pt;height:18.15pt" o:ole="">
            <v:imagedata r:id="rId272" o:title=""/>
          </v:shape>
          <o:OLEObject Type="Embed" ProgID="Equation.DSMT4" ShapeID="_x0000_i1152" DrawAspect="Content" ObjectID="_1714745656" r:id="rId273"/>
        </w:object>
      </w:r>
      <w:r w:rsidR="00CB2660">
        <w:rPr>
          <w:rFonts w:hint="eastAsia"/>
        </w:rPr>
        <w:t>为周期，则</w:t>
      </w:r>
      <w:r w:rsidR="00CB2660" w:rsidRPr="00F734FE">
        <w:rPr>
          <w:position w:val="-10"/>
        </w:rPr>
        <w:object w:dxaOrig="520" w:dyaOrig="320" w14:anchorId="4913A817">
          <v:shape id="_x0000_i1153" type="#_x0000_t75" style="width:26.3pt;height:16.3pt" o:ole="">
            <v:imagedata r:id="rId274" o:title=""/>
          </v:shape>
          <o:OLEObject Type="Embed" ProgID="Equation.DSMT4" ShapeID="_x0000_i1153" DrawAspect="Content" ObjectID="_1714745657" r:id="rId275"/>
        </w:object>
      </w:r>
      <w:r w:rsidR="00CB2660">
        <w:rPr>
          <w:rFonts w:hint="eastAsia"/>
        </w:rPr>
        <w:t>平移后可以得到</w:t>
      </w:r>
      <w:r w:rsidR="00CB2660" w:rsidRPr="00F734FE">
        <w:rPr>
          <w:position w:val="-12"/>
        </w:rPr>
        <w:object w:dxaOrig="320" w:dyaOrig="360" w14:anchorId="13866455">
          <v:shape id="_x0000_i1154" type="#_x0000_t75" style="width:16.3pt;height:18.15pt" o:ole="">
            <v:imagedata r:id="rId276" o:title=""/>
          </v:shape>
          <o:OLEObject Type="Embed" ProgID="Equation.DSMT4" ShapeID="_x0000_i1154" DrawAspect="Content" ObjectID="_1714745658" r:id="rId277"/>
        </w:object>
      </w:r>
      <w:r w:rsidR="00CB2660">
        <w:rPr>
          <w:rFonts w:hint="eastAsia"/>
        </w:rPr>
        <w:t>个基函数</w:t>
      </w:r>
      <w:r w:rsidR="00535356" w:rsidRPr="00F734FE">
        <w:rPr>
          <w:position w:val="-16"/>
        </w:rPr>
        <w:object w:dxaOrig="2799" w:dyaOrig="440" w14:anchorId="424F6480">
          <v:shape id="_x0000_i1155" type="#_x0000_t75" style="width:140.25pt;height:22.55pt" o:ole="">
            <v:imagedata r:id="rId266" o:title=""/>
          </v:shape>
          <o:OLEObject Type="Embed" ProgID="Equation.DSMT4" ShapeID="_x0000_i1155" DrawAspect="Content" ObjectID="_1714745659" r:id="rId278"/>
        </w:object>
      </w:r>
      <w:r w:rsidR="00535356">
        <w:rPr>
          <w:rFonts w:hint="eastAsia"/>
        </w:rPr>
        <w:t>。作图如下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C400B" w14:paraId="3AB87E82" w14:textId="77777777" w:rsidTr="00424BA7">
        <w:tc>
          <w:tcPr>
            <w:tcW w:w="8494" w:type="dxa"/>
          </w:tcPr>
          <w:p w14:paraId="468A179B" w14:textId="731C2F65" w:rsidR="005C400B" w:rsidRDefault="00424BA7" w:rsidP="005C400B">
            <w:pPr>
              <w:ind w:firstLineChars="0" w:firstLine="0"/>
            </w:pPr>
            <w:r>
              <w:rPr>
                <w:rFonts w:hint="eastAsia"/>
                <w:noProof/>
              </w:rPr>
              <w:drawing>
                <wp:inline distT="0" distB="0" distL="0" distR="0" wp14:anchorId="1B53288F" wp14:editId="5A382B80">
                  <wp:extent cx="5400040" cy="405003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5C400B" w14:paraId="146FAB4C" w14:textId="77777777" w:rsidTr="00424BA7">
        <w:tc>
          <w:tcPr>
            <w:tcW w:w="8494" w:type="dxa"/>
          </w:tcPr>
          <w:p w14:paraId="52DA1BF7" w14:textId="41F7C61C" w:rsidR="005C400B" w:rsidRDefault="00424BA7" w:rsidP="00424BA7">
            <w:pPr>
              <w:ind w:firstLineChars="0" w:firstLine="0"/>
              <w:jc w:val="center"/>
            </w:pPr>
            <w:r w:rsidRPr="00424BA7">
              <w:rPr>
                <w:rFonts w:hint="eastAsia"/>
                <w:sz w:val="21"/>
                <w:szCs w:val="18"/>
              </w:rPr>
              <w:t>图</w:t>
            </w:r>
            <w:r w:rsidRPr="00424BA7">
              <w:rPr>
                <w:rFonts w:hint="eastAsia"/>
                <w:sz w:val="21"/>
                <w:szCs w:val="18"/>
              </w:rPr>
              <w:t>3</w:t>
            </w:r>
            <w:r w:rsidRPr="00424BA7">
              <w:rPr>
                <w:sz w:val="21"/>
                <w:szCs w:val="18"/>
              </w:rPr>
              <w:t xml:space="preserve">.1 </w:t>
            </w:r>
            <w:r w:rsidRPr="00424BA7">
              <w:rPr>
                <w:rFonts w:hint="eastAsia"/>
                <w:sz w:val="21"/>
                <w:szCs w:val="18"/>
              </w:rPr>
              <w:t>带限空间内</w:t>
            </w:r>
            <w:r w:rsidRPr="00424BA7">
              <w:rPr>
                <w:rFonts w:hint="eastAsia"/>
                <w:sz w:val="21"/>
                <w:szCs w:val="18"/>
              </w:rPr>
              <w:t>D</w:t>
            </w:r>
            <w:r w:rsidRPr="00424BA7">
              <w:rPr>
                <w:sz w:val="21"/>
                <w:szCs w:val="18"/>
              </w:rPr>
              <w:t>FT</w:t>
            </w:r>
            <w:r w:rsidRPr="00424BA7">
              <w:rPr>
                <w:rFonts w:hint="eastAsia"/>
                <w:sz w:val="21"/>
                <w:szCs w:val="18"/>
              </w:rPr>
              <w:t>基函数</w:t>
            </w:r>
          </w:p>
        </w:tc>
      </w:tr>
    </w:tbl>
    <w:p w14:paraId="1B33276E" w14:textId="285244FF" w:rsidR="00181FC1" w:rsidRDefault="00424BA7" w:rsidP="005C400B">
      <w:pPr>
        <w:ind w:firstLineChars="0" w:firstLine="0"/>
      </w:pPr>
      <w:r>
        <w:rPr>
          <w:rFonts w:hint="eastAsia"/>
        </w:rPr>
        <w:t>由图</w:t>
      </w:r>
      <w:r>
        <w:rPr>
          <w:rFonts w:hint="eastAsia"/>
        </w:rPr>
        <w:t>3</w:t>
      </w:r>
      <w:r>
        <w:t>.1</w:t>
      </w:r>
      <w:r>
        <w:rPr>
          <w:rFonts w:hint="eastAsia"/>
        </w:rPr>
        <w:t>得，基函数满足零点同步，函数间相互正交。</w:t>
      </w:r>
    </w:p>
    <w:p w14:paraId="772DC299" w14:textId="076EA6D9" w:rsidR="00424BA7" w:rsidRDefault="00424BA7" w:rsidP="00E47985">
      <w:pPr>
        <w:ind w:firstLine="480"/>
      </w:pPr>
      <w:r>
        <w:rPr>
          <w:rFonts w:hint="eastAsia"/>
        </w:rPr>
        <w:t>对</w:t>
      </w:r>
      <w:r>
        <w:rPr>
          <w:rFonts w:hint="eastAsia"/>
        </w:rPr>
        <w:t>D</w:t>
      </w:r>
      <w:r>
        <w:t>FT</w:t>
      </w:r>
      <w:r>
        <w:rPr>
          <w:rFonts w:hint="eastAsia"/>
        </w:rPr>
        <w:t>理想低通滤波器做</w:t>
      </w:r>
      <w:r>
        <w:rPr>
          <w:rFonts w:hint="eastAsia"/>
        </w:rPr>
        <w:t>D</w:t>
      </w:r>
      <w:r>
        <w:t>FT</w:t>
      </w:r>
      <w:r>
        <w:rPr>
          <w:rFonts w:hint="eastAsia"/>
        </w:rPr>
        <w:t>变换，得到图</w:t>
      </w:r>
      <w:r>
        <w:rPr>
          <w:rFonts w:hint="eastAsia"/>
        </w:rPr>
        <w:t>3</w:t>
      </w:r>
      <w:r>
        <w:t>.2</w:t>
      </w:r>
      <w:r>
        <w:rPr>
          <w:rFonts w:hint="eastAsia"/>
        </w:rPr>
        <w:t>所示的</w:t>
      </w:r>
      <w:r w:rsidR="00E47985" w:rsidRPr="00933C7E">
        <w:rPr>
          <w:position w:val="-10"/>
        </w:rPr>
        <w:object w:dxaOrig="540" w:dyaOrig="320" w14:anchorId="73D0516B">
          <v:shape id="_x0000_i1156" type="#_x0000_t75" style="width:27.55pt;height:16.3pt" o:ole="">
            <v:imagedata r:id="rId280" o:title=""/>
          </v:shape>
          <o:OLEObject Type="Embed" ProgID="Equation.DSMT4" ShapeID="_x0000_i1156" DrawAspect="Content" ObjectID="_1714745660" r:id="rId281"/>
        </w:objec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47985" w14:paraId="219E2318" w14:textId="77777777" w:rsidTr="0088068A">
        <w:tc>
          <w:tcPr>
            <w:tcW w:w="8494" w:type="dxa"/>
          </w:tcPr>
          <w:p w14:paraId="58F74851" w14:textId="6AF90856" w:rsidR="00E47985" w:rsidRDefault="0088068A" w:rsidP="005C400B">
            <w:pPr>
              <w:ind w:firstLineChars="0" w:firstLine="0"/>
            </w:pPr>
            <w:r>
              <w:rPr>
                <w:rFonts w:hint="eastAsia"/>
                <w:noProof/>
              </w:rPr>
              <w:lastRenderedPageBreak/>
              <w:drawing>
                <wp:inline distT="0" distB="0" distL="0" distR="0" wp14:anchorId="6EC1A959" wp14:editId="53A0B18F">
                  <wp:extent cx="5400040" cy="40500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8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47985" w14:paraId="20450470" w14:textId="77777777" w:rsidTr="0088068A">
        <w:tc>
          <w:tcPr>
            <w:tcW w:w="8494" w:type="dxa"/>
          </w:tcPr>
          <w:p w14:paraId="4AB51720" w14:textId="380479C4" w:rsidR="00E47985" w:rsidRDefault="0088068A" w:rsidP="0088068A">
            <w:pPr>
              <w:ind w:firstLineChars="0" w:firstLine="0"/>
              <w:jc w:val="center"/>
            </w:pPr>
            <w:r w:rsidRPr="0088068A">
              <w:rPr>
                <w:rFonts w:hint="eastAsia"/>
                <w:sz w:val="21"/>
                <w:szCs w:val="18"/>
              </w:rPr>
              <w:t>图</w:t>
            </w:r>
            <w:r w:rsidRPr="0088068A">
              <w:rPr>
                <w:rFonts w:hint="eastAsia"/>
                <w:sz w:val="21"/>
                <w:szCs w:val="18"/>
              </w:rPr>
              <w:t>3</w:t>
            </w:r>
            <w:r w:rsidRPr="0088068A">
              <w:rPr>
                <w:sz w:val="21"/>
                <w:szCs w:val="18"/>
              </w:rPr>
              <w:t xml:space="preserve">.2 </w:t>
            </w:r>
            <w:r w:rsidRPr="0088068A">
              <w:rPr>
                <w:rFonts w:hint="eastAsia"/>
                <w:sz w:val="21"/>
                <w:szCs w:val="18"/>
              </w:rPr>
              <w:t>信号</w:t>
            </w:r>
            <w:r w:rsidRPr="0088068A">
              <w:rPr>
                <w:position w:val="-10"/>
                <w:sz w:val="21"/>
                <w:szCs w:val="18"/>
              </w:rPr>
              <w:object w:dxaOrig="520" w:dyaOrig="320" w14:anchorId="4141214A">
                <v:shape id="_x0000_i1157" type="#_x0000_t75" style="width:26.3pt;height:16.3pt" o:ole="">
                  <v:imagedata r:id="rId283" o:title=""/>
                </v:shape>
                <o:OLEObject Type="Embed" ProgID="Equation.DSMT4" ShapeID="_x0000_i1157" DrawAspect="Content" ObjectID="_1714745661" r:id="rId284"/>
              </w:object>
            </w:r>
            <w:r w:rsidRPr="0088068A">
              <w:rPr>
                <w:rFonts w:hint="eastAsia"/>
                <w:sz w:val="21"/>
                <w:szCs w:val="18"/>
              </w:rPr>
              <w:t>的频谱</w:t>
            </w:r>
            <w:r w:rsidRPr="0088068A">
              <w:rPr>
                <w:position w:val="-10"/>
                <w:sz w:val="21"/>
                <w:szCs w:val="18"/>
              </w:rPr>
              <w:object w:dxaOrig="540" w:dyaOrig="320" w14:anchorId="15CB6C3F">
                <v:shape id="_x0000_i1158" type="#_x0000_t75" style="width:27.55pt;height:16.3pt" o:ole="">
                  <v:imagedata r:id="rId285" o:title=""/>
                </v:shape>
                <o:OLEObject Type="Embed" ProgID="Equation.DSMT4" ShapeID="_x0000_i1158" DrawAspect="Content" ObjectID="_1714745662" r:id="rId286"/>
              </w:object>
            </w:r>
          </w:p>
        </w:tc>
      </w:tr>
    </w:tbl>
    <w:p w14:paraId="356054A3" w14:textId="24BA9133" w:rsidR="00535356" w:rsidRDefault="0088068A" w:rsidP="0088068A">
      <w:pPr>
        <w:ind w:firstLineChars="0" w:firstLine="0"/>
      </w:pPr>
      <w:r>
        <w:rPr>
          <w:rFonts w:hint="eastAsia"/>
        </w:rPr>
        <w:t>从图</w:t>
      </w:r>
      <w:r>
        <w:rPr>
          <w:rFonts w:hint="eastAsia"/>
        </w:rPr>
        <w:t>3</w:t>
      </w:r>
      <w:r>
        <w:t>.2</w:t>
      </w:r>
      <w:r>
        <w:rPr>
          <w:rFonts w:hint="eastAsia"/>
        </w:rPr>
        <w:t>可知，</w:t>
      </w:r>
      <w:r w:rsidRPr="00933C7E">
        <w:rPr>
          <w:position w:val="-10"/>
        </w:rPr>
        <w:object w:dxaOrig="540" w:dyaOrig="320" w14:anchorId="639D07DB">
          <v:shape id="_x0000_i1159" type="#_x0000_t75" style="width:27.55pt;height:16.3pt" o:ole="">
            <v:imagedata r:id="rId287" o:title=""/>
          </v:shape>
          <o:OLEObject Type="Embed" ProgID="Equation.DSMT4" ShapeID="_x0000_i1159" DrawAspect="Content" ObjectID="_1714745663" r:id="rId288"/>
        </w:object>
      </w:r>
      <w:r>
        <w:rPr>
          <w:rFonts w:hint="eastAsia"/>
        </w:rPr>
        <w:t>为理想低通滤波器，其带宽</w:t>
      </w:r>
      <w:r w:rsidRPr="00933C7E">
        <w:rPr>
          <w:position w:val="-12"/>
        </w:rPr>
        <w:object w:dxaOrig="820" w:dyaOrig="360" w14:anchorId="52725F4A">
          <v:shape id="_x0000_i1160" type="#_x0000_t75" style="width:40.7pt;height:18.15pt" o:ole="">
            <v:imagedata r:id="rId289" o:title=""/>
          </v:shape>
          <o:OLEObject Type="Embed" ProgID="Equation.DSMT4" ShapeID="_x0000_i1160" DrawAspect="Content" ObjectID="_1714745664" r:id="rId290"/>
        </w:object>
      </w:r>
      <w:r>
        <w:rPr>
          <w:rFonts w:hint="eastAsia"/>
        </w:rPr>
        <w:t>，从而验证了</w:t>
      </w:r>
      <w:r w:rsidRPr="00933C7E">
        <w:rPr>
          <w:position w:val="-10"/>
        </w:rPr>
        <w:object w:dxaOrig="520" w:dyaOrig="320" w14:anchorId="5C5E1223">
          <v:shape id="_x0000_i1161" type="#_x0000_t75" style="width:26.3pt;height:16.3pt" o:ole="">
            <v:imagedata r:id="rId291" o:title=""/>
          </v:shape>
          <o:OLEObject Type="Embed" ProgID="Equation.DSMT4" ShapeID="_x0000_i1161" DrawAspect="Content" ObjectID="_1714745665" r:id="rId292"/>
        </w:object>
      </w:r>
      <w:r>
        <w:rPr>
          <w:rFonts w:hint="eastAsia"/>
        </w:rPr>
        <w:t>就是理想低通滤波器的时域形式这一结论。</w:t>
      </w:r>
    </w:p>
    <w:p w14:paraId="347FE739" w14:textId="49618D10" w:rsidR="00535356" w:rsidRDefault="00535356" w:rsidP="00535356">
      <w:pPr>
        <w:pStyle w:val="2"/>
        <w:spacing w:before="156"/>
      </w:pPr>
      <w:bookmarkStart w:id="77" w:name="_Toc102579990"/>
      <w:r>
        <w:rPr>
          <w:rFonts w:hint="eastAsia"/>
        </w:rPr>
        <w:t>环形图信号采样定理与仿真验证</w:t>
      </w:r>
      <w:bookmarkEnd w:id="77"/>
    </w:p>
    <w:p w14:paraId="5D5E916B" w14:textId="42D77EF9" w:rsidR="006A5EEC" w:rsidRDefault="0088068A" w:rsidP="0088068A">
      <w:pPr>
        <w:ind w:firstLine="480"/>
      </w:pPr>
      <w:r w:rsidRPr="0088068A">
        <w:rPr>
          <w:rFonts w:hint="eastAsia"/>
        </w:rPr>
        <w:t>根据前文可知，环形图信号采样定理就是离散时间信号采样定理，与模拟信号中经典香农采样定理类似，环形图信号的采样值就是输入信号在低通信号空间上的投影系数，这个低通信号空间的正交基可以根据</w:t>
      </w:r>
      <w:r w:rsidRPr="0088068A">
        <w:rPr>
          <w:rFonts w:hint="eastAsia"/>
        </w:rPr>
        <w:t>DFT</w:t>
      </w:r>
      <w:r w:rsidRPr="0088068A">
        <w:rPr>
          <w:rFonts w:hint="eastAsia"/>
        </w:rPr>
        <w:t>的低通理想滤波器平移所得。在这里给出图信号采样定理并给出相关说明分析。</w:t>
      </w:r>
    </w:p>
    <w:p w14:paraId="602EF517" w14:textId="23F71E36" w:rsidR="0088068A" w:rsidRDefault="0088068A" w:rsidP="0088068A">
      <w:pPr>
        <w:ind w:firstLine="480"/>
      </w:pPr>
      <w:r>
        <w:rPr>
          <w:rFonts w:hint="eastAsia"/>
        </w:rPr>
        <w:t>定理</w:t>
      </w:r>
      <w:r>
        <w:rPr>
          <w:rFonts w:hint="eastAsia"/>
        </w:rPr>
        <w:t>3</w:t>
      </w:r>
      <w:r>
        <w:t>.1</w:t>
      </w:r>
      <w:r w:rsidR="00AC6955">
        <w:rPr>
          <w:rFonts w:hint="eastAsia"/>
        </w:rPr>
        <w:t xml:space="preserve"> </w:t>
      </w:r>
      <w:r w:rsidR="00AC6955">
        <w:rPr>
          <w:rFonts w:hint="eastAsia"/>
        </w:rPr>
        <w:t>设存在</w:t>
      </w:r>
      <w:r w:rsidR="00F42A8B" w:rsidRPr="00933C7E">
        <w:rPr>
          <w:position w:val="-12"/>
        </w:rPr>
        <w:object w:dxaOrig="620" w:dyaOrig="360" w14:anchorId="18E6FDBA">
          <v:shape id="_x0000_i1162" type="#_x0000_t75" style="width:31.3pt;height:18.15pt" o:ole="">
            <v:imagedata r:id="rId293" o:title=""/>
          </v:shape>
          <o:OLEObject Type="Embed" ProgID="Equation.DSMT4" ShapeID="_x0000_i1162" DrawAspect="Content" ObjectID="_1714745666" r:id="rId294"/>
        </w:object>
      </w:r>
      <w:r w:rsidR="00F42A8B">
        <w:rPr>
          <w:rFonts w:hint="eastAsia"/>
        </w:rPr>
        <w:t>为整数，其中</w:t>
      </w:r>
      <w:r w:rsidR="00F42A8B" w:rsidRPr="00933C7E">
        <w:rPr>
          <w:position w:val="-12"/>
        </w:rPr>
        <w:object w:dxaOrig="780" w:dyaOrig="360" w14:anchorId="5EB68F3C">
          <v:shape id="_x0000_i1163" type="#_x0000_t75" style="width:38.8pt;height:18.15pt" o:ole="">
            <v:imagedata r:id="rId295" o:title=""/>
          </v:shape>
          <o:OLEObject Type="Embed" ProgID="Equation.DSMT4" ShapeID="_x0000_i1163" DrawAspect="Content" ObjectID="_1714745667" r:id="rId296"/>
        </w:object>
      </w:r>
      <w:r w:rsidR="00F42A8B">
        <w:rPr>
          <w:rFonts w:hint="eastAsia"/>
        </w:rPr>
        <w:t>，</w:t>
      </w:r>
      <w:r w:rsidR="00F42A8B" w:rsidRPr="00933C7E">
        <w:rPr>
          <w:position w:val="-12"/>
        </w:rPr>
        <w:object w:dxaOrig="1200" w:dyaOrig="360" w14:anchorId="5576880D">
          <v:shape id="_x0000_i1164" type="#_x0000_t75" style="width:59.5pt;height:18.15pt" o:ole="">
            <v:imagedata r:id="rId297" o:title=""/>
          </v:shape>
          <o:OLEObject Type="Embed" ProgID="Equation.DSMT4" ShapeID="_x0000_i1164" DrawAspect="Content" ObjectID="_1714745668" r:id="rId298"/>
        </w:object>
      </w:r>
      <w:r w:rsidR="00F42A8B">
        <w:rPr>
          <w:rFonts w:hint="eastAsia"/>
        </w:rPr>
        <w:t>且为整数，若存在信号</w:t>
      </w:r>
      <w:r w:rsidR="00F42A8B" w:rsidRPr="00933C7E">
        <w:rPr>
          <w:position w:val="-10"/>
        </w:rPr>
        <w:object w:dxaOrig="540" w:dyaOrig="320" w14:anchorId="7BC318B9">
          <v:shape id="_x0000_i1165" type="#_x0000_t75" style="width:27.55pt;height:16.3pt" o:ole="">
            <v:imagedata r:id="rId299" o:title=""/>
          </v:shape>
          <o:OLEObject Type="Embed" ProgID="Equation.DSMT4" ShapeID="_x0000_i1165" DrawAspect="Content" ObjectID="_1714745669" r:id="rId300"/>
        </w:object>
      </w:r>
      <w:r w:rsidR="00F42A8B">
        <w:rPr>
          <w:rFonts w:hint="eastAsia"/>
        </w:rPr>
        <w:t>为</w:t>
      </w:r>
      <w:r w:rsidR="00F42A8B">
        <w:rPr>
          <w:rFonts w:hint="eastAsia"/>
        </w:rPr>
        <w:t>N</w:t>
      </w:r>
      <w:r w:rsidR="00F42A8B">
        <w:rPr>
          <w:rFonts w:hint="eastAsia"/>
        </w:rPr>
        <w:t>点带限离散信号，带宽为</w:t>
      </w:r>
      <w:r w:rsidR="00F42A8B" w:rsidRPr="00933C7E">
        <w:rPr>
          <w:position w:val="-12"/>
        </w:rPr>
        <w:object w:dxaOrig="320" w:dyaOrig="360" w14:anchorId="6F581823">
          <v:shape id="_x0000_i1166" type="#_x0000_t75" style="width:16.3pt;height:18.15pt" o:ole="">
            <v:imagedata r:id="rId301" o:title=""/>
          </v:shape>
          <o:OLEObject Type="Embed" ProgID="Equation.DSMT4" ShapeID="_x0000_i1166" DrawAspect="Content" ObjectID="_1714745670" r:id="rId302"/>
        </w:object>
      </w:r>
      <w:r w:rsidR="00F42A8B">
        <w:rPr>
          <w:rFonts w:hint="eastAsia"/>
        </w:rPr>
        <w:t>，则</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5236"/>
        <w:gridCol w:w="1701"/>
      </w:tblGrid>
      <w:tr w:rsidR="00F42A8B" w14:paraId="65DD6870" w14:textId="77777777" w:rsidTr="00674F68">
        <w:tc>
          <w:tcPr>
            <w:tcW w:w="2831" w:type="dxa"/>
            <w:vAlign w:val="center"/>
          </w:tcPr>
          <w:p w14:paraId="741D9D51" w14:textId="77777777" w:rsidR="00F42A8B" w:rsidRDefault="00F42A8B" w:rsidP="00F42A8B">
            <w:pPr>
              <w:ind w:firstLineChars="0" w:firstLine="0"/>
            </w:pPr>
          </w:p>
        </w:tc>
        <w:tc>
          <w:tcPr>
            <w:tcW w:w="2831" w:type="dxa"/>
            <w:vAlign w:val="center"/>
          </w:tcPr>
          <w:p w14:paraId="2F291D45" w14:textId="2FE8660C" w:rsidR="00F42A8B" w:rsidRDefault="00674F68" w:rsidP="00674F68">
            <w:pPr>
              <w:ind w:firstLineChars="0" w:firstLine="0"/>
              <w:jc w:val="center"/>
            </w:pPr>
            <w:r w:rsidRPr="00933C7E">
              <w:rPr>
                <w:position w:val="-30"/>
              </w:rPr>
              <w:object w:dxaOrig="5020" w:dyaOrig="720" w14:anchorId="60DD96A0">
                <v:shape id="_x0000_i1167" type="#_x0000_t75" style="width:251.05pt;height:36.3pt" o:ole="">
                  <v:imagedata r:id="rId303" o:title=""/>
                </v:shape>
                <o:OLEObject Type="Embed" ProgID="Equation.DSMT4" ShapeID="_x0000_i1167" DrawAspect="Content" ObjectID="_1714745671" r:id="rId304"/>
              </w:object>
            </w:r>
          </w:p>
        </w:tc>
        <w:tc>
          <w:tcPr>
            <w:tcW w:w="2832" w:type="dxa"/>
            <w:vAlign w:val="center"/>
          </w:tcPr>
          <w:p w14:paraId="5754A8D2" w14:textId="112C4C53" w:rsidR="00F42A8B" w:rsidRDefault="00674F68" w:rsidP="00674F68">
            <w:pPr>
              <w:ind w:firstLineChars="0" w:firstLine="0"/>
              <w:jc w:val="right"/>
            </w:pPr>
            <w:r>
              <w:rPr>
                <w:rFonts w:hint="eastAsia"/>
              </w:rPr>
              <w:t>式</w:t>
            </w:r>
            <w:r>
              <w:rPr>
                <w:rFonts w:hint="eastAsia"/>
              </w:rPr>
              <w:t>(</w:t>
            </w:r>
            <w:r>
              <w:t>3-6)</w:t>
            </w:r>
          </w:p>
        </w:tc>
      </w:tr>
    </w:tbl>
    <w:p w14:paraId="5A4EB117" w14:textId="046BF92D" w:rsidR="00F42A8B" w:rsidRDefault="00674F68" w:rsidP="00674F68">
      <w:pPr>
        <w:ind w:firstLine="480"/>
      </w:pPr>
      <w:r>
        <w:rPr>
          <w:rFonts w:hint="eastAsia"/>
        </w:rPr>
        <w:t>在式</w:t>
      </w:r>
      <w:r>
        <w:rPr>
          <w:rFonts w:hint="eastAsia"/>
        </w:rPr>
        <w:t>(</w:t>
      </w:r>
      <w:r>
        <w:t>3-6)</w:t>
      </w:r>
      <w:r>
        <w:rPr>
          <w:rFonts w:hint="eastAsia"/>
        </w:rPr>
        <w:t>中，</w:t>
      </w:r>
      <w:r w:rsidRPr="00933C7E">
        <w:rPr>
          <w:position w:val="-12"/>
        </w:rPr>
        <w:object w:dxaOrig="3200" w:dyaOrig="360" w14:anchorId="5C76B0D3">
          <v:shape id="_x0000_i1168" type="#_x0000_t75" style="width:160.3pt;height:18.15pt" o:ole="">
            <v:imagedata r:id="rId305" o:title=""/>
          </v:shape>
          <o:OLEObject Type="Embed" ProgID="Equation.DSMT4" ShapeID="_x0000_i1168" DrawAspect="Content" ObjectID="_1714745672" r:id="rId306"/>
        </w:object>
      </w:r>
      <w:r>
        <w:rPr>
          <w:rFonts w:hint="eastAsia"/>
        </w:rPr>
        <w:t>。序列位移为</w:t>
      </w:r>
      <w:r>
        <w:rPr>
          <w:rFonts w:hint="eastAsia"/>
        </w:rPr>
        <w:t>N</w:t>
      </w:r>
      <w:r>
        <w:rPr>
          <w:rFonts w:hint="eastAsia"/>
        </w:rPr>
        <w:t>点循环位移，</w:t>
      </w:r>
      <w:r w:rsidR="009B1185">
        <w:rPr>
          <w:rFonts w:hint="eastAsia"/>
        </w:rPr>
        <w:t>易</w:t>
      </w:r>
      <w:r w:rsidR="009B1185">
        <w:rPr>
          <w:rFonts w:hint="eastAsia"/>
        </w:rPr>
        <w:lastRenderedPageBreak/>
        <w:t>知</w:t>
      </w:r>
      <w:r w:rsidRPr="00933C7E">
        <w:rPr>
          <w:position w:val="-12"/>
        </w:rPr>
        <w:object w:dxaOrig="740" w:dyaOrig="360" w14:anchorId="443D9B07">
          <v:shape id="_x0000_i1169" type="#_x0000_t75" style="width:36.95pt;height:18.15pt" o:ole="">
            <v:imagedata r:id="rId307" o:title=""/>
          </v:shape>
          <o:OLEObject Type="Embed" ProgID="Equation.DSMT4" ShapeID="_x0000_i1169" DrawAspect="Content" ObjectID="_1714745673" r:id="rId308"/>
        </w:object>
      </w:r>
      <w:r>
        <w:rPr>
          <w:rFonts w:hint="eastAsia"/>
        </w:rPr>
        <w:t>是输入序列的采样值，给出证明如下：</w:t>
      </w:r>
    </w:p>
    <w:p w14:paraId="3D42D990" w14:textId="5FD9C462" w:rsidR="009B1185" w:rsidRDefault="009B1185" w:rsidP="00674F68">
      <w:pPr>
        <w:ind w:firstLine="480"/>
      </w:pPr>
      <w:r>
        <w:rPr>
          <w:rFonts w:hint="eastAsia"/>
        </w:rPr>
        <w:t>设</w:t>
      </w:r>
      <w:r w:rsidRPr="00933C7E">
        <w:rPr>
          <w:position w:val="-30"/>
        </w:rPr>
        <w:object w:dxaOrig="4900" w:dyaOrig="720" w14:anchorId="0E334BAE">
          <v:shape id="_x0000_i1170" type="#_x0000_t75" style="width:244.8pt;height:36.3pt" o:ole="">
            <v:imagedata r:id="rId309" o:title=""/>
          </v:shape>
          <o:OLEObject Type="Embed" ProgID="Equation.DSMT4" ShapeID="_x0000_i1170" DrawAspect="Content" ObjectID="_1714745674" r:id="rId310"/>
        </w:object>
      </w:r>
      <w:r>
        <w:rPr>
          <w:rFonts w:hint="eastAsia"/>
        </w:rPr>
        <w:t>，根据前文提到的低通滤波器表达式及其</w:t>
      </w:r>
      <w:r>
        <w:rPr>
          <w:rFonts w:hint="eastAsia"/>
        </w:rPr>
        <w:t>D</w:t>
      </w:r>
      <w:r>
        <w:t>FT</w:t>
      </w:r>
      <w:r>
        <w:rPr>
          <w:rFonts w:hint="eastAsia"/>
        </w:rPr>
        <w:t>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5035"/>
        <w:gridCol w:w="1796"/>
      </w:tblGrid>
      <w:tr w:rsidR="009B1185" w14:paraId="485A9768" w14:textId="77777777" w:rsidTr="00BA3042">
        <w:tc>
          <w:tcPr>
            <w:tcW w:w="2831" w:type="dxa"/>
            <w:vAlign w:val="center"/>
          </w:tcPr>
          <w:p w14:paraId="0D00E572" w14:textId="77777777" w:rsidR="009B1185" w:rsidRDefault="009B1185" w:rsidP="009B1185">
            <w:pPr>
              <w:ind w:firstLineChars="0" w:firstLine="0"/>
            </w:pPr>
          </w:p>
        </w:tc>
        <w:tc>
          <w:tcPr>
            <w:tcW w:w="2831" w:type="dxa"/>
            <w:vAlign w:val="center"/>
          </w:tcPr>
          <w:p w14:paraId="766EED4D" w14:textId="4C238D32" w:rsidR="009B1185" w:rsidRDefault="00BA3042" w:rsidP="00BA3042">
            <w:pPr>
              <w:ind w:firstLineChars="0" w:firstLine="0"/>
              <w:jc w:val="center"/>
            </w:pPr>
            <w:r w:rsidRPr="00933C7E">
              <w:rPr>
                <w:position w:val="-32"/>
              </w:rPr>
              <w:object w:dxaOrig="4819" w:dyaOrig="760" w14:anchorId="0BC97F41">
                <v:shape id="_x0000_i1171" type="#_x0000_t75" style="width:241.05pt;height:38.8pt" o:ole="">
                  <v:imagedata r:id="rId311" o:title=""/>
                </v:shape>
                <o:OLEObject Type="Embed" ProgID="Equation.DSMT4" ShapeID="_x0000_i1171" DrawAspect="Content" ObjectID="_1714745675" r:id="rId312"/>
              </w:object>
            </w:r>
          </w:p>
        </w:tc>
        <w:tc>
          <w:tcPr>
            <w:tcW w:w="2832" w:type="dxa"/>
            <w:vAlign w:val="center"/>
          </w:tcPr>
          <w:p w14:paraId="1892873B" w14:textId="46FE6779" w:rsidR="009B1185" w:rsidRDefault="00BA3042" w:rsidP="00BA3042">
            <w:pPr>
              <w:ind w:firstLineChars="0" w:firstLine="0"/>
              <w:jc w:val="right"/>
            </w:pPr>
            <w:r>
              <w:rPr>
                <w:rFonts w:hint="eastAsia"/>
              </w:rPr>
              <w:t>式</w:t>
            </w:r>
            <w:r>
              <w:rPr>
                <w:rFonts w:hint="eastAsia"/>
              </w:rPr>
              <w:t>(</w:t>
            </w:r>
            <w:r>
              <w:t>3-7)</w:t>
            </w:r>
          </w:p>
        </w:tc>
      </w:tr>
    </w:tbl>
    <w:p w14:paraId="48FAA9C1" w14:textId="2FB2FFFF" w:rsidR="00BA3042" w:rsidRDefault="00BA3042" w:rsidP="009B1185">
      <w:pPr>
        <w:ind w:firstLineChars="0" w:firstLine="0"/>
      </w:pPr>
      <w:r>
        <w:rPr>
          <w:rFonts w:hint="eastAsia"/>
        </w:rPr>
        <w:t>设</w:t>
      </w:r>
      <w:r w:rsidRPr="00933C7E">
        <w:rPr>
          <w:position w:val="-10"/>
        </w:rPr>
        <w:object w:dxaOrig="540" w:dyaOrig="320" w14:anchorId="035F45AA">
          <v:shape id="_x0000_i1172" type="#_x0000_t75" style="width:27.55pt;height:16.3pt" o:ole="">
            <v:imagedata r:id="rId313" o:title=""/>
          </v:shape>
          <o:OLEObject Type="Embed" ProgID="Equation.DSMT4" ShapeID="_x0000_i1172" DrawAspect="Content" ObjectID="_1714745676" r:id="rId314"/>
        </w:object>
      </w:r>
      <w:r>
        <w:rPr>
          <w:rFonts w:hint="eastAsia"/>
        </w:rPr>
        <w:t>分解到</w:t>
      </w:r>
      <w:r w:rsidRPr="00933C7E">
        <w:rPr>
          <w:position w:val="-10"/>
        </w:rPr>
        <w:object w:dxaOrig="580" w:dyaOrig="320" w14:anchorId="4D88ABA0">
          <v:shape id="_x0000_i1173" type="#_x0000_t75" style="width:28.15pt;height:16.3pt" o:ole="">
            <v:imagedata r:id="rId315" o:title=""/>
          </v:shape>
          <o:OLEObject Type="Embed" ProgID="Equation.DSMT4" ShapeID="_x0000_i1173" DrawAspect="Content" ObjectID="_1714745677" r:id="rId316"/>
        </w:object>
      </w:r>
      <w:r>
        <w:rPr>
          <w:rFonts w:hint="eastAsia"/>
        </w:rPr>
        <w:t>所得到的正交基上时，分解系数为</w:t>
      </w:r>
      <w:r w:rsidRPr="00933C7E">
        <w:rPr>
          <w:position w:val="-10"/>
        </w:rPr>
        <w:object w:dxaOrig="440" w:dyaOrig="320" w14:anchorId="277C5CB5">
          <v:shape id="_x0000_i1174" type="#_x0000_t75" style="width:22.55pt;height:16.3pt" o:ole="">
            <v:imagedata r:id="rId317" o:title=""/>
          </v:shape>
          <o:OLEObject Type="Embed" ProgID="Equation.DSMT4" ShapeID="_x0000_i1174" DrawAspect="Content" ObjectID="_1714745678" r:id="rId318"/>
        </w:object>
      </w:r>
      <w:r>
        <w:rPr>
          <w:rFonts w:hint="eastAsia"/>
        </w:rPr>
        <w:t>，则</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A3042" w14:paraId="4743049F" w14:textId="77777777" w:rsidTr="00BA3042">
        <w:tc>
          <w:tcPr>
            <w:tcW w:w="2831" w:type="dxa"/>
            <w:vAlign w:val="center"/>
          </w:tcPr>
          <w:p w14:paraId="14B0AC1F" w14:textId="77777777" w:rsidR="00BA3042" w:rsidRDefault="00BA3042" w:rsidP="009B1185">
            <w:pPr>
              <w:ind w:firstLineChars="0" w:firstLine="0"/>
            </w:pPr>
          </w:p>
        </w:tc>
        <w:tc>
          <w:tcPr>
            <w:tcW w:w="2831" w:type="dxa"/>
            <w:vAlign w:val="center"/>
          </w:tcPr>
          <w:p w14:paraId="58C7E392" w14:textId="34147265" w:rsidR="00BA3042" w:rsidRDefault="00BA3042" w:rsidP="00BA3042">
            <w:pPr>
              <w:ind w:firstLineChars="0" w:firstLine="0"/>
              <w:jc w:val="center"/>
            </w:pPr>
            <w:r w:rsidRPr="00933C7E">
              <w:rPr>
                <w:position w:val="-28"/>
              </w:rPr>
              <w:object w:dxaOrig="2520" w:dyaOrig="700" w14:anchorId="58EA6AEA">
                <v:shape id="_x0000_i1175" type="#_x0000_t75" style="width:126.45pt;height:35.05pt" o:ole="">
                  <v:imagedata r:id="rId319" o:title=""/>
                </v:shape>
                <o:OLEObject Type="Embed" ProgID="Equation.DSMT4" ShapeID="_x0000_i1175" DrawAspect="Content" ObjectID="_1714745679" r:id="rId320"/>
              </w:object>
            </w:r>
          </w:p>
        </w:tc>
        <w:tc>
          <w:tcPr>
            <w:tcW w:w="2832" w:type="dxa"/>
            <w:vAlign w:val="center"/>
          </w:tcPr>
          <w:p w14:paraId="07724EBB" w14:textId="4EA23F82" w:rsidR="00BA3042" w:rsidRDefault="00BA3042" w:rsidP="00BA3042">
            <w:pPr>
              <w:ind w:firstLineChars="0" w:firstLine="0"/>
              <w:jc w:val="right"/>
            </w:pPr>
            <w:r>
              <w:rPr>
                <w:rFonts w:hint="eastAsia"/>
              </w:rPr>
              <w:t>式</w:t>
            </w:r>
            <w:r>
              <w:rPr>
                <w:rFonts w:hint="eastAsia"/>
              </w:rPr>
              <w:t>(</w:t>
            </w:r>
            <w:r>
              <w:t>3-8)</w:t>
            </w:r>
          </w:p>
        </w:tc>
      </w:tr>
    </w:tbl>
    <w:p w14:paraId="0113AA44" w14:textId="3A6A1DD4" w:rsidR="00BA3042" w:rsidRDefault="00BA3042" w:rsidP="009B1185">
      <w:pPr>
        <w:ind w:firstLineChars="0" w:firstLine="0"/>
      </w:pPr>
      <w:r>
        <w:rPr>
          <w:rFonts w:hint="eastAsia"/>
        </w:rPr>
        <w:t>由</w:t>
      </w:r>
      <w:r>
        <w:rPr>
          <w:rFonts w:hint="eastAsia"/>
        </w:rPr>
        <w:t>D</w:t>
      </w:r>
      <w:r>
        <w:t>FT</w:t>
      </w:r>
      <w:r>
        <w:rPr>
          <w:rFonts w:hint="eastAsia"/>
        </w:rPr>
        <w:t>循环卷积定理知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5035"/>
        <w:gridCol w:w="1796"/>
      </w:tblGrid>
      <w:tr w:rsidR="00BA3042" w14:paraId="07DCF03A" w14:textId="77777777" w:rsidTr="00B07677">
        <w:tc>
          <w:tcPr>
            <w:tcW w:w="2831" w:type="dxa"/>
            <w:vAlign w:val="center"/>
          </w:tcPr>
          <w:p w14:paraId="57A7C047" w14:textId="77777777" w:rsidR="00BA3042" w:rsidRDefault="00BA3042" w:rsidP="009B1185">
            <w:pPr>
              <w:ind w:firstLineChars="0" w:firstLine="0"/>
            </w:pPr>
          </w:p>
        </w:tc>
        <w:tc>
          <w:tcPr>
            <w:tcW w:w="2831" w:type="dxa"/>
            <w:vAlign w:val="center"/>
          </w:tcPr>
          <w:p w14:paraId="598856E2" w14:textId="2B3C6DEC" w:rsidR="00BA3042" w:rsidRDefault="00B07677" w:rsidP="00B764C0">
            <w:pPr>
              <w:ind w:firstLineChars="0" w:firstLine="0"/>
              <w:jc w:val="center"/>
            </w:pPr>
            <w:r w:rsidRPr="00933C7E">
              <w:rPr>
                <w:position w:val="-10"/>
              </w:rPr>
              <w:object w:dxaOrig="4819" w:dyaOrig="360" w14:anchorId="23A926A6">
                <v:shape id="_x0000_i1176" type="#_x0000_t75" style="width:241.05pt;height:18.15pt" o:ole="">
                  <v:imagedata r:id="rId321" o:title=""/>
                </v:shape>
                <o:OLEObject Type="Embed" ProgID="Equation.DSMT4" ShapeID="_x0000_i1176" DrawAspect="Content" ObjectID="_1714745680" r:id="rId322"/>
              </w:object>
            </w:r>
          </w:p>
        </w:tc>
        <w:tc>
          <w:tcPr>
            <w:tcW w:w="2832" w:type="dxa"/>
            <w:vAlign w:val="center"/>
          </w:tcPr>
          <w:p w14:paraId="5E79F5F0" w14:textId="204311CE" w:rsidR="00BA3042" w:rsidRDefault="00B07677" w:rsidP="00B07677">
            <w:pPr>
              <w:ind w:firstLineChars="0" w:firstLine="0"/>
              <w:jc w:val="right"/>
            </w:pPr>
            <w:r>
              <w:rPr>
                <w:rFonts w:hint="eastAsia"/>
              </w:rPr>
              <w:t>式</w:t>
            </w:r>
            <w:r>
              <w:rPr>
                <w:rFonts w:hint="eastAsia"/>
              </w:rPr>
              <w:t>(</w:t>
            </w:r>
            <w:r>
              <w:t>3-9)</w:t>
            </w:r>
          </w:p>
        </w:tc>
      </w:tr>
    </w:tbl>
    <w:p w14:paraId="14071640" w14:textId="5183F3C6" w:rsidR="00BA3042" w:rsidRDefault="00B07677" w:rsidP="009B1185">
      <w:pPr>
        <w:ind w:firstLineChars="0" w:firstLine="0"/>
      </w:pPr>
      <w:r>
        <w:rPr>
          <w:rFonts w:hint="eastAsia"/>
        </w:rPr>
        <w:t>又因为</w:t>
      </w:r>
      <w:r w:rsidRPr="00933C7E">
        <w:rPr>
          <w:position w:val="-10"/>
        </w:rPr>
        <w:object w:dxaOrig="540" w:dyaOrig="320" w14:anchorId="7E817FDE">
          <v:shape id="_x0000_i1177" type="#_x0000_t75" style="width:27.55pt;height:16.3pt" o:ole="">
            <v:imagedata r:id="rId323" o:title=""/>
          </v:shape>
          <o:OLEObject Type="Embed" ProgID="Equation.DSMT4" ShapeID="_x0000_i1177" DrawAspect="Content" ObjectID="_1714745681" r:id="rId324"/>
        </w:object>
      </w:r>
      <w:r>
        <w:rPr>
          <w:rFonts w:hint="eastAsia"/>
        </w:rPr>
        <w:t>带限于</w:t>
      </w:r>
      <w:r w:rsidRPr="00933C7E">
        <w:rPr>
          <w:position w:val="-12"/>
        </w:rPr>
        <w:object w:dxaOrig="320" w:dyaOrig="360" w14:anchorId="703335E7">
          <v:shape id="_x0000_i1178" type="#_x0000_t75" style="width:16.3pt;height:18.15pt" o:ole="">
            <v:imagedata r:id="rId325" o:title=""/>
          </v:shape>
          <o:OLEObject Type="Embed" ProgID="Equation.DSMT4" ShapeID="_x0000_i1178" DrawAspect="Content" ObjectID="_1714745682" r:id="rId326"/>
        </w:object>
      </w:r>
      <w:r>
        <w:rPr>
          <w:rFonts w:hint="eastAsia"/>
        </w:rPr>
        <w:t>，得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4792"/>
        <w:gridCol w:w="1919"/>
      </w:tblGrid>
      <w:tr w:rsidR="00B07677" w14:paraId="4AC9A188" w14:textId="77777777" w:rsidTr="00CC0503">
        <w:tc>
          <w:tcPr>
            <w:tcW w:w="2831" w:type="dxa"/>
            <w:vAlign w:val="center"/>
          </w:tcPr>
          <w:p w14:paraId="7E6C4012" w14:textId="77777777" w:rsidR="00B07677" w:rsidRDefault="00B07677" w:rsidP="009B1185">
            <w:pPr>
              <w:ind w:firstLineChars="0" w:firstLine="0"/>
            </w:pPr>
          </w:p>
        </w:tc>
        <w:tc>
          <w:tcPr>
            <w:tcW w:w="2831" w:type="dxa"/>
            <w:vAlign w:val="center"/>
          </w:tcPr>
          <w:p w14:paraId="19E2F93A" w14:textId="561D8707" w:rsidR="00B07677" w:rsidRDefault="00CC0503" w:rsidP="00CC0503">
            <w:pPr>
              <w:ind w:firstLineChars="0" w:firstLine="0"/>
              <w:jc w:val="center"/>
            </w:pPr>
            <w:r w:rsidRPr="00933C7E">
              <w:rPr>
                <w:position w:val="-100"/>
              </w:rPr>
              <w:object w:dxaOrig="4580" w:dyaOrig="2360" w14:anchorId="4E3B5AF7">
                <v:shape id="_x0000_i1179" type="#_x0000_t75" style="width:228.5pt;height:117.7pt" o:ole="">
                  <v:imagedata r:id="rId327" o:title=""/>
                </v:shape>
                <o:OLEObject Type="Embed" ProgID="Equation.DSMT4" ShapeID="_x0000_i1179" DrawAspect="Content" ObjectID="_1714745683" r:id="rId328"/>
              </w:object>
            </w:r>
          </w:p>
        </w:tc>
        <w:tc>
          <w:tcPr>
            <w:tcW w:w="2832" w:type="dxa"/>
            <w:vAlign w:val="center"/>
          </w:tcPr>
          <w:p w14:paraId="337FD98C" w14:textId="61DDA0E8" w:rsidR="00B07677" w:rsidRDefault="00CC0503" w:rsidP="00CC0503">
            <w:pPr>
              <w:ind w:firstLineChars="0" w:firstLine="0"/>
              <w:jc w:val="right"/>
            </w:pPr>
            <w:r>
              <w:rPr>
                <w:rFonts w:hint="eastAsia"/>
              </w:rPr>
              <w:t>式</w:t>
            </w:r>
            <w:r>
              <w:rPr>
                <w:rFonts w:hint="eastAsia"/>
              </w:rPr>
              <w:t>(</w:t>
            </w:r>
            <w:r>
              <w:t>3-10)</w:t>
            </w:r>
          </w:p>
        </w:tc>
      </w:tr>
    </w:tbl>
    <w:p w14:paraId="4E2BD16A" w14:textId="294E83C7" w:rsidR="00B07677" w:rsidRDefault="00CC0503" w:rsidP="009B1185">
      <w:pPr>
        <w:ind w:firstLineChars="0" w:firstLine="0"/>
      </w:pPr>
      <w:r>
        <w:rPr>
          <w:rFonts w:hint="eastAsia"/>
        </w:rPr>
        <w:t>所以有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4"/>
        <w:gridCol w:w="4172"/>
        <w:gridCol w:w="2208"/>
      </w:tblGrid>
      <w:tr w:rsidR="00CC0503" w14:paraId="16878B9E" w14:textId="77777777" w:rsidTr="00D1333C">
        <w:tc>
          <w:tcPr>
            <w:tcW w:w="2831" w:type="dxa"/>
            <w:vAlign w:val="center"/>
          </w:tcPr>
          <w:p w14:paraId="19A2BF5C" w14:textId="77777777" w:rsidR="00CC0503" w:rsidRDefault="00CC0503" w:rsidP="009B1185">
            <w:pPr>
              <w:ind w:firstLineChars="0" w:firstLine="0"/>
            </w:pPr>
          </w:p>
        </w:tc>
        <w:tc>
          <w:tcPr>
            <w:tcW w:w="2831" w:type="dxa"/>
            <w:vAlign w:val="center"/>
          </w:tcPr>
          <w:p w14:paraId="1393F927" w14:textId="3BD17A9C" w:rsidR="00CC0503" w:rsidRDefault="00D1333C" w:rsidP="00D1333C">
            <w:pPr>
              <w:ind w:firstLineChars="0" w:firstLine="0"/>
              <w:jc w:val="center"/>
            </w:pPr>
            <w:r w:rsidRPr="00933C7E">
              <w:rPr>
                <w:position w:val="-64"/>
              </w:rPr>
              <w:object w:dxaOrig="3940" w:dyaOrig="1400" w14:anchorId="18778261">
                <v:shape id="_x0000_i1180" type="#_x0000_t75" style="width:197.85pt;height:69.5pt" o:ole="">
                  <v:imagedata r:id="rId329" o:title=""/>
                </v:shape>
                <o:OLEObject Type="Embed" ProgID="Equation.DSMT4" ShapeID="_x0000_i1180" DrawAspect="Content" ObjectID="_1714745684" r:id="rId330"/>
              </w:object>
            </w:r>
          </w:p>
        </w:tc>
        <w:tc>
          <w:tcPr>
            <w:tcW w:w="2832" w:type="dxa"/>
            <w:vAlign w:val="center"/>
          </w:tcPr>
          <w:p w14:paraId="2ECA00A5" w14:textId="027EB1A1" w:rsidR="00CC0503" w:rsidRDefault="00D1333C" w:rsidP="00D1333C">
            <w:pPr>
              <w:ind w:firstLineChars="0" w:firstLine="0"/>
              <w:jc w:val="right"/>
            </w:pPr>
            <w:r>
              <w:rPr>
                <w:rFonts w:hint="eastAsia"/>
              </w:rPr>
              <w:t>式</w:t>
            </w:r>
            <w:r>
              <w:rPr>
                <w:rFonts w:hint="eastAsia"/>
              </w:rPr>
              <w:t>(</w:t>
            </w:r>
            <w:r>
              <w:t>3-11)</w:t>
            </w:r>
          </w:p>
        </w:tc>
      </w:tr>
    </w:tbl>
    <w:p w14:paraId="4422369E" w14:textId="384D4A99" w:rsidR="00CC0503" w:rsidRPr="00BA3042" w:rsidRDefault="00D1333C" w:rsidP="009B1185">
      <w:pPr>
        <w:ind w:firstLineChars="0" w:firstLine="0"/>
      </w:pPr>
      <w:r>
        <w:rPr>
          <w:rFonts w:hint="eastAsia"/>
        </w:rPr>
        <w:t>至此，环形图信号采样定理得证。</w:t>
      </w:r>
    </w:p>
    <w:p w14:paraId="2E5D7017" w14:textId="6ADCC4AC" w:rsidR="006A5EEC" w:rsidRDefault="005D253A" w:rsidP="006A5EEC">
      <w:pPr>
        <w:ind w:firstLine="480"/>
      </w:pPr>
      <w:r>
        <w:rPr>
          <w:rFonts w:hint="eastAsia"/>
        </w:rPr>
        <w:t>在定理</w:t>
      </w:r>
      <w:r>
        <w:rPr>
          <w:rFonts w:hint="eastAsia"/>
        </w:rPr>
        <w:t>3</w:t>
      </w:r>
      <w:r>
        <w:t>.1</w:t>
      </w:r>
      <w:r>
        <w:rPr>
          <w:rFonts w:hint="eastAsia"/>
        </w:rPr>
        <w:t>中，</w:t>
      </w:r>
      <w:r w:rsidRPr="00933C7E">
        <w:rPr>
          <w:position w:val="-12"/>
        </w:rPr>
        <w:object w:dxaOrig="320" w:dyaOrig="360" w14:anchorId="070CFC7F">
          <v:shape id="_x0000_i1181" type="#_x0000_t75" style="width:16.3pt;height:18.15pt" o:ole="">
            <v:imagedata r:id="rId331" o:title=""/>
          </v:shape>
          <o:OLEObject Type="Embed" ProgID="Equation.DSMT4" ShapeID="_x0000_i1181" DrawAspect="Content" ObjectID="_1714745685" r:id="rId332"/>
        </w:object>
      </w:r>
      <w:r>
        <w:rPr>
          <w:rFonts w:hint="eastAsia"/>
        </w:rPr>
        <w:t>为采样周期，</w:t>
      </w:r>
      <w:r w:rsidRPr="00933C7E">
        <w:rPr>
          <w:position w:val="-12"/>
        </w:rPr>
        <w:object w:dxaOrig="320" w:dyaOrig="360" w14:anchorId="3C3AFB67">
          <v:shape id="_x0000_i1182" type="#_x0000_t75" style="width:16.3pt;height:18.15pt" o:ole="">
            <v:imagedata r:id="rId333" o:title=""/>
          </v:shape>
          <o:OLEObject Type="Embed" ProgID="Equation.DSMT4" ShapeID="_x0000_i1182" DrawAspect="Content" ObjectID="_1714745686" r:id="rId334"/>
        </w:object>
      </w:r>
      <w:r>
        <w:rPr>
          <w:rFonts w:hint="eastAsia"/>
        </w:rPr>
        <w:t>为带宽，</w:t>
      </w:r>
      <w:r>
        <w:rPr>
          <w:rFonts w:hint="eastAsia"/>
          <w:i/>
          <w:iCs/>
        </w:rPr>
        <w:t>N</w:t>
      </w:r>
      <w:r>
        <w:rPr>
          <w:rFonts w:hint="eastAsia"/>
        </w:rPr>
        <w:t>是离散信号的点数，三者满足</w:t>
      </w:r>
      <w:r w:rsidRPr="00933C7E">
        <w:rPr>
          <w:position w:val="-12"/>
        </w:rPr>
        <w:object w:dxaOrig="1200" w:dyaOrig="360" w14:anchorId="5C46D90B">
          <v:shape id="_x0000_i1183" type="#_x0000_t75" style="width:59.5pt;height:18.15pt" o:ole="">
            <v:imagedata r:id="rId335" o:title=""/>
          </v:shape>
          <o:OLEObject Type="Embed" ProgID="Equation.DSMT4" ShapeID="_x0000_i1183" DrawAspect="Content" ObjectID="_1714745687" r:id="rId336"/>
        </w:object>
      </w:r>
      <w:r>
        <w:rPr>
          <w:rFonts w:hint="eastAsia"/>
        </w:rPr>
        <w:t>。利用定理</w:t>
      </w:r>
      <w:r>
        <w:rPr>
          <w:rFonts w:hint="eastAsia"/>
        </w:rPr>
        <w:t>3</w:t>
      </w:r>
      <w:r>
        <w:t>.1</w:t>
      </w:r>
      <w:r>
        <w:rPr>
          <w:rFonts w:hint="eastAsia"/>
        </w:rPr>
        <w:t>，可以根据</w:t>
      </w:r>
      <w:r w:rsidRPr="00933C7E">
        <w:rPr>
          <w:position w:val="-12"/>
        </w:rPr>
        <w:object w:dxaOrig="320" w:dyaOrig="360" w14:anchorId="1B5CADC3">
          <v:shape id="_x0000_i1184" type="#_x0000_t75" style="width:16.3pt;height:18.15pt" o:ole="">
            <v:imagedata r:id="rId333" o:title=""/>
          </v:shape>
          <o:OLEObject Type="Embed" ProgID="Equation.DSMT4" ShapeID="_x0000_i1184" DrawAspect="Content" ObjectID="_1714745688" r:id="rId337"/>
        </w:object>
      </w:r>
      <w:r>
        <w:rPr>
          <w:rFonts w:hint="eastAsia"/>
        </w:rPr>
        <w:t>个采样值</w:t>
      </w:r>
      <w:r w:rsidR="009B4210" w:rsidRPr="00933C7E">
        <w:rPr>
          <w:position w:val="-12"/>
        </w:rPr>
        <w:object w:dxaOrig="2880" w:dyaOrig="360" w14:anchorId="1F9402FA">
          <v:shape id="_x0000_i1185" type="#_x0000_t75" style="width:2in;height:18.15pt" o:ole="">
            <v:imagedata r:id="rId338" o:title=""/>
          </v:shape>
          <o:OLEObject Type="Embed" ProgID="Equation.DSMT4" ShapeID="_x0000_i1185" DrawAspect="Content" ObjectID="_1714745689" r:id="rId339"/>
        </w:object>
      </w:r>
      <w:r w:rsidR="009B4210">
        <w:rPr>
          <w:rFonts w:hint="eastAsia"/>
        </w:rPr>
        <w:t>恢复原</w:t>
      </w:r>
      <w:r w:rsidR="009B4210">
        <w:rPr>
          <w:rFonts w:hint="eastAsia"/>
        </w:rPr>
        <w:t>N</w:t>
      </w:r>
      <w:r w:rsidR="009B4210">
        <w:rPr>
          <w:rFonts w:hint="eastAsia"/>
        </w:rPr>
        <w:t>点序列</w:t>
      </w:r>
      <w:r w:rsidR="009B4210" w:rsidRPr="00933C7E">
        <w:rPr>
          <w:position w:val="-10"/>
        </w:rPr>
        <w:object w:dxaOrig="540" w:dyaOrig="320" w14:anchorId="59D9A583">
          <v:shape id="_x0000_i1186" type="#_x0000_t75" style="width:27.55pt;height:16.3pt" o:ole="">
            <v:imagedata r:id="rId340" o:title=""/>
          </v:shape>
          <o:OLEObject Type="Embed" ProgID="Equation.DSMT4" ShapeID="_x0000_i1186" DrawAspect="Content" ObjectID="_1714745690" r:id="rId341"/>
        </w:object>
      </w:r>
      <w:r w:rsidR="009B4210">
        <w:rPr>
          <w:rFonts w:hint="eastAsia"/>
        </w:rPr>
        <w:t>。而无失真重构的条件是输入信号带宽</w:t>
      </w:r>
      <w:r w:rsidR="009B4210">
        <w:rPr>
          <w:rFonts w:hint="eastAsia"/>
          <w:i/>
          <w:iCs/>
        </w:rPr>
        <w:t>K</w:t>
      </w:r>
      <w:r w:rsidR="009B4210">
        <w:rPr>
          <w:rFonts w:hint="eastAsia"/>
        </w:rPr>
        <w:t>满足</w:t>
      </w:r>
      <w:r w:rsidR="009B4210" w:rsidRPr="00933C7E">
        <w:rPr>
          <w:position w:val="-12"/>
        </w:rPr>
        <w:object w:dxaOrig="760" w:dyaOrig="360" w14:anchorId="68DD4E3B">
          <v:shape id="_x0000_i1187" type="#_x0000_t75" style="width:38.8pt;height:18.15pt" o:ole="">
            <v:imagedata r:id="rId342" o:title=""/>
          </v:shape>
          <o:OLEObject Type="Embed" ProgID="Equation.DSMT4" ShapeID="_x0000_i1187" DrawAspect="Content" ObjectID="_1714745691" r:id="rId343"/>
        </w:object>
      </w:r>
      <w:r w:rsidR="009B4210">
        <w:rPr>
          <w:rFonts w:hint="eastAsia"/>
        </w:rPr>
        <w:t>。</w:t>
      </w:r>
    </w:p>
    <w:p w14:paraId="3271E51C" w14:textId="292A1A4B" w:rsidR="009B4210" w:rsidRDefault="009B4210" w:rsidP="006A5EEC">
      <w:pPr>
        <w:ind w:firstLine="480"/>
      </w:pPr>
      <w:r>
        <w:rPr>
          <w:rFonts w:hint="eastAsia"/>
        </w:rPr>
        <w:t>可以将环形图信号采样和重构过程简化为以下公式</w:t>
      </w:r>
      <w:r w:rsidR="007F709B">
        <w:rPr>
          <w:rFonts w:hint="eastAsia"/>
        </w:rPr>
        <w:t>，采样公式为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6455"/>
        <w:gridCol w:w="1140"/>
      </w:tblGrid>
      <w:tr w:rsidR="009B4210" w14:paraId="34139F56" w14:textId="77777777" w:rsidTr="003245D4">
        <w:tc>
          <w:tcPr>
            <w:tcW w:w="2831" w:type="dxa"/>
            <w:vAlign w:val="center"/>
          </w:tcPr>
          <w:p w14:paraId="4BCE5B71" w14:textId="77777777" w:rsidR="009B4210" w:rsidRDefault="009B4210" w:rsidP="006A5EEC">
            <w:pPr>
              <w:ind w:firstLineChars="0" w:firstLine="0"/>
            </w:pPr>
          </w:p>
        </w:tc>
        <w:tc>
          <w:tcPr>
            <w:tcW w:w="2831" w:type="dxa"/>
            <w:vAlign w:val="center"/>
          </w:tcPr>
          <w:p w14:paraId="4696EAC6" w14:textId="3B2769BA" w:rsidR="009B4210" w:rsidRDefault="003245D4" w:rsidP="003245D4">
            <w:pPr>
              <w:ind w:firstLineChars="0" w:firstLine="0"/>
              <w:jc w:val="center"/>
            </w:pPr>
            <w:r w:rsidRPr="00933C7E">
              <w:rPr>
                <w:position w:val="-74"/>
              </w:rPr>
              <w:object w:dxaOrig="6220" w:dyaOrig="1560" w14:anchorId="69AD5F21">
                <v:shape id="_x0000_i1188" type="#_x0000_t75" style="width:311.8pt;height:78.25pt" o:ole="">
                  <v:imagedata r:id="rId344" o:title=""/>
                </v:shape>
                <o:OLEObject Type="Embed" ProgID="Equation.DSMT4" ShapeID="_x0000_i1188" DrawAspect="Content" ObjectID="_1714745692" r:id="rId345"/>
              </w:object>
            </w:r>
          </w:p>
        </w:tc>
        <w:tc>
          <w:tcPr>
            <w:tcW w:w="2832" w:type="dxa"/>
            <w:vAlign w:val="center"/>
          </w:tcPr>
          <w:p w14:paraId="26B976E9" w14:textId="545CC537" w:rsidR="009B4210" w:rsidRDefault="003245D4" w:rsidP="003245D4">
            <w:pPr>
              <w:ind w:firstLineChars="0" w:firstLine="0"/>
              <w:jc w:val="right"/>
            </w:pPr>
            <w:r>
              <w:rPr>
                <w:rFonts w:hint="eastAsia"/>
              </w:rPr>
              <w:t>式</w:t>
            </w:r>
            <w:r>
              <w:rPr>
                <w:rFonts w:hint="eastAsia"/>
              </w:rPr>
              <w:t>(</w:t>
            </w:r>
            <w:r>
              <w:t>3-12)</w:t>
            </w:r>
          </w:p>
        </w:tc>
      </w:tr>
    </w:tbl>
    <w:p w14:paraId="17A6D6A4" w14:textId="5630FCA2" w:rsidR="007F709B" w:rsidRDefault="007F709B" w:rsidP="007F709B">
      <w:pPr>
        <w:ind w:firstLineChars="0" w:firstLine="0"/>
      </w:pPr>
      <w:r>
        <w:rPr>
          <w:rFonts w:hint="eastAsia"/>
        </w:rPr>
        <w:t>重构公式为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7"/>
        <w:gridCol w:w="3018"/>
        <w:gridCol w:w="2749"/>
      </w:tblGrid>
      <w:tr w:rsidR="007F709B" w14:paraId="510BEBA8" w14:textId="77777777" w:rsidTr="006303EA">
        <w:tc>
          <w:tcPr>
            <w:tcW w:w="2831" w:type="dxa"/>
            <w:vAlign w:val="center"/>
          </w:tcPr>
          <w:p w14:paraId="01EA7528" w14:textId="77777777" w:rsidR="007F709B" w:rsidRDefault="007F709B" w:rsidP="007F709B">
            <w:pPr>
              <w:ind w:firstLineChars="0" w:firstLine="0"/>
            </w:pPr>
          </w:p>
        </w:tc>
        <w:tc>
          <w:tcPr>
            <w:tcW w:w="2831" w:type="dxa"/>
            <w:vAlign w:val="center"/>
          </w:tcPr>
          <w:p w14:paraId="1A9D2479" w14:textId="7AC8D2FC" w:rsidR="007F709B" w:rsidRDefault="006303EA" w:rsidP="006303EA">
            <w:pPr>
              <w:ind w:firstLineChars="0" w:firstLine="0"/>
              <w:jc w:val="center"/>
            </w:pPr>
            <w:r w:rsidRPr="00933C7E">
              <w:rPr>
                <w:position w:val="-28"/>
              </w:rPr>
              <w:object w:dxaOrig="2799" w:dyaOrig="700" w14:anchorId="77866B21">
                <v:shape id="_x0000_i1189" type="#_x0000_t75" style="width:140.25pt;height:35.05pt" o:ole="">
                  <v:imagedata r:id="rId346" o:title=""/>
                </v:shape>
                <o:OLEObject Type="Embed" ProgID="Equation.DSMT4" ShapeID="_x0000_i1189" DrawAspect="Content" ObjectID="_1714745693" r:id="rId347"/>
              </w:object>
            </w:r>
          </w:p>
        </w:tc>
        <w:tc>
          <w:tcPr>
            <w:tcW w:w="2832" w:type="dxa"/>
            <w:vAlign w:val="center"/>
          </w:tcPr>
          <w:p w14:paraId="198CFE7E" w14:textId="489E022F" w:rsidR="007F709B" w:rsidRDefault="006303EA" w:rsidP="006303EA">
            <w:pPr>
              <w:ind w:firstLineChars="0" w:firstLine="0"/>
              <w:jc w:val="right"/>
            </w:pPr>
            <w:r>
              <w:rPr>
                <w:rFonts w:hint="eastAsia"/>
              </w:rPr>
              <w:t>式</w:t>
            </w:r>
            <w:r>
              <w:rPr>
                <w:rFonts w:hint="eastAsia"/>
              </w:rPr>
              <w:t>(</w:t>
            </w:r>
            <w:r>
              <w:t>3-13)</w:t>
            </w:r>
          </w:p>
        </w:tc>
      </w:tr>
    </w:tbl>
    <w:p w14:paraId="3058AC78" w14:textId="35B9F9F6" w:rsidR="007F709B" w:rsidRDefault="006303EA" w:rsidP="006303EA">
      <w:pPr>
        <w:ind w:firstLine="480"/>
      </w:pPr>
      <w:r>
        <w:rPr>
          <w:rFonts w:hint="eastAsia"/>
        </w:rPr>
        <w:t>上述两式中，</w:t>
      </w:r>
      <w:r w:rsidRPr="00933C7E">
        <w:rPr>
          <w:position w:val="-30"/>
        </w:rPr>
        <w:object w:dxaOrig="4900" w:dyaOrig="720" w14:anchorId="2CC21CB3">
          <v:shape id="_x0000_i1190" type="#_x0000_t75" style="width:244.8pt;height:36.3pt" o:ole="">
            <v:imagedata r:id="rId348" o:title=""/>
          </v:shape>
          <o:OLEObject Type="Embed" ProgID="Equation.DSMT4" ShapeID="_x0000_i1190" DrawAspect="Content" ObjectID="_1714745694" r:id="rId349"/>
        </w:object>
      </w:r>
      <w:r>
        <w:rPr>
          <w:rFonts w:hint="eastAsia"/>
        </w:rPr>
        <w:t>，由此可知，环形图信号的采样和重构是基于带宽为</w:t>
      </w:r>
      <w:r w:rsidRPr="00933C7E">
        <w:rPr>
          <w:position w:val="-12"/>
        </w:rPr>
        <w:object w:dxaOrig="320" w:dyaOrig="360" w14:anchorId="1B8B98DF">
          <v:shape id="_x0000_i1191" type="#_x0000_t75" style="width:16.3pt;height:18.15pt" o:ole="">
            <v:imagedata r:id="rId350" o:title=""/>
          </v:shape>
          <o:OLEObject Type="Embed" ProgID="Equation.DSMT4" ShapeID="_x0000_i1191" DrawAspect="Content" ObjectID="_1714745695" r:id="rId351"/>
        </w:object>
      </w:r>
      <w:r>
        <w:rPr>
          <w:rFonts w:hint="eastAsia"/>
        </w:rPr>
        <w:t>的低通信号空间实现的，</w:t>
      </w:r>
      <w:r w:rsidRPr="006303EA">
        <w:rPr>
          <w:rFonts w:hint="eastAsia"/>
        </w:rPr>
        <w:t>在这一低通信号空间的正交基上，对输入信号先进行投影，再插值合成进行恢复，这一过程也可以用</w:t>
      </w:r>
      <w:r w:rsidRPr="006303EA">
        <w:rPr>
          <w:rFonts w:hint="eastAsia"/>
        </w:rPr>
        <w:t>DFT</w:t>
      </w:r>
      <w:r w:rsidRPr="006303EA">
        <w:rPr>
          <w:rFonts w:hint="eastAsia"/>
        </w:rPr>
        <w:t>的循环卷积表示，故环形图信号采样与重构过程可以由下图表示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46173" w14:paraId="0123B24A" w14:textId="77777777" w:rsidTr="00D46173">
        <w:tc>
          <w:tcPr>
            <w:tcW w:w="8494" w:type="dxa"/>
          </w:tcPr>
          <w:p w14:paraId="5159E7F0" w14:textId="041AB7EA" w:rsidR="00D46173" w:rsidRDefault="00D46173" w:rsidP="007F709B">
            <w:pPr>
              <w:ind w:firstLineChars="0" w:firstLine="0"/>
            </w:pPr>
            <w:r>
              <w:rPr>
                <w:rFonts w:hint="eastAsia"/>
                <w:noProof/>
              </w:rPr>
              <w:drawing>
                <wp:inline distT="0" distB="0" distL="0" distR="0" wp14:anchorId="100E43FC" wp14:editId="425F2DF7">
                  <wp:extent cx="5400040" cy="15246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2">
                            <a:extLst>
                              <a:ext uri="{28A0092B-C50C-407E-A947-70E740481C1C}">
                                <a14:useLocalDpi xmlns:a14="http://schemas.microsoft.com/office/drawing/2010/main" val="0"/>
                              </a:ext>
                            </a:extLst>
                          </a:blip>
                          <a:stretch>
                            <a:fillRect/>
                          </a:stretch>
                        </pic:blipFill>
                        <pic:spPr>
                          <a:xfrm>
                            <a:off x="0" y="0"/>
                            <a:ext cx="5400040" cy="1524635"/>
                          </a:xfrm>
                          <a:prstGeom prst="rect">
                            <a:avLst/>
                          </a:prstGeom>
                        </pic:spPr>
                      </pic:pic>
                    </a:graphicData>
                  </a:graphic>
                </wp:inline>
              </w:drawing>
            </w:r>
          </w:p>
        </w:tc>
      </w:tr>
      <w:tr w:rsidR="00D46173" w14:paraId="092B9397" w14:textId="77777777" w:rsidTr="00D46173">
        <w:tc>
          <w:tcPr>
            <w:tcW w:w="8494" w:type="dxa"/>
          </w:tcPr>
          <w:p w14:paraId="517B7B07" w14:textId="577184CB" w:rsidR="00D46173" w:rsidRDefault="00D46173" w:rsidP="00D46173">
            <w:pPr>
              <w:ind w:firstLineChars="0" w:firstLine="0"/>
              <w:jc w:val="center"/>
            </w:pPr>
            <w:r w:rsidRPr="00D46173">
              <w:rPr>
                <w:rFonts w:hint="eastAsia"/>
                <w:sz w:val="21"/>
                <w:szCs w:val="18"/>
              </w:rPr>
              <w:t>图</w:t>
            </w:r>
            <w:r w:rsidRPr="00D46173">
              <w:rPr>
                <w:rFonts w:hint="eastAsia"/>
                <w:sz w:val="21"/>
                <w:szCs w:val="18"/>
              </w:rPr>
              <w:t>3</w:t>
            </w:r>
            <w:r w:rsidRPr="00D46173">
              <w:rPr>
                <w:sz w:val="21"/>
                <w:szCs w:val="18"/>
              </w:rPr>
              <w:t xml:space="preserve">.3 </w:t>
            </w:r>
            <w:r w:rsidRPr="00D46173">
              <w:rPr>
                <w:rFonts w:hint="eastAsia"/>
                <w:sz w:val="21"/>
                <w:szCs w:val="18"/>
              </w:rPr>
              <w:t>数字信号采样与插值流程图</w:t>
            </w:r>
          </w:p>
        </w:tc>
      </w:tr>
    </w:tbl>
    <w:p w14:paraId="2D0EBB44" w14:textId="3BEBF05D" w:rsidR="007F709B" w:rsidRDefault="00D46173" w:rsidP="00D46173">
      <w:pPr>
        <w:ind w:firstLine="480"/>
      </w:pPr>
      <w:r>
        <w:rPr>
          <w:rFonts w:hint="eastAsia"/>
        </w:rPr>
        <w:t>接下来对环形图信号的采样定理进行验证，设</w:t>
      </w:r>
      <w:r w:rsidR="000B1650" w:rsidRPr="00933C7E">
        <w:rPr>
          <w:position w:val="-12"/>
        </w:rPr>
        <w:object w:dxaOrig="1680" w:dyaOrig="360" w14:anchorId="773C2F8F">
          <v:shape id="_x0000_i1192" type="#_x0000_t75" style="width:84.5pt;height:18.15pt" o:ole="">
            <v:imagedata r:id="rId353" o:title=""/>
          </v:shape>
          <o:OLEObject Type="Embed" ProgID="Equation.DSMT4" ShapeID="_x0000_i1192" DrawAspect="Content" ObjectID="_1714745696" r:id="rId354"/>
        </w:object>
      </w:r>
      <w:r w:rsidR="000B1650">
        <w:rPr>
          <w:rFonts w:hint="eastAsia"/>
        </w:rPr>
        <w:t>，构造长度为</w:t>
      </w:r>
      <w:r w:rsidR="000B1650">
        <w:rPr>
          <w:rFonts w:hint="eastAsia"/>
          <w:i/>
          <w:iCs/>
        </w:rPr>
        <w:t>N</w:t>
      </w:r>
      <w:r w:rsidR="000B1650">
        <w:rPr>
          <w:rFonts w:hint="eastAsia"/>
        </w:rPr>
        <w:t>的输入向量</w:t>
      </w:r>
      <w:r w:rsidR="000B1650" w:rsidRPr="00933C7E">
        <w:rPr>
          <w:position w:val="-6"/>
        </w:rPr>
        <w:object w:dxaOrig="220" w:dyaOrig="220" w14:anchorId="7A30979F">
          <v:shape id="_x0000_i1193" type="#_x0000_t75" style="width:11.25pt;height:11.25pt" o:ole="">
            <v:imagedata r:id="rId355" o:title=""/>
          </v:shape>
          <o:OLEObject Type="Embed" ProgID="Equation.DSMT4" ShapeID="_x0000_i1193" DrawAspect="Content" ObjectID="_1714745697" r:id="rId356"/>
        </w:object>
      </w:r>
      <w:r w:rsidR="000B1650">
        <w:rPr>
          <w:rFonts w:hint="eastAsia"/>
        </w:rPr>
        <w:t>为如下形式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B1650" w14:paraId="318F3990" w14:textId="77777777" w:rsidTr="000B1650">
        <w:tc>
          <w:tcPr>
            <w:tcW w:w="2831" w:type="dxa"/>
            <w:vAlign w:val="center"/>
          </w:tcPr>
          <w:p w14:paraId="3B8AA277" w14:textId="77777777" w:rsidR="000B1650" w:rsidRDefault="000B1650" w:rsidP="000B1650">
            <w:pPr>
              <w:ind w:firstLineChars="0" w:firstLine="0"/>
            </w:pPr>
          </w:p>
        </w:tc>
        <w:tc>
          <w:tcPr>
            <w:tcW w:w="2831" w:type="dxa"/>
            <w:vAlign w:val="center"/>
          </w:tcPr>
          <w:p w14:paraId="50877630" w14:textId="01B0D9BD" w:rsidR="000B1650" w:rsidRDefault="000B1650" w:rsidP="000B1650">
            <w:pPr>
              <w:ind w:firstLineChars="0" w:firstLine="0"/>
              <w:jc w:val="center"/>
            </w:pPr>
            <w:r w:rsidRPr="00933C7E">
              <w:rPr>
                <w:position w:val="-14"/>
              </w:rPr>
              <w:object w:dxaOrig="2060" w:dyaOrig="380" w14:anchorId="4AA6F279">
                <v:shape id="_x0000_i1194" type="#_x0000_t75" style="width:103.3pt;height:18.15pt" o:ole="">
                  <v:imagedata r:id="rId357" o:title=""/>
                </v:shape>
                <o:OLEObject Type="Embed" ProgID="Equation.DSMT4" ShapeID="_x0000_i1194" DrawAspect="Content" ObjectID="_1714745698" r:id="rId358"/>
              </w:object>
            </w:r>
          </w:p>
        </w:tc>
        <w:tc>
          <w:tcPr>
            <w:tcW w:w="2832" w:type="dxa"/>
            <w:vAlign w:val="center"/>
          </w:tcPr>
          <w:p w14:paraId="77CDE9CC" w14:textId="1BFB52D9" w:rsidR="000B1650" w:rsidRDefault="000B1650" w:rsidP="000B1650">
            <w:pPr>
              <w:ind w:firstLineChars="0" w:firstLine="0"/>
              <w:jc w:val="right"/>
            </w:pPr>
            <w:r>
              <w:rPr>
                <w:rFonts w:hint="eastAsia"/>
              </w:rPr>
              <w:t>式</w:t>
            </w:r>
            <w:r>
              <w:rPr>
                <w:rFonts w:hint="eastAsia"/>
              </w:rPr>
              <w:t>(</w:t>
            </w:r>
            <w:r>
              <w:t>3-14)</w:t>
            </w:r>
          </w:p>
        </w:tc>
      </w:tr>
    </w:tbl>
    <w:p w14:paraId="6571035D" w14:textId="474EB6DD" w:rsidR="000B1650" w:rsidRDefault="000B1650" w:rsidP="000B1650">
      <w:pPr>
        <w:ind w:firstLineChars="0" w:firstLine="0"/>
      </w:pPr>
      <w:r>
        <w:rPr>
          <w:rFonts w:hint="eastAsia"/>
        </w:rPr>
        <w:t>其中向量</w:t>
      </w:r>
      <w:r w:rsidRPr="00933C7E">
        <w:rPr>
          <w:position w:val="-12"/>
        </w:rPr>
        <w:object w:dxaOrig="260" w:dyaOrig="360" w14:anchorId="12F94A55">
          <v:shape id="_x0000_i1195" type="#_x0000_t75" style="width:12.5pt;height:18.15pt" o:ole="">
            <v:imagedata r:id="rId359" o:title=""/>
          </v:shape>
          <o:OLEObject Type="Embed" ProgID="Equation.DSMT4" ShapeID="_x0000_i1195" DrawAspect="Content" ObjectID="_1714745699" r:id="rId360"/>
        </w:object>
      </w:r>
      <w:r>
        <w:rPr>
          <w:rFonts w:hint="eastAsia"/>
        </w:rPr>
        <w:t>由式</w:t>
      </w:r>
      <w:r>
        <w:rPr>
          <w:rFonts w:hint="eastAsia"/>
        </w:rPr>
        <w:t>(</w:t>
      </w:r>
      <w:r>
        <w:t>3-15)</w:t>
      </w:r>
      <w:r>
        <w:rPr>
          <w:rFonts w:hint="eastAsia"/>
        </w:rPr>
        <w:t>确定，</w:t>
      </w:r>
      <w:r w:rsidR="007B3B33">
        <w:rPr>
          <w:rFonts w:hint="eastAsia"/>
        </w:rPr>
        <w:t>这里</w:t>
      </w:r>
      <w:r w:rsidR="007B3B33" w:rsidRPr="00933C7E">
        <w:rPr>
          <w:position w:val="-6"/>
        </w:rPr>
        <w:object w:dxaOrig="859" w:dyaOrig="480" w14:anchorId="0CC90553">
          <v:shape id="_x0000_i1196" type="#_x0000_t75" style="width:43.85pt;height:23.15pt" o:ole="">
            <v:imagedata r:id="rId361" o:title=""/>
          </v:shape>
          <o:OLEObject Type="Embed" ProgID="Equation.DSMT4" ShapeID="_x0000_i1196" DrawAspect="Content" ObjectID="_1714745700" r:id="rId362"/>
        </w:object>
      </w:r>
      <w:r w:rsidR="007B3B33">
        <w:rPr>
          <w:rFonts w:hint="eastAsia"/>
        </w:rPr>
        <w:t>，</w:t>
      </w:r>
      <w:r>
        <w:rPr>
          <w:rFonts w:hint="eastAsia"/>
        </w:rPr>
        <w:t>可以知道</w:t>
      </w:r>
      <w:r w:rsidRPr="00933C7E">
        <w:rPr>
          <w:position w:val="-6"/>
        </w:rPr>
        <w:object w:dxaOrig="220" w:dyaOrig="220" w14:anchorId="11B53011">
          <v:shape id="_x0000_i1197" type="#_x0000_t75" style="width:11.25pt;height:11.25pt" o:ole="">
            <v:imagedata r:id="rId355" o:title=""/>
          </v:shape>
          <o:OLEObject Type="Embed" ProgID="Equation.DSMT4" ShapeID="_x0000_i1197" DrawAspect="Content" ObjectID="_1714745701" r:id="rId363"/>
        </w:object>
      </w:r>
      <w:r>
        <w:rPr>
          <w:rFonts w:hint="eastAsia"/>
        </w:rPr>
        <w:t>是带宽为</w:t>
      </w:r>
      <w:r w:rsidRPr="00933C7E">
        <w:rPr>
          <w:position w:val="-12"/>
        </w:rPr>
        <w:object w:dxaOrig="320" w:dyaOrig="360" w14:anchorId="2924A921">
          <v:shape id="_x0000_i1198" type="#_x0000_t75" style="width:16.3pt;height:18.15pt" o:ole="">
            <v:imagedata r:id="rId364" o:title=""/>
          </v:shape>
          <o:OLEObject Type="Embed" ProgID="Equation.DSMT4" ShapeID="_x0000_i1198" DrawAspect="Content" ObjectID="_1714745702" r:id="rId365"/>
        </w:object>
      </w:r>
      <w:r>
        <w:rPr>
          <w:rFonts w:hint="eastAsia"/>
        </w:rPr>
        <w:t>的低通信号。</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196"/>
        <w:gridCol w:w="2666"/>
      </w:tblGrid>
      <w:tr w:rsidR="000B1650" w14:paraId="1F54521E" w14:textId="77777777" w:rsidTr="007B3B33">
        <w:tc>
          <w:tcPr>
            <w:tcW w:w="2831" w:type="dxa"/>
            <w:vAlign w:val="center"/>
          </w:tcPr>
          <w:p w14:paraId="38C50A88" w14:textId="77777777" w:rsidR="000B1650" w:rsidRDefault="000B1650" w:rsidP="000B1650">
            <w:pPr>
              <w:ind w:firstLineChars="0" w:firstLine="0"/>
            </w:pPr>
          </w:p>
        </w:tc>
        <w:tc>
          <w:tcPr>
            <w:tcW w:w="2831" w:type="dxa"/>
            <w:vAlign w:val="center"/>
          </w:tcPr>
          <w:p w14:paraId="7A31E03D" w14:textId="17183B3B" w:rsidR="000B1650" w:rsidRDefault="007B3B33" w:rsidP="007B3B33">
            <w:pPr>
              <w:ind w:firstLineChars="0" w:firstLine="0"/>
              <w:jc w:val="center"/>
            </w:pPr>
            <w:r w:rsidRPr="00933C7E">
              <w:rPr>
                <w:position w:val="-108"/>
              </w:rPr>
              <w:object w:dxaOrig="2980" w:dyaOrig="2360" w14:anchorId="55A431D2">
                <v:shape id="_x0000_i1199" type="#_x0000_t75" style="width:149pt;height:117.7pt" o:ole="">
                  <v:imagedata r:id="rId366" o:title=""/>
                </v:shape>
                <o:OLEObject Type="Embed" ProgID="Equation.DSMT4" ShapeID="_x0000_i1199" DrawAspect="Content" ObjectID="_1714745703" r:id="rId367"/>
              </w:object>
            </w:r>
          </w:p>
        </w:tc>
        <w:tc>
          <w:tcPr>
            <w:tcW w:w="2832" w:type="dxa"/>
            <w:vAlign w:val="center"/>
          </w:tcPr>
          <w:p w14:paraId="66748662" w14:textId="3ACFBE2D" w:rsidR="000B1650" w:rsidRDefault="007B3B33" w:rsidP="007B3B33">
            <w:pPr>
              <w:ind w:firstLineChars="0" w:firstLine="0"/>
              <w:jc w:val="right"/>
            </w:pPr>
            <w:r>
              <w:rPr>
                <w:rFonts w:hint="eastAsia"/>
              </w:rPr>
              <w:t>式</w:t>
            </w:r>
            <w:r>
              <w:rPr>
                <w:rFonts w:hint="eastAsia"/>
              </w:rPr>
              <w:t>(</w:t>
            </w:r>
            <w:r>
              <w:t>3-15)</w:t>
            </w:r>
          </w:p>
        </w:tc>
      </w:tr>
    </w:tbl>
    <w:p w14:paraId="5D94D9C9" w14:textId="0713A070" w:rsidR="000B1650" w:rsidRDefault="007B3B33" w:rsidP="000B1650">
      <w:pPr>
        <w:ind w:firstLineChars="0" w:firstLine="0"/>
      </w:pPr>
      <w:r>
        <w:rPr>
          <w:rFonts w:hint="eastAsia"/>
        </w:rPr>
        <w:t>由此可做出信号</w:t>
      </w:r>
      <w:r>
        <w:rPr>
          <w:rFonts w:hint="eastAsia"/>
        </w:rPr>
        <w:t>x</w:t>
      </w:r>
      <w:r>
        <w:rPr>
          <w:rFonts w:hint="eastAsia"/>
        </w:rPr>
        <w:t>的实部与虚部如下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272FA" w14:paraId="43AB7440" w14:textId="77777777" w:rsidTr="000272FA">
        <w:tc>
          <w:tcPr>
            <w:tcW w:w="8494" w:type="dxa"/>
          </w:tcPr>
          <w:p w14:paraId="64AFB479" w14:textId="32BA8B4C" w:rsidR="000272FA" w:rsidRDefault="000272FA" w:rsidP="000B1650">
            <w:pPr>
              <w:ind w:firstLineChars="0" w:firstLine="0"/>
            </w:pPr>
            <w:r>
              <w:rPr>
                <w:rFonts w:hint="eastAsia"/>
                <w:noProof/>
              </w:rPr>
              <w:lastRenderedPageBreak/>
              <w:drawing>
                <wp:inline distT="0" distB="0" distL="0" distR="0" wp14:anchorId="397EA2D3" wp14:editId="47AB0DB6">
                  <wp:extent cx="5400040" cy="21316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68" cstate="print">
                            <a:extLst>
                              <a:ext uri="{28A0092B-C50C-407E-A947-70E740481C1C}">
                                <a14:useLocalDpi xmlns:a14="http://schemas.microsoft.com/office/drawing/2010/main" val="0"/>
                              </a:ext>
                            </a:extLst>
                          </a:blip>
                          <a:stretch>
                            <a:fillRect/>
                          </a:stretch>
                        </pic:blipFill>
                        <pic:spPr>
                          <a:xfrm>
                            <a:off x="0" y="0"/>
                            <a:ext cx="5400040" cy="2131695"/>
                          </a:xfrm>
                          <a:prstGeom prst="rect">
                            <a:avLst/>
                          </a:prstGeom>
                        </pic:spPr>
                      </pic:pic>
                    </a:graphicData>
                  </a:graphic>
                </wp:inline>
              </w:drawing>
            </w:r>
          </w:p>
        </w:tc>
      </w:tr>
      <w:tr w:rsidR="000272FA" w14:paraId="0B674C33" w14:textId="77777777" w:rsidTr="000272FA">
        <w:tc>
          <w:tcPr>
            <w:tcW w:w="8494" w:type="dxa"/>
          </w:tcPr>
          <w:p w14:paraId="2397A37A" w14:textId="6749C02A" w:rsidR="000272FA" w:rsidRDefault="000272FA" w:rsidP="000272FA">
            <w:pPr>
              <w:ind w:firstLineChars="0" w:firstLine="0"/>
              <w:jc w:val="center"/>
            </w:pPr>
            <w:r w:rsidRPr="000272FA">
              <w:rPr>
                <w:rFonts w:hint="eastAsia"/>
                <w:sz w:val="21"/>
                <w:szCs w:val="18"/>
              </w:rPr>
              <w:t>图</w:t>
            </w:r>
            <w:r w:rsidRPr="000272FA">
              <w:rPr>
                <w:rFonts w:hint="eastAsia"/>
                <w:sz w:val="21"/>
                <w:szCs w:val="18"/>
              </w:rPr>
              <w:t>3</w:t>
            </w:r>
            <w:r w:rsidRPr="000272FA">
              <w:rPr>
                <w:sz w:val="21"/>
                <w:szCs w:val="18"/>
              </w:rPr>
              <w:t xml:space="preserve">.4 </w:t>
            </w:r>
            <w:r w:rsidRPr="000272FA">
              <w:rPr>
                <w:rFonts w:hint="eastAsia"/>
                <w:sz w:val="21"/>
                <w:szCs w:val="18"/>
              </w:rPr>
              <w:t>输入序列</w:t>
            </w:r>
            <w:r w:rsidR="005F78FC" w:rsidRPr="00933C7E">
              <w:rPr>
                <w:position w:val="-6"/>
              </w:rPr>
              <w:object w:dxaOrig="200" w:dyaOrig="220" w14:anchorId="4FE38A9E">
                <v:shape id="_x0000_i1200" type="#_x0000_t75" style="width:10pt;height:11.25pt" o:ole="">
                  <v:imagedata r:id="rId369" o:title=""/>
                </v:shape>
                <o:OLEObject Type="Embed" ProgID="Equation.DSMT4" ShapeID="_x0000_i1200" DrawAspect="Content" ObjectID="_1714745704" r:id="rId370"/>
              </w:object>
            </w:r>
            <w:r w:rsidRPr="000272FA">
              <w:rPr>
                <w:rFonts w:hint="eastAsia"/>
                <w:sz w:val="21"/>
                <w:szCs w:val="18"/>
              </w:rPr>
              <w:t>的实部与虚部</w:t>
            </w:r>
          </w:p>
        </w:tc>
      </w:tr>
    </w:tbl>
    <w:p w14:paraId="16FE963F" w14:textId="6BA328E7" w:rsidR="000272FA" w:rsidRDefault="000272FA" w:rsidP="000B1650">
      <w:pPr>
        <w:ind w:firstLineChars="0" w:firstLine="0"/>
      </w:pPr>
      <w:r>
        <w:rPr>
          <w:rFonts w:hint="eastAsia"/>
        </w:rPr>
        <w:t>此时</w:t>
      </w:r>
      <w:r w:rsidRPr="00933C7E">
        <w:rPr>
          <w:position w:val="-12"/>
        </w:rPr>
        <w:object w:dxaOrig="2540" w:dyaOrig="360" w14:anchorId="61DC986D">
          <v:shape id="_x0000_i1201" type="#_x0000_t75" style="width:126.45pt;height:18.15pt" o:ole="">
            <v:imagedata r:id="rId371" o:title=""/>
          </v:shape>
          <o:OLEObject Type="Embed" ProgID="Equation.DSMT4" ShapeID="_x0000_i1201" DrawAspect="Content" ObjectID="_1714745705" r:id="rId372"/>
        </w:object>
      </w:r>
      <w:r>
        <w:rPr>
          <w:rFonts w:hint="eastAsia"/>
        </w:rPr>
        <w:t>，故以</w:t>
      </w:r>
      <w:r>
        <w:rPr>
          <w:rFonts w:hint="eastAsia"/>
        </w:rPr>
        <w:t>4</w:t>
      </w:r>
      <w:r>
        <w:rPr>
          <w:rFonts w:hint="eastAsia"/>
        </w:rPr>
        <w:t>为采样周期，输入序列</w:t>
      </w:r>
      <w:r w:rsidRPr="00933C7E">
        <w:rPr>
          <w:position w:val="-6"/>
        </w:rPr>
        <w:object w:dxaOrig="200" w:dyaOrig="220" w14:anchorId="7972C85B">
          <v:shape id="_x0000_i1202" type="#_x0000_t75" style="width:10pt;height:11.25pt" o:ole="">
            <v:imagedata r:id="rId369" o:title=""/>
          </v:shape>
          <o:OLEObject Type="Embed" ProgID="Equation.DSMT4" ShapeID="_x0000_i1202" DrawAspect="Content" ObjectID="_1714745706" r:id="rId373"/>
        </w:object>
      </w:r>
      <w:r>
        <w:rPr>
          <w:rFonts w:hint="eastAsia"/>
        </w:rPr>
        <w:t>经过均匀采样后可得</w:t>
      </w:r>
      <w:r w:rsidRPr="00933C7E">
        <w:rPr>
          <w:position w:val="-12"/>
        </w:rPr>
        <w:object w:dxaOrig="320" w:dyaOrig="360" w14:anchorId="058C897D">
          <v:shape id="_x0000_i1203" type="#_x0000_t75" style="width:16.3pt;height:18.15pt" o:ole="">
            <v:imagedata r:id="rId374" o:title=""/>
          </v:shape>
          <o:OLEObject Type="Embed" ProgID="Equation.DSMT4" ShapeID="_x0000_i1203" DrawAspect="Content" ObjectID="_1714745707" r:id="rId375"/>
        </w:object>
      </w:r>
      <w:r>
        <w:rPr>
          <w:rFonts w:hint="eastAsia"/>
        </w:rPr>
        <w:t>个采样点，所得向量</w:t>
      </w:r>
      <w:r w:rsidRPr="00933C7E">
        <w:rPr>
          <w:position w:val="-6"/>
        </w:rPr>
        <w:object w:dxaOrig="260" w:dyaOrig="279" w14:anchorId="1AB087D1">
          <v:shape id="_x0000_i1204" type="#_x0000_t75" style="width:12.5pt;height:13.15pt" o:ole="">
            <v:imagedata r:id="rId376" o:title=""/>
          </v:shape>
          <o:OLEObject Type="Embed" ProgID="Equation.DSMT4" ShapeID="_x0000_i1204" DrawAspect="Content" ObjectID="_1714745708" r:id="rId377"/>
        </w:object>
      </w:r>
      <w:r>
        <w:rPr>
          <w:rFonts w:hint="eastAsia"/>
        </w:rPr>
        <w:t>长度为</w:t>
      </w:r>
      <w:r w:rsidRPr="00933C7E">
        <w:rPr>
          <w:position w:val="-12"/>
        </w:rPr>
        <w:object w:dxaOrig="320" w:dyaOrig="360" w14:anchorId="1BE5FB2B">
          <v:shape id="_x0000_i1205" type="#_x0000_t75" style="width:16.3pt;height:18.15pt" o:ole="">
            <v:imagedata r:id="rId378" o:title=""/>
          </v:shape>
          <o:OLEObject Type="Embed" ProgID="Equation.DSMT4" ShapeID="_x0000_i1205" DrawAspect="Content" ObjectID="_1714745709" r:id="rId379"/>
        </w:object>
      </w:r>
      <w:r>
        <w:rPr>
          <w:rFonts w:hint="eastAsia"/>
        </w:rPr>
        <w:t>，在输入信号</w:t>
      </w:r>
      <w:r w:rsidRPr="00933C7E">
        <w:rPr>
          <w:position w:val="-6"/>
        </w:rPr>
        <w:object w:dxaOrig="200" w:dyaOrig="220" w14:anchorId="0F1EFB7D">
          <v:shape id="_x0000_i1206" type="#_x0000_t75" style="width:10pt;height:11.25pt" o:ole="">
            <v:imagedata r:id="rId369" o:title=""/>
          </v:shape>
          <o:OLEObject Type="Embed" ProgID="Equation.DSMT4" ShapeID="_x0000_i1206" DrawAspect="Content" ObjectID="_1714745710" r:id="rId380"/>
        </w:object>
      </w:r>
      <w:r>
        <w:rPr>
          <w:rFonts w:hint="eastAsia"/>
        </w:rPr>
        <w:t>的基础上做出采样信号</w:t>
      </w:r>
      <w:r w:rsidRPr="00933C7E">
        <w:rPr>
          <w:position w:val="-6"/>
        </w:rPr>
        <w:object w:dxaOrig="260" w:dyaOrig="279" w14:anchorId="19668094">
          <v:shape id="_x0000_i1207" type="#_x0000_t75" style="width:12.5pt;height:13.15pt" o:ole="">
            <v:imagedata r:id="rId376" o:title=""/>
          </v:shape>
          <o:OLEObject Type="Embed" ProgID="Equation.DSMT4" ShapeID="_x0000_i1207" DrawAspect="Content" ObjectID="_1714745711" r:id="rId381"/>
        </w:object>
      </w:r>
      <w:r>
        <w:rPr>
          <w:rFonts w:hint="eastAsia"/>
        </w:rPr>
        <w:t>的实部虚部如下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272FA" w14:paraId="507B1E98" w14:textId="77777777" w:rsidTr="005F78FC">
        <w:tc>
          <w:tcPr>
            <w:tcW w:w="8494" w:type="dxa"/>
          </w:tcPr>
          <w:p w14:paraId="4BD549C0" w14:textId="6E148A1A" w:rsidR="000272FA" w:rsidRDefault="005F78FC" w:rsidP="000B1650">
            <w:pPr>
              <w:ind w:firstLineChars="0" w:firstLine="0"/>
            </w:pPr>
            <w:r>
              <w:rPr>
                <w:rFonts w:hint="eastAsia"/>
                <w:noProof/>
              </w:rPr>
              <w:drawing>
                <wp:inline distT="0" distB="0" distL="0" distR="0" wp14:anchorId="2502F751" wp14:editId="1210A0E6">
                  <wp:extent cx="5400040" cy="21272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82" cstate="print">
                            <a:extLst>
                              <a:ext uri="{28A0092B-C50C-407E-A947-70E740481C1C}">
                                <a14:useLocalDpi xmlns:a14="http://schemas.microsoft.com/office/drawing/2010/main" val="0"/>
                              </a:ext>
                            </a:extLst>
                          </a:blip>
                          <a:stretch>
                            <a:fillRect/>
                          </a:stretch>
                        </pic:blipFill>
                        <pic:spPr>
                          <a:xfrm>
                            <a:off x="0" y="0"/>
                            <a:ext cx="5400040" cy="2127250"/>
                          </a:xfrm>
                          <a:prstGeom prst="rect">
                            <a:avLst/>
                          </a:prstGeom>
                        </pic:spPr>
                      </pic:pic>
                    </a:graphicData>
                  </a:graphic>
                </wp:inline>
              </w:drawing>
            </w:r>
          </w:p>
        </w:tc>
      </w:tr>
      <w:tr w:rsidR="000272FA" w14:paraId="3A2FAB2E" w14:textId="77777777" w:rsidTr="005F78FC">
        <w:tc>
          <w:tcPr>
            <w:tcW w:w="8494" w:type="dxa"/>
          </w:tcPr>
          <w:p w14:paraId="1E5190E0" w14:textId="7BB3174E" w:rsidR="000272FA" w:rsidRDefault="005F78FC" w:rsidP="005F78FC">
            <w:pPr>
              <w:ind w:firstLineChars="0" w:firstLine="0"/>
              <w:jc w:val="center"/>
            </w:pPr>
            <w:r w:rsidRPr="005F78FC">
              <w:rPr>
                <w:rFonts w:hint="eastAsia"/>
                <w:sz w:val="21"/>
                <w:szCs w:val="18"/>
              </w:rPr>
              <w:t>图</w:t>
            </w:r>
            <w:r w:rsidRPr="005F78FC">
              <w:rPr>
                <w:rFonts w:hint="eastAsia"/>
                <w:sz w:val="21"/>
                <w:szCs w:val="18"/>
              </w:rPr>
              <w:t>3</w:t>
            </w:r>
            <w:r w:rsidRPr="005F78FC">
              <w:rPr>
                <w:sz w:val="21"/>
                <w:szCs w:val="18"/>
              </w:rPr>
              <w:t xml:space="preserve">.5 </w:t>
            </w:r>
            <w:r w:rsidRPr="005F78FC">
              <w:rPr>
                <w:rFonts w:hint="eastAsia"/>
                <w:sz w:val="21"/>
                <w:szCs w:val="18"/>
              </w:rPr>
              <w:t>输入序列</w:t>
            </w:r>
            <w:r w:rsidRPr="005F78FC">
              <w:rPr>
                <w:position w:val="-6"/>
                <w:sz w:val="21"/>
                <w:szCs w:val="18"/>
              </w:rPr>
              <w:object w:dxaOrig="200" w:dyaOrig="220" w14:anchorId="3825BF75">
                <v:shape id="_x0000_i1208" type="#_x0000_t75" style="width:10pt;height:11.25pt" o:ole="">
                  <v:imagedata r:id="rId369" o:title=""/>
                </v:shape>
                <o:OLEObject Type="Embed" ProgID="Equation.DSMT4" ShapeID="_x0000_i1208" DrawAspect="Content" ObjectID="_1714745712" r:id="rId383"/>
              </w:object>
            </w:r>
            <w:r w:rsidRPr="005F78FC">
              <w:rPr>
                <w:rFonts w:hint="eastAsia"/>
                <w:sz w:val="21"/>
                <w:szCs w:val="18"/>
              </w:rPr>
              <w:t>和采样信号</w:t>
            </w:r>
            <w:r w:rsidRPr="005F78FC">
              <w:rPr>
                <w:position w:val="-6"/>
                <w:sz w:val="21"/>
                <w:szCs w:val="18"/>
              </w:rPr>
              <w:object w:dxaOrig="260" w:dyaOrig="279" w14:anchorId="79DD2518">
                <v:shape id="_x0000_i1209" type="#_x0000_t75" style="width:12.5pt;height:13.15pt" o:ole="">
                  <v:imagedata r:id="rId376" o:title=""/>
                </v:shape>
                <o:OLEObject Type="Embed" ProgID="Equation.DSMT4" ShapeID="_x0000_i1209" DrawAspect="Content" ObjectID="_1714745713" r:id="rId384"/>
              </w:object>
            </w:r>
            <w:r w:rsidRPr="005F78FC">
              <w:rPr>
                <w:rFonts w:hint="eastAsia"/>
                <w:sz w:val="21"/>
                <w:szCs w:val="18"/>
              </w:rPr>
              <w:t>的实部与虚部</w:t>
            </w:r>
          </w:p>
        </w:tc>
      </w:tr>
    </w:tbl>
    <w:p w14:paraId="6D6509DF" w14:textId="4C8A5533" w:rsidR="000272FA" w:rsidRDefault="005F78FC" w:rsidP="005F78FC">
      <w:pPr>
        <w:ind w:firstLine="480"/>
      </w:pPr>
      <w:r>
        <w:rPr>
          <w:rFonts w:hint="eastAsia"/>
        </w:rPr>
        <w:t>由环形图信号采样定理可知，对信号</w:t>
      </w:r>
      <w:r w:rsidRPr="00933C7E">
        <w:rPr>
          <w:position w:val="-6"/>
        </w:rPr>
        <w:object w:dxaOrig="260" w:dyaOrig="279" w14:anchorId="7F6AD891">
          <v:shape id="_x0000_i1210" type="#_x0000_t75" style="width:12.5pt;height:13.15pt" o:ole="">
            <v:imagedata r:id="rId376" o:title=""/>
          </v:shape>
          <o:OLEObject Type="Embed" ProgID="Equation.DSMT4" ShapeID="_x0000_i1210" DrawAspect="Content" ObjectID="_1714745714" r:id="rId385"/>
        </w:object>
      </w:r>
      <w:r>
        <w:rPr>
          <w:rFonts w:hint="eastAsia"/>
        </w:rPr>
        <w:t>进行重构，可以得到信号</w:t>
      </w:r>
      <w:r w:rsidRPr="00933C7E">
        <w:rPr>
          <w:position w:val="-6"/>
        </w:rPr>
        <w:object w:dxaOrig="300" w:dyaOrig="279" w14:anchorId="59073BD8">
          <v:shape id="_x0000_i1211" type="#_x0000_t75" style="width:15.05pt;height:13.15pt" o:ole="">
            <v:imagedata r:id="rId386" o:title=""/>
          </v:shape>
          <o:OLEObject Type="Embed" ProgID="Equation.DSMT4" ShapeID="_x0000_i1211" DrawAspect="Content" ObjectID="_1714745715" r:id="rId387"/>
        </w:object>
      </w:r>
      <w:r>
        <w:rPr>
          <w:rFonts w:hint="eastAsia"/>
        </w:rPr>
        <w:t>，</w:t>
      </w:r>
      <w:r w:rsidR="00753ECC">
        <w:rPr>
          <w:rFonts w:hint="eastAsia"/>
        </w:rPr>
        <w:t>同时</w:t>
      </w:r>
      <w:r>
        <w:rPr>
          <w:rFonts w:hint="eastAsia"/>
        </w:rPr>
        <w:t>做出</w:t>
      </w:r>
      <w:r w:rsidR="00753ECC">
        <w:rPr>
          <w:rFonts w:hint="eastAsia"/>
        </w:rPr>
        <w:t>信号</w:t>
      </w:r>
      <w:r w:rsidR="00753ECC" w:rsidRPr="00933C7E">
        <w:rPr>
          <w:position w:val="-6"/>
        </w:rPr>
        <w:object w:dxaOrig="200" w:dyaOrig="220" w14:anchorId="7F7163BC">
          <v:shape id="_x0000_i1212" type="#_x0000_t75" style="width:10pt;height:11.25pt" o:ole="">
            <v:imagedata r:id="rId369" o:title=""/>
          </v:shape>
          <o:OLEObject Type="Embed" ProgID="Equation.DSMT4" ShapeID="_x0000_i1212" DrawAspect="Content" ObjectID="_1714745716" r:id="rId388"/>
        </w:object>
      </w:r>
      <w:r w:rsidR="00753ECC">
        <w:rPr>
          <w:rFonts w:hint="eastAsia"/>
        </w:rPr>
        <w:t>和信号</w:t>
      </w:r>
      <w:r w:rsidR="00753ECC" w:rsidRPr="00933C7E">
        <w:rPr>
          <w:position w:val="-6"/>
        </w:rPr>
        <w:object w:dxaOrig="300" w:dyaOrig="279" w14:anchorId="723EB0A8">
          <v:shape id="_x0000_i1213" type="#_x0000_t75" style="width:15.05pt;height:13.15pt" o:ole="">
            <v:imagedata r:id="rId386" o:title=""/>
          </v:shape>
          <o:OLEObject Type="Embed" ProgID="Equation.DSMT4" ShapeID="_x0000_i1213" DrawAspect="Content" ObjectID="_1714745717" r:id="rId389"/>
        </w:object>
      </w:r>
      <w:r w:rsidR="00753ECC">
        <w:rPr>
          <w:rFonts w:hint="eastAsia"/>
        </w:rPr>
        <w:t>的</w:t>
      </w:r>
      <w:r>
        <w:rPr>
          <w:rFonts w:hint="eastAsia"/>
        </w:rPr>
        <w:t>实部与虚部如图</w:t>
      </w:r>
      <w:r>
        <w:rPr>
          <w:rFonts w:hint="eastAsia"/>
        </w:rPr>
        <w:t>3</w:t>
      </w:r>
      <w:r>
        <w:t>.6</w:t>
      </w:r>
      <w:r>
        <w:rPr>
          <w:rFonts w:hint="eastAsia"/>
        </w:rPr>
        <w:t>所示。</w:t>
      </w:r>
      <w:r w:rsidR="00753ECC">
        <w:rPr>
          <w:rFonts w:hint="eastAsia"/>
        </w:rPr>
        <w:t>可知信号</w:t>
      </w:r>
      <w:r w:rsidR="00753ECC" w:rsidRPr="00933C7E">
        <w:rPr>
          <w:position w:val="-6"/>
        </w:rPr>
        <w:object w:dxaOrig="300" w:dyaOrig="279" w14:anchorId="1706BF05">
          <v:shape id="_x0000_i1214" type="#_x0000_t75" style="width:15.05pt;height:13.15pt" o:ole="">
            <v:imagedata r:id="rId386" o:title=""/>
          </v:shape>
          <o:OLEObject Type="Embed" ProgID="Equation.DSMT4" ShapeID="_x0000_i1214" DrawAspect="Content" ObjectID="_1714745718" r:id="rId390"/>
        </w:object>
      </w:r>
      <w:r w:rsidR="00753ECC">
        <w:rPr>
          <w:rFonts w:hint="eastAsia"/>
        </w:rPr>
        <w:t>与信号</w:t>
      </w:r>
      <w:r w:rsidR="00753ECC" w:rsidRPr="00933C7E">
        <w:rPr>
          <w:position w:val="-6"/>
        </w:rPr>
        <w:object w:dxaOrig="200" w:dyaOrig="220" w14:anchorId="48967542">
          <v:shape id="_x0000_i1215" type="#_x0000_t75" style="width:10pt;height:11.25pt" o:ole="">
            <v:imagedata r:id="rId369" o:title=""/>
          </v:shape>
          <o:OLEObject Type="Embed" ProgID="Equation.DSMT4" ShapeID="_x0000_i1215" DrawAspect="Content" ObjectID="_1714745719" r:id="rId391"/>
        </w:object>
      </w:r>
      <w:r w:rsidR="00753ECC">
        <w:rPr>
          <w:rFonts w:hint="eastAsia"/>
        </w:rPr>
        <w:t>重合，即根据采样信号</w:t>
      </w:r>
      <w:r w:rsidR="00753ECC" w:rsidRPr="00933C7E">
        <w:rPr>
          <w:position w:val="-6"/>
        </w:rPr>
        <w:object w:dxaOrig="260" w:dyaOrig="279" w14:anchorId="3D8BA80E">
          <v:shape id="_x0000_i1216" type="#_x0000_t75" style="width:12.5pt;height:13.15pt" o:ole="">
            <v:imagedata r:id="rId376" o:title=""/>
          </v:shape>
          <o:OLEObject Type="Embed" ProgID="Equation.DSMT4" ShapeID="_x0000_i1216" DrawAspect="Content" ObjectID="_1714745720" r:id="rId392"/>
        </w:object>
      </w:r>
      <w:r w:rsidR="00753ECC">
        <w:rPr>
          <w:rFonts w:hint="eastAsia"/>
        </w:rPr>
        <w:t>可以实现对信号</w:t>
      </w:r>
      <w:r w:rsidR="00753ECC" w:rsidRPr="00933C7E">
        <w:rPr>
          <w:position w:val="-6"/>
        </w:rPr>
        <w:object w:dxaOrig="200" w:dyaOrig="220" w14:anchorId="6E206147">
          <v:shape id="_x0000_i1217" type="#_x0000_t75" style="width:10pt;height:11.25pt" o:ole="">
            <v:imagedata r:id="rId369" o:title=""/>
          </v:shape>
          <o:OLEObject Type="Embed" ProgID="Equation.DSMT4" ShapeID="_x0000_i1217" DrawAspect="Content" ObjectID="_1714745721" r:id="rId393"/>
        </w:object>
      </w:r>
      <w:r w:rsidR="00753ECC">
        <w:rPr>
          <w:rFonts w:hint="eastAsia"/>
        </w:rPr>
        <w:t>的无失真重构。</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53ECC" w14:paraId="67E2FBC1" w14:textId="77777777" w:rsidTr="00753ECC">
        <w:tc>
          <w:tcPr>
            <w:tcW w:w="8494" w:type="dxa"/>
          </w:tcPr>
          <w:p w14:paraId="45D718E6" w14:textId="74658883" w:rsidR="00753ECC" w:rsidRDefault="00753ECC" w:rsidP="00753ECC">
            <w:pPr>
              <w:ind w:firstLineChars="0" w:firstLine="0"/>
            </w:pPr>
            <w:r>
              <w:rPr>
                <w:rFonts w:hint="eastAsia"/>
                <w:noProof/>
              </w:rPr>
              <w:lastRenderedPageBreak/>
              <w:drawing>
                <wp:inline distT="0" distB="0" distL="0" distR="0" wp14:anchorId="7632F961" wp14:editId="74965F85">
                  <wp:extent cx="5400040" cy="21272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94" cstate="print">
                            <a:extLst>
                              <a:ext uri="{28A0092B-C50C-407E-A947-70E740481C1C}">
                                <a14:useLocalDpi xmlns:a14="http://schemas.microsoft.com/office/drawing/2010/main" val="0"/>
                              </a:ext>
                            </a:extLst>
                          </a:blip>
                          <a:stretch>
                            <a:fillRect/>
                          </a:stretch>
                        </pic:blipFill>
                        <pic:spPr>
                          <a:xfrm>
                            <a:off x="0" y="0"/>
                            <a:ext cx="5400040" cy="2127250"/>
                          </a:xfrm>
                          <a:prstGeom prst="rect">
                            <a:avLst/>
                          </a:prstGeom>
                        </pic:spPr>
                      </pic:pic>
                    </a:graphicData>
                  </a:graphic>
                </wp:inline>
              </w:drawing>
            </w:r>
          </w:p>
        </w:tc>
      </w:tr>
      <w:tr w:rsidR="00753ECC" w14:paraId="1A523614" w14:textId="77777777" w:rsidTr="00753ECC">
        <w:tc>
          <w:tcPr>
            <w:tcW w:w="8494" w:type="dxa"/>
          </w:tcPr>
          <w:p w14:paraId="09E110E7" w14:textId="195F4C27" w:rsidR="00753ECC" w:rsidRDefault="00753ECC" w:rsidP="00753ECC">
            <w:pPr>
              <w:ind w:firstLineChars="0" w:firstLine="0"/>
              <w:jc w:val="center"/>
            </w:pPr>
            <w:r w:rsidRPr="00753ECC">
              <w:rPr>
                <w:rFonts w:hint="eastAsia"/>
                <w:sz w:val="21"/>
                <w:szCs w:val="18"/>
              </w:rPr>
              <w:t>图</w:t>
            </w:r>
            <w:r w:rsidRPr="00753ECC">
              <w:rPr>
                <w:rFonts w:hint="eastAsia"/>
                <w:sz w:val="21"/>
                <w:szCs w:val="18"/>
              </w:rPr>
              <w:t>3</w:t>
            </w:r>
            <w:r w:rsidRPr="00753ECC">
              <w:rPr>
                <w:sz w:val="21"/>
                <w:szCs w:val="18"/>
              </w:rPr>
              <w:t xml:space="preserve">.6 </w:t>
            </w:r>
            <w:r w:rsidRPr="00753ECC">
              <w:rPr>
                <w:rFonts w:hint="eastAsia"/>
                <w:sz w:val="21"/>
                <w:szCs w:val="18"/>
              </w:rPr>
              <w:t>信号</w:t>
            </w:r>
            <w:r w:rsidRPr="00753ECC">
              <w:rPr>
                <w:position w:val="-6"/>
                <w:sz w:val="21"/>
                <w:szCs w:val="18"/>
              </w:rPr>
              <w:object w:dxaOrig="200" w:dyaOrig="220" w14:anchorId="1E943713">
                <v:shape id="_x0000_i1218" type="#_x0000_t75" style="width:10pt;height:11.25pt" o:ole="">
                  <v:imagedata r:id="rId369" o:title=""/>
                </v:shape>
                <o:OLEObject Type="Embed" ProgID="Equation.DSMT4" ShapeID="_x0000_i1218" DrawAspect="Content" ObjectID="_1714745722" r:id="rId395"/>
              </w:object>
            </w:r>
            <w:r w:rsidRPr="00753ECC">
              <w:rPr>
                <w:rFonts w:hint="eastAsia"/>
                <w:sz w:val="21"/>
                <w:szCs w:val="18"/>
              </w:rPr>
              <w:t>和信号</w:t>
            </w:r>
            <w:r w:rsidRPr="00753ECC">
              <w:rPr>
                <w:position w:val="-6"/>
                <w:sz w:val="21"/>
                <w:szCs w:val="18"/>
              </w:rPr>
              <w:object w:dxaOrig="300" w:dyaOrig="279" w14:anchorId="3711A5BA">
                <v:shape id="_x0000_i1219" type="#_x0000_t75" style="width:15.05pt;height:13.15pt" o:ole="">
                  <v:imagedata r:id="rId386" o:title=""/>
                </v:shape>
                <o:OLEObject Type="Embed" ProgID="Equation.DSMT4" ShapeID="_x0000_i1219" DrawAspect="Content" ObjectID="_1714745723" r:id="rId396"/>
              </w:object>
            </w:r>
            <w:r w:rsidRPr="00753ECC">
              <w:rPr>
                <w:rFonts w:hint="eastAsia"/>
                <w:sz w:val="21"/>
                <w:szCs w:val="18"/>
              </w:rPr>
              <w:t>的实部与虚部</w:t>
            </w:r>
          </w:p>
        </w:tc>
      </w:tr>
    </w:tbl>
    <w:p w14:paraId="3EAEF375" w14:textId="6F61BF69" w:rsidR="006A4389" w:rsidRPr="006A4389" w:rsidRDefault="006A4389" w:rsidP="006A4389">
      <w:pPr>
        <w:pStyle w:val="2"/>
        <w:spacing w:before="156"/>
      </w:pPr>
      <w:bookmarkStart w:id="78" w:name="_Toc102579991"/>
      <w:r>
        <w:rPr>
          <w:rFonts w:hint="eastAsia"/>
        </w:rPr>
        <w:t>有限维离散信号的采样和插值分析</w:t>
      </w:r>
      <w:bookmarkEnd w:id="78"/>
    </w:p>
    <w:p w14:paraId="3E197D54" w14:textId="2E07A861" w:rsidR="002C7C19" w:rsidRDefault="006A4389" w:rsidP="00C639FC">
      <w:pPr>
        <w:ind w:firstLine="480"/>
      </w:pPr>
      <w:r>
        <w:rPr>
          <w:rFonts w:hint="eastAsia"/>
        </w:rPr>
        <w:t>设</w:t>
      </w:r>
      <w:r>
        <w:rPr>
          <w:rFonts w:hint="eastAsia"/>
          <w:i/>
          <w:iCs/>
        </w:rPr>
        <w:t>M</w:t>
      </w:r>
      <w:r>
        <w:rPr>
          <w:rFonts w:hint="eastAsia"/>
        </w:rPr>
        <w:t>个</w:t>
      </w:r>
      <w:r>
        <w:rPr>
          <w:rFonts w:hint="eastAsia"/>
          <w:i/>
          <w:iCs/>
        </w:rPr>
        <w:t>N</w:t>
      </w:r>
      <w:r>
        <w:rPr>
          <w:rFonts w:hint="eastAsia"/>
        </w:rPr>
        <w:t>维图信号矢量</w:t>
      </w:r>
      <w:r w:rsidRPr="00933C7E">
        <w:rPr>
          <w:position w:val="-12"/>
        </w:rPr>
        <w:object w:dxaOrig="840" w:dyaOrig="360" w14:anchorId="5E85CBE6">
          <v:shape id="_x0000_i1220" type="#_x0000_t75" style="width:41.95pt;height:18.15pt" o:ole="">
            <v:imagedata r:id="rId397" o:title=""/>
          </v:shape>
          <o:OLEObject Type="Embed" ProgID="Equation.DSMT4" ShapeID="_x0000_i1220" DrawAspect="Content" ObjectID="_1714745724" r:id="rId398"/>
        </w:object>
      </w:r>
      <w:r>
        <w:rPr>
          <w:rFonts w:hint="eastAsia"/>
        </w:rPr>
        <w:t>，其中</w:t>
      </w:r>
      <w:r w:rsidRPr="00933C7E">
        <w:rPr>
          <w:position w:val="-14"/>
        </w:rPr>
        <w:object w:dxaOrig="2860" w:dyaOrig="440" w14:anchorId="5D3C52EC">
          <v:shape id="_x0000_i1221" type="#_x0000_t75" style="width:142.1pt;height:22.55pt" o:ole="">
            <v:imagedata r:id="rId399" o:title=""/>
          </v:shape>
          <o:OLEObject Type="Embed" ProgID="Equation.DSMT4" ShapeID="_x0000_i1221" DrawAspect="Content" ObjectID="_1714745725" r:id="rId400"/>
        </w:object>
      </w:r>
      <w:r>
        <w:rPr>
          <w:rFonts w:hint="eastAsia"/>
        </w:rPr>
        <w:t>，将其表示为</w:t>
      </w:r>
      <w:r w:rsidRPr="00933C7E">
        <w:rPr>
          <w:position w:val="-6"/>
        </w:rPr>
        <w:object w:dxaOrig="700" w:dyaOrig="279" w14:anchorId="580DEFDC">
          <v:shape id="_x0000_i1222" type="#_x0000_t75" style="width:35.05pt;height:13.15pt" o:ole="">
            <v:imagedata r:id="rId401" o:title=""/>
          </v:shape>
          <o:OLEObject Type="Embed" ProgID="Equation.DSMT4" ShapeID="_x0000_i1222" DrawAspect="Content" ObjectID="_1714745726" r:id="rId402"/>
        </w:object>
      </w:r>
      <w:r>
        <w:rPr>
          <w:rFonts w:hint="eastAsia"/>
        </w:rPr>
        <w:t>的矩阵形式</w:t>
      </w:r>
      <w:r w:rsidRPr="00933C7E">
        <w:rPr>
          <w:position w:val="-14"/>
        </w:rPr>
        <w:object w:dxaOrig="1420" w:dyaOrig="400" w14:anchorId="4A1085E0">
          <v:shape id="_x0000_i1223" type="#_x0000_t75" style="width:70.75pt;height:20.05pt" o:ole="">
            <v:imagedata r:id="rId403" o:title=""/>
          </v:shape>
          <o:OLEObject Type="Embed" ProgID="Equation.DSMT4" ShapeID="_x0000_i1223" DrawAspect="Content" ObjectID="_1714745727" r:id="rId404"/>
        </w:object>
      </w:r>
      <w:r>
        <w:rPr>
          <w:rFonts w:hint="eastAsia"/>
        </w:rPr>
        <w:t>，则由可逆矩阵</w:t>
      </w:r>
      <w:r w:rsidR="00BC1A38" w:rsidRPr="00933C7E">
        <w:rPr>
          <w:position w:val="-6"/>
        </w:rPr>
        <w:object w:dxaOrig="380" w:dyaOrig="320" w14:anchorId="3E1C31B1">
          <v:shape id="_x0000_i1224" type="#_x0000_t75" style="width:18.15pt;height:16.3pt" o:ole="">
            <v:imagedata r:id="rId405" o:title=""/>
          </v:shape>
          <o:OLEObject Type="Embed" ProgID="Equation.DSMT4" ShapeID="_x0000_i1224" DrawAspect="Content" ObjectID="_1714745728" r:id="rId406"/>
        </w:object>
      </w:r>
      <w:r w:rsidR="00BC1A38">
        <w:rPr>
          <w:rFonts w:hint="eastAsia"/>
        </w:rPr>
        <w:t>定义的</w:t>
      </w:r>
      <w:r w:rsidR="00BC1A38">
        <w:rPr>
          <w:rFonts w:hint="eastAsia"/>
          <w:i/>
          <w:iCs/>
        </w:rPr>
        <w:t>V</w:t>
      </w:r>
      <w:r w:rsidR="00BC1A38">
        <w:rPr>
          <w:rFonts w:hint="eastAsia"/>
        </w:rPr>
        <w:t>变换为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C1A38" w14:paraId="595DC0F2" w14:textId="77777777" w:rsidTr="00BC1A38">
        <w:tc>
          <w:tcPr>
            <w:tcW w:w="2831" w:type="dxa"/>
            <w:vAlign w:val="center"/>
          </w:tcPr>
          <w:p w14:paraId="5451767C" w14:textId="77777777" w:rsidR="00BC1A38" w:rsidRDefault="00BC1A38" w:rsidP="00BC1A38">
            <w:pPr>
              <w:ind w:firstLineChars="0" w:firstLine="0"/>
            </w:pPr>
          </w:p>
        </w:tc>
        <w:tc>
          <w:tcPr>
            <w:tcW w:w="2831" w:type="dxa"/>
            <w:vAlign w:val="center"/>
          </w:tcPr>
          <w:p w14:paraId="543B4AF0" w14:textId="043870C2" w:rsidR="00BC1A38" w:rsidRDefault="00BC1A38" w:rsidP="00BC1A38">
            <w:pPr>
              <w:ind w:firstLineChars="0" w:firstLine="0"/>
              <w:jc w:val="center"/>
            </w:pPr>
            <w:r w:rsidRPr="00933C7E">
              <w:rPr>
                <w:position w:val="-12"/>
              </w:rPr>
              <w:object w:dxaOrig="940" w:dyaOrig="400" w14:anchorId="74F55E88">
                <v:shape id="_x0000_i1225" type="#_x0000_t75" style="width:46.95pt;height:20.05pt" o:ole="">
                  <v:imagedata r:id="rId407" o:title=""/>
                </v:shape>
                <o:OLEObject Type="Embed" ProgID="Equation.DSMT4" ShapeID="_x0000_i1225" DrawAspect="Content" ObjectID="_1714745729" r:id="rId408"/>
              </w:object>
            </w:r>
          </w:p>
        </w:tc>
        <w:tc>
          <w:tcPr>
            <w:tcW w:w="2832" w:type="dxa"/>
            <w:vAlign w:val="center"/>
          </w:tcPr>
          <w:p w14:paraId="01B6B581" w14:textId="2B156A0A" w:rsidR="00BC1A38" w:rsidRDefault="00BC1A38" w:rsidP="00BC1A38">
            <w:pPr>
              <w:ind w:firstLineChars="0" w:firstLine="0"/>
              <w:jc w:val="right"/>
            </w:pPr>
            <w:r>
              <w:rPr>
                <w:rFonts w:hint="eastAsia"/>
              </w:rPr>
              <w:t>式</w:t>
            </w:r>
            <w:r>
              <w:rPr>
                <w:rFonts w:hint="eastAsia"/>
              </w:rPr>
              <w:t>(</w:t>
            </w:r>
            <w:r>
              <w:t>3-16)</w:t>
            </w:r>
          </w:p>
        </w:tc>
      </w:tr>
    </w:tbl>
    <w:p w14:paraId="76D363F5" w14:textId="119D0F0B" w:rsidR="00BC1A38" w:rsidRDefault="00BC1A38" w:rsidP="00BC1A38">
      <w:pPr>
        <w:ind w:firstLineChars="0" w:firstLine="0"/>
      </w:pPr>
      <w:r>
        <w:rPr>
          <w:rFonts w:hint="eastAsia"/>
        </w:rPr>
        <w:t>同理，同时对</w:t>
      </w:r>
      <w:r>
        <w:rPr>
          <w:i/>
          <w:iCs/>
        </w:rPr>
        <w:t>M</w:t>
      </w:r>
      <w:r>
        <w:rPr>
          <w:rFonts w:hint="eastAsia"/>
        </w:rPr>
        <w:t>个矢量做</w:t>
      </w:r>
      <w:r>
        <w:rPr>
          <w:rFonts w:hint="eastAsia"/>
          <w:i/>
          <w:iCs/>
        </w:rPr>
        <w:t>V</w:t>
      </w:r>
      <w:r>
        <w:rPr>
          <w:rFonts w:hint="eastAsia"/>
        </w:rPr>
        <w:t>变换可以表示为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C1A38" w14:paraId="726AD704" w14:textId="77777777" w:rsidTr="008F61FC">
        <w:tc>
          <w:tcPr>
            <w:tcW w:w="2831" w:type="dxa"/>
            <w:vAlign w:val="center"/>
          </w:tcPr>
          <w:p w14:paraId="3763D95B" w14:textId="77777777" w:rsidR="00BC1A38" w:rsidRDefault="00BC1A38" w:rsidP="00BC1A38">
            <w:pPr>
              <w:ind w:firstLineChars="0" w:firstLine="0"/>
            </w:pPr>
          </w:p>
        </w:tc>
        <w:tc>
          <w:tcPr>
            <w:tcW w:w="2831" w:type="dxa"/>
            <w:vAlign w:val="center"/>
          </w:tcPr>
          <w:p w14:paraId="0C964D68" w14:textId="38A37ABA" w:rsidR="00BC1A38" w:rsidRDefault="008F61FC" w:rsidP="008F61FC">
            <w:pPr>
              <w:ind w:firstLineChars="0" w:firstLine="0"/>
              <w:jc w:val="center"/>
            </w:pPr>
            <w:r w:rsidRPr="00933C7E">
              <w:rPr>
                <w:position w:val="-74"/>
              </w:rPr>
              <w:object w:dxaOrig="2040" w:dyaOrig="1600" w14:anchorId="2C00E023">
                <v:shape id="_x0000_i1226" type="#_x0000_t75" style="width:102.05pt;height:79.5pt" o:ole="">
                  <v:imagedata r:id="rId409" o:title=""/>
                </v:shape>
                <o:OLEObject Type="Embed" ProgID="Equation.DSMT4" ShapeID="_x0000_i1226" DrawAspect="Content" ObjectID="_1714745730" r:id="rId410"/>
              </w:object>
            </w:r>
          </w:p>
        </w:tc>
        <w:tc>
          <w:tcPr>
            <w:tcW w:w="2832" w:type="dxa"/>
            <w:vAlign w:val="center"/>
          </w:tcPr>
          <w:p w14:paraId="7D243DFC" w14:textId="2CA87D4E" w:rsidR="00BC1A38" w:rsidRDefault="008F61FC" w:rsidP="008F61FC">
            <w:pPr>
              <w:ind w:firstLineChars="0" w:firstLine="0"/>
              <w:jc w:val="right"/>
            </w:pPr>
            <w:r>
              <w:rPr>
                <w:rFonts w:hint="eastAsia"/>
              </w:rPr>
              <w:t>式</w:t>
            </w:r>
            <w:r>
              <w:rPr>
                <w:rFonts w:hint="eastAsia"/>
              </w:rPr>
              <w:t>(</w:t>
            </w:r>
            <w:r>
              <w:t>3-17)</w:t>
            </w:r>
          </w:p>
        </w:tc>
      </w:tr>
    </w:tbl>
    <w:p w14:paraId="5156C7FA" w14:textId="0BB06D40" w:rsidR="00BC1A38" w:rsidRDefault="008F61FC" w:rsidP="00BC1A38">
      <w:pPr>
        <w:ind w:firstLineChars="0" w:firstLine="0"/>
      </w:pPr>
      <w:r>
        <w:rPr>
          <w:rFonts w:hint="eastAsia"/>
        </w:rPr>
        <w:t>上式中，矩阵</w:t>
      </w:r>
      <w:r w:rsidRPr="00933C7E">
        <w:rPr>
          <w:position w:val="-12"/>
        </w:rPr>
        <w:object w:dxaOrig="1400" w:dyaOrig="400" w14:anchorId="64FD2060">
          <v:shape id="_x0000_i1227" type="#_x0000_t75" style="width:69.5pt;height:20.05pt" o:ole="">
            <v:imagedata r:id="rId411" o:title=""/>
          </v:shape>
          <o:OLEObject Type="Embed" ProgID="Equation.DSMT4" ShapeID="_x0000_i1227" DrawAspect="Content" ObjectID="_1714745731" r:id="rId412"/>
        </w:object>
      </w:r>
      <w:r>
        <w:rPr>
          <w:rFonts w:hint="eastAsia"/>
        </w:rPr>
        <w:t>为矩阵</w:t>
      </w:r>
      <w:r w:rsidRPr="00933C7E">
        <w:rPr>
          <w:position w:val="-12"/>
        </w:rPr>
        <w:object w:dxaOrig="1400" w:dyaOrig="360" w14:anchorId="426B18D4">
          <v:shape id="_x0000_i1228" type="#_x0000_t75" style="width:69.5pt;height:18.15pt" o:ole="">
            <v:imagedata r:id="rId413" o:title=""/>
          </v:shape>
          <o:OLEObject Type="Embed" ProgID="Equation.DSMT4" ShapeID="_x0000_i1228" DrawAspect="Content" ObjectID="_1714745732" r:id="rId414"/>
        </w:object>
      </w:r>
      <w:r>
        <w:rPr>
          <w:rFonts w:hint="eastAsia"/>
        </w:rPr>
        <w:t>的</w:t>
      </w:r>
      <w:r>
        <w:rPr>
          <w:rFonts w:hint="eastAsia"/>
          <w:i/>
          <w:iCs/>
        </w:rPr>
        <w:t>V</w:t>
      </w:r>
      <w:r>
        <w:rPr>
          <w:rFonts w:hint="eastAsia"/>
        </w:rPr>
        <w:t>变换。向量</w:t>
      </w:r>
      <w:r w:rsidRPr="00933C7E">
        <w:rPr>
          <w:position w:val="-12"/>
        </w:rPr>
        <w:object w:dxaOrig="840" w:dyaOrig="360" w14:anchorId="1A8B10EF">
          <v:shape id="_x0000_i1229" type="#_x0000_t75" style="width:41.95pt;height:18.15pt" o:ole="">
            <v:imagedata r:id="rId397" o:title=""/>
          </v:shape>
          <o:OLEObject Type="Embed" ProgID="Equation.DSMT4" ShapeID="_x0000_i1229" DrawAspect="Content" ObjectID="_1714745733" r:id="rId415"/>
        </w:object>
      </w:r>
      <w:r>
        <w:rPr>
          <w:rFonts w:hint="eastAsia"/>
        </w:rPr>
        <w:t>是一组基向量，构成某</w:t>
      </w:r>
      <w:r>
        <w:rPr>
          <w:rFonts w:hint="eastAsia"/>
          <w:i/>
          <w:iCs/>
        </w:rPr>
        <w:t>M</w:t>
      </w:r>
      <w:r>
        <w:rPr>
          <w:rFonts w:hint="eastAsia"/>
        </w:rPr>
        <w:t>维的图信号空间，这一空间也可以表示为</w:t>
      </w:r>
      <w:r w:rsidR="0051493E" w:rsidRPr="00933C7E">
        <w:rPr>
          <w:position w:val="-12"/>
        </w:rPr>
        <w:object w:dxaOrig="1500" w:dyaOrig="360" w14:anchorId="73F14C6C">
          <v:shape id="_x0000_i1230" type="#_x0000_t75" style="width:74.5pt;height:18.15pt" o:ole="">
            <v:imagedata r:id="rId416" o:title=""/>
          </v:shape>
          <o:OLEObject Type="Embed" ProgID="Equation.DSMT4" ShapeID="_x0000_i1230" DrawAspect="Content" ObjectID="_1714745734" r:id="rId417"/>
        </w:object>
      </w:r>
      <w:r w:rsidR="0051493E">
        <w:rPr>
          <w:rFonts w:hint="eastAsia"/>
        </w:rPr>
        <w:t>，因此，该信号空间内任一信号均可表示为基向量</w:t>
      </w:r>
      <w:r w:rsidR="0051493E" w:rsidRPr="00933C7E">
        <w:rPr>
          <w:position w:val="-12"/>
        </w:rPr>
        <w:object w:dxaOrig="840" w:dyaOrig="360" w14:anchorId="5B1F3F06">
          <v:shape id="_x0000_i1231" type="#_x0000_t75" style="width:41.95pt;height:18.15pt" o:ole="">
            <v:imagedata r:id="rId397" o:title=""/>
          </v:shape>
          <o:OLEObject Type="Embed" ProgID="Equation.DSMT4" ShapeID="_x0000_i1231" DrawAspect="Content" ObjectID="_1714745735" r:id="rId418"/>
        </w:object>
      </w:r>
      <w:r w:rsidR="0051493E">
        <w:rPr>
          <w:rFonts w:hint="eastAsia"/>
        </w:rPr>
        <w:t>的线性组合，即对任意</w:t>
      </w:r>
      <w:r w:rsidR="0051493E">
        <w:rPr>
          <w:rFonts w:hint="eastAsia"/>
          <w:i/>
          <w:iCs/>
        </w:rPr>
        <w:t>f</w:t>
      </w:r>
      <w:r w:rsidR="0051493E">
        <w:rPr>
          <w:rFonts w:hint="eastAsia"/>
        </w:rPr>
        <w:t>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51493E" w14:paraId="09842F8E" w14:textId="77777777" w:rsidTr="0051493E">
        <w:tc>
          <w:tcPr>
            <w:tcW w:w="2831" w:type="dxa"/>
            <w:vAlign w:val="center"/>
          </w:tcPr>
          <w:p w14:paraId="5D812E28" w14:textId="77777777" w:rsidR="0051493E" w:rsidRDefault="0051493E" w:rsidP="00BC1A38">
            <w:pPr>
              <w:ind w:firstLineChars="0" w:firstLine="0"/>
            </w:pPr>
          </w:p>
        </w:tc>
        <w:tc>
          <w:tcPr>
            <w:tcW w:w="2831" w:type="dxa"/>
            <w:vAlign w:val="center"/>
          </w:tcPr>
          <w:p w14:paraId="3FD49CE9" w14:textId="4AAE8128" w:rsidR="0051493E" w:rsidRDefault="0051493E" w:rsidP="0051493E">
            <w:pPr>
              <w:ind w:firstLineChars="0" w:firstLine="0"/>
              <w:jc w:val="center"/>
            </w:pPr>
            <w:r w:rsidRPr="00933C7E">
              <w:rPr>
                <w:position w:val="-50"/>
              </w:rPr>
              <w:object w:dxaOrig="2560" w:dyaOrig="1120" w14:anchorId="336F2A17">
                <v:shape id="_x0000_i1232" type="#_x0000_t75" style="width:127.7pt;height:55.7pt" o:ole="">
                  <v:imagedata r:id="rId419" o:title=""/>
                </v:shape>
                <o:OLEObject Type="Embed" ProgID="Equation.DSMT4" ShapeID="_x0000_i1232" DrawAspect="Content" ObjectID="_1714745736" r:id="rId420"/>
              </w:object>
            </w:r>
          </w:p>
        </w:tc>
        <w:tc>
          <w:tcPr>
            <w:tcW w:w="2832" w:type="dxa"/>
            <w:vAlign w:val="center"/>
          </w:tcPr>
          <w:p w14:paraId="5A946219" w14:textId="1C6F3469" w:rsidR="0051493E" w:rsidRDefault="0051493E" w:rsidP="0051493E">
            <w:pPr>
              <w:ind w:firstLineChars="0" w:firstLine="0"/>
              <w:jc w:val="right"/>
            </w:pPr>
            <w:r>
              <w:rPr>
                <w:rFonts w:hint="eastAsia"/>
              </w:rPr>
              <w:t>式</w:t>
            </w:r>
            <w:r>
              <w:rPr>
                <w:rFonts w:hint="eastAsia"/>
              </w:rPr>
              <w:t>(</w:t>
            </w:r>
            <w:r>
              <w:t>3-18)</w:t>
            </w:r>
          </w:p>
        </w:tc>
      </w:tr>
    </w:tbl>
    <w:p w14:paraId="0A5BED78" w14:textId="1E4DCF5D" w:rsidR="0051493E" w:rsidRDefault="0051493E" w:rsidP="00BC1A38">
      <w:pPr>
        <w:ind w:firstLineChars="0" w:firstLine="0"/>
      </w:pPr>
      <w:r>
        <w:rPr>
          <w:rFonts w:hint="eastAsia"/>
        </w:rPr>
        <w:t>式</w:t>
      </w:r>
      <w:r>
        <w:rPr>
          <w:rFonts w:hint="eastAsia"/>
        </w:rPr>
        <w:t>(</w:t>
      </w:r>
      <w:r>
        <w:t>3-18)</w:t>
      </w:r>
      <w:r>
        <w:rPr>
          <w:rFonts w:hint="eastAsia"/>
        </w:rPr>
        <w:t>中</w:t>
      </w:r>
      <w:r w:rsidRPr="00933C7E">
        <w:rPr>
          <w:position w:val="-12"/>
        </w:rPr>
        <w:object w:dxaOrig="880" w:dyaOrig="360" w14:anchorId="3AC184B0">
          <v:shape id="_x0000_i1233" type="#_x0000_t75" style="width:43.85pt;height:18.15pt" o:ole="">
            <v:imagedata r:id="rId421" o:title=""/>
          </v:shape>
          <o:OLEObject Type="Embed" ProgID="Equation.DSMT4" ShapeID="_x0000_i1233" DrawAspect="Content" ObjectID="_1714745737" r:id="rId422"/>
        </w:object>
      </w:r>
      <w:r>
        <w:rPr>
          <w:rFonts w:hint="eastAsia"/>
        </w:rPr>
        <w:t>是组合系数，因此，图信号的</w:t>
      </w:r>
      <w:r>
        <w:rPr>
          <w:rFonts w:hint="eastAsia"/>
          <w:i/>
          <w:iCs/>
        </w:rPr>
        <w:t>V</w:t>
      </w:r>
      <w:r>
        <w:rPr>
          <w:rFonts w:hint="eastAsia"/>
        </w:rPr>
        <w:t>变换可以表示为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096"/>
        <w:gridCol w:w="2713"/>
      </w:tblGrid>
      <w:tr w:rsidR="0051493E" w14:paraId="64FED0E6" w14:textId="77777777" w:rsidTr="00AC74B1">
        <w:tc>
          <w:tcPr>
            <w:tcW w:w="2831" w:type="dxa"/>
            <w:vAlign w:val="center"/>
          </w:tcPr>
          <w:p w14:paraId="25993C6B" w14:textId="77777777" w:rsidR="0051493E" w:rsidRDefault="0051493E" w:rsidP="00BC1A38">
            <w:pPr>
              <w:ind w:firstLineChars="0" w:firstLine="0"/>
            </w:pPr>
          </w:p>
        </w:tc>
        <w:tc>
          <w:tcPr>
            <w:tcW w:w="2831" w:type="dxa"/>
            <w:vAlign w:val="center"/>
          </w:tcPr>
          <w:p w14:paraId="02AF8E6C" w14:textId="5105127D" w:rsidR="0051493E" w:rsidRDefault="00AC74B1" w:rsidP="00AC74B1">
            <w:pPr>
              <w:ind w:firstLineChars="0" w:firstLine="0"/>
              <w:jc w:val="center"/>
            </w:pPr>
            <w:r w:rsidRPr="00933C7E">
              <w:rPr>
                <w:position w:val="-116"/>
              </w:rPr>
              <w:object w:dxaOrig="2880" w:dyaOrig="2439" w14:anchorId="354C73D9">
                <v:shape id="_x0000_i1234" type="#_x0000_t75" style="width:2in;height:121.45pt" o:ole="">
                  <v:imagedata r:id="rId423" o:title=""/>
                </v:shape>
                <o:OLEObject Type="Embed" ProgID="Equation.DSMT4" ShapeID="_x0000_i1234" DrawAspect="Content" ObjectID="_1714745738" r:id="rId424"/>
              </w:object>
            </w:r>
          </w:p>
        </w:tc>
        <w:tc>
          <w:tcPr>
            <w:tcW w:w="2832" w:type="dxa"/>
            <w:vAlign w:val="center"/>
          </w:tcPr>
          <w:p w14:paraId="23F76588" w14:textId="71E1B8CF" w:rsidR="0051493E" w:rsidRDefault="00AC74B1" w:rsidP="00AC74B1">
            <w:pPr>
              <w:ind w:firstLineChars="0" w:firstLine="0"/>
              <w:jc w:val="right"/>
            </w:pPr>
            <w:r>
              <w:rPr>
                <w:rFonts w:hint="eastAsia"/>
              </w:rPr>
              <w:t>式</w:t>
            </w:r>
            <w:r>
              <w:rPr>
                <w:rFonts w:hint="eastAsia"/>
              </w:rPr>
              <w:t>(</w:t>
            </w:r>
            <w:r>
              <w:t>3-19)</w:t>
            </w:r>
          </w:p>
        </w:tc>
      </w:tr>
    </w:tbl>
    <w:p w14:paraId="2A18E745" w14:textId="0B4DBFE7" w:rsidR="0051493E" w:rsidRPr="008A1E2C" w:rsidRDefault="00AC74B1" w:rsidP="00AC74B1">
      <w:pPr>
        <w:ind w:firstLine="480"/>
      </w:pPr>
      <w:r>
        <w:rPr>
          <w:rFonts w:hint="eastAsia"/>
        </w:rPr>
        <w:t>由上式可知，基向量组</w:t>
      </w:r>
      <w:r w:rsidRPr="00933C7E">
        <w:rPr>
          <w:position w:val="-12"/>
        </w:rPr>
        <w:object w:dxaOrig="840" w:dyaOrig="360" w14:anchorId="237FD9CA">
          <v:shape id="_x0000_i1235" type="#_x0000_t75" style="width:41.95pt;height:18.15pt" o:ole="">
            <v:imagedata r:id="rId425" o:title=""/>
          </v:shape>
          <o:OLEObject Type="Embed" ProgID="Equation.DSMT4" ShapeID="_x0000_i1235" DrawAspect="Content" ObjectID="_1714745739" r:id="rId426"/>
        </w:object>
      </w:r>
      <w:r>
        <w:rPr>
          <w:rFonts w:hint="eastAsia"/>
        </w:rPr>
        <w:t>的</w:t>
      </w:r>
      <w:r>
        <w:rPr>
          <w:rFonts w:hint="eastAsia"/>
          <w:i/>
          <w:iCs/>
        </w:rPr>
        <w:t>V</w:t>
      </w:r>
      <w:r>
        <w:rPr>
          <w:rFonts w:hint="eastAsia"/>
        </w:rPr>
        <w:t>变换</w:t>
      </w:r>
      <w:r w:rsidRPr="00933C7E">
        <w:rPr>
          <w:position w:val="-12"/>
        </w:rPr>
        <w:object w:dxaOrig="840" w:dyaOrig="400" w14:anchorId="4C948B3E">
          <v:shape id="_x0000_i1236" type="#_x0000_t75" style="width:41.95pt;height:20.05pt" o:ole="">
            <v:imagedata r:id="rId427" o:title=""/>
          </v:shape>
          <o:OLEObject Type="Embed" ProgID="Equation.DSMT4" ShapeID="_x0000_i1236" DrawAspect="Content" ObjectID="_1714745740" r:id="rId428"/>
        </w:object>
      </w:r>
      <w:r>
        <w:rPr>
          <w:rFonts w:hint="eastAsia"/>
        </w:rPr>
        <w:t>仍是一组基向量，新的基向量构成新的</w:t>
      </w:r>
      <w:r>
        <w:rPr>
          <w:rFonts w:hint="eastAsia"/>
          <w:i/>
          <w:iCs/>
        </w:rPr>
        <w:t>M</w:t>
      </w:r>
      <w:r>
        <w:rPr>
          <w:rFonts w:hint="eastAsia"/>
        </w:rPr>
        <w:t>维信号空间</w:t>
      </w:r>
      <w:r w:rsidRPr="00933C7E">
        <w:rPr>
          <w:position w:val="-12"/>
        </w:rPr>
        <w:object w:dxaOrig="1500" w:dyaOrig="400" w14:anchorId="4EAA2BFE">
          <v:shape id="_x0000_i1237" type="#_x0000_t75" style="width:74.5pt;height:20.05pt" o:ole="">
            <v:imagedata r:id="rId429" o:title=""/>
          </v:shape>
          <o:OLEObject Type="Embed" ProgID="Equation.DSMT4" ShapeID="_x0000_i1237" DrawAspect="Content" ObjectID="_1714745741" r:id="rId430"/>
        </w:object>
      </w:r>
      <w:r>
        <w:rPr>
          <w:rFonts w:hint="eastAsia"/>
        </w:rPr>
        <w:t>，同时，任意信号</w:t>
      </w:r>
      <w:r w:rsidRPr="00933C7E">
        <w:rPr>
          <w:position w:val="-12"/>
        </w:rPr>
        <w:object w:dxaOrig="1900" w:dyaOrig="360" w14:anchorId="274F9789">
          <v:shape id="_x0000_i1238" type="#_x0000_t75" style="width:95.15pt;height:18.15pt" o:ole="">
            <v:imagedata r:id="rId431" o:title=""/>
          </v:shape>
          <o:OLEObject Type="Embed" ProgID="Equation.DSMT4" ShapeID="_x0000_i1238" DrawAspect="Content" ObjectID="_1714745742" r:id="rId432"/>
        </w:object>
      </w:r>
      <w:r>
        <w:rPr>
          <w:rFonts w:hint="eastAsia"/>
        </w:rPr>
        <w:t>经</w:t>
      </w:r>
      <w:r>
        <w:rPr>
          <w:rFonts w:hint="eastAsia"/>
          <w:i/>
          <w:iCs/>
        </w:rPr>
        <w:t>V</w:t>
      </w:r>
      <w:r>
        <w:rPr>
          <w:rFonts w:hint="eastAsia"/>
        </w:rPr>
        <w:t>变换后所得信号</w:t>
      </w:r>
      <w:r w:rsidRPr="00933C7E">
        <w:rPr>
          <w:position w:val="-12"/>
        </w:rPr>
        <w:object w:dxaOrig="1900" w:dyaOrig="400" w14:anchorId="50199722">
          <v:shape id="_x0000_i1239" type="#_x0000_t75" style="width:95.15pt;height:20.05pt" o:ole="">
            <v:imagedata r:id="rId433" o:title=""/>
          </v:shape>
          <o:OLEObject Type="Embed" ProgID="Equation.DSMT4" ShapeID="_x0000_i1239" DrawAspect="Content" ObjectID="_1714745743" r:id="rId434"/>
        </w:object>
      </w:r>
      <w:r>
        <w:rPr>
          <w:rFonts w:hint="eastAsia"/>
        </w:rPr>
        <w:t>。故只需构造信号</w:t>
      </w:r>
      <w:r w:rsidRPr="00933C7E">
        <w:rPr>
          <w:position w:val="-12"/>
        </w:rPr>
        <w:object w:dxaOrig="1900" w:dyaOrig="400" w14:anchorId="0BA6042E">
          <v:shape id="_x0000_i1240" type="#_x0000_t75" style="width:95.15pt;height:20.05pt" o:ole="">
            <v:imagedata r:id="rId435" o:title=""/>
          </v:shape>
          <o:OLEObject Type="Embed" ProgID="Equation.DSMT4" ShapeID="_x0000_i1240" DrawAspect="Content" ObjectID="_1714745744" r:id="rId436"/>
        </w:object>
      </w:r>
      <w:r>
        <w:rPr>
          <w:rFonts w:hint="eastAsia"/>
        </w:rPr>
        <w:t>在</w:t>
      </w:r>
      <w:r>
        <w:rPr>
          <w:rFonts w:hint="eastAsia"/>
          <w:i/>
          <w:iCs/>
        </w:rPr>
        <w:t>V</w:t>
      </w:r>
      <w:r>
        <w:rPr>
          <w:rFonts w:hint="eastAsia"/>
        </w:rPr>
        <w:t>变换域的低通空间，即可得到图信号</w:t>
      </w:r>
      <w:r w:rsidRPr="00933C7E">
        <w:rPr>
          <w:position w:val="-12"/>
        </w:rPr>
        <w:object w:dxaOrig="1900" w:dyaOrig="360" w14:anchorId="21CE54F3">
          <v:shape id="_x0000_i1241" type="#_x0000_t75" style="width:95.15pt;height:18.15pt" o:ole="">
            <v:imagedata r:id="rId431" o:title=""/>
          </v:shape>
          <o:OLEObject Type="Embed" ProgID="Equation.DSMT4" ShapeID="_x0000_i1241" DrawAspect="Content" ObjectID="_1714745745" r:id="rId437"/>
        </w:object>
      </w:r>
      <w:r>
        <w:rPr>
          <w:rFonts w:hint="eastAsia"/>
        </w:rPr>
        <w:t>基于</w:t>
      </w:r>
      <w:r>
        <w:rPr>
          <w:rFonts w:hint="eastAsia"/>
          <w:i/>
          <w:iCs/>
        </w:rPr>
        <w:t>V</w:t>
      </w:r>
      <w:r>
        <w:rPr>
          <w:rFonts w:hint="eastAsia"/>
        </w:rPr>
        <w:t>变换的低通信号空间。只要</w:t>
      </w:r>
      <w:r w:rsidR="008A1E2C" w:rsidRPr="00933C7E">
        <w:rPr>
          <w:position w:val="-12"/>
        </w:rPr>
        <w:object w:dxaOrig="840" w:dyaOrig="400" w14:anchorId="4A858E3F">
          <v:shape id="_x0000_i1242" type="#_x0000_t75" style="width:41.95pt;height:20.05pt" o:ole="">
            <v:imagedata r:id="rId438" o:title=""/>
          </v:shape>
          <o:OLEObject Type="Embed" ProgID="Equation.DSMT4" ShapeID="_x0000_i1242" DrawAspect="Content" ObjectID="_1714745746" r:id="rId439"/>
        </w:object>
      </w:r>
      <w:r w:rsidR="008A1E2C">
        <w:rPr>
          <w:rFonts w:hint="eastAsia"/>
        </w:rPr>
        <w:t>在</w:t>
      </w:r>
      <w:r w:rsidR="008A1E2C">
        <w:rPr>
          <w:rFonts w:hint="eastAsia"/>
        </w:rPr>
        <w:t>V</w:t>
      </w:r>
      <w:r w:rsidR="008A1E2C">
        <w:rPr>
          <w:rFonts w:hint="eastAsia"/>
        </w:rPr>
        <w:t>变换域低通，它们的线性组合</w:t>
      </w:r>
      <w:r w:rsidR="008A1E2C" w:rsidRPr="00933C7E">
        <w:rPr>
          <w:position w:val="-10"/>
        </w:rPr>
        <w:object w:dxaOrig="240" w:dyaOrig="380" w14:anchorId="0213E1DF">
          <v:shape id="_x0000_i1243" type="#_x0000_t75" style="width:12.5pt;height:18.15pt" o:ole="">
            <v:imagedata r:id="rId440" o:title=""/>
          </v:shape>
          <o:OLEObject Type="Embed" ProgID="Equation.DSMT4" ShapeID="_x0000_i1243" DrawAspect="Content" ObjectID="_1714745747" r:id="rId441"/>
        </w:object>
      </w:r>
      <w:r w:rsidR="008A1E2C">
        <w:rPr>
          <w:rFonts w:hint="eastAsia"/>
        </w:rPr>
        <w:t>也会在</w:t>
      </w:r>
      <w:r w:rsidR="008A1E2C">
        <w:rPr>
          <w:rFonts w:hint="eastAsia"/>
          <w:i/>
          <w:iCs/>
        </w:rPr>
        <w:t>V</w:t>
      </w:r>
      <w:r w:rsidR="008A1E2C">
        <w:rPr>
          <w:rFonts w:hint="eastAsia"/>
        </w:rPr>
        <w:t>变换域低通。综上，图信号</w:t>
      </w:r>
      <w:r w:rsidR="008A1E2C" w:rsidRPr="00933C7E">
        <w:rPr>
          <w:position w:val="-10"/>
        </w:rPr>
        <w:object w:dxaOrig="240" w:dyaOrig="320" w14:anchorId="293C8609">
          <v:shape id="_x0000_i1244" type="#_x0000_t75" style="width:12.5pt;height:16.3pt" o:ole="">
            <v:imagedata r:id="rId442" o:title=""/>
          </v:shape>
          <o:OLEObject Type="Embed" ProgID="Equation.DSMT4" ShapeID="_x0000_i1244" DrawAspect="Content" ObjectID="_1714745748" r:id="rId443"/>
        </w:object>
      </w:r>
      <w:r w:rsidR="008A1E2C">
        <w:rPr>
          <w:rFonts w:hint="eastAsia"/>
        </w:rPr>
        <w:t>基于</w:t>
      </w:r>
      <w:r w:rsidR="008A1E2C">
        <w:rPr>
          <w:rFonts w:hint="eastAsia"/>
          <w:i/>
          <w:iCs/>
        </w:rPr>
        <w:t>V</w:t>
      </w:r>
      <w:r w:rsidR="008A1E2C">
        <w:rPr>
          <w:rFonts w:hint="eastAsia"/>
        </w:rPr>
        <w:t>变换的低通信号空间就是</w:t>
      </w:r>
      <w:r w:rsidR="008A1E2C" w:rsidRPr="00933C7E">
        <w:rPr>
          <w:position w:val="-12"/>
        </w:rPr>
        <w:object w:dxaOrig="840" w:dyaOrig="400" w14:anchorId="2D067F4F">
          <v:shape id="_x0000_i1245" type="#_x0000_t75" style="width:41.95pt;height:20.05pt" o:ole="">
            <v:imagedata r:id="rId438" o:title=""/>
          </v:shape>
          <o:OLEObject Type="Embed" ProgID="Equation.DSMT4" ShapeID="_x0000_i1245" DrawAspect="Content" ObjectID="_1714745749" r:id="rId444"/>
        </w:object>
      </w:r>
      <w:r w:rsidR="008A1E2C">
        <w:rPr>
          <w:rFonts w:hint="eastAsia"/>
        </w:rPr>
        <w:t>构成的信号空间。</w:t>
      </w:r>
    </w:p>
    <w:p w14:paraId="606E54B7" w14:textId="0344D1D2" w:rsidR="006A5EEC" w:rsidRDefault="008A1E2C" w:rsidP="00C639FC">
      <w:pPr>
        <w:ind w:firstLine="480"/>
      </w:pPr>
      <w:r>
        <w:rPr>
          <w:rFonts w:hint="eastAsia"/>
        </w:rPr>
        <w:t>设在带宽为</w:t>
      </w:r>
      <w:r>
        <w:rPr>
          <w:rFonts w:hint="eastAsia"/>
          <w:i/>
          <w:iCs/>
        </w:rPr>
        <w:t>K</w:t>
      </w:r>
      <w:r>
        <w:rPr>
          <w:rFonts w:hint="eastAsia"/>
        </w:rPr>
        <w:t>的情况下进行</w:t>
      </w:r>
      <w:r>
        <w:rPr>
          <w:rFonts w:hint="eastAsia"/>
          <w:i/>
          <w:iCs/>
        </w:rPr>
        <w:t>V</w:t>
      </w:r>
      <w:r>
        <w:rPr>
          <w:rFonts w:hint="eastAsia"/>
        </w:rPr>
        <w:t>变换，则基于</w:t>
      </w:r>
      <w:r>
        <w:rPr>
          <w:rFonts w:hint="eastAsia"/>
          <w:i/>
          <w:iCs/>
        </w:rPr>
        <w:t>V</w:t>
      </w:r>
      <w:r>
        <w:rPr>
          <w:rFonts w:hint="eastAsia"/>
        </w:rPr>
        <w:t>变换的低通信号空间中有基向量矩阵如下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4881"/>
        <w:gridCol w:w="1877"/>
      </w:tblGrid>
      <w:tr w:rsidR="008A1E2C" w14:paraId="13042821" w14:textId="77777777" w:rsidTr="009D599E">
        <w:tc>
          <w:tcPr>
            <w:tcW w:w="2831" w:type="dxa"/>
            <w:vAlign w:val="center"/>
          </w:tcPr>
          <w:p w14:paraId="105867BC" w14:textId="77777777" w:rsidR="008A1E2C" w:rsidRDefault="008A1E2C" w:rsidP="008A1E2C">
            <w:pPr>
              <w:ind w:firstLineChars="0" w:firstLine="0"/>
            </w:pPr>
          </w:p>
        </w:tc>
        <w:tc>
          <w:tcPr>
            <w:tcW w:w="2831" w:type="dxa"/>
            <w:vAlign w:val="center"/>
          </w:tcPr>
          <w:p w14:paraId="2A905E1B" w14:textId="5130E00F" w:rsidR="008A1E2C" w:rsidRDefault="009D599E" w:rsidP="009D599E">
            <w:pPr>
              <w:ind w:firstLineChars="0" w:firstLine="0"/>
              <w:jc w:val="center"/>
            </w:pPr>
            <w:r w:rsidRPr="00933C7E">
              <w:rPr>
                <w:position w:val="-26"/>
              </w:rPr>
              <w:object w:dxaOrig="4660" w:dyaOrig="4459" w14:anchorId="00622BA4">
                <v:shape id="_x0000_i1246" type="#_x0000_t75" style="width:233.55pt;height:222.9pt" o:ole="">
                  <v:imagedata r:id="rId445" o:title=""/>
                </v:shape>
                <o:OLEObject Type="Embed" ProgID="Equation.DSMT4" ShapeID="_x0000_i1246" DrawAspect="Content" ObjectID="_1714745750" r:id="rId446"/>
              </w:object>
            </w:r>
          </w:p>
        </w:tc>
        <w:tc>
          <w:tcPr>
            <w:tcW w:w="2832" w:type="dxa"/>
            <w:vAlign w:val="center"/>
          </w:tcPr>
          <w:p w14:paraId="7F76FE3B" w14:textId="625375B1" w:rsidR="008A1E2C" w:rsidRDefault="009D599E" w:rsidP="009D599E">
            <w:pPr>
              <w:ind w:firstLineChars="0" w:firstLine="0"/>
              <w:jc w:val="right"/>
            </w:pPr>
            <w:r>
              <w:rPr>
                <w:rFonts w:hint="eastAsia"/>
              </w:rPr>
              <w:t>式</w:t>
            </w:r>
            <w:r>
              <w:rPr>
                <w:rFonts w:hint="eastAsia"/>
              </w:rPr>
              <w:t>(</w:t>
            </w:r>
            <w:r>
              <w:t>3-20)</w:t>
            </w:r>
          </w:p>
        </w:tc>
      </w:tr>
    </w:tbl>
    <w:p w14:paraId="02321C97" w14:textId="301B0BCB" w:rsidR="008A1E2C" w:rsidRDefault="009D599E" w:rsidP="008A1E2C">
      <w:pPr>
        <w:ind w:firstLineChars="0" w:firstLine="0"/>
      </w:pPr>
      <w:r>
        <w:rPr>
          <w:rFonts w:hint="eastAsia"/>
        </w:rPr>
        <w:t>上式中，</w:t>
      </w:r>
      <w:r>
        <w:rPr>
          <w:rFonts w:hint="eastAsia"/>
          <w:i/>
          <w:iCs/>
        </w:rPr>
        <w:t>Q</w:t>
      </w:r>
      <w:r>
        <w:rPr>
          <w:rFonts w:hint="eastAsia"/>
        </w:rPr>
        <w:t>是</w:t>
      </w:r>
      <w:r w:rsidRPr="00933C7E">
        <w:rPr>
          <w:position w:val="-4"/>
        </w:rPr>
        <w:object w:dxaOrig="700" w:dyaOrig="260" w14:anchorId="29B2C43C">
          <v:shape id="_x0000_i1247" type="#_x0000_t75" style="width:35.05pt;height:12.5pt" o:ole="">
            <v:imagedata r:id="rId447" o:title=""/>
          </v:shape>
          <o:OLEObject Type="Embed" ProgID="Equation.DSMT4" ShapeID="_x0000_i1247" DrawAspect="Content" ObjectID="_1714745751" r:id="rId448"/>
        </w:object>
      </w:r>
      <w:r>
        <w:rPr>
          <w:rFonts w:hint="eastAsia"/>
        </w:rPr>
        <w:t>维矩阵，是低通基向量组</w:t>
      </w:r>
      <w:r w:rsidRPr="00933C7E">
        <w:rPr>
          <w:position w:val="-12"/>
        </w:rPr>
        <w:object w:dxaOrig="840" w:dyaOrig="400" w14:anchorId="48F2BEB0">
          <v:shape id="_x0000_i1248" type="#_x0000_t75" style="width:41.95pt;height:20.05pt" o:ole="">
            <v:imagedata r:id="rId449" o:title=""/>
          </v:shape>
          <o:OLEObject Type="Embed" ProgID="Equation.DSMT4" ShapeID="_x0000_i1248" DrawAspect="Content" ObjectID="_1714745752" r:id="rId450"/>
        </w:object>
      </w:r>
      <w:r>
        <w:rPr>
          <w:rFonts w:hint="eastAsia"/>
        </w:rPr>
        <w:t>的系数矩阵，</w:t>
      </w:r>
      <w:r>
        <w:rPr>
          <w:rFonts w:hint="eastAsia"/>
          <w:i/>
          <w:iCs/>
        </w:rPr>
        <w:t>Q</w:t>
      </w:r>
      <w:r>
        <w:rPr>
          <w:rFonts w:hint="eastAsia"/>
        </w:rPr>
        <w:t>不为</w:t>
      </w:r>
      <w:r>
        <w:rPr>
          <w:rFonts w:hint="eastAsia"/>
        </w:rPr>
        <w:t>0</w:t>
      </w:r>
      <w:r>
        <w:rPr>
          <w:rFonts w:hint="eastAsia"/>
        </w:rPr>
        <w:t>矩阵，同时包含了低通基向量在</w:t>
      </w:r>
      <w:r>
        <w:rPr>
          <w:rFonts w:hint="eastAsia"/>
        </w:rPr>
        <w:t>K</w:t>
      </w:r>
      <w:r>
        <w:rPr>
          <w:rFonts w:hint="eastAsia"/>
        </w:rPr>
        <w:t>内所有非零元素，记作</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3"/>
        <w:gridCol w:w="4736"/>
        <w:gridCol w:w="1945"/>
      </w:tblGrid>
      <w:tr w:rsidR="009D599E" w14:paraId="0914F6E6" w14:textId="77777777" w:rsidTr="00A47021">
        <w:tc>
          <w:tcPr>
            <w:tcW w:w="2831" w:type="dxa"/>
            <w:vAlign w:val="center"/>
          </w:tcPr>
          <w:p w14:paraId="1632BAA9" w14:textId="77777777" w:rsidR="009D599E" w:rsidRDefault="009D599E" w:rsidP="008A1E2C">
            <w:pPr>
              <w:ind w:firstLineChars="0" w:firstLine="0"/>
            </w:pPr>
          </w:p>
        </w:tc>
        <w:tc>
          <w:tcPr>
            <w:tcW w:w="2831" w:type="dxa"/>
            <w:vAlign w:val="center"/>
          </w:tcPr>
          <w:p w14:paraId="332FAD7A" w14:textId="63E793B3" w:rsidR="009D599E" w:rsidRDefault="00A47021" w:rsidP="00A47021">
            <w:pPr>
              <w:ind w:firstLineChars="0" w:firstLine="0"/>
              <w:jc w:val="center"/>
            </w:pPr>
            <w:r w:rsidRPr="00933C7E">
              <w:rPr>
                <w:position w:val="-56"/>
              </w:rPr>
              <w:object w:dxaOrig="4520" w:dyaOrig="1240" w14:anchorId="10D203C7">
                <v:shape id="_x0000_i1249" type="#_x0000_t75" style="width:226pt;height:62pt" o:ole="">
                  <v:imagedata r:id="rId451" o:title=""/>
                </v:shape>
                <o:OLEObject Type="Embed" ProgID="Equation.DSMT4" ShapeID="_x0000_i1249" DrawAspect="Content" ObjectID="_1714745753" r:id="rId452"/>
              </w:object>
            </w:r>
          </w:p>
        </w:tc>
        <w:tc>
          <w:tcPr>
            <w:tcW w:w="2832" w:type="dxa"/>
            <w:vAlign w:val="center"/>
          </w:tcPr>
          <w:p w14:paraId="471EF11E" w14:textId="4BE97533" w:rsidR="009D599E" w:rsidRDefault="00A47021" w:rsidP="00A47021">
            <w:pPr>
              <w:ind w:firstLineChars="0" w:firstLine="0"/>
              <w:jc w:val="right"/>
            </w:pPr>
            <w:r>
              <w:rPr>
                <w:rFonts w:hint="eastAsia"/>
              </w:rPr>
              <w:t>式</w:t>
            </w:r>
            <w:r>
              <w:rPr>
                <w:rFonts w:hint="eastAsia"/>
              </w:rPr>
              <w:t>(</w:t>
            </w:r>
            <w:r>
              <w:t>3-21)</w:t>
            </w:r>
          </w:p>
        </w:tc>
      </w:tr>
    </w:tbl>
    <w:p w14:paraId="18A03AB3" w14:textId="50C70779" w:rsidR="009D599E" w:rsidRDefault="00A47021" w:rsidP="008A1E2C">
      <w:pPr>
        <w:ind w:firstLineChars="0" w:firstLine="0"/>
      </w:pPr>
      <w:r>
        <w:rPr>
          <w:rFonts w:hint="eastAsia"/>
        </w:rPr>
        <w:t>根据矩阵运算的基本知识可知</w:t>
      </w:r>
      <w:r w:rsidR="00E4702C" w:rsidRPr="00933C7E">
        <w:rPr>
          <w:position w:val="-12"/>
        </w:rPr>
        <w:object w:dxaOrig="1200" w:dyaOrig="380" w14:anchorId="6417D13E">
          <v:shape id="_x0000_i1250" type="#_x0000_t75" style="width:59.5pt;height:18.15pt" o:ole="">
            <v:imagedata r:id="rId453" o:title=""/>
          </v:shape>
          <o:OLEObject Type="Embed" ProgID="Equation.DSMT4" ShapeID="_x0000_i1250" DrawAspect="Content" ObjectID="_1714745754" r:id="rId454"/>
        </w:object>
      </w:r>
      <w:r w:rsidR="00E4702C">
        <w:rPr>
          <w:rFonts w:hint="eastAsia"/>
        </w:rPr>
        <w:t>，所以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4702C" w14:paraId="4BA1F653" w14:textId="77777777" w:rsidTr="00FF6300">
        <w:tc>
          <w:tcPr>
            <w:tcW w:w="2831" w:type="dxa"/>
            <w:vAlign w:val="center"/>
          </w:tcPr>
          <w:p w14:paraId="33080E3E" w14:textId="77777777" w:rsidR="00E4702C" w:rsidRDefault="00E4702C" w:rsidP="008A1E2C">
            <w:pPr>
              <w:ind w:firstLineChars="0" w:firstLine="0"/>
            </w:pPr>
          </w:p>
        </w:tc>
        <w:tc>
          <w:tcPr>
            <w:tcW w:w="2831" w:type="dxa"/>
            <w:vAlign w:val="center"/>
          </w:tcPr>
          <w:p w14:paraId="57172BAD" w14:textId="0663F161" w:rsidR="00E4702C" w:rsidRDefault="003E7E21" w:rsidP="003E7E21">
            <w:pPr>
              <w:ind w:firstLineChars="0" w:firstLine="0"/>
              <w:jc w:val="center"/>
            </w:pPr>
            <w:r w:rsidRPr="00933C7E">
              <w:rPr>
                <w:position w:val="-92"/>
              </w:rPr>
              <w:object w:dxaOrig="1700" w:dyaOrig="1700" w14:anchorId="29C5052A">
                <v:shape id="_x0000_i1251" type="#_x0000_t75" style="width:84.5pt;height:84.5pt" o:ole="">
                  <v:imagedata r:id="rId455" o:title=""/>
                </v:shape>
                <o:OLEObject Type="Embed" ProgID="Equation.DSMT4" ShapeID="_x0000_i1251" DrawAspect="Content" ObjectID="_1714745755" r:id="rId456"/>
              </w:object>
            </w:r>
          </w:p>
        </w:tc>
        <w:tc>
          <w:tcPr>
            <w:tcW w:w="2832" w:type="dxa"/>
            <w:vAlign w:val="center"/>
          </w:tcPr>
          <w:p w14:paraId="2EF36CCE" w14:textId="7A2EF9DB" w:rsidR="00E4702C" w:rsidRDefault="003E7E21" w:rsidP="003E7E21">
            <w:pPr>
              <w:ind w:firstLineChars="0" w:firstLine="0"/>
              <w:jc w:val="right"/>
            </w:pPr>
            <w:r>
              <w:rPr>
                <w:rFonts w:hint="eastAsia"/>
              </w:rPr>
              <w:t>式</w:t>
            </w:r>
            <w:r>
              <w:rPr>
                <w:rFonts w:hint="eastAsia"/>
              </w:rPr>
              <w:t>(</w:t>
            </w:r>
            <w:r>
              <w:t>3-22)</w:t>
            </w:r>
          </w:p>
        </w:tc>
      </w:tr>
    </w:tbl>
    <w:p w14:paraId="2CB0B740" w14:textId="3217061B" w:rsidR="003E7E21" w:rsidRDefault="003E7E21" w:rsidP="008A1E2C">
      <w:pPr>
        <w:ind w:firstLineChars="0" w:firstLine="0"/>
      </w:pPr>
      <w:r>
        <w:rPr>
          <w:rFonts w:hint="eastAsia"/>
        </w:rPr>
        <w:t>其中矩阵</w:t>
      </w:r>
      <w:r w:rsidRPr="00933C7E">
        <w:rPr>
          <w:position w:val="-14"/>
        </w:rPr>
        <w:object w:dxaOrig="420" w:dyaOrig="380" w14:anchorId="673F4075">
          <v:shape id="_x0000_i1252" type="#_x0000_t75" style="width:21.3pt;height:18.15pt" o:ole="">
            <v:imagedata r:id="rId457" o:title=""/>
          </v:shape>
          <o:OLEObject Type="Embed" ProgID="Equation.DSMT4" ShapeID="_x0000_i1252" DrawAspect="Content" ObjectID="_1714745756" r:id="rId458"/>
        </w:object>
      </w:r>
      <w:r>
        <w:rPr>
          <w:rFonts w:hint="eastAsia"/>
        </w:rPr>
        <w:t>表示矩阵</w:t>
      </w:r>
      <w:r>
        <w:rPr>
          <w:rFonts w:hint="eastAsia"/>
          <w:i/>
          <w:iCs/>
        </w:rPr>
        <w:t>V</w:t>
      </w:r>
      <w:r>
        <w:rPr>
          <w:rFonts w:hint="eastAsia"/>
        </w:rPr>
        <w:t>前</w:t>
      </w:r>
      <w:r>
        <w:rPr>
          <w:rFonts w:hint="eastAsia"/>
          <w:i/>
          <w:iCs/>
        </w:rPr>
        <w:t>K</w:t>
      </w:r>
      <w:r>
        <w:rPr>
          <w:rFonts w:hint="eastAsia"/>
        </w:rPr>
        <w:t>列，且</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9"/>
        <w:gridCol w:w="3916"/>
        <w:gridCol w:w="2329"/>
      </w:tblGrid>
      <w:tr w:rsidR="003E7E21" w14:paraId="5D9DDB7A" w14:textId="77777777" w:rsidTr="00211C9C">
        <w:tc>
          <w:tcPr>
            <w:tcW w:w="2831" w:type="dxa"/>
            <w:vAlign w:val="center"/>
          </w:tcPr>
          <w:p w14:paraId="3BE7AE3A" w14:textId="77777777" w:rsidR="003E7E21" w:rsidRDefault="003E7E21" w:rsidP="008A1E2C">
            <w:pPr>
              <w:ind w:firstLineChars="0" w:firstLine="0"/>
            </w:pPr>
          </w:p>
        </w:tc>
        <w:tc>
          <w:tcPr>
            <w:tcW w:w="2831" w:type="dxa"/>
            <w:vAlign w:val="center"/>
          </w:tcPr>
          <w:p w14:paraId="4213B2C0" w14:textId="0E24DFAF" w:rsidR="003E7E21" w:rsidRDefault="00211C9C" w:rsidP="00211C9C">
            <w:pPr>
              <w:ind w:firstLineChars="0" w:firstLine="0"/>
              <w:jc w:val="center"/>
            </w:pPr>
            <w:r w:rsidRPr="00933C7E">
              <w:rPr>
                <w:position w:val="-176"/>
              </w:rPr>
              <w:object w:dxaOrig="3700" w:dyaOrig="4500" w14:anchorId="24EF5F39">
                <v:shape id="_x0000_i1253" type="#_x0000_t75" style="width:184.7pt;height:224.15pt" o:ole="">
                  <v:imagedata r:id="rId459" o:title=""/>
                </v:shape>
                <o:OLEObject Type="Embed" ProgID="Equation.DSMT4" ShapeID="_x0000_i1253" DrawAspect="Content" ObjectID="_1714745757" r:id="rId460"/>
              </w:object>
            </w:r>
          </w:p>
        </w:tc>
        <w:tc>
          <w:tcPr>
            <w:tcW w:w="2832" w:type="dxa"/>
            <w:vAlign w:val="center"/>
          </w:tcPr>
          <w:p w14:paraId="08BD34C3" w14:textId="2EA6B050" w:rsidR="003E7E21" w:rsidRDefault="00211C9C" w:rsidP="00211C9C">
            <w:pPr>
              <w:ind w:firstLineChars="0" w:firstLine="0"/>
              <w:jc w:val="right"/>
            </w:pPr>
            <w:r>
              <w:rPr>
                <w:rFonts w:hint="eastAsia"/>
              </w:rPr>
              <w:t>式</w:t>
            </w:r>
            <w:r>
              <w:rPr>
                <w:rFonts w:hint="eastAsia"/>
              </w:rPr>
              <w:t>(</w:t>
            </w:r>
            <w:r>
              <w:t>3-23)</w:t>
            </w:r>
          </w:p>
        </w:tc>
      </w:tr>
    </w:tbl>
    <w:p w14:paraId="385211C6" w14:textId="46954D8F" w:rsidR="003E7E21" w:rsidRDefault="00211C9C" w:rsidP="008A1E2C">
      <w:pPr>
        <w:ind w:firstLineChars="0" w:firstLine="0"/>
      </w:pPr>
      <w:r>
        <w:rPr>
          <w:rFonts w:hint="eastAsia"/>
        </w:rPr>
        <w:t>因此，式</w:t>
      </w:r>
      <w:r>
        <w:rPr>
          <w:rFonts w:hint="eastAsia"/>
        </w:rPr>
        <w:t>(</w:t>
      </w:r>
      <w:r>
        <w:t>3-20)</w:t>
      </w:r>
      <w:r>
        <w:rPr>
          <w:rFonts w:hint="eastAsia"/>
        </w:rPr>
        <w:t>可以表示为如下所示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11C9C" w14:paraId="00711710" w14:textId="77777777" w:rsidTr="00BD2C56">
        <w:tc>
          <w:tcPr>
            <w:tcW w:w="2831" w:type="dxa"/>
            <w:vAlign w:val="center"/>
          </w:tcPr>
          <w:p w14:paraId="688C7B93" w14:textId="77777777" w:rsidR="00211C9C" w:rsidRDefault="00211C9C" w:rsidP="008A1E2C">
            <w:pPr>
              <w:ind w:firstLineChars="0" w:firstLine="0"/>
            </w:pPr>
          </w:p>
        </w:tc>
        <w:tc>
          <w:tcPr>
            <w:tcW w:w="2831" w:type="dxa"/>
            <w:vAlign w:val="center"/>
          </w:tcPr>
          <w:p w14:paraId="706DA272" w14:textId="170B2DB6" w:rsidR="00211C9C" w:rsidRDefault="00BD2C56" w:rsidP="00BD2C56">
            <w:pPr>
              <w:ind w:firstLineChars="0" w:firstLine="0"/>
              <w:jc w:val="center"/>
            </w:pPr>
            <w:r w:rsidRPr="00933C7E">
              <w:rPr>
                <w:position w:val="-108"/>
              </w:rPr>
              <w:object w:dxaOrig="2540" w:dyaOrig="2280" w14:anchorId="171B8D5F">
                <v:shape id="_x0000_i1254" type="#_x0000_t75" style="width:126.45pt;height:113.95pt" o:ole="">
                  <v:imagedata r:id="rId461" o:title=""/>
                </v:shape>
                <o:OLEObject Type="Embed" ProgID="Equation.DSMT4" ShapeID="_x0000_i1254" DrawAspect="Content" ObjectID="_1714745758" r:id="rId462"/>
              </w:object>
            </w:r>
          </w:p>
        </w:tc>
        <w:tc>
          <w:tcPr>
            <w:tcW w:w="2832" w:type="dxa"/>
            <w:vAlign w:val="center"/>
          </w:tcPr>
          <w:p w14:paraId="38FDECC5" w14:textId="020FFD18" w:rsidR="00211C9C" w:rsidRDefault="00BD2C56" w:rsidP="00BD2C56">
            <w:pPr>
              <w:ind w:firstLineChars="0" w:firstLine="0"/>
              <w:jc w:val="right"/>
            </w:pPr>
            <w:r>
              <w:rPr>
                <w:rFonts w:hint="eastAsia"/>
              </w:rPr>
              <w:t>式</w:t>
            </w:r>
            <w:r>
              <w:rPr>
                <w:rFonts w:hint="eastAsia"/>
              </w:rPr>
              <w:t>(</w:t>
            </w:r>
            <w:r>
              <w:t>3-24)</w:t>
            </w:r>
          </w:p>
        </w:tc>
      </w:tr>
    </w:tbl>
    <w:p w14:paraId="68CD4C66" w14:textId="55505217" w:rsidR="00211C9C" w:rsidRDefault="00BD2C56" w:rsidP="008A1E2C">
      <w:pPr>
        <w:ind w:firstLineChars="0" w:firstLine="0"/>
      </w:pPr>
      <w:r>
        <w:rPr>
          <w:rFonts w:hint="eastAsia"/>
        </w:rPr>
        <w:t>所以可得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3053"/>
        <w:gridCol w:w="2733"/>
      </w:tblGrid>
      <w:tr w:rsidR="00BD2C56" w14:paraId="77BD3059" w14:textId="77777777" w:rsidTr="00BD2C56">
        <w:tc>
          <w:tcPr>
            <w:tcW w:w="2831" w:type="dxa"/>
            <w:vAlign w:val="center"/>
          </w:tcPr>
          <w:p w14:paraId="7F72B292" w14:textId="77777777" w:rsidR="00BD2C56" w:rsidRDefault="00BD2C56" w:rsidP="008A1E2C">
            <w:pPr>
              <w:ind w:firstLineChars="0" w:firstLine="0"/>
            </w:pPr>
          </w:p>
        </w:tc>
        <w:tc>
          <w:tcPr>
            <w:tcW w:w="2831" w:type="dxa"/>
            <w:vAlign w:val="center"/>
          </w:tcPr>
          <w:p w14:paraId="6E3997AD" w14:textId="3AD66237" w:rsidR="00BD2C56" w:rsidRDefault="00BD2C56" w:rsidP="00BD2C56">
            <w:pPr>
              <w:ind w:firstLineChars="0" w:firstLine="0"/>
              <w:jc w:val="center"/>
            </w:pPr>
            <w:r w:rsidRPr="00933C7E">
              <w:rPr>
                <w:position w:val="-14"/>
              </w:rPr>
              <w:object w:dxaOrig="2820" w:dyaOrig="400" w14:anchorId="7C1B353D">
                <v:shape id="_x0000_i1255" type="#_x0000_t75" style="width:142.1pt;height:20.05pt" o:ole="">
                  <v:imagedata r:id="rId463" o:title=""/>
                </v:shape>
                <o:OLEObject Type="Embed" ProgID="Equation.DSMT4" ShapeID="_x0000_i1255" DrawAspect="Content" ObjectID="_1714745759" r:id="rId464"/>
              </w:object>
            </w:r>
          </w:p>
        </w:tc>
        <w:tc>
          <w:tcPr>
            <w:tcW w:w="2832" w:type="dxa"/>
            <w:vAlign w:val="center"/>
          </w:tcPr>
          <w:p w14:paraId="327CC5CE" w14:textId="55A9E098" w:rsidR="00BD2C56" w:rsidRDefault="00BD2C56" w:rsidP="00BD2C56">
            <w:pPr>
              <w:ind w:firstLineChars="0" w:firstLine="0"/>
              <w:jc w:val="right"/>
            </w:pPr>
            <w:r>
              <w:rPr>
                <w:rFonts w:hint="eastAsia"/>
              </w:rPr>
              <w:t>式</w:t>
            </w:r>
            <w:r>
              <w:rPr>
                <w:rFonts w:hint="eastAsia"/>
              </w:rPr>
              <w:t>(</w:t>
            </w:r>
            <w:r>
              <w:t>3-25)</w:t>
            </w:r>
          </w:p>
        </w:tc>
      </w:tr>
    </w:tbl>
    <w:p w14:paraId="056A1D04" w14:textId="013BA4DF" w:rsidR="00BD2C56" w:rsidRDefault="00BD2C56" w:rsidP="008A1E2C">
      <w:pPr>
        <w:ind w:firstLineChars="0" w:firstLine="0"/>
      </w:pPr>
      <w:r>
        <w:rPr>
          <w:rFonts w:hint="eastAsia"/>
        </w:rPr>
        <w:t>根据式</w:t>
      </w:r>
      <w:r>
        <w:rPr>
          <w:rFonts w:hint="eastAsia"/>
        </w:rPr>
        <w:t>(</w:t>
      </w:r>
      <w:r>
        <w:t>3-25)</w:t>
      </w:r>
      <w:r>
        <w:rPr>
          <w:rFonts w:hint="eastAsia"/>
        </w:rPr>
        <w:t>可以构造出低通图信号空间，且该空间是基于</w:t>
      </w:r>
      <w:r>
        <w:rPr>
          <w:rFonts w:hint="eastAsia"/>
        </w:rPr>
        <w:t>V</w:t>
      </w:r>
      <w:r>
        <w:rPr>
          <w:rFonts w:hint="eastAsia"/>
        </w:rPr>
        <w:t>变换的。</w:t>
      </w:r>
    </w:p>
    <w:p w14:paraId="3D91C99C" w14:textId="5239BC00" w:rsidR="008B1729" w:rsidRDefault="00BD2C56" w:rsidP="008B1729">
      <w:pPr>
        <w:ind w:firstLineChars="0" w:firstLine="0"/>
      </w:pPr>
      <w:r>
        <w:rPr>
          <w:rFonts w:hint="eastAsia"/>
        </w:rPr>
        <w:lastRenderedPageBreak/>
        <w:t>说明如下</w:t>
      </w:r>
      <w:r w:rsidR="008B1729">
        <w:rPr>
          <w:rFonts w:hint="eastAsia"/>
        </w:rPr>
        <w:t>：根据前文，已知矩阵</w:t>
      </w:r>
      <w:r w:rsidR="008B1729">
        <w:rPr>
          <w:rFonts w:hint="eastAsia"/>
          <w:i/>
          <w:iCs/>
        </w:rPr>
        <w:t>Q</w:t>
      </w:r>
      <w:r w:rsidR="008B1729">
        <w:rPr>
          <w:rFonts w:hint="eastAsia"/>
        </w:rPr>
        <w:t>是</w:t>
      </w:r>
      <w:r w:rsidR="008B1729" w:rsidRPr="00933C7E">
        <w:rPr>
          <w:position w:val="-12"/>
        </w:rPr>
        <w:object w:dxaOrig="840" w:dyaOrig="400" w14:anchorId="0322CD18">
          <v:shape id="_x0000_i1256" type="#_x0000_t75" style="width:41.95pt;height:20.05pt" o:ole="">
            <v:imagedata r:id="rId465" o:title=""/>
          </v:shape>
          <o:OLEObject Type="Embed" ProgID="Equation.DSMT4" ShapeID="_x0000_i1256" DrawAspect="Content" ObjectID="_1714745760" r:id="rId466"/>
        </w:object>
      </w:r>
      <w:r w:rsidR="008B1729">
        <w:rPr>
          <w:rFonts w:hint="eastAsia"/>
        </w:rPr>
        <w:t>的非零系数矩阵，因此只需确定</w:t>
      </w:r>
      <w:r w:rsidR="008B1729">
        <w:rPr>
          <w:rFonts w:hint="eastAsia"/>
          <w:i/>
          <w:iCs/>
        </w:rPr>
        <w:t>Q</w:t>
      </w:r>
      <w:r w:rsidR="008B1729">
        <w:rPr>
          <w:rFonts w:hint="eastAsia"/>
        </w:rPr>
        <w:t>的元素值就可以确定低通基向量组</w:t>
      </w:r>
      <w:r w:rsidR="008B1729" w:rsidRPr="00933C7E">
        <w:rPr>
          <w:position w:val="-12"/>
        </w:rPr>
        <w:object w:dxaOrig="840" w:dyaOrig="400" w14:anchorId="75107C21">
          <v:shape id="_x0000_i1257" type="#_x0000_t75" style="width:41.95pt;height:20.05pt" o:ole="">
            <v:imagedata r:id="rId467" o:title=""/>
          </v:shape>
          <o:OLEObject Type="Embed" ProgID="Equation.DSMT4" ShapeID="_x0000_i1257" DrawAspect="Content" ObjectID="_1714745761" r:id="rId468"/>
        </w:object>
      </w:r>
      <w:r w:rsidR="008B1729">
        <w:rPr>
          <w:rFonts w:hint="eastAsia"/>
        </w:rPr>
        <w:t>，同时确定</w:t>
      </w:r>
      <w:r w:rsidR="008B1729">
        <w:rPr>
          <w:rFonts w:hint="eastAsia"/>
          <w:i/>
          <w:iCs/>
        </w:rPr>
        <w:t>V</w:t>
      </w:r>
      <w:r w:rsidR="008B1729">
        <w:rPr>
          <w:rFonts w:hint="eastAsia"/>
        </w:rPr>
        <w:t>变换下的低通图信号空间</w:t>
      </w:r>
      <w:r w:rsidR="008B1729" w:rsidRPr="00933C7E">
        <w:rPr>
          <w:position w:val="-12"/>
        </w:rPr>
        <w:object w:dxaOrig="1500" w:dyaOrig="360" w14:anchorId="419C3773">
          <v:shape id="_x0000_i1258" type="#_x0000_t75" style="width:74.5pt;height:18.15pt" o:ole="">
            <v:imagedata r:id="rId469" o:title=""/>
          </v:shape>
          <o:OLEObject Type="Embed" ProgID="Equation.DSMT4" ShapeID="_x0000_i1258" DrawAspect="Content" ObjectID="_1714745762" r:id="rId470"/>
        </w:object>
      </w:r>
      <w:r w:rsidR="008B1729">
        <w:rPr>
          <w:rFonts w:hint="eastAsia"/>
        </w:rPr>
        <w:t>。但这一图信号空间仅是重构图信号空间，矩阵</w:t>
      </w:r>
      <w:r w:rsidR="008B1729" w:rsidRPr="00933C7E">
        <w:rPr>
          <w:position w:val="-12"/>
        </w:rPr>
        <w:object w:dxaOrig="1400" w:dyaOrig="360" w14:anchorId="67799E97">
          <v:shape id="_x0000_i1259" type="#_x0000_t75" style="width:69.5pt;height:18.15pt" o:ole="">
            <v:imagedata r:id="rId471" o:title=""/>
          </v:shape>
          <o:OLEObject Type="Embed" ProgID="Equation.DSMT4" ShapeID="_x0000_i1259" DrawAspect="Content" ObjectID="_1714745763" r:id="rId472"/>
        </w:object>
      </w:r>
      <w:r w:rsidR="008B1729">
        <w:rPr>
          <w:rFonts w:hint="eastAsia"/>
        </w:rPr>
        <w:t>是重构算子，重构信号空间和采样信号空间未必是同一信号空间，接下来从有限维离散信号的角度理解采样空间和采样矩阵。</w:t>
      </w:r>
    </w:p>
    <w:p w14:paraId="1CF048A8" w14:textId="1E65D427" w:rsidR="008B1729" w:rsidRDefault="008B1729" w:rsidP="008B1729">
      <w:pPr>
        <w:ind w:firstLine="480"/>
      </w:pPr>
      <w:r>
        <w:rPr>
          <w:rFonts w:hint="eastAsia"/>
        </w:rPr>
        <w:t>通常来说，采样指先对输入信号采样，再对采样信号重建的过程，以</w:t>
      </w:r>
      <w:r w:rsidRPr="008B1729">
        <w:rPr>
          <w:rFonts w:hint="eastAsia"/>
          <w:i/>
          <w:iCs/>
        </w:rPr>
        <w:t>N</w:t>
      </w:r>
      <w:r>
        <w:rPr>
          <w:rFonts w:hint="eastAsia"/>
        </w:rPr>
        <w:t>维离散信号矢量</w:t>
      </w:r>
      <w:r w:rsidRPr="00933C7E">
        <w:rPr>
          <w:position w:val="-10"/>
        </w:rPr>
        <w:object w:dxaOrig="2840" w:dyaOrig="360" w14:anchorId="3869D0CA">
          <v:shape id="_x0000_i1260" type="#_x0000_t75" style="width:141.5pt;height:18.15pt" o:ole="">
            <v:imagedata r:id="rId473" o:title=""/>
          </v:shape>
          <o:OLEObject Type="Embed" ProgID="Equation.DSMT4" ShapeID="_x0000_i1260" DrawAspect="Content" ObjectID="_1714745764" r:id="rId474"/>
        </w:object>
      </w:r>
      <w:r>
        <w:rPr>
          <w:rFonts w:hint="eastAsia"/>
        </w:rPr>
        <w:t>为例，采样可以看作把</w:t>
      </w:r>
      <w:r w:rsidRPr="004A56FA">
        <w:rPr>
          <w:rFonts w:hint="eastAsia"/>
          <w:i/>
          <w:iCs/>
        </w:rPr>
        <w:t>f</w:t>
      </w:r>
      <w:r w:rsidR="004A56FA">
        <w:rPr>
          <w:rFonts w:hint="eastAsia"/>
        </w:rPr>
        <w:t>由</w:t>
      </w:r>
      <w:r w:rsidR="004A56FA" w:rsidRPr="004A56FA">
        <w:rPr>
          <w:rFonts w:hint="eastAsia"/>
          <w:i/>
          <w:iCs/>
        </w:rPr>
        <w:t>N</w:t>
      </w:r>
      <w:r w:rsidR="004A56FA">
        <w:rPr>
          <w:rFonts w:hint="eastAsia"/>
        </w:rPr>
        <w:t>维变为</w:t>
      </w:r>
      <w:r w:rsidR="004A56FA" w:rsidRPr="004A56FA">
        <w:rPr>
          <w:rFonts w:hint="eastAsia"/>
          <w:i/>
          <w:iCs/>
        </w:rPr>
        <w:t>M</w:t>
      </w:r>
      <w:r w:rsidR="004A56FA">
        <w:rPr>
          <w:rFonts w:hint="eastAsia"/>
        </w:rPr>
        <w:t>维，且</w:t>
      </w:r>
      <w:r w:rsidR="004A56FA" w:rsidRPr="00933C7E">
        <w:rPr>
          <w:position w:val="-6"/>
        </w:rPr>
        <w:object w:dxaOrig="760" w:dyaOrig="279" w14:anchorId="12D93CD5">
          <v:shape id="_x0000_i1261" type="#_x0000_t75" style="width:38.8pt;height:13.15pt" o:ole="">
            <v:imagedata r:id="rId475" o:title=""/>
          </v:shape>
          <o:OLEObject Type="Embed" ProgID="Equation.DSMT4" ShapeID="_x0000_i1261" DrawAspect="Content" ObjectID="_1714745765" r:id="rId476"/>
        </w:object>
      </w:r>
      <w:r w:rsidR="004A56FA">
        <w:rPr>
          <w:rFonts w:hint="eastAsia"/>
        </w:rPr>
        <w:t>，因此用</w:t>
      </w:r>
      <w:r w:rsidR="004A56FA" w:rsidRPr="00933C7E">
        <w:rPr>
          <w:position w:val="-6"/>
        </w:rPr>
        <w:object w:dxaOrig="700" w:dyaOrig="279" w14:anchorId="2DF53969">
          <v:shape id="_x0000_i1262" type="#_x0000_t75" style="width:35.05pt;height:13.15pt" o:ole="">
            <v:imagedata r:id="rId477" o:title=""/>
          </v:shape>
          <o:OLEObject Type="Embed" ProgID="Equation.DSMT4" ShapeID="_x0000_i1262" DrawAspect="Content" ObjectID="_1714745766" r:id="rId478"/>
        </w:object>
      </w:r>
      <w:r w:rsidR="004A56FA">
        <w:rPr>
          <w:rFonts w:hint="eastAsia"/>
        </w:rPr>
        <w:t>的矩阵</w:t>
      </w:r>
      <w:r w:rsidR="004A56FA" w:rsidRPr="00933C7E">
        <w:rPr>
          <w:position w:val="-4"/>
        </w:rPr>
        <w:object w:dxaOrig="279" w:dyaOrig="260" w14:anchorId="1E29845F">
          <v:shape id="_x0000_i1263" type="#_x0000_t75" style="width:13.15pt;height:12.5pt" o:ole="">
            <v:imagedata r:id="rId479" o:title=""/>
          </v:shape>
          <o:OLEObject Type="Embed" ProgID="Equation.DSMT4" ShapeID="_x0000_i1263" DrawAspect="Content" ObjectID="_1714745767" r:id="rId480"/>
        </w:object>
      </w:r>
      <w:r w:rsidR="004A56FA">
        <w:rPr>
          <w:rFonts w:hint="eastAsia"/>
        </w:rPr>
        <w:t>表示采样算子，用</w:t>
      </w:r>
      <w:r w:rsidR="004A56FA" w:rsidRPr="00933C7E">
        <w:rPr>
          <w:position w:val="-6"/>
        </w:rPr>
        <w:object w:dxaOrig="700" w:dyaOrig="279" w14:anchorId="439959A1">
          <v:shape id="_x0000_i1264" type="#_x0000_t75" style="width:35.05pt;height:13.15pt" o:ole="">
            <v:imagedata r:id="rId481" o:title=""/>
          </v:shape>
          <o:OLEObject Type="Embed" ProgID="Equation.DSMT4" ShapeID="_x0000_i1264" DrawAspect="Content" ObjectID="_1714745768" r:id="rId482"/>
        </w:object>
      </w:r>
      <w:r w:rsidR="004A56FA">
        <w:rPr>
          <w:rFonts w:hint="eastAsia"/>
        </w:rPr>
        <w:t>阶矩阵</w:t>
      </w:r>
      <w:r w:rsidR="004A56FA" w:rsidRPr="00933C7E">
        <w:rPr>
          <w:position w:val="-4"/>
        </w:rPr>
        <w:object w:dxaOrig="260" w:dyaOrig="240" w14:anchorId="4B999CC1">
          <v:shape id="_x0000_i1265" type="#_x0000_t75" style="width:12.5pt;height:12.5pt" o:ole="">
            <v:imagedata r:id="rId483" o:title=""/>
          </v:shape>
          <o:OLEObject Type="Embed" ProgID="Equation.DSMT4" ShapeID="_x0000_i1265" DrawAspect="Content" ObjectID="_1714745769" r:id="rId484"/>
        </w:object>
      </w:r>
      <w:r w:rsidR="004A56FA">
        <w:rPr>
          <w:rFonts w:hint="eastAsia"/>
        </w:rPr>
        <w:t>表示插值算子，并满足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3739"/>
        <w:gridCol w:w="2412"/>
      </w:tblGrid>
      <w:tr w:rsidR="004A56FA" w14:paraId="01C1E7FD" w14:textId="77777777" w:rsidTr="004A56FA">
        <w:tc>
          <w:tcPr>
            <w:tcW w:w="2831" w:type="dxa"/>
            <w:vAlign w:val="center"/>
          </w:tcPr>
          <w:p w14:paraId="04EA1E89" w14:textId="77777777" w:rsidR="004A56FA" w:rsidRDefault="004A56FA" w:rsidP="004A56FA">
            <w:pPr>
              <w:ind w:firstLineChars="0" w:firstLine="0"/>
            </w:pPr>
          </w:p>
        </w:tc>
        <w:tc>
          <w:tcPr>
            <w:tcW w:w="2831" w:type="dxa"/>
            <w:vAlign w:val="center"/>
          </w:tcPr>
          <w:p w14:paraId="24A229B7" w14:textId="283448D2" w:rsidR="004A56FA" w:rsidRDefault="004A56FA" w:rsidP="004A56FA">
            <w:pPr>
              <w:ind w:firstLineChars="0" w:firstLine="0"/>
              <w:jc w:val="center"/>
            </w:pPr>
            <w:r w:rsidRPr="00933C7E">
              <w:rPr>
                <w:position w:val="-12"/>
              </w:rPr>
              <w:object w:dxaOrig="3519" w:dyaOrig="360" w14:anchorId="092D4171">
                <v:shape id="_x0000_i1266" type="#_x0000_t75" style="width:175.95pt;height:18.15pt" o:ole="">
                  <v:imagedata r:id="rId485" o:title=""/>
                </v:shape>
                <o:OLEObject Type="Embed" ProgID="Equation.DSMT4" ShapeID="_x0000_i1266" DrawAspect="Content" ObjectID="_1714745770" r:id="rId486"/>
              </w:object>
            </w:r>
          </w:p>
        </w:tc>
        <w:tc>
          <w:tcPr>
            <w:tcW w:w="2832" w:type="dxa"/>
            <w:vAlign w:val="center"/>
          </w:tcPr>
          <w:p w14:paraId="7C2710F1" w14:textId="2DD6AAE7" w:rsidR="004A56FA" w:rsidRDefault="004A56FA" w:rsidP="004A56FA">
            <w:pPr>
              <w:ind w:firstLineChars="0" w:firstLine="0"/>
              <w:jc w:val="right"/>
            </w:pPr>
            <w:r>
              <w:rPr>
                <w:rFonts w:hint="eastAsia"/>
              </w:rPr>
              <w:t>式</w:t>
            </w:r>
            <w:r>
              <w:rPr>
                <w:rFonts w:hint="eastAsia"/>
              </w:rPr>
              <w:t>(</w:t>
            </w:r>
            <w:r>
              <w:t>3-26)</w:t>
            </w:r>
          </w:p>
        </w:tc>
      </w:tr>
    </w:tbl>
    <w:p w14:paraId="4388B196" w14:textId="7E741306" w:rsidR="004A56FA" w:rsidRDefault="00F214B9" w:rsidP="004A56FA">
      <w:pPr>
        <w:ind w:firstLineChars="0" w:firstLine="0"/>
      </w:pPr>
      <w:r>
        <w:rPr>
          <w:rFonts w:hint="eastAsia"/>
        </w:rPr>
        <w:t>因此，采样和插值可以看作是分别在空间</w:t>
      </w:r>
      <w:r w:rsidRPr="00933C7E">
        <w:rPr>
          <w:position w:val="-12"/>
        </w:rPr>
        <w:object w:dxaOrig="1760" w:dyaOrig="360" w14:anchorId="6E8A3696">
          <v:shape id="_x0000_i1267" type="#_x0000_t75" style="width:88.3pt;height:18.15pt" o:ole="">
            <v:imagedata r:id="rId487" o:title=""/>
          </v:shape>
          <o:OLEObject Type="Embed" ProgID="Equation.DSMT4" ShapeID="_x0000_i1267" DrawAspect="Content" ObjectID="_1714745771" r:id="rId488"/>
        </w:object>
      </w:r>
      <w:r>
        <w:rPr>
          <w:rFonts w:hint="eastAsia"/>
        </w:rPr>
        <w:t>和空间</w:t>
      </w:r>
      <w:r w:rsidRPr="00933C7E">
        <w:rPr>
          <w:position w:val="-12"/>
        </w:rPr>
        <w:object w:dxaOrig="1719" w:dyaOrig="360" w14:anchorId="21CF5679">
          <v:shape id="_x0000_i1268" type="#_x0000_t75" style="width:85.15pt;height:18.15pt" o:ole="">
            <v:imagedata r:id="rId489" o:title=""/>
          </v:shape>
          <o:OLEObject Type="Embed" ProgID="Equation.DSMT4" ShapeID="_x0000_i1268" DrawAspect="Content" ObjectID="_1714745772" r:id="rId490"/>
        </w:object>
      </w:r>
      <w:r>
        <w:rPr>
          <w:rFonts w:hint="eastAsia"/>
        </w:rPr>
        <w:t>内进行的，先采样后插值这一过程可以表示如下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214B9" w14:paraId="5A13AF19" w14:textId="77777777" w:rsidTr="00BE1678">
        <w:tc>
          <w:tcPr>
            <w:tcW w:w="8494" w:type="dxa"/>
          </w:tcPr>
          <w:p w14:paraId="67AC5A5E" w14:textId="5D5EA1C1" w:rsidR="00F214B9" w:rsidRDefault="00C86C0C" w:rsidP="004A56FA">
            <w:pPr>
              <w:ind w:firstLineChars="0" w:firstLine="0"/>
            </w:pPr>
            <w:r>
              <w:rPr>
                <w:noProof/>
              </w:rPr>
              <w:drawing>
                <wp:inline distT="0" distB="0" distL="0" distR="0" wp14:anchorId="12705ED4" wp14:editId="59DC04F6">
                  <wp:extent cx="5400040" cy="909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91">
                            <a:extLst>
                              <a:ext uri="{28A0092B-C50C-407E-A947-70E740481C1C}">
                                <a14:useLocalDpi xmlns:a14="http://schemas.microsoft.com/office/drawing/2010/main" val="0"/>
                              </a:ext>
                            </a:extLst>
                          </a:blip>
                          <a:stretch>
                            <a:fillRect/>
                          </a:stretch>
                        </pic:blipFill>
                        <pic:spPr>
                          <a:xfrm>
                            <a:off x="0" y="0"/>
                            <a:ext cx="5400040" cy="909320"/>
                          </a:xfrm>
                          <a:prstGeom prst="rect">
                            <a:avLst/>
                          </a:prstGeom>
                        </pic:spPr>
                      </pic:pic>
                    </a:graphicData>
                  </a:graphic>
                </wp:inline>
              </w:drawing>
            </w:r>
          </w:p>
        </w:tc>
      </w:tr>
      <w:tr w:rsidR="00F214B9" w14:paraId="3CBBE863" w14:textId="77777777" w:rsidTr="00BE1678">
        <w:tc>
          <w:tcPr>
            <w:tcW w:w="8494" w:type="dxa"/>
          </w:tcPr>
          <w:p w14:paraId="403141F3" w14:textId="76FCFD10" w:rsidR="00F214B9" w:rsidRDefault="00BE1678" w:rsidP="00BE1678">
            <w:pPr>
              <w:ind w:firstLineChars="0" w:firstLine="0"/>
              <w:jc w:val="center"/>
            </w:pPr>
            <w:r w:rsidRPr="00BE1678">
              <w:rPr>
                <w:rFonts w:hint="eastAsia"/>
                <w:sz w:val="21"/>
                <w:szCs w:val="18"/>
              </w:rPr>
              <w:t>图</w:t>
            </w:r>
            <w:r w:rsidRPr="00BE1678">
              <w:rPr>
                <w:rFonts w:hint="eastAsia"/>
                <w:sz w:val="21"/>
                <w:szCs w:val="18"/>
              </w:rPr>
              <w:t>3</w:t>
            </w:r>
            <w:r w:rsidRPr="00BE1678">
              <w:rPr>
                <w:sz w:val="21"/>
                <w:szCs w:val="18"/>
              </w:rPr>
              <w:t xml:space="preserve">.7 </w:t>
            </w:r>
            <w:r w:rsidRPr="00BE1678">
              <w:rPr>
                <w:rFonts w:hint="eastAsia"/>
                <w:sz w:val="21"/>
                <w:szCs w:val="18"/>
              </w:rPr>
              <w:t>有限维离散信号的采样与插值框图</w:t>
            </w:r>
          </w:p>
        </w:tc>
      </w:tr>
    </w:tbl>
    <w:p w14:paraId="460ACCA2" w14:textId="4719D259" w:rsidR="00F214B9" w:rsidRDefault="00BE1678" w:rsidP="00BE1678">
      <w:pPr>
        <w:ind w:firstLine="480"/>
      </w:pPr>
      <w:r>
        <w:rPr>
          <w:rFonts w:hint="eastAsia"/>
        </w:rPr>
        <w:t>以图</w:t>
      </w:r>
      <w:r>
        <w:rPr>
          <w:rFonts w:hint="eastAsia"/>
        </w:rPr>
        <w:t>3</w:t>
      </w:r>
      <w:r>
        <w:t>.7</w:t>
      </w:r>
      <w:r>
        <w:rPr>
          <w:rFonts w:hint="eastAsia"/>
        </w:rPr>
        <w:t>所示的先采样后插值这一过程为例，令</w:t>
      </w:r>
      <w:r w:rsidRPr="00933C7E">
        <w:rPr>
          <w:position w:val="-6"/>
        </w:rPr>
        <w:object w:dxaOrig="660" w:dyaOrig="279" w14:anchorId="47DF17D2">
          <v:shape id="_x0000_i1269" type="#_x0000_t75" style="width:33.2pt;height:13.15pt" o:ole="">
            <v:imagedata r:id="rId492" o:title=""/>
          </v:shape>
          <o:OLEObject Type="Embed" ProgID="Equation.DSMT4" ShapeID="_x0000_i1269" DrawAspect="Content" ObjectID="_1714745773" r:id="rId493"/>
        </w:object>
      </w:r>
      <w:r>
        <w:rPr>
          <w:rFonts w:hint="eastAsia"/>
        </w:rPr>
        <w:t>阶算子矩阵</w:t>
      </w:r>
      <w:r w:rsidRPr="00933C7E">
        <w:rPr>
          <w:position w:val="-4"/>
        </w:rPr>
        <w:object w:dxaOrig="859" w:dyaOrig="260" w14:anchorId="781BED99">
          <v:shape id="_x0000_i1270" type="#_x0000_t75" style="width:43.85pt;height:12.5pt" o:ole="">
            <v:imagedata r:id="rId494" o:title=""/>
          </v:shape>
          <o:OLEObject Type="Embed" ProgID="Equation.DSMT4" ShapeID="_x0000_i1270" DrawAspect="Content" ObjectID="_1714745774" r:id="rId495"/>
        </w:object>
      </w:r>
      <w:r>
        <w:rPr>
          <w:rFonts w:hint="eastAsia"/>
        </w:rPr>
        <w:t>，则图</w:t>
      </w:r>
      <w:r>
        <w:rPr>
          <w:rFonts w:hint="eastAsia"/>
        </w:rPr>
        <w:t>3</w:t>
      </w:r>
      <w:r>
        <w:t>.7</w:t>
      </w:r>
      <w:r>
        <w:rPr>
          <w:rFonts w:hint="eastAsia"/>
        </w:rPr>
        <w:t>中输入</w:t>
      </w:r>
      <w:r w:rsidRPr="00BE1678">
        <w:rPr>
          <w:rFonts w:hint="eastAsia"/>
          <w:i/>
          <w:iCs/>
        </w:rPr>
        <w:t>N</w:t>
      </w:r>
      <w:r>
        <w:rPr>
          <w:rFonts w:hint="eastAsia"/>
        </w:rPr>
        <w:t>维离散信号矢量</w:t>
      </w:r>
      <w:r w:rsidRPr="00BE1678">
        <w:rPr>
          <w:rFonts w:hint="eastAsia"/>
          <w:i/>
          <w:iCs/>
        </w:rPr>
        <w:t>f</w:t>
      </w:r>
      <w:r>
        <w:rPr>
          <w:rFonts w:hint="eastAsia"/>
        </w:rPr>
        <w:t>和输出信号</w:t>
      </w:r>
      <w:r w:rsidRPr="00933C7E">
        <w:rPr>
          <w:position w:val="-10"/>
        </w:rPr>
        <w:object w:dxaOrig="240" w:dyaOrig="380" w14:anchorId="3B176452">
          <v:shape id="_x0000_i1271" type="#_x0000_t75" style="width:12.5pt;height:18.15pt" o:ole="">
            <v:imagedata r:id="rId496" o:title=""/>
          </v:shape>
          <o:OLEObject Type="Embed" ProgID="Equation.DSMT4" ShapeID="_x0000_i1271" DrawAspect="Content" ObjectID="_1714745775" r:id="rId497"/>
        </w:object>
      </w:r>
      <w:r>
        <w:rPr>
          <w:rFonts w:hint="eastAsia"/>
        </w:rPr>
        <w:t>的关系为</w:t>
      </w:r>
      <w:r w:rsidRPr="00933C7E">
        <w:rPr>
          <w:position w:val="-10"/>
        </w:rPr>
        <w:object w:dxaOrig="1500" w:dyaOrig="380" w14:anchorId="52065CD1">
          <v:shape id="_x0000_i1272" type="#_x0000_t75" style="width:74.5pt;height:18.15pt" o:ole="">
            <v:imagedata r:id="rId498" o:title=""/>
          </v:shape>
          <o:OLEObject Type="Embed" ProgID="Equation.DSMT4" ShapeID="_x0000_i1272" DrawAspect="Content" ObjectID="_1714745776" r:id="rId499"/>
        </w:object>
      </w:r>
      <w:r>
        <w:rPr>
          <w:rFonts w:hint="eastAsia"/>
        </w:rPr>
        <w:t>。</w:t>
      </w:r>
    </w:p>
    <w:p w14:paraId="44A77F44" w14:textId="786EE511" w:rsidR="00BE1678" w:rsidRDefault="00BE1678" w:rsidP="00BE1678">
      <w:pPr>
        <w:ind w:firstLine="480"/>
      </w:pPr>
      <w:r>
        <w:rPr>
          <w:rFonts w:hint="eastAsia"/>
        </w:rPr>
        <w:t>根据采样算子与插值算子是否相同，有限维离散信号的采样与重构可分为两种情况</w:t>
      </w:r>
      <w:r w:rsidR="009F78C9">
        <w:rPr>
          <w:rFonts w:hint="eastAsia"/>
        </w:rPr>
        <w:t>。</w:t>
      </w:r>
    </w:p>
    <w:p w14:paraId="5156B9EE" w14:textId="3890A4A3" w:rsidR="009F78C9" w:rsidRDefault="009F78C9" w:rsidP="00BE1678">
      <w:pPr>
        <w:ind w:firstLine="480"/>
      </w:pPr>
      <w:r>
        <w:rPr>
          <w:rFonts w:hint="eastAsia"/>
        </w:rPr>
        <w:t>情况（</w:t>
      </w:r>
      <w:r>
        <w:rPr>
          <w:rFonts w:hint="eastAsia"/>
        </w:rPr>
        <w:t>1</w:t>
      </w:r>
      <w:r>
        <w:rPr>
          <w:rFonts w:hint="eastAsia"/>
        </w:rPr>
        <w:t>）：采样基向量与重构基向量是同一组基向量，此时</w:t>
      </w:r>
      <w:r w:rsidRPr="00933C7E">
        <w:rPr>
          <w:position w:val="-4"/>
        </w:rPr>
        <w:object w:dxaOrig="840" w:dyaOrig="260" w14:anchorId="16D5B427">
          <v:shape id="_x0000_i1273" type="#_x0000_t75" style="width:41.95pt;height:12.5pt" o:ole="">
            <v:imagedata r:id="rId500" o:title=""/>
          </v:shape>
          <o:OLEObject Type="Embed" ProgID="Equation.DSMT4" ShapeID="_x0000_i1273" DrawAspect="Content" ObjectID="_1714745777" r:id="rId501"/>
        </w:object>
      </w:r>
      <w:r>
        <w:rPr>
          <w:rFonts w:hint="eastAsia"/>
        </w:rPr>
        <w:t>，所以</w:t>
      </w:r>
      <w:r w:rsidRPr="00933C7E">
        <w:rPr>
          <w:position w:val="-6"/>
        </w:rPr>
        <w:object w:dxaOrig="660" w:dyaOrig="279" w14:anchorId="7247ECDA">
          <v:shape id="_x0000_i1274" type="#_x0000_t75" style="width:33.2pt;height:13.15pt" o:ole="">
            <v:imagedata r:id="rId492" o:title=""/>
          </v:shape>
          <o:OLEObject Type="Embed" ProgID="Equation.DSMT4" ShapeID="_x0000_i1274" DrawAspect="Content" ObjectID="_1714745778" r:id="rId502"/>
        </w:object>
      </w:r>
      <w:r>
        <w:rPr>
          <w:rFonts w:hint="eastAsia"/>
        </w:rPr>
        <w:t>阶算子矩阵</w:t>
      </w:r>
      <w:r w:rsidRPr="00933C7E">
        <w:rPr>
          <w:position w:val="-4"/>
        </w:rPr>
        <w:object w:dxaOrig="2100" w:dyaOrig="260" w14:anchorId="6463F73C">
          <v:shape id="_x0000_i1275" type="#_x0000_t75" style="width:105.2pt;height:12.5pt" o:ole="">
            <v:imagedata r:id="rId503" o:title=""/>
          </v:shape>
          <o:OLEObject Type="Embed" ProgID="Equation.DSMT4" ShapeID="_x0000_i1275" DrawAspect="Content" ObjectID="_1714745779" r:id="rId504"/>
        </w:object>
      </w:r>
      <w:r>
        <w:rPr>
          <w:rFonts w:hint="eastAsia"/>
        </w:rPr>
        <w:t>，若要使得重构信号</w:t>
      </w:r>
      <w:r w:rsidRPr="00933C7E">
        <w:rPr>
          <w:position w:val="-10"/>
        </w:rPr>
        <w:object w:dxaOrig="240" w:dyaOrig="380" w14:anchorId="0386AD90">
          <v:shape id="_x0000_i1276" type="#_x0000_t75" style="width:12.5pt;height:18.15pt" o:ole="">
            <v:imagedata r:id="rId496" o:title=""/>
          </v:shape>
          <o:OLEObject Type="Embed" ProgID="Equation.DSMT4" ShapeID="_x0000_i1276" DrawAspect="Content" ObjectID="_1714745780" r:id="rId505"/>
        </w:object>
      </w:r>
      <w:r>
        <w:rPr>
          <w:rFonts w:hint="eastAsia"/>
        </w:rPr>
        <w:t>满足</w:t>
      </w:r>
      <w:r w:rsidRPr="00933C7E">
        <w:rPr>
          <w:position w:val="-10"/>
        </w:rPr>
        <w:object w:dxaOrig="660" w:dyaOrig="380" w14:anchorId="0A0B6B3A">
          <v:shape id="_x0000_i1277" type="#_x0000_t75" style="width:33.2pt;height:18.15pt" o:ole="">
            <v:imagedata r:id="rId506" o:title=""/>
          </v:shape>
          <o:OLEObject Type="Embed" ProgID="Equation.DSMT4" ShapeID="_x0000_i1277" DrawAspect="Content" ObjectID="_1714745781" r:id="rId507"/>
        </w:object>
      </w:r>
      <w:r>
        <w:rPr>
          <w:rFonts w:hint="eastAsia"/>
        </w:rPr>
        <w:t>，则需要满足以下条件。</w:t>
      </w:r>
    </w:p>
    <w:p w14:paraId="2008D297" w14:textId="75B5E3FF" w:rsidR="009F78C9" w:rsidRDefault="009F78C9" w:rsidP="009F78C9">
      <w:pPr>
        <w:ind w:firstLineChars="0" w:firstLine="0"/>
      </w:pPr>
      <w:r>
        <w:rPr>
          <w:rFonts w:hint="eastAsia"/>
        </w:rPr>
        <w:t>条件</w:t>
      </w:r>
      <w:r>
        <w:rPr>
          <w:rFonts w:hint="eastAsia"/>
        </w:rPr>
        <w:t>1</w:t>
      </w:r>
      <w:r>
        <w:rPr>
          <w:rFonts w:hint="eastAsia"/>
        </w:rPr>
        <w:t>：</w:t>
      </w:r>
      <w:r w:rsidRPr="00933C7E">
        <w:rPr>
          <w:position w:val="-12"/>
        </w:rPr>
        <w:object w:dxaOrig="4440" w:dyaOrig="360" w14:anchorId="757AC7AB">
          <v:shape id="_x0000_i1278" type="#_x0000_t75" style="width:222.25pt;height:18.15pt" o:ole="">
            <v:imagedata r:id="rId508" o:title=""/>
          </v:shape>
          <o:OLEObject Type="Embed" ProgID="Equation.DSMT4" ShapeID="_x0000_i1278" DrawAspect="Content" ObjectID="_1714745782" r:id="rId509"/>
        </w:object>
      </w:r>
    </w:p>
    <w:p w14:paraId="5DF8921D" w14:textId="6DC70AF8" w:rsidR="009F78C9" w:rsidRDefault="009F78C9" w:rsidP="009F78C9">
      <w:pPr>
        <w:ind w:firstLineChars="0" w:firstLine="0"/>
      </w:pPr>
      <w:r>
        <w:rPr>
          <w:rFonts w:hint="eastAsia"/>
        </w:rPr>
        <w:t>条件</w:t>
      </w:r>
      <w:r>
        <w:t>2</w:t>
      </w:r>
      <w:r>
        <w:rPr>
          <w:rFonts w:hint="eastAsia"/>
        </w:rPr>
        <w:t>：</w:t>
      </w:r>
      <w:r w:rsidR="00AF0B9B" w:rsidRPr="00933C7E">
        <w:rPr>
          <w:position w:val="-6"/>
        </w:rPr>
        <w:object w:dxaOrig="2000" w:dyaOrig="320" w14:anchorId="716F63CC">
          <v:shape id="_x0000_i1279" type="#_x0000_t75" style="width:100.15pt;height:16.3pt" o:ole="">
            <v:imagedata r:id="rId510" o:title=""/>
          </v:shape>
          <o:OLEObject Type="Embed" ProgID="Equation.DSMT4" ShapeID="_x0000_i1279" DrawAspect="Content" ObjectID="_1714745783" r:id="rId511"/>
        </w:object>
      </w:r>
    </w:p>
    <w:p w14:paraId="07FCBC6A" w14:textId="06FD186D" w:rsidR="00AF0B9B" w:rsidRDefault="00AF0B9B" w:rsidP="009F78C9">
      <w:pPr>
        <w:ind w:firstLineChars="0" w:firstLine="0"/>
      </w:pPr>
      <w:r>
        <w:rPr>
          <w:rFonts w:hint="eastAsia"/>
        </w:rPr>
        <w:t>上述条件</w:t>
      </w:r>
      <w:r>
        <w:rPr>
          <w:rFonts w:hint="eastAsia"/>
        </w:rPr>
        <w:t>2</w:t>
      </w:r>
      <w:r>
        <w:rPr>
          <w:rFonts w:hint="eastAsia"/>
        </w:rPr>
        <w:t>说明该基向量为正交基，</w:t>
      </w:r>
      <w:r>
        <w:rPr>
          <w:rFonts w:hint="eastAsia"/>
        </w:rPr>
        <w:t>P</w:t>
      </w:r>
      <w:r>
        <w:rPr>
          <w:rFonts w:hint="eastAsia"/>
        </w:rPr>
        <w:t>是正交投影矩阵。若不能满足条件</w:t>
      </w:r>
      <w:r>
        <w:t>1</w:t>
      </w:r>
      <w:r>
        <w:rPr>
          <w:rFonts w:hint="eastAsia"/>
        </w:rPr>
        <w:t>，可以</w:t>
      </w:r>
      <w:r>
        <w:rPr>
          <w:rFonts w:hint="eastAsia"/>
        </w:rPr>
        <w:lastRenderedPageBreak/>
        <w:t>推出</w:t>
      </w:r>
      <w:r w:rsidRPr="00933C7E">
        <w:rPr>
          <w:position w:val="-10"/>
        </w:rPr>
        <w:object w:dxaOrig="660" w:dyaOrig="380" w14:anchorId="7F6CA9F4">
          <v:shape id="_x0000_i1280" type="#_x0000_t75" style="width:33.2pt;height:18.15pt" o:ole="">
            <v:imagedata r:id="rId512" o:title=""/>
          </v:shape>
          <o:OLEObject Type="Embed" ProgID="Equation.DSMT4" ShapeID="_x0000_i1280" DrawAspect="Content" ObjectID="_1714745784" r:id="rId513"/>
        </w:object>
      </w:r>
      <w:r>
        <w:rPr>
          <w:rFonts w:hint="eastAsia"/>
        </w:rPr>
        <w:t>，即无法无失真恢复原信号</w:t>
      </w:r>
      <w:r>
        <w:rPr>
          <w:rFonts w:hint="eastAsia"/>
          <w:i/>
          <w:iCs/>
        </w:rPr>
        <w:t>f</w:t>
      </w:r>
      <w:r>
        <w:rPr>
          <w:rFonts w:hint="eastAsia"/>
        </w:rPr>
        <w:t>，但此时由条件</w:t>
      </w:r>
      <w:r>
        <w:rPr>
          <w:rFonts w:hint="eastAsia"/>
        </w:rPr>
        <w:t>2</w:t>
      </w:r>
      <w:r>
        <w:rPr>
          <w:rFonts w:hint="eastAsia"/>
        </w:rPr>
        <w:t>可知</w:t>
      </w:r>
      <w:r w:rsidRPr="00933C7E">
        <w:rPr>
          <w:position w:val="-10"/>
        </w:rPr>
        <w:object w:dxaOrig="240" w:dyaOrig="380" w14:anchorId="6FC4DF25">
          <v:shape id="_x0000_i1281" type="#_x0000_t75" style="width:12.5pt;height:18.15pt" o:ole="">
            <v:imagedata r:id="rId496" o:title=""/>
          </v:shape>
          <o:OLEObject Type="Embed" ProgID="Equation.DSMT4" ShapeID="_x0000_i1281" DrawAspect="Content" ObjectID="_1714745785" r:id="rId514"/>
        </w:object>
      </w:r>
      <w:r>
        <w:rPr>
          <w:rFonts w:hint="eastAsia"/>
        </w:rPr>
        <w:t>是信号</w:t>
      </w:r>
      <w:r>
        <w:rPr>
          <w:rFonts w:hint="eastAsia"/>
          <w:i/>
          <w:iCs/>
        </w:rPr>
        <w:t>f</w:t>
      </w:r>
      <w:r>
        <w:rPr>
          <w:rFonts w:hint="eastAsia"/>
        </w:rPr>
        <w:t>在空间</w:t>
      </w:r>
      <w:r w:rsidRPr="00AF0B9B">
        <w:rPr>
          <w:rFonts w:hint="eastAsia"/>
          <w:i/>
          <w:iCs/>
        </w:rPr>
        <w:t>S</w:t>
      </w:r>
      <w:r>
        <w:rPr>
          <w:rFonts w:hint="eastAsia"/>
        </w:rPr>
        <w:t>内的最佳估计。</w:t>
      </w:r>
    </w:p>
    <w:p w14:paraId="369EC139" w14:textId="58E0F5E0" w:rsidR="00AF0B9B" w:rsidRDefault="00AF0B9B" w:rsidP="00AF0B9B">
      <w:pPr>
        <w:ind w:firstLine="480"/>
      </w:pPr>
      <w:r>
        <w:rPr>
          <w:rFonts w:hint="eastAsia"/>
        </w:rPr>
        <w:t>情况（</w:t>
      </w:r>
      <w:r>
        <w:rPr>
          <w:rFonts w:hint="eastAsia"/>
        </w:rPr>
        <w:t>2</w:t>
      </w:r>
      <w:r>
        <w:rPr>
          <w:rFonts w:hint="eastAsia"/>
        </w:rPr>
        <w:t>）：采样基向量和重构基向量不同，即</w:t>
      </w:r>
      <w:r w:rsidRPr="00933C7E">
        <w:rPr>
          <w:position w:val="-12"/>
        </w:rPr>
        <w:object w:dxaOrig="2700" w:dyaOrig="360" w14:anchorId="0CBB6EE1">
          <v:shape id="_x0000_i1282" type="#_x0000_t75" style="width:135.85pt;height:18.15pt" o:ole="">
            <v:imagedata r:id="rId515" o:title=""/>
          </v:shape>
          <o:OLEObject Type="Embed" ProgID="Equation.DSMT4" ShapeID="_x0000_i1282" DrawAspect="Content" ObjectID="_1714745786" r:id="rId516"/>
        </w:object>
      </w:r>
      <w:r>
        <w:rPr>
          <w:rFonts w:hint="eastAsia"/>
        </w:rPr>
        <w:t>，这种情况下无失真恢复原信号需要满足以下条件。</w:t>
      </w:r>
    </w:p>
    <w:p w14:paraId="494578BA" w14:textId="3258ECFF" w:rsidR="00AF0B9B" w:rsidRDefault="00AF0B9B" w:rsidP="00AF0B9B">
      <w:pPr>
        <w:ind w:firstLineChars="0" w:firstLine="0"/>
      </w:pPr>
      <w:r>
        <w:rPr>
          <w:rFonts w:hint="eastAsia"/>
        </w:rPr>
        <w:t>条件</w:t>
      </w:r>
      <w:r>
        <w:rPr>
          <w:rFonts w:hint="eastAsia"/>
        </w:rPr>
        <w:t>1</w:t>
      </w:r>
      <w:r>
        <w:rPr>
          <w:rFonts w:hint="eastAsia"/>
        </w:rPr>
        <w:t>：</w:t>
      </w:r>
      <w:r w:rsidRPr="00933C7E">
        <w:rPr>
          <w:position w:val="-12"/>
        </w:rPr>
        <w:object w:dxaOrig="2500" w:dyaOrig="360" w14:anchorId="2989086B">
          <v:shape id="_x0000_i1283" type="#_x0000_t75" style="width:125.85pt;height:18.15pt" o:ole="">
            <v:imagedata r:id="rId517" o:title=""/>
          </v:shape>
          <o:OLEObject Type="Embed" ProgID="Equation.DSMT4" ShapeID="_x0000_i1283" DrawAspect="Content" ObjectID="_1714745787" r:id="rId518"/>
        </w:object>
      </w:r>
    </w:p>
    <w:p w14:paraId="1888B7F3" w14:textId="2E744564" w:rsidR="00AF0B9B" w:rsidRDefault="00AF0B9B" w:rsidP="00AF0B9B">
      <w:pPr>
        <w:ind w:firstLineChars="0" w:firstLine="0"/>
      </w:pPr>
      <w:r>
        <w:rPr>
          <w:rFonts w:hint="eastAsia"/>
        </w:rPr>
        <w:t>条件</w:t>
      </w:r>
      <w:r>
        <w:rPr>
          <w:rFonts w:hint="eastAsia"/>
        </w:rPr>
        <w:t>2</w:t>
      </w:r>
      <w:r>
        <w:rPr>
          <w:rFonts w:hint="eastAsia"/>
        </w:rPr>
        <w:t>：</w:t>
      </w:r>
      <w:r w:rsidRPr="00933C7E">
        <w:rPr>
          <w:position w:val="-4"/>
        </w:rPr>
        <w:object w:dxaOrig="740" w:dyaOrig="300" w14:anchorId="2ED84A72">
          <v:shape id="_x0000_i1284" type="#_x0000_t75" style="width:36.95pt;height:15.05pt" o:ole="">
            <v:imagedata r:id="rId519" o:title=""/>
          </v:shape>
          <o:OLEObject Type="Embed" ProgID="Equation.DSMT4" ShapeID="_x0000_i1284" DrawAspect="Content" ObjectID="_1714745788" r:id="rId520"/>
        </w:object>
      </w:r>
    </w:p>
    <w:p w14:paraId="3D96CF91" w14:textId="799FC3D1" w:rsidR="00AF0B9B" w:rsidRDefault="00AF0B9B" w:rsidP="00AF0B9B">
      <w:pPr>
        <w:ind w:firstLineChars="0" w:firstLine="0"/>
      </w:pPr>
      <w:r>
        <w:rPr>
          <w:rFonts w:hint="eastAsia"/>
        </w:rPr>
        <w:t>此时条件</w:t>
      </w:r>
      <w:r>
        <w:rPr>
          <w:rFonts w:hint="eastAsia"/>
        </w:rPr>
        <w:t>2</w:t>
      </w:r>
      <w:r>
        <w:rPr>
          <w:rFonts w:hint="eastAsia"/>
        </w:rPr>
        <w:t>只能保证</w:t>
      </w:r>
      <w:r w:rsidRPr="00AF0B9B">
        <w:rPr>
          <w:rFonts w:hint="eastAsia"/>
          <w:i/>
          <w:iCs/>
        </w:rPr>
        <w:t>P</w:t>
      </w:r>
      <w:r>
        <w:rPr>
          <w:rFonts w:hint="eastAsia"/>
        </w:rPr>
        <w:t>是投影算子，不能保证它是正交投影算子，但同时满足以上两个条件时仍可无失真恢复原信号</w:t>
      </w:r>
      <w:r w:rsidR="00F12C44">
        <w:rPr>
          <w:rFonts w:hint="eastAsia"/>
        </w:rPr>
        <w:t>。条件</w:t>
      </w:r>
      <w:r w:rsidR="00F12C44">
        <w:rPr>
          <w:rFonts w:hint="eastAsia"/>
        </w:rPr>
        <w:t>1</w:t>
      </w:r>
      <w:r w:rsidR="00F12C44">
        <w:rPr>
          <w:rFonts w:hint="eastAsia"/>
        </w:rPr>
        <w:t>不满足时可知</w:t>
      </w:r>
      <w:r w:rsidR="00F12C44" w:rsidRPr="00933C7E">
        <w:rPr>
          <w:position w:val="-10"/>
        </w:rPr>
        <w:object w:dxaOrig="660" w:dyaOrig="380" w14:anchorId="32B236FB">
          <v:shape id="_x0000_i1285" type="#_x0000_t75" style="width:33.2pt;height:18.15pt" o:ole="">
            <v:imagedata r:id="rId512" o:title=""/>
          </v:shape>
          <o:OLEObject Type="Embed" ProgID="Equation.DSMT4" ShapeID="_x0000_i1285" DrawAspect="Content" ObjectID="_1714745789" r:id="rId521"/>
        </w:object>
      </w:r>
      <w:r w:rsidR="00F12C44">
        <w:rPr>
          <w:rFonts w:hint="eastAsia"/>
        </w:rPr>
        <w:t>，所以无法无失真恢复输入信号，此时为了保证</w:t>
      </w:r>
      <w:r w:rsidR="00F12C44" w:rsidRPr="00933C7E">
        <w:rPr>
          <w:position w:val="-10"/>
        </w:rPr>
        <w:object w:dxaOrig="240" w:dyaOrig="380" w14:anchorId="3F511FD9">
          <v:shape id="_x0000_i1286" type="#_x0000_t75" style="width:12.5pt;height:18.15pt" o:ole="">
            <v:imagedata r:id="rId496" o:title=""/>
          </v:shape>
          <o:OLEObject Type="Embed" ProgID="Equation.DSMT4" ShapeID="_x0000_i1286" DrawAspect="Content" ObjectID="_1714745790" r:id="rId522"/>
        </w:object>
      </w:r>
      <w:r w:rsidR="00F12C44">
        <w:rPr>
          <w:rFonts w:hint="eastAsia"/>
        </w:rPr>
        <w:t>是输入信号</w:t>
      </w:r>
      <w:r w:rsidR="00F12C44" w:rsidRPr="00F12C44">
        <w:rPr>
          <w:rFonts w:hint="eastAsia"/>
          <w:i/>
          <w:iCs/>
        </w:rPr>
        <w:t>f</w:t>
      </w:r>
      <w:r w:rsidR="00F12C44">
        <w:rPr>
          <w:rFonts w:hint="eastAsia"/>
        </w:rPr>
        <w:t>的最佳估计，除了条件</w:t>
      </w:r>
      <w:r w:rsidR="00F12C44">
        <w:rPr>
          <w:rFonts w:hint="eastAsia"/>
        </w:rPr>
        <w:t>2</w:t>
      </w:r>
      <w:r w:rsidR="00F12C44">
        <w:rPr>
          <w:rFonts w:hint="eastAsia"/>
        </w:rPr>
        <w:t>，还应满足如下所示条件</w:t>
      </w:r>
      <w:r w:rsidR="00F12C44">
        <w:rPr>
          <w:rFonts w:hint="eastAsia"/>
        </w:rPr>
        <w:t>3</w:t>
      </w:r>
      <w:r w:rsidR="00F12C44">
        <w:rPr>
          <w:rFonts w:hint="eastAsia"/>
        </w:rPr>
        <w:t>。</w:t>
      </w:r>
    </w:p>
    <w:p w14:paraId="012833C6" w14:textId="0E9A03B5" w:rsidR="00F12C44" w:rsidRDefault="00F12C44" w:rsidP="00AF0B9B">
      <w:pPr>
        <w:ind w:firstLineChars="0" w:firstLine="0"/>
      </w:pPr>
      <w:r>
        <w:rPr>
          <w:rFonts w:hint="eastAsia"/>
        </w:rPr>
        <w:t>条件</w:t>
      </w:r>
      <w:r>
        <w:t>3</w:t>
      </w:r>
      <w:r>
        <w:rPr>
          <w:rFonts w:hint="eastAsia"/>
        </w:rPr>
        <w:t>：</w:t>
      </w:r>
      <w:r w:rsidRPr="00933C7E">
        <w:rPr>
          <w:position w:val="-10"/>
        </w:rPr>
        <w:object w:dxaOrig="2620" w:dyaOrig="360" w14:anchorId="5AFA6C9C">
          <v:shape id="_x0000_i1287" type="#_x0000_t75" style="width:131.5pt;height:18.15pt" o:ole="">
            <v:imagedata r:id="rId523" o:title=""/>
          </v:shape>
          <o:OLEObject Type="Embed" ProgID="Equation.DSMT4" ShapeID="_x0000_i1287" DrawAspect="Content" ObjectID="_1714745791" r:id="rId524"/>
        </w:object>
      </w:r>
    </w:p>
    <w:p w14:paraId="4920067C" w14:textId="0160DE77" w:rsidR="008B1729" w:rsidRDefault="00F12C44" w:rsidP="008B1729">
      <w:pPr>
        <w:ind w:firstLineChars="0" w:firstLine="0"/>
      </w:pPr>
      <w:r>
        <w:rPr>
          <w:rFonts w:hint="eastAsia"/>
        </w:rPr>
        <w:t>若不满足条件</w:t>
      </w:r>
      <w:r>
        <w:rPr>
          <w:rFonts w:hint="eastAsia"/>
        </w:rPr>
        <w:t>1</w:t>
      </w:r>
      <w:r>
        <w:rPr>
          <w:rFonts w:hint="eastAsia"/>
        </w:rPr>
        <w:t>，但是能同时满足条件</w:t>
      </w:r>
      <w:r>
        <w:rPr>
          <w:rFonts w:hint="eastAsia"/>
        </w:rPr>
        <w:t>2</w:t>
      </w:r>
      <w:r>
        <w:rPr>
          <w:rFonts w:hint="eastAsia"/>
        </w:rPr>
        <w:t>和条件</w:t>
      </w:r>
      <w:r>
        <w:rPr>
          <w:rFonts w:hint="eastAsia"/>
        </w:rPr>
        <w:t>3</w:t>
      </w:r>
      <w:r>
        <w:rPr>
          <w:rFonts w:hint="eastAsia"/>
        </w:rPr>
        <w:t>，则可以保证</w:t>
      </w:r>
      <w:r>
        <w:rPr>
          <w:rFonts w:hint="eastAsia"/>
        </w:rPr>
        <w:t>P</w:t>
      </w:r>
      <w:r>
        <w:rPr>
          <w:rFonts w:hint="eastAsia"/>
        </w:rPr>
        <w:t>是正交</w:t>
      </w:r>
      <w:r w:rsidR="00893F6B">
        <w:rPr>
          <w:rFonts w:hint="eastAsia"/>
        </w:rPr>
        <w:t>投影算子，从而可以保证</w:t>
      </w:r>
      <w:r w:rsidR="00893F6B" w:rsidRPr="00933C7E">
        <w:rPr>
          <w:position w:val="-10"/>
        </w:rPr>
        <w:object w:dxaOrig="240" w:dyaOrig="380" w14:anchorId="0739C5AD">
          <v:shape id="_x0000_i1288" type="#_x0000_t75" style="width:12.5pt;height:18.15pt" o:ole="">
            <v:imagedata r:id="rId496" o:title=""/>
          </v:shape>
          <o:OLEObject Type="Embed" ProgID="Equation.DSMT4" ShapeID="_x0000_i1288" DrawAspect="Content" ObjectID="_1714745792" r:id="rId525"/>
        </w:object>
      </w:r>
      <w:r w:rsidR="00893F6B">
        <w:rPr>
          <w:rFonts w:hint="eastAsia"/>
        </w:rPr>
        <w:t>是输入信号</w:t>
      </w:r>
      <w:r w:rsidR="00893F6B" w:rsidRPr="00893F6B">
        <w:rPr>
          <w:rFonts w:hint="eastAsia"/>
          <w:i/>
          <w:iCs/>
        </w:rPr>
        <w:t>f</w:t>
      </w:r>
      <w:r w:rsidR="00893F6B">
        <w:rPr>
          <w:rFonts w:hint="eastAsia"/>
        </w:rPr>
        <w:t>在空间</w:t>
      </w:r>
      <w:r w:rsidR="00893F6B" w:rsidRPr="00893F6B">
        <w:rPr>
          <w:rFonts w:hint="eastAsia"/>
          <w:i/>
          <w:iCs/>
        </w:rPr>
        <w:t>S</w:t>
      </w:r>
      <w:r w:rsidR="00893F6B">
        <w:rPr>
          <w:rFonts w:hint="eastAsia"/>
        </w:rPr>
        <w:t>内最佳估计。此外，一个固定的</w:t>
      </w:r>
      <w:r w:rsidR="00893F6B" w:rsidRPr="00933C7E">
        <w:rPr>
          <w:position w:val="-4"/>
        </w:rPr>
        <w:object w:dxaOrig="279" w:dyaOrig="260" w14:anchorId="79F69546">
          <v:shape id="_x0000_i1289" type="#_x0000_t75" style="width:13.15pt;height:12.5pt" o:ole="">
            <v:imagedata r:id="rId526" o:title=""/>
          </v:shape>
          <o:OLEObject Type="Embed" ProgID="Equation.DSMT4" ShapeID="_x0000_i1289" DrawAspect="Content" ObjectID="_1714745793" r:id="rId527"/>
        </w:object>
      </w:r>
      <w:r w:rsidR="00893F6B">
        <w:rPr>
          <w:rFonts w:hint="eastAsia"/>
        </w:rPr>
        <w:t>只存在唯一一个与之对应的</w:t>
      </w:r>
      <w:r w:rsidR="00893F6B" w:rsidRPr="00933C7E">
        <w:rPr>
          <w:position w:val="-4"/>
        </w:rPr>
        <w:object w:dxaOrig="260" w:dyaOrig="240" w14:anchorId="32E8B3A9">
          <v:shape id="_x0000_i1290" type="#_x0000_t75" style="width:12.5pt;height:12.5pt" o:ole="">
            <v:imagedata r:id="rId528" o:title=""/>
          </v:shape>
          <o:OLEObject Type="Embed" ProgID="Equation.DSMT4" ShapeID="_x0000_i1290" DrawAspect="Content" ObjectID="_1714745794" r:id="rId529"/>
        </w:object>
      </w:r>
      <w:r w:rsidR="00893F6B">
        <w:rPr>
          <w:rFonts w:hint="eastAsia"/>
        </w:rPr>
        <w:t>可以同时满足条件</w:t>
      </w:r>
      <w:r w:rsidR="00893F6B">
        <w:rPr>
          <w:rFonts w:hint="eastAsia"/>
        </w:rPr>
        <w:t>2</w:t>
      </w:r>
      <w:r w:rsidR="00893F6B">
        <w:rPr>
          <w:rFonts w:hint="eastAsia"/>
        </w:rPr>
        <w:t>和条件</w:t>
      </w:r>
      <w:r w:rsidR="00893F6B">
        <w:rPr>
          <w:rFonts w:hint="eastAsia"/>
        </w:rPr>
        <w:t>3</w:t>
      </w:r>
      <w:r w:rsidR="00893F6B">
        <w:rPr>
          <w:rFonts w:hint="eastAsia"/>
        </w:rPr>
        <w:t>，但对一个固定的</w:t>
      </w:r>
      <w:r w:rsidR="00893F6B" w:rsidRPr="00933C7E">
        <w:rPr>
          <w:position w:val="-4"/>
        </w:rPr>
        <w:object w:dxaOrig="279" w:dyaOrig="260" w14:anchorId="744A09B4">
          <v:shape id="_x0000_i1291" type="#_x0000_t75" style="width:13.15pt;height:12.5pt" o:ole="">
            <v:imagedata r:id="rId526" o:title=""/>
          </v:shape>
          <o:OLEObject Type="Embed" ProgID="Equation.DSMT4" ShapeID="_x0000_i1291" DrawAspect="Content" ObjectID="_1714745795" r:id="rId530"/>
        </w:object>
      </w:r>
      <w:r w:rsidR="00893F6B">
        <w:rPr>
          <w:rFonts w:hint="eastAsia"/>
        </w:rPr>
        <w:t>，有多个</w:t>
      </w:r>
      <w:r w:rsidR="00893F6B" w:rsidRPr="00933C7E">
        <w:rPr>
          <w:position w:val="-4"/>
        </w:rPr>
        <w:object w:dxaOrig="260" w:dyaOrig="240" w14:anchorId="53E55EE9">
          <v:shape id="_x0000_i1292" type="#_x0000_t75" style="width:12.5pt;height:12.5pt" o:ole="">
            <v:imagedata r:id="rId528" o:title=""/>
          </v:shape>
          <o:OLEObject Type="Embed" ProgID="Equation.DSMT4" ShapeID="_x0000_i1292" DrawAspect="Content" ObjectID="_1714745796" r:id="rId531"/>
        </w:object>
      </w:r>
      <w:r w:rsidR="00893F6B">
        <w:rPr>
          <w:rFonts w:hint="eastAsia"/>
        </w:rPr>
        <w:t>只满足条件</w:t>
      </w:r>
      <w:r w:rsidR="00893F6B">
        <w:rPr>
          <w:rFonts w:hint="eastAsia"/>
        </w:rPr>
        <w:t>2</w:t>
      </w:r>
      <w:r w:rsidR="00893F6B">
        <w:rPr>
          <w:rFonts w:hint="eastAsia"/>
        </w:rPr>
        <w:t>的情况下与之对应。</w:t>
      </w:r>
    </w:p>
    <w:p w14:paraId="7C432689" w14:textId="41ABF6C4" w:rsidR="00FF6300" w:rsidRDefault="00FF6300" w:rsidP="00FF6300">
      <w:pPr>
        <w:pStyle w:val="2"/>
        <w:spacing w:before="156"/>
      </w:pPr>
      <w:bookmarkStart w:id="79" w:name="_Toc102579992"/>
      <w:r>
        <w:rPr>
          <w:rFonts w:hint="eastAsia"/>
        </w:rPr>
        <w:t>图信号采样的验证</w:t>
      </w:r>
      <w:bookmarkEnd w:id="79"/>
    </w:p>
    <w:p w14:paraId="1574AF09" w14:textId="2F11513A" w:rsidR="00FF6300" w:rsidRDefault="00FF6300" w:rsidP="00FF6300">
      <w:pPr>
        <w:ind w:firstLine="480"/>
      </w:pPr>
      <w:r>
        <w:rPr>
          <w:rFonts w:hint="eastAsia"/>
        </w:rPr>
        <w:t>根据上文的分析，情况（</w:t>
      </w:r>
      <w:r>
        <w:rPr>
          <w:rFonts w:hint="eastAsia"/>
        </w:rPr>
        <w:t>1</w:t>
      </w:r>
      <w:r>
        <w:rPr>
          <w:rFonts w:hint="eastAsia"/>
        </w:rPr>
        <w:t>）是情况（</w:t>
      </w:r>
      <w:r>
        <w:rPr>
          <w:rFonts w:hint="eastAsia"/>
        </w:rPr>
        <w:t>2</w:t>
      </w:r>
      <w:r>
        <w:rPr>
          <w:rFonts w:hint="eastAsia"/>
        </w:rPr>
        <w:t>）的特例，因此针对情况</w:t>
      </w:r>
      <w:r w:rsidR="00782638">
        <w:rPr>
          <w:rFonts w:hint="eastAsia"/>
        </w:rPr>
        <w:t>（</w:t>
      </w:r>
      <w:r w:rsidR="00782638">
        <w:rPr>
          <w:rFonts w:hint="eastAsia"/>
        </w:rPr>
        <w:t>2</w:t>
      </w:r>
      <w:r w:rsidR="00782638">
        <w:rPr>
          <w:rFonts w:hint="eastAsia"/>
        </w:rPr>
        <w:t>）</w:t>
      </w:r>
      <w:r>
        <w:rPr>
          <w:rFonts w:hint="eastAsia"/>
        </w:rPr>
        <w:t>，进行对图信号采样和插值的研究。首先建立采样和插值的模型如下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C5018" w14:paraId="2BA004A6" w14:textId="77777777" w:rsidTr="008C5018">
        <w:tc>
          <w:tcPr>
            <w:tcW w:w="8494" w:type="dxa"/>
          </w:tcPr>
          <w:p w14:paraId="621DC874" w14:textId="4F8CE7DC" w:rsidR="008C5018" w:rsidRDefault="00B91F48" w:rsidP="008C5018">
            <w:pPr>
              <w:ind w:firstLineChars="0" w:firstLine="0"/>
            </w:pPr>
            <w:r>
              <w:rPr>
                <w:noProof/>
              </w:rPr>
              <w:drawing>
                <wp:inline distT="0" distB="0" distL="0" distR="0" wp14:anchorId="6BA7BD22" wp14:editId="1DEC3129">
                  <wp:extent cx="5400040" cy="9093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32">
                            <a:extLst>
                              <a:ext uri="{28A0092B-C50C-407E-A947-70E740481C1C}">
                                <a14:useLocalDpi xmlns:a14="http://schemas.microsoft.com/office/drawing/2010/main" val="0"/>
                              </a:ext>
                            </a:extLst>
                          </a:blip>
                          <a:stretch>
                            <a:fillRect/>
                          </a:stretch>
                        </pic:blipFill>
                        <pic:spPr>
                          <a:xfrm>
                            <a:off x="0" y="0"/>
                            <a:ext cx="5400040" cy="909320"/>
                          </a:xfrm>
                          <a:prstGeom prst="rect">
                            <a:avLst/>
                          </a:prstGeom>
                        </pic:spPr>
                      </pic:pic>
                    </a:graphicData>
                  </a:graphic>
                </wp:inline>
              </w:drawing>
            </w:r>
          </w:p>
        </w:tc>
      </w:tr>
      <w:tr w:rsidR="008C5018" w14:paraId="70E03446" w14:textId="77777777" w:rsidTr="008C5018">
        <w:tc>
          <w:tcPr>
            <w:tcW w:w="8494" w:type="dxa"/>
          </w:tcPr>
          <w:p w14:paraId="34DF2D78" w14:textId="1CA66B03" w:rsidR="008C5018" w:rsidRDefault="008C5018" w:rsidP="008C5018">
            <w:pPr>
              <w:ind w:firstLineChars="0" w:firstLine="0"/>
              <w:jc w:val="center"/>
            </w:pPr>
            <w:r w:rsidRPr="008C5018">
              <w:rPr>
                <w:rFonts w:hint="eastAsia"/>
                <w:sz w:val="21"/>
                <w:szCs w:val="18"/>
              </w:rPr>
              <w:t>图</w:t>
            </w:r>
            <w:r w:rsidRPr="008C5018">
              <w:rPr>
                <w:rFonts w:hint="eastAsia"/>
                <w:sz w:val="21"/>
                <w:szCs w:val="18"/>
              </w:rPr>
              <w:t>3</w:t>
            </w:r>
            <w:r w:rsidRPr="008C5018">
              <w:rPr>
                <w:sz w:val="21"/>
                <w:szCs w:val="18"/>
              </w:rPr>
              <w:t xml:space="preserve">.8 </w:t>
            </w:r>
            <w:r w:rsidRPr="008C5018">
              <w:rPr>
                <w:rFonts w:hint="eastAsia"/>
                <w:sz w:val="21"/>
                <w:szCs w:val="18"/>
              </w:rPr>
              <w:t>图信号采样与插值流程图模型</w:t>
            </w:r>
          </w:p>
        </w:tc>
      </w:tr>
    </w:tbl>
    <w:p w14:paraId="4665EF84" w14:textId="6C7CAA30" w:rsidR="008C5018" w:rsidRDefault="00EA1CDE" w:rsidP="00EA1CDE">
      <w:pPr>
        <w:ind w:firstLine="480"/>
      </w:pPr>
      <w:r>
        <w:rPr>
          <w:rFonts w:hint="eastAsia"/>
        </w:rPr>
        <w:t>根据上文中式</w:t>
      </w:r>
      <w:r>
        <w:rPr>
          <w:rFonts w:hint="eastAsia"/>
        </w:rPr>
        <w:t>(</w:t>
      </w:r>
      <w:r>
        <w:t>3-25)</w:t>
      </w:r>
      <w:r>
        <w:rPr>
          <w:rFonts w:hint="eastAsia"/>
        </w:rPr>
        <w:t>指出的</w:t>
      </w:r>
      <w:r w:rsidRPr="00933C7E">
        <w:rPr>
          <w:position w:val="-14"/>
        </w:rPr>
        <w:object w:dxaOrig="960" w:dyaOrig="380" w14:anchorId="4F212705">
          <v:shape id="_x0000_i1293" type="#_x0000_t75" style="width:48.85pt;height:18.15pt" o:ole="">
            <v:imagedata r:id="rId533" o:title=""/>
          </v:shape>
          <o:OLEObject Type="Embed" ProgID="Equation.DSMT4" ShapeID="_x0000_i1293" DrawAspect="Content" ObjectID="_1714745797" r:id="rId534"/>
        </w:object>
      </w:r>
      <w:r>
        <w:rPr>
          <w:rFonts w:hint="eastAsia"/>
        </w:rPr>
        <w:t>及条件</w:t>
      </w:r>
      <w:r w:rsidRPr="00933C7E">
        <w:rPr>
          <w:position w:val="-4"/>
        </w:rPr>
        <w:object w:dxaOrig="740" w:dyaOrig="300" w14:anchorId="1ABBFE29">
          <v:shape id="_x0000_i1294" type="#_x0000_t75" style="width:36.95pt;height:15.05pt" o:ole="">
            <v:imagedata r:id="rId535" o:title=""/>
          </v:shape>
          <o:OLEObject Type="Embed" ProgID="Equation.DSMT4" ShapeID="_x0000_i1294" DrawAspect="Content" ObjectID="_1714745798" r:id="rId536"/>
        </w:object>
      </w:r>
      <w:r>
        <w:rPr>
          <w:rFonts w:hint="eastAsia"/>
        </w:rPr>
        <w:t>，可以求出图信号的采样算子</w:t>
      </w:r>
      <w:r w:rsidRPr="00933C7E">
        <w:rPr>
          <w:position w:val="-4"/>
        </w:rPr>
        <w:object w:dxaOrig="279" w:dyaOrig="260" w14:anchorId="0EACA4A2">
          <v:shape id="_x0000_i1295" type="#_x0000_t75" style="width:13.15pt;height:12.5pt" o:ole="">
            <v:imagedata r:id="rId537" o:title=""/>
          </v:shape>
          <o:OLEObject Type="Embed" ProgID="Equation.DSMT4" ShapeID="_x0000_i1295" DrawAspect="Content" ObjectID="_1714745799" r:id="rId538"/>
        </w:object>
      </w:r>
      <w:r>
        <w:rPr>
          <w:rFonts w:hint="eastAsia"/>
        </w:rPr>
        <w:t>，由</w:t>
      </w:r>
      <w:r w:rsidRPr="00933C7E">
        <w:rPr>
          <w:position w:val="-10"/>
        </w:rPr>
        <w:object w:dxaOrig="780" w:dyaOrig="320" w14:anchorId="3FB1BAC5">
          <v:shape id="_x0000_i1296" type="#_x0000_t75" style="width:38.8pt;height:16.3pt" o:ole="">
            <v:imagedata r:id="rId539" o:title=""/>
          </v:shape>
          <o:OLEObject Type="Embed" ProgID="Equation.DSMT4" ShapeID="_x0000_i1296" DrawAspect="Content" ObjectID="_1714745800" r:id="rId540"/>
        </w:object>
      </w:r>
      <w:r>
        <w:rPr>
          <w:rFonts w:hint="eastAsia"/>
        </w:rPr>
        <w:t>可知，</w:t>
      </w:r>
      <w:r w:rsidRPr="00933C7E">
        <w:rPr>
          <w:position w:val="-14"/>
        </w:rPr>
        <w:object w:dxaOrig="1740" w:dyaOrig="380" w14:anchorId="1B56CE3B">
          <v:shape id="_x0000_i1297" type="#_x0000_t75" style="width:87.05pt;height:18.15pt" o:ole="">
            <v:imagedata r:id="rId541" o:title=""/>
          </v:shape>
          <o:OLEObject Type="Embed" ProgID="Equation.DSMT4" ShapeID="_x0000_i1297" DrawAspect="Content" ObjectID="_1714745801" r:id="rId542"/>
        </w:object>
      </w:r>
      <w:r>
        <w:rPr>
          <w:rFonts w:hint="eastAsia"/>
        </w:rPr>
        <w:t>，所以可得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A1CDE" w14:paraId="5DC0D461" w14:textId="77777777" w:rsidTr="009579BB">
        <w:tc>
          <w:tcPr>
            <w:tcW w:w="2831" w:type="dxa"/>
            <w:vAlign w:val="center"/>
          </w:tcPr>
          <w:p w14:paraId="169B0478" w14:textId="77777777" w:rsidR="00EA1CDE" w:rsidRDefault="00EA1CDE" w:rsidP="00EA1CDE">
            <w:pPr>
              <w:ind w:firstLineChars="0" w:firstLine="0"/>
            </w:pPr>
          </w:p>
        </w:tc>
        <w:tc>
          <w:tcPr>
            <w:tcW w:w="2831" w:type="dxa"/>
            <w:vAlign w:val="center"/>
          </w:tcPr>
          <w:p w14:paraId="54072012" w14:textId="7BCC0753" w:rsidR="00EA1CDE" w:rsidRDefault="009579BB" w:rsidP="009579BB">
            <w:pPr>
              <w:ind w:firstLineChars="0" w:firstLine="0"/>
              <w:jc w:val="center"/>
            </w:pPr>
            <w:r w:rsidRPr="00933C7E">
              <w:rPr>
                <w:position w:val="-112"/>
              </w:rPr>
              <w:object w:dxaOrig="2240" w:dyaOrig="2360" w14:anchorId="74D072AB">
                <v:shape id="_x0000_i1298" type="#_x0000_t75" style="width:112.05pt;height:117.7pt" o:ole="">
                  <v:imagedata r:id="rId543" o:title=""/>
                </v:shape>
                <o:OLEObject Type="Embed" ProgID="Equation.DSMT4" ShapeID="_x0000_i1298" DrawAspect="Content" ObjectID="_1714745802" r:id="rId544"/>
              </w:object>
            </w:r>
          </w:p>
        </w:tc>
        <w:tc>
          <w:tcPr>
            <w:tcW w:w="2832" w:type="dxa"/>
            <w:vAlign w:val="center"/>
          </w:tcPr>
          <w:p w14:paraId="30664063" w14:textId="75C40291" w:rsidR="00EA1CDE" w:rsidRDefault="009579BB" w:rsidP="00713334">
            <w:pPr>
              <w:ind w:firstLineChars="0" w:firstLine="0"/>
              <w:jc w:val="right"/>
            </w:pPr>
            <w:r>
              <w:rPr>
                <w:rFonts w:hint="eastAsia"/>
              </w:rPr>
              <w:t>式</w:t>
            </w:r>
            <w:r>
              <w:rPr>
                <w:rFonts w:hint="eastAsia"/>
              </w:rPr>
              <w:t>(</w:t>
            </w:r>
            <w:r>
              <w:t>3-27)</w:t>
            </w:r>
          </w:p>
        </w:tc>
      </w:tr>
    </w:tbl>
    <w:p w14:paraId="0599EACD" w14:textId="1AD61A68" w:rsidR="00EA1CDE" w:rsidRDefault="009579BB" w:rsidP="00EA1CDE">
      <w:pPr>
        <w:ind w:firstLineChars="0" w:firstLine="0"/>
      </w:pPr>
      <w:r>
        <w:rPr>
          <w:rFonts w:hint="eastAsia"/>
        </w:rPr>
        <w:t>在式</w:t>
      </w:r>
      <w:r>
        <w:rPr>
          <w:rFonts w:hint="eastAsia"/>
        </w:rPr>
        <w:t>(</w:t>
      </w:r>
      <w:r>
        <w:t>3-27)</w:t>
      </w:r>
      <w:r>
        <w:rPr>
          <w:rFonts w:hint="eastAsia"/>
        </w:rPr>
        <w:t>中，</w:t>
      </w:r>
      <w:r w:rsidRPr="00933C7E">
        <w:rPr>
          <w:position w:val="-14"/>
        </w:rPr>
        <w:object w:dxaOrig="2640" w:dyaOrig="380" w14:anchorId="34328074">
          <v:shape id="_x0000_i1299" type="#_x0000_t75" style="width:131.5pt;height:18.15pt" o:ole="">
            <v:imagedata r:id="rId545" o:title=""/>
          </v:shape>
          <o:OLEObject Type="Embed" ProgID="Equation.DSMT4" ShapeID="_x0000_i1299" DrawAspect="Content" ObjectID="_1714745803" r:id="rId546"/>
        </w:object>
      </w:r>
      <w:r>
        <w:rPr>
          <w:rFonts w:hint="eastAsia"/>
        </w:rPr>
        <w:t>，可以知道</w:t>
      </w:r>
      <w:r w:rsidRPr="00933C7E">
        <w:rPr>
          <w:position w:val="-12"/>
        </w:rPr>
        <w:object w:dxaOrig="639" w:dyaOrig="360" w14:anchorId="6F259950">
          <v:shape id="_x0000_i1300" type="#_x0000_t75" style="width:31.95pt;height:18.15pt" o:ole="">
            <v:imagedata r:id="rId547" o:title=""/>
          </v:shape>
          <o:OLEObject Type="Embed" ProgID="Equation.DSMT4" ShapeID="_x0000_i1300" DrawAspect="Content" ObjectID="_1714745804" r:id="rId548"/>
        </w:object>
      </w:r>
      <w:r>
        <w:rPr>
          <w:rFonts w:hint="eastAsia"/>
        </w:rPr>
        <w:t>分别为</w:t>
      </w:r>
      <w:r w:rsidRPr="00933C7E">
        <w:rPr>
          <w:position w:val="-10"/>
        </w:rPr>
        <w:object w:dxaOrig="1420" w:dyaOrig="320" w14:anchorId="16C593E1">
          <v:shape id="_x0000_i1301" type="#_x0000_t75" style="width:70.75pt;height:16.3pt" o:ole="">
            <v:imagedata r:id="rId549" o:title=""/>
          </v:shape>
          <o:OLEObject Type="Embed" ProgID="Equation.DSMT4" ShapeID="_x0000_i1301" DrawAspect="Content" ObjectID="_1714745805" r:id="rId550"/>
        </w:object>
      </w:r>
      <w:r>
        <w:rPr>
          <w:rFonts w:hint="eastAsia"/>
        </w:rPr>
        <w:t>阶矩阵，</w:t>
      </w:r>
      <w:r w:rsidRPr="00BD05E3">
        <w:rPr>
          <w:rFonts w:hint="eastAsia"/>
          <w:i/>
          <w:iCs/>
        </w:rPr>
        <w:t>K</w:t>
      </w:r>
      <w:r>
        <w:rPr>
          <w:rFonts w:hint="eastAsia"/>
        </w:rPr>
        <w:t>是输入信号在</w:t>
      </w:r>
      <w:r w:rsidRPr="00BD05E3">
        <w:rPr>
          <w:rFonts w:hint="eastAsia"/>
          <w:i/>
          <w:iCs/>
        </w:rPr>
        <w:t>V</w:t>
      </w:r>
      <w:r>
        <w:rPr>
          <w:rFonts w:hint="eastAsia"/>
        </w:rPr>
        <w:t>变换时的带宽，</w:t>
      </w:r>
      <w:r w:rsidRPr="00BD05E3">
        <w:rPr>
          <w:rFonts w:hint="eastAsia"/>
          <w:i/>
          <w:iCs/>
        </w:rPr>
        <w:t>M</w:t>
      </w:r>
      <w:r>
        <w:rPr>
          <w:rFonts w:hint="eastAsia"/>
        </w:rPr>
        <w:t>为采样信号维度，根据前文</w:t>
      </w:r>
      <w:r w:rsidR="00BD05E3">
        <w:rPr>
          <w:rFonts w:hint="eastAsia"/>
        </w:rPr>
        <w:t>式</w:t>
      </w:r>
      <w:r w:rsidR="00BD05E3">
        <w:rPr>
          <w:rFonts w:hint="eastAsia"/>
        </w:rPr>
        <w:t>(</w:t>
      </w:r>
      <w:r w:rsidR="00BD05E3">
        <w:t>2-24)</w:t>
      </w:r>
      <w:r w:rsidR="00BD05E3">
        <w:rPr>
          <w:rFonts w:hint="eastAsia"/>
        </w:rPr>
        <w:t>对</w:t>
      </w:r>
      <w:r w:rsidR="00BD05E3" w:rsidRPr="00BD05E3">
        <w:rPr>
          <w:rFonts w:hint="eastAsia"/>
          <w:i/>
          <w:iCs/>
        </w:rPr>
        <w:t>V</w:t>
      </w:r>
      <w:r w:rsidR="00BD05E3">
        <w:rPr>
          <w:rFonts w:hint="eastAsia"/>
        </w:rPr>
        <w:t>变换的定义可知，</w:t>
      </w:r>
      <w:r w:rsidR="00BD05E3" w:rsidRPr="00BD05E3">
        <w:rPr>
          <w:rFonts w:hint="eastAsia"/>
          <w:i/>
          <w:iCs/>
        </w:rPr>
        <w:t>V</w:t>
      </w:r>
      <w:r w:rsidR="00BD05E3">
        <w:rPr>
          <w:rFonts w:hint="eastAsia"/>
        </w:rPr>
        <w:t>变换不改变向量的维度，故</w:t>
      </w:r>
      <w:r w:rsidR="00BD05E3" w:rsidRPr="00BD05E3">
        <w:rPr>
          <w:rFonts w:hint="eastAsia"/>
          <w:i/>
          <w:iCs/>
        </w:rPr>
        <w:t>M</w:t>
      </w:r>
      <w:r w:rsidR="00BD05E3">
        <w:rPr>
          <w:rFonts w:hint="eastAsia"/>
        </w:rPr>
        <w:t>个图信号在</w:t>
      </w:r>
      <w:r w:rsidR="00BD05E3" w:rsidRPr="00BD05E3">
        <w:rPr>
          <w:rFonts w:hint="eastAsia"/>
          <w:i/>
          <w:iCs/>
        </w:rPr>
        <w:t>V</w:t>
      </w:r>
      <w:r w:rsidR="00BD05E3">
        <w:rPr>
          <w:rFonts w:hint="eastAsia"/>
        </w:rPr>
        <w:t>变换域至多有</w:t>
      </w:r>
      <w:r w:rsidR="00BD05E3" w:rsidRPr="00BD05E3">
        <w:rPr>
          <w:i/>
          <w:iCs/>
        </w:rPr>
        <w:t>M</w:t>
      </w:r>
      <w:r w:rsidR="00BD05E3">
        <w:rPr>
          <w:rFonts w:hint="eastAsia"/>
        </w:rPr>
        <w:t>个频率，只有在</w:t>
      </w:r>
      <w:r w:rsidR="00BD05E3" w:rsidRPr="00BD05E3">
        <w:rPr>
          <w:rFonts w:hint="eastAsia"/>
          <w:i/>
          <w:iCs/>
        </w:rPr>
        <w:t>M</w:t>
      </w:r>
      <w:r w:rsidR="00BD05E3">
        <w:rPr>
          <w:rFonts w:hint="eastAsia"/>
        </w:rPr>
        <w:t>大于等于</w:t>
      </w:r>
      <w:r w:rsidR="00BD05E3" w:rsidRPr="00BD05E3">
        <w:rPr>
          <w:rFonts w:hint="eastAsia"/>
          <w:i/>
          <w:iCs/>
        </w:rPr>
        <w:t>K</w:t>
      </w:r>
      <w:r w:rsidR="00BD05E3">
        <w:rPr>
          <w:rFonts w:hint="eastAsia"/>
        </w:rPr>
        <w:t>的情况下，才能保证带宽</w:t>
      </w:r>
      <w:r w:rsidR="00BD05E3" w:rsidRPr="00BD05E3">
        <w:rPr>
          <w:rFonts w:hint="eastAsia"/>
          <w:i/>
          <w:iCs/>
        </w:rPr>
        <w:t>K</w:t>
      </w:r>
      <w:r w:rsidR="00BD05E3">
        <w:rPr>
          <w:rFonts w:hint="eastAsia"/>
        </w:rPr>
        <w:t>内频率全部包括在</w:t>
      </w:r>
      <w:r w:rsidR="00BD05E3" w:rsidRPr="00BD05E3">
        <w:rPr>
          <w:rFonts w:hint="eastAsia"/>
          <w:i/>
          <w:iCs/>
        </w:rPr>
        <w:t>M</w:t>
      </w:r>
      <w:r w:rsidR="00BD05E3">
        <w:rPr>
          <w:rFonts w:hint="eastAsia"/>
        </w:rPr>
        <w:t>个频率中。从而</w:t>
      </w:r>
      <w:r w:rsidR="00BD05E3" w:rsidRPr="00933C7E">
        <w:rPr>
          <w:position w:val="-4"/>
        </w:rPr>
        <w:object w:dxaOrig="740" w:dyaOrig="300" w14:anchorId="5FDF29BD">
          <v:shape id="_x0000_i1302" type="#_x0000_t75" style="width:36.95pt;height:15.05pt" o:ole="">
            <v:imagedata r:id="rId551" o:title=""/>
          </v:shape>
          <o:OLEObject Type="Embed" ProgID="Equation.DSMT4" ShapeID="_x0000_i1302" DrawAspect="Content" ObjectID="_1714745806" r:id="rId552"/>
        </w:object>
      </w:r>
      <w:r w:rsidR="00BD05E3">
        <w:rPr>
          <w:rFonts w:hint="eastAsia"/>
        </w:rPr>
        <w:t>可以理解为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D05E3" w14:paraId="741DC26F" w14:textId="77777777" w:rsidTr="00713334">
        <w:tc>
          <w:tcPr>
            <w:tcW w:w="2831" w:type="dxa"/>
            <w:vAlign w:val="center"/>
          </w:tcPr>
          <w:p w14:paraId="2F84355C" w14:textId="77777777" w:rsidR="00BD05E3" w:rsidRDefault="00BD05E3" w:rsidP="00EA1CDE">
            <w:pPr>
              <w:ind w:firstLineChars="0" w:firstLine="0"/>
            </w:pPr>
          </w:p>
        </w:tc>
        <w:tc>
          <w:tcPr>
            <w:tcW w:w="2831" w:type="dxa"/>
            <w:vAlign w:val="center"/>
          </w:tcPr>
          <w:p w14:paraId="7DFFD127" w14:textId="5EBEA39C" w:rsidR="00BD05E3" w:rsidRDefault="00713334" w:rsidP="00713334">
            <w:pPr>
              <w:ind w:firstLineChars="0" w:firstLine="0"/>
              <w:jc w:val="center"/>
            </w:pPr>
            <w:r w:rsidRPr="00933C7E">
              <w:rPr>
                <w:position w:val="-80"/>
              </w:rPr>
              <w:object w:dxaOrig="1620" w:dyaOrig="1719" w14:anchorId="78EE083A">
                <v:shape id="_x0000_i1303" type="#_x0000_t75" style="width:80.15pt;height:85.15pt" o:ole="">
                  <v:imagedata r:id="rId553" o:title=""/>
                </v:shape>
                <o:OLEObject Type="Embed" ProgID="Equation.DSMT4" ShapeID="_x0000_i1303" DrawAspect="Content" ObjectID="_1714745807" r:id="rId554"/>
              </w:object>
            </w:r>
          </w:p>
        </w:tc>
        <w:tc>
          <w:tcPr>
            <w:tcW w:w="2832" w:type="dxa"/>
            <w:vAlign w:val="center"/>
          </w:tcPr>
          <w:p w14:paraId="5A07B0FD" w14:textId="6EB1C832" w:rsidR="00BD05E3" w:rsidRDefault="00713334" w:rsidP="00713334">
            <w:pPr>
              <w:ind w:firstLineChars="0" w:firstLine="0"/>
              <w:jc w:val="right"/>
            </w:pPr>
            <w:r>
              <w:rPr>
                <w:rFonts w:hint="eastAsia"/>
              </w:rPr>
              <w:t>式</w:t>
            </w:r>
            <w:r>
              <w:rPr>
                <w:rFonts w:hint="eastAsia"/>
              </w:rPr>
              <w:t>(</w:t>
            </w:r>
            <w:r>
              <w:t>3-28)</w:t>
            </w:r>
          </w:p>
        </w:tc>
      </w:tr>
    </w:tbl>
    <w:p w14:paraId="22BFC6CC" w14:textId="53BD99AA" w:rsidR="00BD05E3" w:rsidRDefault="00713334" w:rsidP="00713334">
      <w:pPr>
        <w:ind w:firstLine="480"/>
      </w:pPr>
      <w:r>
        <w:rPr>
          <w:rFonts w:hint="eastAsia"/>
        </w:rPr>
        <w:t>式</w:t>
      </w:r>
      <w:r>
        <w:rPr>
          <w:rFonts w:hint="eastAsia"/>
        </w:rPr>
        <w:t>(</w:t>
      </w:r>
      <w:r>
        <w:t>3-28)</w:t>
      </w:r>
      <w:r>
        <w:rPr>
          <w:rFonts w:hint="eastAsia"/>
        </w:rPr>
        <w:t>中，</w:t>
      </w:r>
      <w:r w:rsidRPr="00713334">
        <w:rPr>
          <w:rFonts w:hint="eastAsia"/>
          <w:i/>
          <w:iCs/>
        </w:rPr>
        <w:t>Q</w:t>
      </w:r>
      <w:r>
        <w:rPr>
          <w:rFonts w:hint="eastAsia"/>
        </w:rPr>
        <w:t>是</w:t>
      </w:r>
      <w:r w:rsidRPr="00933C7E">
        <w:rPr>
          <w:position w:val="-4"/>
        </w:rPr>
        <w:object w:dxaOrig="700" w:dyaOrig="260" w14:anchorId="6AE979B2">
          <v:shape id="_x0000_i1304" type="#_x0000_t75" style="width:35.05pt;height:12.5pt" o:ole="">
            <v:imagedata r:id="rId555" o:title=""/>
          </v:shape>
          <o:OLEObject Type="Embed" ProgID="Equation.DSMT4" ShapeID="_x0000_i1304" DrawAspect="Content" ObjectID="_1714745808" r:id="rId556"/>
        </w:object>
      </w:r>
      <w:r>
        <w:rPr>
          <w:rFonts w:hint="eastAsia"/>
        </w:rPr>
        <w:t>阶矩阵，且</w:t>
      </w:r>
      <w:r w:rsidRPr="00713334">
        <w:rPr>
          <w:i/>
          <w:iCs/>
        </w:rPr>
        <w:t>M</w:t>
      </w:r>
      <w:r>
        <w:rPr>
          <w:rFonts w:hint="eastAsia"/>
        </w:rPr>
        <w:t>大于等于</w:t>
      </w:r>
      <w:r w:rsidRPr="00713334">
        <w:rPr>
          <w:rFonts w:hint="eastAsia"/>
          <w:i/>
          <w:iCs/>
        </w:rPr>
        <w:t>K</w:t>
      </w:r>
      <w:r>
        <w:rPr>
          <w:rFonts w:hint="eastAsia"/>
        </w:rPr>
        <w:t>，因此可得</w:t>
      </w:r>
      <w:r w:rsidRPr="00933C7E">
        <w:rPr>
          <w:position w:val="-10"/>
        </w:rPr>
        <w:object w:dxaOrig="1300" w:dyaOrig="320" w14:anchorId="03BAA51D">
          <v:shape id="_x0000_i1305" type="#_x0000_t75" style="width:64.5pt;height:16.3pt" o:ole="">
            <v:imagedata r:id="rId557" o:title=""/>
          </v:shape>
          <o:OLEObject Type="Embed" ProgID="Equation.DSMT4" ShapeID="_x0000_i1305" DrawAspect="Content" ObjectID="_1714745809" r:id="rId558"/>
        </w:object>
      </w:r>
      <w:r>
        <w:rPr>
          <w:rFonts w:hint="eastAsia"/>
        </w:rPr>
        <w:t>，</w:t>
      </w:r>
      <w:r w:rsidRPr="00933C7E">
        <w:rPr>
          <w:position w:val="-12"/>
        </w:rPr>
        <w:object w:dxaOrig="2920" w:dyaOrig="360" w14:anchorId="781CCC23">
          <v:shape id="_x0000_i1306" type="#_x0000_t75" style="width:145.9pt;height:18.15pt" o:ole="">
            <v:imagedata r:id="rId559" o:title=""/>
          </v:shape>
          <o:OLEObject Type="Embed" ProgID="Equation.DSMT4" ShapeID="_x0000_i1306" DrawAspect="Content" ObjectID="_1714745810" r:id="rId560"/>
        </w:object>
      </w:r>
      <w:r w:rsidR="00E512EC">
        <w:rPr>
          <w:rFonts w:hint="eastAsia"/>
        </w:rPr>
        <w:t>，且只有</w:t>
      </w:r>
      <w:r w:rsidR="00E512EC" w:rsidRPr="00933C7E">
        <w:rPr>
          <w:position w:val="-4"/>
        </w:rPr>
        <w:object w:dxaOrig="760" w:dyaOrig="260" w14:anchorId="6A42C91C">
          <v:shape id="_x0000_i1307" type="#_x0000_t75" style="width:38.8pt;height:12.5pt" o:ole="">
            <v:imagedata r:id="rId561" o:title=""/>
          </v:shape>
          <o:OLEObject Type="Embed" ProgID="Equation.DSMT4" ShapeID="_x0000_i1307" DrawAspect="Content" ObjectID="_1714745811" r:id="rId562"/>
        </w:object>
      </w:r>
      <w:r w:rsidR="00E512EC">
        <w:rPr>
          <w:rFonts w:hint="eastAsia"/>
        </w:rPr>
        <w:t>时，</w:t>
      </w:r>
      <w:r w:rsidR="00E512EC" w:rsidRPr="00933C7E">
        <w:rPr>
          <w:position w:val="-12"/>
        </w:rPr>
        <w:object w:dxaOrig="1040" w:dyaOrig="360" w14:anchorId="3F885E36">
          <v:shape id="_x0000_i1308" type="#_x0000_t75" style="width:51.95pt;height:18.15pt" o:ole="">
            <v:imagedata r:id="rId563" o:title=""/>
          </v:shape>
          <o:OLEObject Type="Embed" ProgID="Equation.DSMT4" ShapeID="_x0000_i1308" DrawAspect="Content" ObjectID="_1714745812" r:id="rId564"/>
        </w:object>
      </w:r>
      <w:r w:rsidR="00E512EC">
        <w:rPr>
          <w:rFonts w:hint="eastAsia"/>
        </w:rPr>
        <w:t>，所以只有当</w:t>
      </w:r>
      <w:r w:rsidR="00E512EC" w:rsidRPr="00933C7E">
        <w:rPr>
          <w:position w:val="-12"/>
        </w:rPr>
        <w:object w:dxaOrig="960" w:dyaOrig="360" w14:anchorId="62FA08C0">
          <v:shape id="_x0000_i1309" type="#_x0000_t75" style="width:48.85pt;height:18.15pt" o:ole="">
            <v:imagedata r:id="rId565" o:title=""/>
          </v:shape>
          <o:OLEObject Type="Embed" ProgID="Equation.DSMT4" ShapeID="_x0000_i1309" DrawAspect="Content" ObjectID="_1714745813" r:id="rId566"/>
        </w:object>
      </w:r>
      <w:r w:rsidR="00E512EC">
        <w:rPr>
          <w:rFonts w:hint="eastAsia"/>
        </w:rPr>
        <w:t>，即</w:t>
      </w:r>
      <w:r w:rsidR="00E512EC" w:rsidRPr="00933C7E">
        <w:rPr>
          <w:position w:val="-14"/>
        </w:rPr>
        <w:object w:dxaOrig="1480" w:dyaOrig="380" w14:anchorId="50CD2645">
          <v:shape id="_x0000_i1310" type="#_x0000_t75" style="width:74.5pt;height:18.15pt" o:ole="">
            <v:imagedata r:id="rId567" o:title=""/>
          </v:shape>
          <o:OLEObject Type="Embed" ProgID="Equation.DSMT4" ShapeID="_x0000_i1310" DrawAspect="Content" ObjectID="_1714745814" r:id="rId568"/>
        </w:object>
      </w:r>
      <w:r w:rsidR="00E512EC">
        <w:rPr>
          <w:rFonts w:hint="eastAsia"/>
        </w:rPr>
        <w:t>时，式</w:t>
      </w:r>
      <w:r w:rsidR="00E512EC">
        <w:rPr>
          <w:rFonts w:hint="eastAsia"/>
        </w:rPr>
        <w:t>(</w:t>
      </w:r>
      <w:r w:rsidR="00E512EC">
        <w:t>3-28)</w:t>
      </w:r>
      <w:r w:rsidR="00E512EC">
        <w:rPr>
          <w:rFonts w:hint="eastAsia"/>
        </w:rPr>
        <w:t>才能成立。因此根据式</w:t>
      </w:r>
      <w:r w:rsidR="00E512EC">
        <w:rPr>
          <w:rFonts w:hint="eastAsia"/>
        </w:rPr>
        <w:t>(</w:t>
      </w:r>
      <w:r w:rsidR="00E512EC">
        <w:t>3-25)</w:t>
      </w:r>
      <w:r w:rsidR="00E512EC">
        <w:rPr>
          <w:rFonts w:hint="eastAsia"/>
        </w:rPr>
        <w:t>和</w:t>
      </w:r>
      <w:r w:rsidR="00871E4C" w:rsidRPr="00933C7E">
        <w:rPr>
          <w:position w:val="-14"/>
        </w:rPr>
        <w:object w:dxaOrig="1480" w:dyaOrig="380" w14:anchorId="69986B65">
          <v:shape id="_x0000_i1311" type="#_x0000_t75" style="width:74.5pt;height:18.15pt" o:ole="">
            <v:imagedata r:id="rId567" o:title=""/>
          </v:shape>
          <o:OLEObject Type="Embed" ProgID="Equation.DSMT4" ShapeID="_x0000_i1311" DrawAspect="Content" ObjectID="_1714745815" r:id="rId569"/>
        </w:object>
      </w:r>
      <w:r w:rsidR="00871E4C">
        <w:rPr>
          <w:rFonts w:hint="eastAsia"/>
        </w:rPr>
        <w:t>可以求得采样矩阵和插值矩阵。</w:t>
      </w:r>
    </w:p>
    <w:p w14:paraId="2BBCF782" w14:textId="7D07632E" w:rsidR="00871E4C" w:rsidRPr="00871E4C" w:rsidRDefault="00871E4C" w:rsidP="00713334">
      <w:pPr>
        <w:ind w:firstLine="480"/>
      </w:pPr>
      <w:r>
        <w:rPr>
          <w:rFonts w:hint="eastAsia"/>
        </w:rPr>
        <w:t>考虑先构造这样的</w:t>
      </w:r>
      <w:r w:rsidRPr="00933C7E">
        <w:rPr>
          <w:position w:val="-4"/>
        </w:rPr>
        <w:object w:dxaOrig="279" w:dyaOrig="260" w14:anchorId="5DF6CCD5">
          <v:shape id="_x0000_i1312" type="#_x0000_t75" style="width:13.15pt;height:12.5pt" o:ole="">
            <v:imagedata r:id="rId570" o:title=""/>
          </v:shape>
          <o:OLEObject Type="Embed" ProgID="Equation.DSMT4" ShapeID="_x0000_i1312" DrawAspect="Content" ObjectID="_1714745816" r:id="rId571"/>
        </w:object>
      </w:r>
      <w:r>
        <w:rPr>
          <w:rFonts w:hint="eastAsia"/>
        </w:rPr>
        <w:t>使得采样信号</w:t>
      </w:r>
      <w:r w:rsidRPr="00933C7E">
        <w:rPr>
          <w:position w:val="-10"/>
        </w:rPr>
        <w:object w:dxaOrig="780" w:dyaOrig="320" w14:anchorId="7D34973E">
          <v:shape id="_x0000_i1313" type="#_x0000_t75" style="width:38.8pt;height:16.3pt" o:ole="">
            <v:imagedata r:id="rId572" o:title=""/>
          </v:shape>
          <o:OLEObject Type="Embed" ProgID="Equation.DSMT4" ShapeID="_x0000_i1313" DrawAspect="Content" ObjectID="_1714745817" r:id="rId573"/>
        </w:object>
      </w:r>
      <w:r>
        <w:rPr>
          <w:rFonts w:hint="eastAsia"/>
        </w:rPr>
        <w:t>是便于计算的形式，再求解插值矩阵</w:t>
      </w:r>
      <w:r w:rsidRPr="00933C7E">
        <w:rPr>
          <w:position w:val="-10"/>
        </w:rPr>
        <w:object w:dxaOrig="200" w:dyaOrig="320" w14:anchorId="3EBC8A18">
          <v:shape id="_x0000_i1314" type="#_x0000_t75" style="width:10pt;height:16.3pt" o:ole="">
            <v:imagedata r:id="rId574" o:title=""/>
          </v:shape>
          <o:OLEObject Type="Embed" ProgID="Equation.DSMT4" ShapeID="_x0000_i1314" DrawAspect="Content" ObjectID="_1714745818" r:id="rId575"/>
        </w:object>
      </w:r>
      <w:r>
        <w:rPr>
          <w:rFonts w:hint="eastAsia"/>
        </w:rPr>
        <w:t>和</w:t>
      </w:r>
      <w:r>
        <w:rPr>
          <w:rFonts w:hint="eastAsia"/>
          <w:i/>
          <w:iCs/>
        </w:rPr>
        <w:t>Q</w:t>
      </w:r>
      <w:r>
        <w:rPr>
          <w:rFonts w:hint="eastAsia"/>
        </w:rPr>
        <w:t>从而恢复原信号</w:t>
      </w:r>
      <w:r>
        <w:rPr>
          <w:rFonts w:hint="eastAsia"/>
          <w:i/>
          <w:iCs/>
        </w:rPr>
        <w:t>f</w:t>
      </w:r>
      <w:r>
        <w:rPr>
          <w:rFonts w:hint="eastAsia"/>
        </w:rPr>
        <w:t>，综上，可得图信号采样与重构定理如下。</w:t>
      </w:r>
    </w:p>
    <w:p w14:paraId="31C05B3F" w14:textId="47B73C73" w:rsidR="00E82EC9" w:rsidRDefault="00871E4C" w:rsidP="00E82EC9">
      <w:pPr>
        <w:ind w:firstLine="480"/>
      </w:pPr>
      <w:r>
        <w:rPr>
          <w:rFonts w:hint="eastAsia"/>
        </w:rPr>
        <w:t>定理</w:t>
      </w:r>
      <w:r>
        <w:rPr>
          <w:rFonts w:hint="eastAsia"/>
        </w:rPr>
        <w:t>3</w:t>
      </w:r>
      <w:r>
        <w:t xml:space="preserve">.2 </w:t>
      </w:r>
      <w:r>
        <w:rPr>
          <w:rFonts w:hint="eastAsia"/>
        </w:rPr>
        <w:t>取矩阵</w:t>
      </w:r>
      <w:r w:rsidRPr="00933C7E">
        <w:rPr>
          <w:position w:val="-12"/>
        </w:rPr>
        <w:object w:dxaOrig="600" w:dyaOrig="360" w14:anchorId="5C9879D7">
          <v:shape id="_x0000_i1315" type="#_x0000_t75" style="width:30.05pt;height:18.15pt" o:ole="">
            <v:imagedata r:id="rId576" o:title=""/>
          </v:shape>
          <o:OLEObject Type="Embed" ProgID="Equation.DSMT4" ShapeID="_x0000_i1315" DrawAspect="Content" ObjectID="_1714745819" r:id="rId577"/>
        </w:object>
      </w:r>
      <w:r>
        <w:rPr>
          <w:rFonts w:hint="eastAsia"/>
        </w:rPr>
        <w:t>和</w:t>
      </w:r>
      <w:r w:rsidR="00E82EC9" w:rsidRPr="00933C7E">
        <w:rPr>
          <w:position w:val="-12"/>
        </w:rPr>
        <w:object w:dxaOrig="520" w:dyaOrig="360" w14:anchorId="49E76A67">
          <v:shape id="_x0000_i1316" type="#_x0000_t75" style="width:26.3pt;height:18.15pt" o:ole="">
            <v:imagedata r:id="rId578" o:title=""/>
          </v:shape>
          <o:OLEObject Type="Embed" ProgID="Equation.DSMT4" ShapeID="_x0000_i1316" DrawAspect="Content" ObjectID="_1714745820" r:id="rId579"/>
        </w:object>
      </w:r>
      <w:r w:rsidR="00E82EC9">
        <w:rPr>
          <w:rFonts w:hint="eastAsia"/>
        </w:rPr>
        <w:t>作为图信号的采样矩阵和插值矩阵，并令</w:t>
      </w:r>
      <w:r w:rsidR="00E82EC9" w:rsidRPr="00933C7E">
        <w:rPr>
          <w:position w:val="-4"/>
        </w:rPr>
        <w:object w:dxaOrig="279" w:dyaOrig="260" w14:anchorId="4263C024">
          <v:shape id="_x0000_i1317" type="#_x0000_t75" style="width:13.15pt;height:12.5pt" o:ole="">
            <v:imagedata r:id="rId580" o:title=""/>
          </v:shape>
          <o:OLEObject Type="Embed" ProgID="Equation.DSMT4" ShapeID="_x0000_i1317" DrawAspect="Content" ObjectID="_1714745821" r:id="rId581"/>
        </w:object>
      </w:r>
      <w:r w:rsidR="00E82EC9">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82EC9" w14:paraId="02CFF5F2" w14:textId="77777777" w:rsidTr="00E82EC9">
        <w:tc>
          <w:tcPr>
            <w:tcW w:w="2831" w:type="dxa"/>
            <w:vAlign w:val="center"/>
          </w:tcPr>
          <w:p w14:paraId="35E3D076" w14:textId="77777777" w:rsidR="00E82EC9" w:rsidRDefault="00E82EC9" w:rsidP="00E82EC9">
            <w:pPr>
              <w:ind w:firstLineChars="0" w:firstLine="0"/>
            </w:pPr>
          </w:p>
        </w:tc>
        <w:tc>
          <w:tcPr>
            <w:tcW w:w="2831" w:type="dxa"/>
            <w:vAlign w:val="center"/>
          </w:tcPr>
          <w:p w14:paraId="7FC10705" w14:textId="29559BFD" w:rsidR="00E82EC9" w:rsidRDefault="00E82EC9" w:rsidP="00E82EC9">
            <w:pPr>
              <w:ind w:firstLineChars="0" w:firstLine="0"/>
              <w:jc w:val="center"/>
            </w:pPr>
            <w:r w:rsidRPr="00933C7E">
              <w:rPr>
                <w:position w:val="-14"/>
              </w:rPr>
              <w:object w:dxaOrig="1820" w:dyaOrig="380" w14:anchorId="1B1FADA7">
                <v:shape id="_x0000_i1318" type="#_x0000_t75" style="width:90.15pt;height:18.15pt" o:ole="">
                  <v:imagedata r:id="rId582" o:title=""/>
                </v:shape>
                <o:OLEObject Type="Embed" ProgID="Equation.DSMT4" ShapeID="_x0000_i1318" DrawAspect="Content" ObjectID="_1714745822" r:id="rId583"/>
              </w:object>
            </w:r>
          </w:p>
        </w:tc>
        <w:tc>
          <w:tcPr>
            <w:tcW w:w="2832" w:type="dxa"/>
            <w:vAlign w:val="center"/>
          </w:tcPr>
          <w:p w14:paraId="2B3747F3" w14:textId="63D112CB" w:rsidR="00E82EC9" w:rsidRDefault="00E82EC9" w:rsidP="00E82EC9">
            <w:pPr>
              <w:ind w:firstLineChars="0" w:firstLine="0"/>
              <w:jc w:val="right"/>
            </w:pPr>
            <w:r>
              <w:rPr>
                <w:rFonts w:hint="eastAsia"/>
              </w:rPr>
              <w:t>式</w:t>
            </w:r>
            <w:r>
              <w:rPr>
                <w:rFonts w:hint="eastAsia"/>
              </w:rPr>
              <w:t>(</w:t>
            </w:r>
            <w:r>
              <w:t>3-29)</w:t>
            </w:r>
          </w:p>
        </w:tc>
      </w:tr>
    </w:tbl>
    <w:p w14:paraId="5B96DD45" w14:textId="36288BA8" w:rsidR="00E82EC9" w:rsidRPr="00E82EC9" w:rsidRDefault="00E82EC9" w:rsidP="00E82EC9">
      <w:pPr>
        <w:ind w:firstLineChars="0" w:firstLine="0"/>
      </w:pPr>
      <w:r>
        <w:rPr>
          <w:rFonts w:hint="eastAsia"/>
        </w:rPr>
        <w:t>矩阵</w:t>
      </w:r>
      <w:r w:rsidRPr="00933C7E">
        <w:rPr>
          <w:position w:val="-14"/>
        </w:rPr>
        <w:object w:dxaOrig="420" w:dyaOrig="380" w14:anchorId="7C99A35A">
          <v:shape id="_x0000_i1319" type="#_x0000_t75" style="width:21.3pt;height:18.15pt" o:ole="">
            <v:imagedata r:id="rId584" o:title=""/>
          </v:shape>
          <o:OLEObject Type="Embed" ProgID="Equation.DSMT4" ShapeID="_x0000_i1319" DrawAspect="Content" ObjectID="_1714745823" r:id="rId585"/>
        </w:object>
      </w:r>
      <w:r>
        <w:rPr>
          <w:rFonts w:hint="eastAsia"/>
        </w:rPr>
        <w:t>是</w:t>
      </w:r>
      <w:r w:rsidRPr="00933C7E">
        <w:rPr>
          <w:position w:val="-6"/>
        </w:rPr>
        <w:object w:dxaOrig="660" w:dyaOrig="279" w14:anchorId="60B2ACE2">
          <v:shape id="_x0000_i1320" type="#_x0000_t75" style="width:33.2pt;height:13.15pt" o:ole="">
            <v:imagedata r:id="rId586" o:title=""/>
          </v:shape>
          <o:OLEObject Type="Embed" ProgID="Equation.DSMT4" ShapeID="_x0000_i1320" DrawAspect="Content" ObjectID="_1714745824" r:id="rId587"/>
        </w:object>
      </w:r>
      <w:r>
        <w:rPr>
          <w:rFonts w:hint="eastAsia"/>
        </w:rPr>
        <w:t>阶矩阵，代表</w:t>
      </w:r>
      <w:r w:rsidRPr="00933C7E">
        <w:rPr>
          <w:position w:val="-6"/>
        </w:rPr>
        <w:object w:dxaOrig="660" w:dyaOrig="279" w14:anchorId="0E4A8146">
          <v:shape id="_x0000_i1321" type="#_x0000_t75" style="width:33.2pt;height:13.15pt" o:ole="">
            <v:imagedata r:id="rId588" o:title=""/>
          </v:shape>
          <o:OLEObject Type="Embed" ProgID="Equation.DSMT4" ShapeID="_x0000_i1321" DrawAspect="Content" ObjectID="_1714745825" r:id="rId589"/>
        </w:object>
      </w:r>
      <w:r>
        <w:rPr>
          <w:rFonts w:hint="eastAsia"/>
        </w:rPr>
        <w:t>阶矩阵</w:t>
      </w:r>
      <w:r>
        <w:rPr>
          <w:rFonts w:hint="eastAsia"/>
          <w:i/>
          <w:iCs/>
        </w:rPr>
        <w:t>V</w:t>
      </w:r>
      <w:r>
        <w:rPr>
          <w:rFonts w:hint="eastAsia"/>
        </w:rPr>
        <w:t>的前</w:t>
      </w:r>
      <w:r>
        <w:rPr>
          <w:rFonts w:hint="eastAsia"/>
          <w:i/>
          <w:iCs/>
        </w:rPr>
        <w:t>K</w:t>
      </w:r>
      <w:r>
        <w:rPr>
          <w:rFonts w:hint="eastAsia"/>
        </w:rPr>
        <w:t>列。若</w:t>
      </w:r>
      <w:r w:rsidRPr="00417856">
        <w:rPr>
          <w:rFonts w:hint="eastAsia"/>
          <w:i/>
          <w:iCs/>
        </w:rPr>
        <w:t>S</w:t>
      </w:r>
      <w:r>
        <w:rPr>
          <w:rFonts w:hint="eastAsia"/>
        </w:rPr>
        <w:t>为低通图信号空间，带宽为</w:t>
      </w:r>
      <w:r w:rsidRPr="00417856">
        <w:rPr>
          <w:rFonts w:hint="eastAsia"/>
          <w:i/>
          <w:iCs/>
        </w:rPr>
        <w:t>K</w:t>
      </w:r>
      <w:r>
        <w:rPr>
          <w:rFonts w:hint="eastAsia"/>
        </w:rPr>
        <w:t>，对任意</w:t>
      </w:r>
      <w:r w:rsidRPr="00417856">
        <w:rPr>
          <w:rFonts w:hint="eastAsia"/>
          <w:i/>
          <w:iCs/>
        </w:rPr>
        <w:t>N</w:t>
      </w:r>
      <w:r>
        <w:rPr>
          <w:rFonts w:hint="eastAsia"/>
        </w:rPr>
        <w:t>维图信号</w:t>
      </w:r>
      <w:r w:rsidRPr="00933C7E">
        <w:rPr>
          <w:position w:val="-10"/>
        </w:rPr>
        <w:object w:dxaOrig="620" w:dyaOrig="320" w14:anchorId="0C7C1E34">
          <v:shape id="_x0000_i1322" type="#_x0000_t75" style="width:31.3pt;height:16.3pt" o:ole="">
            <v:imagedata r:id="rId590" o:title=""/>
          </v:shape>
          <o:OLEObject Type="Embed" ProgID="Equation.DSMT4" ShapeID="_x0000_i1322" DrawAspect="Content" ObjectID="_1714745826" r:id="rId591"/>
        </w:object>
      </w:r>
      <w:r>
        <w:rPr>
          <w:rFonts w:hint="eastAsia"/>
        </w:rPr>
        <w:t>，</w:t>
      </w:r>
      <w:r w:rsidRPr="00933C7E">
        <w:rPr>
          <w:position w:val="-10"/>
        </w:rPr>
        <w:object w:dxaOrig="900" w:dyaOrig="380" w14:anchorId="0DB008BE">
          <v:shape id="_x0000_i1323" type="#_x0000_t75" style="width:44.45pt;height:18.15pt" o:ole="">
            <v:imagedata r:id="rId592" o:title=""/>
          </v:shape>
          <o:OLEObject Type="Embed" ProgID="Equation.DSMT4" ShapeID="_x0000_i1323" DrawAspect="Content" ObjectID="_1714745827" r:id="rId593"/>
        </w:object>
      </w:r>
      <w:r>
        <w:rPr>
          <w:rFonts w:hint="eastAsia"/>
        </w:rPr>
        <w:t>可以无失真恢复</w:t>
      </w:r>
      <w:r w:rsidRPr="00417856">
        <w:rPr>
          <w:rFonts w:hint="eastAsia"/>
          <w:i/>
          <w:iCs/>
        </w:rPr>
        <w:t>f</w:t>
      </w:r>
      <w:r>
        <w:rPr>
          <w:rFonts w:hint="eastAsia"/>
        </w:rPr>
        <w:t>的条件如下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417856" w14:paraId="6DA6277C" w14:textId="77777777" w:rsidTr="00417856">
        <w:tc>
          <w:tcPr>
            <w:tcW w:w="2831" w:type="dxa"/>
            <w:vAlign w:val="center"/>
          </w:tcPr>
          <w:p w14:paraId="0D0E382F" w14:textId="77777777" w:rsidR="00417856" w:rsidRDefault="00417856" w:rsidP="008A1E2C">
            <w:pPr>
              <w:ind w:firstLineChars="0" w:firstLine="0"/>
            </w:pPr>
          </w:p>
        </w:tc>
        <w:tc>
          <w:tcPr>
            <w:tcW w:w="2831" w:type="dxa"/>
            <w:vAlign w:val="center"/>
          </w:tcPr>
          <w:p w14:paraId="758E23BC" w14:textId="11995903" w:rsidR="00417856" w:rsidRDefault="00417856" w:rsidP="00417856">
            <w:pPr>
              <w:ind w:firstLineChars="0" w:firstLine="0"/>
              <w:jc w:val="center"/>
            </w:pPr>
            <w:r w:rsidRPr="00933C7E">
              <w:rPr>
                <w:position w:val="-14"/>
              </w:rPr>
              <w:object w:dxaOrig="1100" w:dyaOrig="380" w14:anchorId="5E84395C">
                <v:shape id="_x0000_i1324" type="#_x0000_t75" style="width:54.45pt;height:18.15pt" o:ole="">
                  <v:imagedata r:id="rId594" o:title=""/>
                </v:shape>
                <o:OLEObject Type="Embed" ProgID="Equation.DSMT4" ShapeID="_x0000_i1324" DrawAspect="Content" ObjectID="_1714745828" r:id="rId595"/>
              </w:object>
            </w:r>
          </w:p>
        </w:tc>
        <w:tc>
          <w:tcPr>
            <w:tcW w:w="2832" w:type="dxa"/>
            <w:vAlign w:val="center"/>
          </w:tcPr>
          <w:p w14:paraId="68FDDA22" w14:textId="79C05B28" w:rsidR="00417856" w:rsidRDefault="00417856" w:rsidP="00417856">
            <w:pPr>
              <w:ind w:firstLineChars="0" w:firstLine="0"/>
              <w:jc w:val="right"/>
            </w:pPr>
            <w:r>
              <w:rPr>
                <w:rFonts w:hint="eastAsia"/>
              </w:rPr>
              <w:t>式</w:t>
            </w:r>
            <w:r>
              <w:rPr>
                <w:rFonts w:hint="eastAsia"/>
              </w:rPr>
              <w:t>(</w:t>
            </w:r>
            <w:r>
              <w:t>3-30)</w:t>
            </w:r>
          </w:p>
        </w:tc>
      </w:tr>
    </w:tbl>
    <w:p w14:paraId="6830B52F" w14:textId="69140521" w:rsidR="00BD2C56" w:rsidRPr="008B1729" w:rsidRDefault="00417856" w:rsidP="008A1E2C">
      <w:pPr>
        <w:ind w:firstLineChars="0" w:firstLine="0"/>
      </w:pPr>
      <w:r>
        <w:rPr>
          <w:rFonts w:hint="eastAsia"/>
        </w:rPr>
        <w:lastRenderedPageBreak/>
        <w:t>上式满足</w:t>
      </w:r>
      <w:r w:rsidRPr="00933C7E">
        <w:rPr>
          <w:position w:val="-14"/>
        </w:rPr>
        <w:object w:dxaOrig="1480" w:dyaOrig="380" w14:anchorId="6E29813C">
          <v:shape id="_x0000_i1325" type="#_x0000_t75" style="width:74.5pt;height:18.15pt" o:ole="">
            <v:imagedata r:id="rId596" o:title=""/>
          </v:shape>
          <o:OLEObject Type="Embed" ProgID="Equation.DSMT4" ShapeID="_x0000_i1325" DrawAspect="Content" ObjectID="_1714745829" r:id="rId597"/>
        </w:object>
      </w:r>
      <w:r>
        <w:rPr>
          <w:rFonts w:hint="eastAsia"/>
        </w:rPr>
        <w:t>。</w:t>
      </w:r>
    </w:p>
    <w:p w14:paraId="6166F09B" w14:textId="336B2316" w:rsidR="003C1DDF" w:rsidRDefault="003C1DDF" w:rsidP="003C1DDF">
      <w:pPr>
        <w:ind w:firstLine="480"/>
      </w:pPr>
      <w:r>
        <w:rPr>
          <w:rFonts w:hint="eastAsia"/>
        </w:rPr>
        <w:t>该定理说明，图信号为带限的情况下，可以无失真地恢复原信号，但</w:t>
      </w:r>
      <w:r w:rsidRPr="00933C7E">
        <w:rPr>
          <w:position w:val="-10"/>
        </w:rPr>
        <w:object w:dxaOrig="620" w:dyaOrig="320" w14:anchorId="0ABBBB0F">
          <v:shape id="_x0000_i1326" type="#_x0000_t75" style="width:31.3pt;height:16.3pt" o:ole="">
            <v:imagedata r:id="rId598" o:title=""/>
          </v:shape>
          <o:OLEObject Type="Embed" ProgID="Equation.DSMT4" ShapeID="_x0000_i1326" DrawAspect="Content" ObjectID="_1714745830" r:id="rId599"/>
        </w:object>
      </w:r>
      <w:r>
        <w:rPr>
          <w:rFonts w:hint="eastAsia"/>
        </w:rPr>
        <w:t>时若要保证</w:t>
      </w:r>
      <w:r w:rsidRPr="00933C7E">
        <w:rPr>
          <w:position w:val="-10"/>
        </w:rPr>
        <w:object w:dxaOrig="900" w:dyaOrig="380" w14:anchorId="3D6E5247">
          <v:shape id="_x0000_i1327" type="#_x0000_t75" style="width:44.45pt;height:18.15pt" o:ole="">
            <v:imagedata r:id="rId592" o:title=""/>
          </v:shape>
          <o:OLEObject Type="Embed" ProgID="Equation.DSMT4" ShapeID="_x0000_i1327" DrawAspect="Content" ObjectID="_1714745831" r:id="rId600"/>
        </w:object>
      </w:r>
      <w:r>
        <w:rPr>
          <w:rFonts w:hint="eastAsia"/>
        </w:rPr>
        <w:t>是信号</w:t>
      </w:r>
      <w:r w:rsidRPr="003C1DDF">
        <w:rPr>
          <w:rFonts w:hint="eastAsia"/>
          <w:i/>
          <w:iCs/>
        </w:rPr>
        <w:t>f</w:t>
      </w:r>
      <w:r>
        <w:rPr>
          <w:rFonts w:hint="eastAsia"/>
        </w:rPr>
        <w:t>的最佳估计，还需满足以下条件</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4472"/>
        <w:gridCol w:w="2069"/>
      </w:tblGrid>
      <w:tr w:rsidR="003C1DDF" w14:paraId="4FAB52CB" w14:textId="77777777" w:rsidTr="00837B8B">
        <w:tc>
          <w:tcPr>
            <w:tcW w:w="2831" w:type="dxa"/>
            <w:vAlign w:val="center"/>
          </w:tcPr>
          <w:p w14:paraId="615426E0" w14:textId="77777777" w:rsidR="003C1DDF" w:rsidRDefault="003C1DDF" w:rsidP="003C1DDF">
            <w:pPr>
              <w:ind w:firstLineChars="0" w:firstLine="0"/>
            </w:pPr>
          </w:p>
        </w:tc>
        <w:tc>
          <w:tcPr>
            <w:tcW w:w="2831" w:type="dxa"/>
            <w:vAlign w:val="center"/>
          </w:tcPr>
          <w:p w14:paraId="7464583B" w14:textId="54D4E89C" w:rsidR="003C1DDF" w:rsidRDefault="00837B8B" w:rsidP="00837B8B">
            <w:pPr>
              <w:ind w:firstLineChars="0" w:firstLine="0"/>
              <w:jc w:val="center"/>
            </w:pPr>
            <w:r w:rsidRPr="00933C7E">
              <w:rPr>
                <w:position w:val="-10"/>
              </w:rPr>
              <w:object w:dxaOrig="4239" w:dyaOrig="360" w14:anchorId="1D11F446">
                <v:shape id="_x0000_i1328" type="#_x0000_t75" style="width:212.85pt;height:18.15pt" o:ole="">
                  <v:imagedata r:id="rId601" o:title=""/>
                </v:shape>
                <o:OLEObject Type="Embed" ProgID="Equation.DSMT4" ShapeID="_x0000_i1328" DrawAspect="Content" ObjectID="_1714745832" r:id="rId602"/>
              </w:object>
            </w:r>
          </w:p>
        </w:tc>
        <w:tc>
          <w:tcPr>
            <w:tcW w:w="2832" w:type="dxa"/>
            <w:vAlign w:val="center"/>
          </w:tcPr>
          <w:p w14:paraId="4899CF1C" w14:textId="21A167F5" w:rsidR="003C1DDF" w:rsidRDefault="00837B8B" w:rsidP="00837B8B">
            <w:pPr>
              <w:ind w:firstLineChars="0" w:firstLine="0"/>
              <w:jc w:val="right"/>
            </w:pPr>
            <w:r>
              <w:rPr>
                <w:rFonts w:hint="eastAsia"/>
              </w:rPr>
              <w:t>式</w:t>
            </w:r>
            <w:r>
              <w:rPr>
                <w:rFonts w:hint="eastAsia"/>
              </w:rPr>
              <w:t>(</w:t>
            </w:r>
            <w:r>
              <w:t>3-31)</w:t>
            </w:r>
          </w:p>
        </w:tc>
      </w:tr>
    </w:tbl>
    <w:p w14:paraId="302DD245" w14:textId="76044E29" w:rsidR="003C1DDF" w:rsidRDefault="00837B8B" w:rsidP="00837B8B">
      <w:pPr>
        <w:ind w:firstLine="480"/>
      </w:pPr>
      <w:r>
        <w:rPr>
          <w:rFonts w:hint="eastAsia"/>
        </w:rPr>
        <w:t>综上，图信号采样步骤可表示如下：</w:t>
      </w:r>
    </w:p>
    <w:p w14:paraId="1E37763B" w14:textId="74BD86EC" w:rsidR="00837B8B" w:rsidRDefault="00837B8B" w:rsidP="00837B8B">
      <w:pPr>
        <w:pStyle w:val="ac"/>
        <w:numPr>
          <w:ilvl w:val="0"/>
          <w:numId w:val="6"/>
        </w:numPr>
        <w:ind w:firstLineChars="0"/>
      </w:pPr>
      <w:r>
        <w:rPr>
          <w:rFonts w:hint="eastAsia"/>
        </w:rPr>
        <w:t>选采样点数</w:t>
      </w:r>
      <w:r w:rsidRPr="00837B8B">
        <w:rPr>
          <w:rFonts w:hint="eastAsia"/>
          <w:i/>
          <w:iCs/>
        </w:rPr>
        <w:t>M</w:t>
      </w:r>
      <w:r>
        <w:rPr>
          <w:rFonts w:hint="eastAsia"/>
        </w:rPr>
        <w:t>使得</w:t>
      </w:r>
      <w:r w:rsidRPr="00933C7E">
        <w:rPr>
          <w:position w:val="-4"/>
        </w:rPr>
        <w:object w:dxaOrig="740" w:dyaOrig="260" w14:anchorId="029E3DA4">
          <v:shape id="_x0000_i1329" type="#_x0000_t75" style="width:36.95pt;height:12.5pt" o:ole="">
            <v:imagedata r:id="rId603" o:title=""/>
          </v:shape>
          <o:OLEObject Type="Embed" ProgID="Equation.DSMT4" ShapeID="_x0000_i1329" DrawAspect="Content" ObjectID="_1714745833" r:id="rId604"/>
        </w:object>
      </w:r>
      <w:r>
        <w:rPr>
          <w:rFonts w:hint="eastAsia"/>
        </w:rPr>
        <w:t>，其中</w:t>
      </w:r>
      <w:r w:rsidRPr="00837B8B">
        <w:rPr>
          <w:rFonts w:hint="eastAsia"/>
          <w:i/>
          <w:iCs/>
        </w:rPr>
        <w:t>K</w:t>
      </w:r>
      <w:r>
        <w:rPr>
          <w:rFonts w:hint="eastAsia"/>
        </w:rPr>
        <w:t>是图信号</w:t>
      </w:r>
      <w:r w:rsidRPr="00837B8B">
        <w:rPr>
          <w:rFonts w:hint="eastAsia"/>
          <w:i/>
          <w:iCs/>
        </w:rPr>
        <w:t>f</w:t>
      </w:r>
      <w:r>
        <w:rPr>
          <w:rFonts w:hint="eastAsia"/>
        </w:rPr>
        <w:t>的带宽。</w:t>
      </w:r>
    </w:p>
    <w:p w14:paraId="25EE1202" w14:textId="21047819" w:rsidR="0097258C" w:rsidRDefault="0097258C" w:rsidP="00837B8B">
      <w:pPr>
        <w:pStyle w:val="ac"/>
        <w:numPr>
          <w:ilvl w:val="0"/>
          <w:numId w:val="6"/>
        </w:numPr>
        <w:ind w:firstLineChars="0"/>
      </w:pPr>
      <w:r>
        <w:rPr>
          <w:rFonts w:hint="eastAsia"/>
        </w:rPr>
        <w:t>构造采样矩阵</w:t>
      </w:r>
      <w:r w:rsidRPr="00933C7E">
        <w:rPr>
          <w:position w:val="-4"/>
        </w:rPr>
        <w:object w:dxaOrig="279" w:dyaOrig="260" w14:anchorId="3373DCAC">
          <v:shape id="_x0000_i1330" type="#_x0000_t75" style="width:13.15pt;height:12.5pt" o:ole="">
            <v:imagedata r:id="rId605" o:title=""/>
          </v:shape>
          <o:OLEObject Type="Embed" ProgID="Equation.DSMT4" ShapeID="_x0000_i1330" DrawAspect="Content" ObjectID="_1714745834" r:id="rId606"/>
        </w:object>
      </w:r>
      <w:r>
        <w:rPr>
          <w:rFonts w:hint="eastAsia"/>
        </w:rPr>
        <w:t>，它是</w:t>
      </w:r>
      <w:r w:rsidRPr="00933C7E">
        <w:rPr>
          <w:position w:val="-6"/>
        </w:rPr>
        <w:object w:dxaOrig="700" w:dyaOrig="279" w14:anchorId="256BC1A2">
          <v:shape id="_x0000_i1331" type="#_x0000_t75" style="width:35.05pt;height:13.15pt" o:ole="">
            <v:imagedata r:id="rId607" o:title=""/>
          </v:shape>
          <o:OLEObject Type="Embed" ProgID="Equation.DSMT4" ShapeID="_x0000_i1331" DrawAspect="Content" ObjectID="_1714745835" r:id="rId608"/>
        </w:object>
      </w:r>
      <w:r>
        <w:rPr>
          <w:rFonts w:hint="eastAsia"/>
        </w:rPr>
        <w:t>阶矩阵，并保证</w:t>
      </w:r>
      <w:r w:rsidRPr="00933C7E">
        <w:rPr>
          <w:position w:val="-10"/>
        </w:rPr>
        <w:object w:dxaOrig="1340" w:dyaOrig="320" w14:anchorId="501B2EFA">
          <v:shape id="_x0000_i1332" type="#_x0000_t75" style="width:67pt;height:16.3pt" o:ole="">
            <v:imagedata r:id="rId609" o:title=""/>
          </v:shape>
          <o:OLEObject Type="Embed" ProgID="Equation.DSMT4" ShapeID="_x0000_i1332" DrawAspect="Content" ObjectID="_1714745836" r:id="rId610"/>
        </w:object>
      </w:r>
      <w:r>
        <w:rPr>
          <w:rFonts w:hint="eastAsia"/>
        </w:rPr>
        <w:t>。</w:t>
      </w:r>
    </w:p>
    <w:p w14:paraId="43802B74" w14:textId="2C31ACF0" w:rsidR="0097258C" w:rsidRDefault="0097258C" w:rsidP="00837B8B">
      <w:pPr>
        <w:pStyle w:val="ac"/>
        <w:numPr>
          <w:ilvl w:val="0"/>
          <w:numId w:val="6"/>
        </w:numPr>
        <w:ind w:firstLineChars="0"/>
      </w:pPr>
      <w:r>
        <w:rPr>
          <w:rFonts w:hint="eastAsia"/>
        </w:rPr>
        <w:t>对图信号采样得到采样信号</w:t>
      </w:r>
      <w:r w:rsidRPr="00933C7E">
        <w:rPr>
          <w:position w:val="-10"/>
        </w:rPr>
        <w:object w:dxaOrig="780" w:dyaOrig="320" w14:anchorId="1E4EF01B">
          <v:shape id="_x0000_i1333" type="#_x0000_t75" style="width:38.8pt;height:16.3pt" o:ole="">
            <v:imagedata r:id="rId611" o:title=""/>
          </v:shape>
          <o:OLEObject Type="Embed" ProgID="Equation.DSMT4" ShapeID="_x0000_i1333" DrawAspect="Content" ObjectID="_1714745837" r:id="rId612"/>
        </w:object>
      </w:r>
      <w:r>
        <w:rPr>
          <w:rFonts w:hint="eastAsia"/>
        </w:rPr>
        <w:t>。</w:t>
      </w:r>
    </w:p>
    <w:p w14:paraId="08C43727" w14:textId="30539169" w:rsidR="0097258C" w:rsidRDefault="0097258C" w:rsidP="00837B8B">
      <w:pPr>
        <w:pStyle w:val="ac"/>
        <w:numPr>
          <w:ilvl w:val="0"/>
          <w:numId w:val="6"/>
        </w:numPr>
        <w:ind w:firstLineChars="0"/>
      </w:pPr>
      <w:r>
        <w:rPr>
          <w:rFonts w:hint="eastAsia"/>
        </w:rPr>
        <w:t>由采样矩阵求矩阵</w:t>
      </w:r>
      <w:r w:rsidRPr="00A75245">
        <w:rPr>
          <w:rFonts w:hint="eastAsia"/>
          <w:i/>
          <w:iCs/>
        </w:rPr>
        <w:t>Q</w:t>
      </w:r>
      <w:r>
        <w:rPr>
          <w:rFonts w:hint="eastAsia"/>
        </w:rPr>
        <w:t>，其中</w:t>
      </w:r>
      <w:r w:rsidRPr="00A75245">
        <w:rPr>
          <w:rFonts w:hint="eastAsia"/>
          <w:i/>
          <w:iCs/>
        </w:rPr>
        <w:t>Q</w:t>
      </w:r>
      <w:r>
        <w:rPr>
          <w:rFonts w:hint="eastAsia"/>
        </w:rPr>
        <w:t>是</w:t>
      </w:r>
      <w:r w:rsidRPr="00933C7E">
        <w:rPr>
          <w:position w:val="-4"/>
        </w:rPr>
        <w:object w:dxaOrig="700" w:dyaOrig="260" w14:anchorId="36FE38EF">
          <v:shape id="_x0000_i1334" type="#_x0000_t75" style="width:35.05pt;height:12.5pt" o:ole="">
            <v:imagedata r:id="rId613" o:title=""/>
          </v:shape>
          <o:OLEObject Type="Embed" ProgID="Equation.DSMT4" ShapeID="_x0000_i1334" DrawAspect="Content" ObjectID="_1714745838" r:id="rId614"/>
        </w:object>
      </w:r>
      <w:r>
        <w:rPr>
          <w:rFonts w:hint="eastAsia"/>
        </w:rPr>
        <w:t>阶矩阵，且满足</w:t>
      </w:r>
      <w:r w:rsidRPr="00933C7E">
        <w:rPr>
          <w:position w:val="-14"/>
        </w:rPr>
        <w:object w:dxaOrig="1700" w:dyaOrig="380" w14:anchorId="40E0EEB7">
          <v:shape id="_x0000_i1335" type="#_x0000_t75" style="width:84.5pt;height:18.15pt" o:ole="">
            <v:imagedata r:id="rId615" o:title=""/>
          </v:shape>
          <o:OLEObject Type="Embed" ProgID="Equation.DSMT4" ShapeID="_x0000_i1335" DrawAspect="Content" ObjectID="_1714745839" r:id="rId616"/>
        </w:object>
      </w:r>
      <w:r>
        <w:rPr>
          <w:rFonts w:hint="eastAsia"/>
        </w:rPr>
        <w:t>。</w:t>
      </w:r>
    </w:p>
    <w:p w14:paraId="10FE3A5F" w14:textId="65C187B5" w:rsidR="0097258C" w:rsidRDefault="0097258C" w:rsidP="00837B8B">
      <w:pPr>
        <w:pStyle w:val="ac"/>
        <w:numPr>
          <w:ilvl w:val="0"/>
          <w:numId w:val="6"/>
        </w:numPr>
        <w:ind w:firstLineChars="0"/>
      </w:pPr>
      <w:r>
        <w:rPr>
          <w:rFonts w:hint="eastAsia"/>
        </w:rPr>
        <w:t>根据矩阵</w:t>
      </w:r>
      <w:r w:rsidRPr="00A75245">
        <w:rPr>
          <w:rFonts w:hint="eastAsia"/>
          <w:i/>
          <w:iCs/>
        </w:rPr>
        <w:t>Q</w:t>
      </w:r>
      <w:r>
        <w:rPr>
          <w:rFonts w:hint="eastAsia"/>
        </w:rPr>
        <w:t>求插值矩阵</w:t>
      </w:r>
      <w:r w:rsidRPr="00933C7E">
        <w:rPr>
          <w:position w:val="-10"/>
        </w:rPr>
        <w:object w:dxaOrig="200" w:dyaOrig="320" w14:anchorId="02534918">
          <v:shape id="_x0000_i1336" type="#_x0000_t75" style="width:10pt;height:16.3pt" o:ole="">
            <v:imagedata r:id="rId617" o:title=""/>
          </v:shape>
          <o:OLEObject Type="Embed" ProgID="Equation.DSMT4" ShapeID="_x0000_i1336" DrawAspect="Content" ObjectID="_1714745840" r:id="rId618"/>
        </w:object>
      </w:r>
      <w:r>
        <w:rPr>
          <w:rFonts w:hint="eastAsia"/>
        </w:rPr>
        <w:t>，其中</w:t>
      </w:r>
      <w:r w:rsidRPr="00933C7E">
        <w:rPr>
          <w:position w:val="-10"/>
        </w:rPr>
        <w:object w:dxaOrig="200" w:dyaOrig="320" w14:anchorId="0F1D4593">
          <v:shape id="_x0000_i1337" type="#_x0000_t75" style="width:10pt;height:16.3pt" o:ole="">
            <v:imagedata r:id="rId619" o:title=""/>
          </v:shape>
          <o:OLEObject Type="Embed" ProgID="Equation.DSMT4" ShapeID="_x0000_i1337" DrawAspect="Content" ObjectID="_1714745841" r:id="rId620"/>
        </w:object>
      </w:r>
      <w:r>
        <w:rPr>
          <w:rFonts w:hint="eastAsia"/>
        </w:rPr>
        <w:t>是</w:t>
      </w:r>
      <w:r w:rsidRPr="00933C7E">
        <w:rPr>
          <w:position w:val="-6"/>
        </w:rPr>
        <w:object w:dxaOrig="700" w:dyaOrig="279" w14:anchorId="475C2144">
          <v:shape id="_x0000_i1338" type="#_x0000_t75" style="width:35.05pt;height:13.15pt" o:ole="">
            <v:imagedata r:id="rId621" o:title=""/>
          </v:shape>
          <o:OLEObject Type="Embed" ProgID="Equation.DSMT4" ShapeID="_x0000_i1338" DrawAspect="Content" ObjectID="_1714745842" r:id="rId622"/>
        </w:object>
      </w:r>
      <w:r>
        <w:rPr>
          <w:rFonts w:hint="eastAsia"/>
        </w:rPr>
        <w:t>阶矩阵，且</w:t>
      </w:r>
      <w:r w:rsidRPr="00933C7E">
        <w:rPr>
          <w:position w:val="-14"/>
        </w:rPr>
        <w:object w:dxaOrig="1100" w:dyaOrig="380" w14:anchorId="310745F9">
          <v:shape id="_x0000_i1339" type="#_x0000_t75" style="width:54.45pt;height:18.15pt" o:ole="">
            <v:imagedata r:id="rId623" o:title=""/>
          </v:shape>
          <o:OLEObject Type="Embed" ProgID="Equation.DSMT4" ShapeID="_x0000_i1339" DrawAspect="Content" ObjectID="_1714745843" r:id="rId624"/>
        </w:object>
      </w:r>
      <w:r>
        <w:rPr>
          <w:rFonts w:hint="eastAsia"/>
        </w:rPr>
        <w:t>。</w:t>
      </w:r>
    </w:p>
    <w:p w14:paraId="4C8014A1" w14:textId="4834A062" w:rsidR="0097258C" w:rsidRDefault="0097258C" w:rsidP="00837B8B">
      <w:pPr>
        <w:pStyle w:val="ac"/>
        <w:numPr>
          <w:ilvl w:val="0"/>
          <w:numId w:val="6"/>
        </w:numPr>
        <w:ind w:firstLineChars="0"/>
      </w:pPr>
      <w:r>
        <w:rPr>
          <w:rFonts w:hint="eastAsia"/>
        </w:rPr>
        <w:t>实现图信号的重构，输出信号</w:t>
      </w:r>
      <w:r w:rsidRPr="00933C7E">
        <w:rPr>
          <w:position w:val="-10"/>
        </w:rPr>
        <w:object w:dxaOrig="900" w:dyaOrig="380" w14:anchorId="6C0FF885">
          <v:shape id="_x0000_i1340" type="#_x0000_t75" style="width:44.45pt;height:18.15pt" o:ole="">
            <v:imagedata r:id="rId625" o:title=""/>
          </v:shape>
          <o:OLEObject Type="Embed" ProgID="Equation.DSMT4" ShapeID="_x0000_i1340" DrawAspect="Content" ObjectID="_1714745844" r:id="rId626"/>
        </w:object>
      </w:r>
      <w:r>
        <w:rPr>
          <w:rFonts w:hint="eastAsia"/>
        </w:rPr>
        <w:t>。</w:t>
      </w:r>
    </w:p>
    <w:p w14:paraId="2290E145" w14:textId="72917647" w:rsidR="006A5EEC" w:rsidRDefault="0097258C" w:rsidP="00C639FC">
      <w:pPr>
        <w:ind w:firstLine="480"/>
      </w:pPr>
      <w:r>
        <w:rPr>
          <w:rFonts w:hint="eastAsia"/>
        </w:rPr>
        <w:t>至此，图信号的采样与重构已完成</w:t>
      </w:r>
      <w:r w:rsidR="00A75245">
        <w:rPr>
          <w:rFonts w:hint="eastAsia"/>
        </w:rPr>
        <w:t>。接下来对图信号采样定理进行验证仿真与分析，为了不失一般性，以普通图信号的非均匀采样为例，对图信号采样定理进行验证。</w:t>
      </w:r>
    </w:p>
    <w:p w14:paraId="239B93EF" w14:textId="23C8C32A" w:rsidR="00956B79" w:rsidRDefault="00956B79" w:rsidP="00956B79">
      <w:pPr>
        <w:ind w:firstLine="480"/>
      </w:pPr>
      <w:r>
        <w:rPr>
          <w:rFonts w:hint="eastAsia"/>
        </w:rPr>
        <w:t>以图</w:t>
      </w:r>
      <w:r>
        <w:rPr>
          <w:rFonts w:hint="eastAsia"/>
        </w:rPr>
        <w:t>2</w:t>
      </w:r>
      <w:r>
        <w:t>.1</w:t>
      </w:r>
      <w:r>
        <w:rPr>
          <w:rFonts w:hint="eastAsia"/>
        </w:rPr>
        <w:t>所示结构的图信号为例，其邻接矩阵由式</w:t>
      </w:r>
      <w:r>
        <w:rPr>
          <w:rFonts w:hint="eastAsia"/>
        </w:rPr>
        <w:t>(</w:t>
      </w:r>
      <w:r>
        <w:t>2-21)</w:t>
      </w:r>
      <w:r>
        <w:rPr>
          <w:rFonts w:hint="eastAsia"/>
        </w:rPr>
        <w:t>给出，这里图信号个数为</w:t>
      </w:r>
      <w:r>
        <w:rPr>
          <w:rFonts w:hint="eastAsia"/>
        </w:rPr>
        <w:t>5</w:t>
      </w:r>
      <w:r>
        <w:rPr>
          <w:rFonts w:hint="eastAsia"/>
        </w:rPr>
        <w:t>个，即</w:t>
      </w:r>
      <w:r w:rsidRPr="00933C7E">
        <w:rPr>
          <w:position w:val="-6"/>
        </w:rPr>
        <w:object w:dxaOrig="620" w:dyaOrig="279" w14:anchorId="0741FAF1">
          <v:shape id="_x0000_i1341" type="#_x0000_t75" style="width:31.3pt;height:13.15pt" o:ole="">
            <v:imagedata r:id="rId627" o:title=""/>
          </v:shape>
          <o:OLEObject Type="Embed" ProgID="Equation.DSMT4" ShapeID="_x0000_i1341" DrawAspect="Content" ObjectID="_1714745845" r:id="rId628"/>
        </w:object>
      </w:r>
      <w:r>
        <w:rPr>
          <w:rFonts w:hint="eastAsia"/>
        </w:rPr>
        <w:t>，考虑</w:t>
      </w:r>
      <w:r w:rsidRPr="00933C7E">
        <w:rPr>
          <w:position w:val="-6"/>
        </w:rPr>
        <w:object w:dxaOrig="620" w:dyaOrig="279" w14:anchorId="712177D7">
          <v:shape id="_x0000_i1342" type="#_x0000_t75" style="width:31.3pt;height:13.15pt" o:ole="">
            <v:imagedata r:id="rId629" o:title=""/>
          </v:shape>
          <o:OLEObject Type="Embed" ProgID="Equation.DSMT4" ShapeID="_x0000_i1342" DrawAspect="Content" ObjectID="_1714745846" r:id="rId630"/>
        </w:object>
      </w:r>
      <w:r>
        <w:rPr>
          <w:rFonts w:hint="eastAsia"/>
        </w:rPr>
        <w:t>时，输入</w:t>
      </w:r>
      <w:r w:rsidR="007726A7">
        <w:rPr>
          <w:rFonts w:hint="eastAsia"/>
        </w:rPr>
        <w:t>如下所示</w:t>
      </w:r>
      <w:r>
        <w:rPr>
          <w:rFonts w:hint="eastAsia"/>
        </w:rPr>
        <w:t>的低通图信号</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9"/>
        <w:gridCol w:w="4781"/>
        <w:gridCol w:w="1924"/>
      </w:tblGrid>
      <w:tr w:rsidR="007726A7" w14:paraId="12BA9318" w14:textId="77777777" w:rsidTr="007726A7">
        <w:tc>
          <w:tcPr>
            <w:tcW w:w="2831" w:type="dxa"/>
            <w:vAlign w:val="center"/>
          </w:tcPr>
          <w:p w14:paraId="461E691B" w14:textId="77777777" w:rsidR="007726A7" w:rsidRDefault="007726A7" w:rsidP="007726A7">
            <w:pPr>
              <w:ind w:firstLineChars="0" w:firstLine="0"/>
            </w:pPr>
          </w:p>
        </w:tc>
        <w:tc>
          <w:tcPr>
            <w:tcW w:w="2831" w:type="dxa"/>
            <w:vAlign w:val="center"/>
          </w:tcPr>
          <w:p w14:paraId="17B31870" w14:textId="3E8E0C99" w:rsidR="007726A7" w:rsidRDefault="007726A7" w:rsidP="007726A7">
            <w:pPr>
              <w:ind w:firstLineChars="0" w:firstLine="0"/>
              <w:jc w:val="center"/>
            </w:pPr>
            <w:r w:rsidRPr="00933C7E">
              <w:rPr>
                <w:position w:val="-10"/>
              </w:rPr>
              <w:object w:dxaOrig="4560" w:dyaOrig="360" w14:anchorId="66E01B8E">
                <v:shape id="_x0000_i1343" type="#_x0000_t75" style="width:228.5pt;height:18.15pt" o:ole="">
                  <v:imagedata r:id="rId631" o:title=""/>
                </v:shape>
                <o:OLEObject Type="Embed" ProgID="Equation.DSMT4" ShapeID="_x0000_i1343" DrawAspect="Content" ObjectID="_1714745847" r:id="rId632"/>
              </w:object>
            </w:r>
          </w:p>
        </w:tc>
        <w:tc>
          <w:tcPr>
            <w:tcW w:w="2832" w:type="dxa"/>
            <w:vAlign w:val="center"/>
          </w:tcPr>
          <w:p w14:paraId="4CBD3C2E" w14:textId="08EF683E" w:rsidR="007726A7" w:rsidRDefault="007726A7" w:rsidP="007726A7">
            <w:pPr>
              <w:ind w:firstLineChars="0" w:firstLine="0"/>
              <w:jc w:val="right"/>
            </w:pPr>
            <w:r>
              <w:rPr>
                <w:rFonts w:hint="eastAsia"/>
              </w:rPr>
              <w:t>式</w:t>
            </w:r>
            <w:r>
              <w:rPr>
                <w:rFonts w:hint="eastAsia"/>
              </w:rPr>
              <w:t>(</w:t>
            </w:r>
            <w:r>
              <w:t>3-32)</w:t>
            </w:r>
          </w:p>
        </w:tc>
      </w:tr>
    </w:tbl>
    <w:p w14:paraId="0E573D90" w14:textId="13929EC4" w:rsidR="006A5EEC" w:rsidRDefault="007726A7" w:rsidP="007726A7">
      <w:pPr>
        <w:ind w:firstLineChars="0" w:firstLine="0"/>
      </w:pPr>
      <w:r>
        <w:rPr>
          <w:rFonts w:hint="eastAsia"/>
        </w:rPr>
        <w:t>根据图信号采样定理的约束条件——</w:t>
      </w:r>
      <w:r w:rsidR="00855899">
        <w:rPr>
          <w:rFonts w:hint="eastAsia"/>
        </w:rPr>
        <w:t>采样点数</w:t>
      </w:r>
      <w:r w:rsidR="00855899" w:rsidRPr="00855899">
        <w:rPr>
          <w:rFonts w:hint="eastAsia"/>
          <w:i/>
          <w:iCs/>
        </w:rPr>
        <w:t>M</w:t>
      </w:r>
      <w:r w:rsidR="00855899">
        <w:rPr>
          <w:rFonts w:hint="eastAsia"/>
        </w:rPr>
        <w:t>须大于等于带宽</w:t>
      </w:r>
      <w:r w:rsidR="00855899" w:rsidRPr="00855899">
        <w:rPr>
          <w:rFonts w:hint="eastAsia"/>
          <w:i/>
          <w:iCs/>
        </w:rPr>
        <w:t>K</w:t>
      </w:r>
      <w:r w:rsidR="00855899">
        <w:rPr>
          <w:rFonts w:hint="eastAsia"/>
        </w:rPr>
        <w:t>，可以设采样点数</w:t>
      </w:r>
      <w:r w:rsidR="00855899" w:rsidRPr="00933C7E">
        <w:rPr>
          <w:position w:val="-6"/>
        </w:rPr>
        <w:object w:dxaOrig="1100" w:dyaOrig="279" w14:anchorId="1924FFE3">
          <v:shape id="_x0000_i1344" type="#_x0000_t75" style="width:54.45pt;height:13.15pt" o:ole="">
            <v:imagedata r:id="rId633" o:title=""/>
          </v:shape>
          <o:OLEObject Type="Embed" ProgID="Equation.DSMT4" ShapeID="_x0000_i1344" DrawAspect="Content" ObjectID="_1714745848" r:id="rId634"/>
        </w:object>
      </w:r>
      <w:r w:rsidR="00855899">
        <w:rPr>
          <w:rFonts w:hint="eastAsia"/>
        </w:rPr>
        <w:t>，此时均匀采样矩阵为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55899" w14:paraId="04767F03" w14:textId="77777777" w:rsidTr="00855899">
        <w:tc>
          <w:tcPr>
            <w:tcW w:w="2831" w:type="dxa"/>
            <w:vAlign w:val="center"/>
          </w:tcPr>
          <w:p w14:paraId="189B4D41" w14:textId="77777777" w:rsidR="00855899" w:rsidRDefault="00855899" w:rsidP="007726A7">
            <w:pPr>
              <w:ind w:firstLineChars="0" w:firstLine="0"/>
            </w:pPr>
          </w:p>
        </w:tc>
        <w:tc>
          <w:tcPr>
            <w:tcW w:w="2831" w:type="dxa"/>
            <w:vAlign w:val="center"/>
          </w:tcPr>
          <w:p w14:paraId="18EF63DF" w14:textId="0FB6B39C" w:rsidR="00855899" w:rsidRDefault="00855899" w:rsidP="00855899">
            <w:pPr>
              <w:ind w:firstLineChars="0" w:firstLine="0"/>
              <w:jc w:val="center"/>
            </w:pPr>
            <w:r w:rsidRPr="00933C7E">
              <w:rPr>
                <w:position w:val="-50"/>
              </w:rPr>
              <w:object w:dxaOrig="2220" w:dyaOrig="1120" w14:anchorId="1B40602F">
                <v:shape id="_x0000_i1345" type="#_x0000_t75" style="width:110.8pt;height:55.7pt" o:ole="">
                  <v:imagedata r:id="rId635" o:title=""/>
                </v:shape>
                <o:OLEObject Type="Embed" ProgID="Equation.DSMT4" ShapeID="_x0000_i1345" DrawAspect="Content" ObjectID="_1714745849" r:id="rId636"/>
              </w:object>
            </w:r>
          </w:p>
        </w:tc>
        <w:tc>
          <w:tcPr>
            <w:tcW w:w="2832" w:type="dxa"/>
            <w:vAlign w:val="center"/>
          </w:tcPr>
          <w:p w14:paraId="32D730C3" w14:textId="4DDFB400" w:rsidR="00855899" w:rsidRDefault="00855899" w:rsidP="00855899">
            <w:pPr>
              <w:ind w:firstLineChars="0" w:firstLine="0"/>
              <w:jc w:val="right"/>
            </w:pPr>
            <w:r>
              <w:rPr>
                <w:rFonts w:hint="eastAsia"/>
              </w:rPr>
              <w:t>式</w:t>
            </w:r>
            <w:r>
              <w:rPr>
                <w:rFonts w:hint="eastAsia"/>
              </w:rPr>
              <w:t>(</w:t>
            </w:r>
            <w:r>
              <w:t>3-33)</w:t>
            </w:r>
          </w:p>
        </w:tc>
      </w:tr>
    </w:tbl>
    <w:p w14:paraId="7AE17035" w14:textId="575D7B63" w:rsidR="00855899" w:rsidRDefault="00855899" w:rsidP="007726A7">
      <w:pPr>
        <w:ind w:firstLineChars="0" w:firstLine="0"/>
      </w:pPr>
      <w:r>
        <w:rPr>
          <w:rFonts w:hint="eastAsia"/>
        </w:rPr>
        <w:t>将采样矩阵代入采样定理中式</w:t>
      </w:r>
      <w:r w:rsidR="000959A1">
        <w:rPr>
          <w:rFonts w:hint="eastAsia"/>
        </w:rPr>
        <w:t>(</w:t>
      </w:r>
      <w:r w:rsidR="000959A1">
        <w:t>3-30)</w:t>
      </w:r>
      <w:r w:rsidR="000959A1">
        <w:rPr>
          <w:rFonts w:hint="eastAsia"/>
        </w:rPr>
        <w:t>得到插值矩阵</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3"/>
        <w:gridCol w:w="3683"/>
        <w:gridCol w:w="2438"/>
      </w:tblGrid>
      <w:tr w:rsidR="000959A1" w14:paraId="7CBA4962" w14:textId="77777777" w:rsidTr="000959A1">
        <w:tc>
          <w:tcPr>
            <w:tcW w:w="2831" w:type="dxa"/>
            <w:vAlign w:val="center"/>
          </w:tcPr>
          <w:p w14:paraId="330975AF" w14:textId="77777777" w:rsidR="000959A1" w:rsidRDefault="000959A1" w:rsidP="007726A7">
            <w:pPr>
              <w:ind w:firstLineChars="0" w:firstLine="0"/>
            </w:pPr>
          </w:p>
        </w:tc>
        <w:tc>
          <w:tcPr>
            <w:tcW w:w="2831" w:type="dxa"/>
            <w:vAlign w:val="center"/>
          </w:tcPr>
          <w:p w14:paraId="0CF47ADE" w14:textId="65EA4D24" w:rsidR="000959A1" w:rsidRDefault="000959A1" w:rsidP="000959A1">
            <w:pPr>
              <w:ind w:firstLineChars="0" w:firstLine="0"/>
              <w:jc w:val="center"/>
            </w:pPr>
            <w:r w:rsidRPr="00933C7E">
              <w:rPr>
                <w:position w:val="-84"/>
              </w:rPr>
              <w:object w:dxaOrig="3480" w:dyaOrig="1800" w14:anchorId="7F5473C5">
                <v:shape id="_x0000_i1346" type="#_x0000_t75" style="width:173.45pt;height:90.15pt" o:ole="">
                  <v:imagedata r:id="rId637" o:title=""/>
                </v:shape>
                <o:OLEObject Type="Embed" ProgID="Equation.DSMT4" ShapeID="_x0000_i1346" DrawAspect="Content" ObjectID="_1714745850" r:id="rId638"/>
              </w:object>
            </w:r>
          </w:p>
        </w:tc>
        <w:tc>
          <w:tcPr>
            <w:tcW w:w="2832" w:type="dxa"/>
            <w:vAlign w:val="center"/>
          </w:tcPr>
          <w:p w14:paraId="1A1A4448" w14:textId="32868C36" w:rsidR="000959A1" w:rsidRDefault="000959A1" w:rsidP="000959A1">
            <w:pPr>
              <w:ind w:firstLineChars="0" w:firstLine="0"/>
              <w:jc w:val="right"/>
            </w:pPr>
            <w:r>
              <w:rPr>
                <w:rFonts w:hint="eastAsia"/>
              </w:rPr>
              <w:t>式</w:t>
            </w:r>
            <w:r>
              <w:rPr>
                <w:rFonts w:hint="eastAsia"/>
              </w:rPr>
              <w:t>(</w:t>
            </w:r>
            <w:r>
              <w:t>3-34)</w:t>
            </w:r>
          </w:p>
        </w:tc>
      </w:tr>
    </w:tbl>
    <w:p w14:paraId="385362B3" w14:textId="7386B477" w:rsidR="000959A1" w:rsidRDefault="000959A1" w:rsidP="007726A7">
      <w:pPr>
        <w:ind w:firstLineChars="0" w:firstLine="0"/>
      </w:pPr>
      <w:r>
        <w:rPr>
          <w:rFonts w:hint="eastAsia"/>
        </w:rPr>
        <w:t>算子</w:t>
      </w:r>
      <w:r>
        <w:rPr>
          <w:rFonts w:hint="eastAsia"/>
        </w:rPr>
        <w:t>P</w:t>
      </w:r>
      <w:r>
        <w:rPr>
          <w:rFonts w:hint="eastAsia"/>
        </w:rPr>
        <w:t>可以计算得到</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4416"/>
        <w:gridCol w:w="2095"/>
      </w:tblGrid>
      <w:tr w:rsidR="000959A1" w14:paraId="2166AF83" w14:textId="77777777" w:rsidTr="00E74C91">
        <w:tc>
          <w:tcPr>
            <w:tcW w:w="2831" w:type="dxa"/>
            <w:vAlign w:val="center"/>
          </w:tcPr>
          <w:p w14:paraId="414B2B4C" w14:textId="77777777" w:rsidR="000959A1" w:rsidRDefault="000959A1" w:rsidP="007726A7">
            <w:pPr>
              <w:ind w:firstLineChars="0" w:firstLine="0"/>
            </w:pPr>
          </w:p>
        </w:tc>
        <w:tc>
          <w:tcPr>
            <w:tcW w:w="2831" w:type="dxa"/>
            <w:vAlign w:val="center"/>
          </w:tcPr>
          <w:p w14:paraId="7BC8E955" w14:textId="704980C1" w:rsidR="000959A1" w:rsidRDefault="00E74C91" w:rsidP="00E74C91">
            <w:pPr>
              <w:ind w:firstLineChars="0" w:firstLine="0"/>
              <w:jc w:val="center"/>
            </w:pPr>
            <w:r w:rsidRPr="00933C7E">
              <w:rPr>
                <w:position w:val="-84"/>
              </w:rPr>
              <w:object w:dxaOrig="4200" w:dyaOrig="1800" w14:anchorId="6B031500">
                <v:shape id="_x0000_i1347" type="#_x0000_t75" style="width:209.75pt;height:90.15pt" o:ole="">
                  <v:imagedata r:id="rId639" o:title=""/>
                </v:shape>
                <o:OLEObject Type="Embed" ProgID="Equation.DSMT4" ShapeID="_x0000_i1347" DrawAspect="Content" ObjectID="_1714745851" r:id="rId640"/>
              </w:object>
            </w:r>
          </w:p>
        </w:tc>
        <w:tc>
          <w:tcPr>
            <w:tcW w:w="2832" w:type="dxa"/>
            <w:vAlign w:val="center"/>
          </w:tcPr>
          <w:p w14:paraId="65AC6334" w14:textId="2BF73928" w:rsidR="000959A1" w:rsidRDefault="00E74C91" w:rsidP="00E74C91">
            <w:pPr>
              <w:ind w:firstLineChars="0" w:firstLine="0"/>
              <w:jc w:val="right"/>
            </w:pPr>
            <w:r>
              <w:rPr>
                <w:rFonts w:hint="eastAsia"/>
              </w:rPr>
              <w:t>式</w:t>
            </w:r>
            <w:r>
              <w:rPr>
                <w:rFonts w:hint="eastAsia"/>
              </w:rPr>
              <w:t>(</w:t>
            </w:r>
            <w:r>
              <w:t>3-35)</w:t>
            </w:r>
          </w:p>
        </w:tc>
      </w:tr>
    </w:tbl>
    <w:p w14:paraId="11C63EFB" w14:textId="5A6F6286" w:rsidR="000959A1" w:rsidRDefault="00E74C91" w:rsidP="007726A7">
      <w:pPr>
        <w:ind w:firstLineChars="0" w:firstLine="0"/>
      </w:pPr>
      <w:r>
        <w:rPr>
          <w:rFonts w:hint="eastAsia"/>
        </w:rPr>
        <w:t>因此可以得到</w:t>
      </w:r>
      <w:r w:rsidRPr="00933C7E">
        <w:rPr>
          <w:position w:val="-4"/>
        </w:rPr>
        <w:object w:dxaOrig="320" w:dyaOrig="300" w14:anchorId="6CE49043">
          <v:shape id="_x0000_i1348" type="#_x0000_t75" style="width:16.3pt;height:15.05pt" o:ole="">
            <v:imagedata r:id="rId641" o:title=""/>
          </v:shape>
          <o:OLEObject Type="Embed" ProgID="Equation.DSMT4" ShapeID="_x0000_i1348" DrawAspect="Content" ObjectID="_1714745852" r:id="rId642"/>
        </w:object>
      </w:r>
      <w:r>
        <w:rPr>
          <w:rFonts w:hint="eastAsia"/>
        </w:rPr>
        <w:t>和</w:t>
      </w:r>
      <w:r w:rsidRPr="00933C7E">
        <w:rPr>
          <w:position w:val="-4"/>
        </w:rPr>
        <w:object w:dxaOrig="360" w:dyaOrig="260" w14:anchorId="27409B6C">
          <v:shape id="_x0000_i1349" type="#_x0000_t75" style="width:18.15pt;height:12.5pt" o:ole="">
            <v:imagedata r:id="rId643" o:title=""/>
          </v:shape>
          <o:OLEObject Type="Embed" ProgID="Equation.DSMT4" ShapeID="_x0000_i1349" DrawAspect="Content" ObjectID="_1714745853" r:id="rId644"/>
        </w:objec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7"/>
        <w:gridCol w:w="5613"/>
        <w:gridCol w:w="1534"/>
      </w:tblGrid>
      <w:tr w:rsidR="00E74C91" w14:paraId="7781E79E" w14:textId="77777777" w:rsidTr="00251719">
        <w:tc>
          <w:tcPr>
            <w:tcW w:w="2831" w:type="dxa"/>
            <w:vAlign w:val="center"/>
          </w:tcPr>
          <w:p w14:paraId="4E7F9183" w14:textId="77777777" w:rsidR="00E74C91" w:rsidRDefault="00E74C91" w:rsidP="007726A7">
            <w:pPr>
              <w:ind w:firstLineChars="0" w:firstLine="0"/>
            </w:pPr>
          </w:p>
        </w:tc>
        <w:tc>
          <w:tcPr>
            <w:tcW w:w="2831" w:type="dxa"/>
            <w:vAlign w:val="center"/>
          </w:tcPr>
          <w:p w14:paraId="0EFE2F07" w14:textId="0E1FAED3" w:rsidR="00E74C91" w:rsidRDefault="00251719" w:rsidP="00251719">
            <w:pPr>
              <w:ind w:firstLineChars="0" w:firstLine="0"/>
              <w:jc w:val="center"/>
            </w:pPr>
            <w:r w:rsidRPr="00933C7E">
              <w:rPr>
                <w:position w:val="-84"/>
              </w:rPr>
              <w:object w:dxaOrig="4300" w:dyaOrig="1800" w14:anchorId="103CF8C1">
                <v:shape id="_x0000_i1350" type="#_x0000_t75" style="width:214.75pt;height:90.15pt" o:ole="">
                  <v:imagedata r:id="rId645" o:title=""/>
                </v:shape>
                <o:OLEObject Type="Embed" ProgID="Equation.DSMT4" ShapeID="_x0000_i1350" DrawAspect="Content" ObjectID="_1714745854" r:id="rId646"/>
              </w:object>
            </w:r>
          </w:p>
        </w:tc>
        <w:tc>
          <w:tcPr>
            <w:tcW w:w="2832" w:type="dxa"/>
            <w:vAlign w:val="center"/>
          </w:tcPr>
          <w:p w14:paraId="485ECA40" w14:textId="36BE63F3" w:rsidR="00E74C91" w:rsidRDefault="00251719" w:rsidP="00251719">
            <w:pPr>
              <w:ind w:firstLineChars="0" w:firstLine="0"/>
              <w:jc w:val="right"/>
            </w:pPr>
            <w:r>
              <w:rPr>
                <w:rFonts w:hint="eastAsia"/>
              </w:rPr>
              <w:t>式</w:t>
            </w:r>
            <w:r>
              <w:rPr>
                <w:rFonts w:hint="eastAsia"/>
              </w:rPr>
              <w:t>(</w:t>
            </w:r>
            <w:r>
              <w:t>3-36)</w:t>
            </w:r>
          </w:p>
        </w:tc>
      </w:tr>
      <w:tr w:rsidR="00E74C91" w14:paraId="1BC668BB" w14:textId="77777777" w:rsidTr="00251719">
        <w:tc>
          <w:tcPr>
            <w:tcW w:w="2831" w:type="dxa"/>
            <w:vAlign w:val="center"/>
          </w:tcPr>
          <w:p w14:paraId="4D9F8797" w14:textId="77777777" w:rsidR="00E74C91" w:rsidRDefault="00E74C91" w:rsidP="007726A7">
            <w:pPr>
              <w:ind w:firstLineChars="0" w:firstLine="0"/>
            </w:pPr>
          </w:p>
        </w:tc>
        <w:tc>
          <w:tcPr>
            <w:tcW w:w="2831" w:type="dxa"/>
            <w:vAlign w:val="center"/>
          </w:tcPr>
          <w:p w14:paraId="7C219AF9" w14:textId="44770800" w:rsidR="00E74C91" w:rsidRDefault="00251719" w:rsidP="00251719">
            <w:pPr>
              <w:ind w:firstLineChars="0" w:firstLine="0"/>
              <w:jc w:val="center"/>
            </w:pPr>
            <w:r w:rsidRPr="00933C7E">
              <w:rPr>
                <w:position w:val="-84"/>
              </w:rPr>
              <w:object w:dxaOrig="5380" w:dyaOrig="1800" w14:anchorId="6FA5BE00">
                <v:shape id="_x0000_i1351" type="#_x0000_t75" style="width:269.85pt;height:90.15pt" o:ole="">
                  <v:imagedata r:id="rId647" o:title=""/>
                </v:shape>
                <o:OLEObject Type="Embed" ProgID="Equation.DSMT4" ShapeID="_x0000_i1351" DrawAspect="Content" ObjectID="_1714745855" r:id="rId648"/>
              </w:object>
            </w:r>
          </w:p>
        </w:tc>
        <w:tc>
          <w:tcPr>
            <w:tcW w:w="2832" w:type="dxa"/>
            <w:vAlign w:val="center"/>
          </w:tcPr>
          <w:p w14:paraId="30432A9C" w14:textId="466B7D3B" w:rsidR="00E74C91" w:rsidRDefault="00251719" w:rsidP="00251719">
            <w:pPr>
              <w:ind w:firstLineChars="0" w:firstLine="0"/>
              <w:jc w:val="right"/>
            </w:pPr>
            <w:r>
              <w:rPr>
                <w:rFonts w:hint="eastAsia"/>
              </w:rPr>
              <w:t>式</w:t>
            </w:r>
            <w:r>
              <w:rPr>
                <w:rFonts w:hint="eastAsia"/>
              </w:rPr>
              <w:t>(</w:t>
            </w:r>
            <w:r>
              <w:t>3-37)</w:t>
            </w:r>
          </w:p>
        </w:tc>
      </w:tr>
    </w:tbl>
    <w:p w14:paraId="7E239FAC" w14:textId="58634A3B" w:rsidR="00E74C91" w:rsidRDefault="00251719" w:rsidP="007726A7">
      <w:pPr>
        <w:ind w:firstLineChars="0" w:firstLine="0"/>
      </w:pPr>
      <w:r>
        <w:rPr>
          <w:rFonts w:hint="eastAsia"/>
        </w:rPr>
        <w:t>观察到</w:t>
      </w:r>
      <w:r w:rsidRPr="00933C7E">
        <w:rPr>
          <w:position w:val="-4"/>
        </w:rPr>
        <w:object w:dxaOrig="720" w:dyaOrig="300" w14:anchorId="15B4C829">
          <v:shape id="_x0000_i1352" type="#_x0000_t75" style="width:36.3pt;height:15.05pt" o:ole="">
            <v:imagedata r:id="rId649" o:title=""/>
          </v:shape>
          <o:OLEObject Type="Embed" ProgID="Equation.DSMT4" ShapeID="_x0000_i1352" DrawAspect="Content" ObjectID="_1714745856" r:id="rId650"/>
        </w:object>
      </w:r>
      <w:r>
        <w:rPr>
          <w:rFonts w:hint="eastAsia"/>
        </w:rPr>
        <w:t>而</w:t>
      </w:r>
      <w:r w:rsidRPr="00933C7E">
        <w:rPr>
          <w:position w:val="-4"/>
        </w:rPr>
        <w:object w:dxaOrig="780" w:dyaOrig="260" w14:anchorId="779C7849">
          <v:shape id="_x0000_i1353" type="#_x0000_t75" style="width:38.8pt;height:12.5pt" o:ole="">
            <v:imagedata r:id="rId651" o:title=""/>
          </v:shape>
          <o:OLEObject Type="Embed" ProgID="Equation.DSMT4" ShapeID="_x0000_i1353" DrawAspect="Content" ObjectID="_1714745857" r:id="rId652"/>
        </w:object>
      </w:r>
      <w:r>
        <w:rPr>
          <w:rFonts w:hint="eastAsia"/>
        </w:rPr>
        <w:t>，此时满足前文所述情况（</w:t>
      </w:r>
      <w:r>
        <w:rPr>
          <w:rFonts w:hint="eastAsia"/>
        </w:rPr>
        <w:t>2</w:t>
      </w:r>
      <w:r>
        <w:rPr>
          <w:rFonts w:hint="eastAsia"/>
        </w:rPr>
        <w:t>）中条件</w:t>
      </w:r>
      <w:r>
        <w:rPr>
          <w:rFonts w:hint="eastAsia"/>
        </w:rPr>
        <w:t>1</w:t>
      </w:r>
      <w:r>
        <w:rPr>
          <w:rFonts w:hint="eastAsia"/>
        </w:rPr>
        <w:t>和条件</w:t>
      </w:r>
      <w:r>
        <w:rPr>
          <w:rFonts w:hint="eastAsia"/>
        </w:rPr>
        <w:t>2</w:t>
      </w:r>
      <w:r>
        <w:rPr>
          <w:rFonts w:hint="eastAsia"/>
        </w:rPr>
        <w:t>，因此可以完全重构输入的低通图信号，根据重构公式得输入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51719" w14:paraId="2DC335CC" w14:textId="77777777" w:rsidTr="00EC5D3A">
        <w:tc>
          <w:tcPr>
            <w:tcW w:w="2831" w:type="dxa"/>
            <w:vAlign w:val="center"/>
          </w:tcPr>
          <w:p w14:paraId="03D6BBDA" w14:textId="77777777" w:rsidR="00251719" w:rsidRDefault="00251719" w:rsidP="007726A7">
            <w:pPr>
              <w:ind w:firstLineChars="0" w:firstLine="0"/>
            </w:pPr>
          </w:p>
        </w:tc>
        <w:tc>
          <w:tcPr>
            <w:tcW w:w="2831" w:type="dxa"/>
            <w:vAlign w:val="center"/>
          </w:tcPr>
          <w:p w14:paraId="5FF14D12" w14:textId="57265832" w:rsidR="00251719" w:rsidRDefault="00EC5D3A" w:rsidP="00EC5D3A">
            <w:pPr>
              <w:ind w:firstLineChars="0" w:firstLine="0"/>
              <w:jc w:val="center"/>
            </w:pPr>
            <w:r w:rsidRPr="00933C7E">
              <w:rPr>
                <w:position w:val="-84"/>
              </w:rPr>
              <w:object w:dxaOrig="1500" w:dyaOrig="1800" w14:anchorId="15757C18">
                <v:shape id="_x0000_i1354" type="#_x0000_t75" style="width:74.5pt;height:90.15pt" o:ole="">
                  <v:imagedata r:id="rId653" o:title=""/>
                </v:shape>
                <o:OLEObject Type="Embed" ProgID="Equation.DSMT4" ShapeID="_x0000_i1354" DrawAspect="Content" ObjectID="_1714745858" r:id="rId654"/>
              </w:object>
            </w:r>
          </w:p>
        </w:tc>
        <w:tc>
          <w:tcPr>
            <w:tcW w:w="2832" w:type="dxa"/>
            <w:vAlign w:val="center"/>
          </w:tcPr>
          <w:p w14:paraId="47269231" w14:textId="09DCE92E" w:rsidR="00251719" w:rsidRDefault="00EC5D3A" w:rsidP="00EC5D3A">
            <w:pPr>
              <w:ind w:firstLineChars="0" w:firstLine="0"/>
              <w:jc w:val="right"/>
            </w:pPr>
            <w:r>
              <w:rPr>
                <w:rFonts w:hint="eastAsia"/>
              </w:rPr>
              <w:t>式</w:t>
            </w:r>
            <w:r>
              <w:rPr>
                <w:rFonts w:hint="eastAsia"/>
              </w:rPr>
              <w:t>(</w:t>
            </w:r>
            <w:r>
              <w:t>3-38)</w:t>
            </w:r>
          </w:p>
        </w:tc>
      </w:tr>
    </w:tbl>
    <w:p w14:paraId="74239C69" w14:textId="381A8ACB" w:rsidR="00251719" w:rsidRDefault="00EC5D3A" w:rsidP="007726A7">
      <w:pPr>
        <w:ind w:firstLineChars="0" w:firstLine="0"/>
      </w:pPr>
      <w:r>
        <w:rPr>
          <w:rFonts w:hint="eastAsia"/>
        </w:rPr>
        <w:t>又采样信号为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C5D3A" w14:paraId="0E67DEEB" w14:textId="77777777" w:rsidTr="00EC5D3A">
        <w:tc>
          <w:tcPr>
            <w:tcW w:w="2831" w:type="dxa"/>
            <w:vAlign w:val="center"/>
          </w:tcPr>
          <w:p w14:paraId="452DB35A" w14:textId="77777777" w:rsidR="00EC5D3A" w:rsidRDefault="00EC5D3A" w:rsidP="007726A7">
            <w:pPr>
              <w:ind w:firstLineChars="0" w:firstLine="0"/>
            </w:pPr>
          </w:p>
        </w:tc>
        <w:tc>
          <w:tcPr>
            <w:tcW w:w="2831" w:type="dxa"/>
            <w:vAlign w:val="center"/>
          </w:tcPr>
          <w:p w14:paraId="0546682E" w14:textId="27B771E6" w:rsidR="00EC5D3A" w:rsidRDefault="00EC5D3A" w:rsidP="00EC5D3A">
            <w:pPr>
              <w:ind w:firstLineChars="0" w:firstLine="0"/>
              <w:jc w:val="center"/>
            </w:pPr>
            <w:r w:rsidRPr="00933C7E">
              <w:rPr>
                <w:position w:val="-50"/>
              </w:rPr>
              <w:object w:dxaOrig="1460" w:dyaOrig="1120" w14:anchorId="2EAC6BFC">
                <v:shape id="_x0000_i1355" type="#_x0000_t75" style="width:73.25pt;height:55.7pt" o:ole="">
                  <v:imagedata r:id="rId655" o:title=""/>
                </v:shape>
                <o:OLEObject Type="Embed" ProgID="Equation.DSMT4" ShapeID="_x0000_i1355" DrawAspect="Content" ObjectID="_1714745859" r:id="rId656"/>
              </w:object>
            </w:r>
          </w:p>
        </w:tc>
        <w:tc>
          <w:tcPr>
            <w:tcW w:w="2832" w:type="dxa"/>
            <w:vAlign w:val="center"/>
          </w:tcPr>
          <w:p w14:paraId="79175013" w14:textId="6FA07825" w:rsidR="00EC5D3A" w:rsidRDefault="00EC5D3A" w:rsidP="00EC5D3A">
            <w:pPr>
              <w:ind w:firstLineChars="0" w:firstLine="0"/>
              <w:jc w:val="right"/>
            </w:pPr>
            <w:r>
              <w:rPr>
                <w:rFonts w:hint="eastAsia"/>
              </w:rPr>
              <w:t>式</w:t>
            </w:r>
            <w:r>
              <w:rPr>
                <w:rFonts w:hint="eastAsia"/>
              </w:rPr>
              <w:t>(</w:t>
            </w:r>
            <w:r>
              <w:t>3-39)</w:t>
            </w:r>
          </w:p>
        </w:tc>
      </w:tr>
    </w:tbl>
    <w:p w14:paraId="6D4B6EB3" w14:textId="29414983" w:rsidR="00EC5D3A" w:rsidRDefault="00EC5D3A" w:rsidP="007726A7">
      <w:pPr>
        <w:ind w:firstLineChars="0" w:firstLine="0"/>
      </w:pPr>
      <w:r>
        <w:rPr>
          <w:rFonts w:hint="eastAsia"/>
        </w:rPr>
        <w:t>所以重构信号</w:t>
      </w:r>
      <w:r w:rsidRPr="00933C7E">
        <w:rPr>
          <w:position w:val="-10"/>
        </w:rPr>
        <w:object w:dxaOrig="900" w:dyaOrig="380" w14:anchorId="31B26072">
          <v:shape id="_x0000_i1356" type="#_x0000_t75" style="width:44.45pt;height:18.15pt" o:ole="">
            <v:imagedata r:id="rId657" o:title=""/>
          </v:shape>
          <o:OLEObject Type="Embed" ProgID="Equation.DSMT4" ShapeID="_x0000_i1356" DrawAspect="Content" ObjectID="_1714745860" r:id="rId658"/>
        </w:object>
      </w:r>
      <w:r>
        <w:rPr>
          <w:rFonts w:hint="eastAsia"/>
        </w:rPr>
        <w:t>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C5D3A" w14:paraId="2DD34207" w14:textId="77777777" w:rsidTr="00EC5D3A">
        <w:tc>
          <w:tcPr>
            <w:tcW w:w="2831" w:type="dxa"/>
            <w:vAlign w:val="center"/>
          </w:tcPr>
          <w:p w14:paraId="3F794032" w14:textId="77777777" w:rsidR="00EC5D3A" w:rsidRDefault="00EC5D3A" w:rsidP="007726A7">
            <w:pPr>
              <w:ind w:firstLineChars="0" w:firstLine="0"/>
            </w:pPr>
          </w:p>
        </w:tc>
        <w:tc>
          <w:tcPr>
            <w:tcW w:w="2831" w:type="dxa"/>
            <w:vAlign w:val="center"/>
          </w:tcPr>
          <w:p w14:paraId="29A0A784" w14:textId="05D34F28" w:rsidR="00EC5D3A" w:rsidRDefault="00EC5D3A" w:rsidP="00EC5D3A">
            <w:pPr>
              <w:ind w:firstLineChars="0" w:firstLine="0"/>
              <w:jc w:val="center"/>
            </w:pPr>
            <w:r w:rsidRPr="00933C7E">
              <w:rPr>
                <w:position w:val="-84"/>
              </w:rPr>
              <w:object w:dxaOrig="1500" w:dyaOrig="1800" w14:anchorId="2BFC36E9">
                <v:shape id="_x0000_i1357" type="#_x0000_t75" style="width:74.5pt;height:90.15pt" o:ole="">
                  <v:imagedata r:id="rId659" o:title=""/>
                </v:shape>
                <o:OLEObject Type="Embed" ProgID="Equation.DSMT4" ShapeID="_x0000_i1357" DrawAspect="Content" ObjectID="_1714745861" r:id="rId660"/>
              </w:object>
            </w:r>
          </w:p>
        </w:tc>
        <w:tc>
          <w:tcPr>
            <w:tcW w:w="2832" w:type="dxa"/>
            <w:vAlign w:val="center"/>
          </w:tcPr>
          <w:p w14:paraId="13473545" w14:textId="65E69AA6" w:rsidR="00EC5D3A" w:rsidRDefault="00EC5D3A" w:rsidP="00EC5D3A">
            <w:pPr>
              <w:ind w:firstLineChars="0" w:firstLine="0"/>
              <w:jc w:val="right"/>
            </w:pPr>
            <w:r>
              <w:rPr>
                <w:rFonts w:hint="eastAsia"/>
              </w:rPr>
              <w:t>式</w:t>
            </w:r>
            <w:r>
              <w:rPr>
                <w:rFonts w:hint="eastAsia"/>
              </w:rPr>
              <w:t>(</w:t>
            </w:r>
            <w:r>
              <w:t>3-40)</w:t>
            </w:r>
          </w:p>
        </w:tc>
      </w:tr>
    </w:tbl>
    <w:p w14:paraId="48ADE4DB" w14:textId="22B760FA" w:rsidR="00EC5D3A" w:rsidRDefault="00D5214A" w:rsidP="00D5214A">
      <w:pPr>
        <w:ind w:firstLine="480"/>
      </w:pPr>
      <w:r>
        <w:rPr>
          <w:rFonts w:hint="eastAsia"/>
        </w:rPr>
        <w:t>根据输入图信号的结构，将重构信号值绘制在对应顶点，可以得到采样和重构的示意图如下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5214A" w14:paraId="3DA08003" w14:textId="77777777" w:rsidTr="00EB27C3">
        <w:tc>
          <w:tcPr>
            <w:tcW w:w="8494" w:type="dxa"/>
          </w:tcPr>
          <w:p w14:paraId="4918206B" w14:textId="5A0830D0" w:rsidR="00D5214A" w:rsidRDefault="00EB27C3" w:rsidP="00D5214A">
            <w:pPr>
              <w:ind w:firstLineChars="0" w:firstLine="0"/>
            </w:pPr>
            <w:r>
              <w:rPr>
                <w:noProof/>
              </w:rPr>
              <w:drawing>
                <wp:inline distT="0" distB="0" distL="0" distR="0" wp14:anchorId="07458F68" wp14:editId="529CFC2C">
                  <wp:extent cx="5400040" cy="30372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61">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D5214A" w14:paraId="4B3EA7B5" w14:textId="77777777" w:rsidTr="00EB27C3">
        <w:tc>
          <w:tcPr>
            <w:tcW w:w="8494" w:type="dxa"/>
          </w:tcPr>
          <w:p w14:paraId="515BD672" w14:textId="718366FD" w:rsidR="00D5214A" w:rsidRDefault="00EB27C3" w:rsidP="00EB27C3">
            <w:pPr>
              <w:ind w:firstLineChars="0" w:firstLine="0"/>
              <w:jc w:val="center"/>
            </w:pPr>
            <w:r w:rsidRPr="00EB27C3">
              <w:rPr>
                <w:rFonts w:hint="eastAsia"/>
                <w:sz w:val="21"/>
                <w:szCs w:val="18"/>
              </w:rPr>
              <w:t>图</w:t>
            </w:r>
            <w:r w:rsidRPr="00EB27C3">
              <w:rPr>
                <w:rFonts w:hint="eastAsia"/>
                <w:sz w:val="21"/>
                <w:szCs w:val="18"/>
              </w:rPr>
              <w:t>3</w:t>
            </w:r>
            <w:r w:rsidRPr="00EB27C3">
              <w:rPr>
                <w:sz w:val="21"/>
                <w:szCs w:val="18"/>
              </w:rPr>
              <w:t xml:space="preserve">.9 </w:t>
            </w:r>
            <w:r w:rsidRPr="00EB27C3">
              <w:rPr>
                <w:rFonts w:hint="eastAsia"/>
                <w:sz w:val="21"/>
                <w:szCs w:val="18"/>
              </w:rPr>
              <w:t>图信号采样与重构</w:t>
            </w:r>
          </w:p>
        </w:tc>
      </w:tr>
    </w:tbl>
    <w:p w14:paraId="1D13FDB5" w14:textId="503703C3" w:rsidR="006A5EEC" w:rsidRDefault="00EB27C3" w:rsidP="00D5214A">
      <w:pPr>
        <w:ind w:firstLineChars="0" w:firstLine="0"/>
      </w:pPr>
      <w:r>
        <w:rPr>
          <w:rFonts w:hint="eastAsia"/>
        </w:rPr>
        <w:t>注意到这种情况下</w:t>
      </w:r>
      <w:r w:rsidR="00CC0F43">
        <w:rPr>
          <w:rFonts w:hint="eastAsia"/>
        </w:rPr>
        <w:t>采样点数等于输入信号带宽，若采样点数小于输入图信号带宽，会因为产生截断误差从而无法实现无失真重构。</w:t>
      </w:r>
    </w:p>
    <w:p w14:paraId="69983930" w14:textId="2CA33F69" w:rsidR="00CC0F43" w:rsidRDefault="00CC0F43" w:rsidP="00CC0F43">
      <w:pPr>
        <w:pStyle w:val="2"/>
        <w:spacing w:before="156"/>
      </w:pPr>
      <w:bookmarkStart w:id="80" w:name="_Toc102579993"/>
      <w:r>
        <w:rPr>
          <w:rFonts w:hint="eastAsia"/>
        </w:rPr>
        <w:t>本章小结</w:t>
      </w:r>
      <w:bookmarkEnd w:id="80"/>
    </w:p>
    <w:p w14:paraId="0DC46774" w14:textId="68E33328" w:rsidR="0032272E" w:rsidRDefault="00CC0F43" w:rsidP="00CC0F43">
      <w:pPr>
        <w:ind w:firstLine="480"/>
      </w:pPr>
      <w:r>
        <w:rPr>
          <w:rFonts w:hint="eastAsia"/>
        </w:rPr>
        <w:t>本章从</w:t>
      </w:r>
      <w:r w:rsidRPr="00CC0F43">
        <w:rPr>
          <w:rFonts w:hint="eastAsia"/>
        </w:rPr>
        <w:t>图信号的一种特殊情况——环形图信号出发，对其采样和重构的相关内容进行了分析，提出了环形图信号采样定理，并对插值公式进行了验证，证明了此定理的正确性；接下来推广到一般情况，以有限维离散时间信号为例，研究了其采样与插值的理论，并指出了一般图信号的采样空间域重构空间的关系，从而得到了一般图信号采样定理；最后以一般图信号的非均匀采样为例，验证了一般图信号的采样定理，证明其可无失真恢复原信号，确保了理论的正确性。</w:t>
      </w:r>
    </w:p>
    <w:p w14:paraId="59B7FEF6" w14:textId="54612B5A" w:rsidR="00CC0F43" w:rsidRDefault="0032272E" w:rsidP="0032272E">
      <w:pPr>
        <w:widowControl/>
        <w:spacing w:line="240" w:lineRule="auto"/>
        <w:ind w:firstLineChars="0" w:firstLine="0"/>
        <w:jc w:val="left"/>
      </w:pPr>
      <w:r>
        <w:br w:type="page"/>
      </w:r>
    </w:p>
    <w:p w14:paraId="3C1BA421" w14:textId="347DCD18" w:rsidR="00CC0F43" w:rsidRDefault="00CC0F43" w:rsidP="00CC0F43">
      <w:pPr>
        <w:pStyle w:val="1"/>
        <w:spacing w:before="156" w:after="312"/>
      </w:pPr>
      <w:bookmarkStart w:id="81" w:name="_Toc102579994"/>
      <w:r>
        <w:rPr>
          <w:rFonts w:hint="eastAsia"/>
        </w:rPr>
        <w:lastRenderedPageBreak/>
        <w:t>A</w:t>
      </w:r>
      <w:r>
        <w:t>RMA</w:t>
      </w:r>
      <w:r>
        <w:rPr>
          <w:rFonts w:hint="eastAsia"/>
        </w:rPr>
        <w:t>图滤波器设计方法</w:t>
      </w:r>
      <w:bookmarkEnd w:id="81"/>
    </w:p>
    <w:p w14:paraId="5931E2A4" w14:textId="2701B627" w:rsidR="00CC0F43" w:rsidRDefault="00CC0F43" w:rsidP="00CC0F43">
      <w:pPr>
        <w:ind w:firstLine="480"/>
      </w:pPr>
      <w:r>
        <w:rPr>
          <w:rFonts w:hint="eastAsia"/>
        </w:rPr>
        <w:t>前文解决了</w:t>
      </w:r>
      <w:r w:rsidRPr="00CC0F43">
        <w:rPr>
          <w:rFonts w:hint="eastAsia"/>
        </w:rPr>
        <w:t>图信号的采样问题，本章将针对实际情况，以无限脉冲响应（</w:t>
      </w:r>
      <w:r w:rsidRPr="00CC0F43">
        <w:rPr>
          <w:rFonts w:hint="eastAsia"/>
        </w:rPr>
        <w:t>IIR</w:t>
      </w:r>
      <w:r w:rsidRPr="00CC0F43">
        <w:rPr>
          <w:rFonts w:hint="eastAsia"/>
        </w:rPr>
        <w:t>）图滤波器为例，对其中的</w:t>
      </w:r>
      <w:r w:rsidRPr="00CC0F43">
        <w:rPr>
          <w:rFonts w:hint="eastAsia"/>
        </w:rPr>
        <w:t>ARMA</w:t>
      </w:r>
      <w:r w:rsidRPr="00CC0F43">
        <w:rPr>
          <w:rFonts w:hint="eastAsia"/>
        </w:rPr>
        <w:t>图滤波器进行设计；自回归滑动平均（</w:t>
      </w:r>
      <w:r w:rsidRPr="00CC0F43">
        <w:rPr>
          <w:rFonts w:hint="eastAsia"/>
        </w:rPr>
        <w:t>Autoregressive Moving Average</w:t>
      </w:r>
      <w:r w:rsidRPr="00CC0F43">
        <w:rPr>
          <w:rFonts w:hint="eastAsia"/>
        </w:rPr>
        <w:t>，</w:t>
      </w:r>
      <w:r w:rsidRPr="00CC0F43">
        <w:rPr>
          <w:rFonts w:hint="eastAsia"/>
        </w:rPr>
        <w:t>ARMA</w:t>
      </w:r>
      <w:r w:rsidRPr="00CC0F43">
        <w:rPr>
          <w:rFonts w:hint="eastAsia"/>
        </w:rPr>
        <w:t>）图滤波器的频率响应是图位移算子的有理函数，对其研究的目的是使</w:t>
      </w:r>
      <w:r w:rsidRPr="00CC0F43">
        <w:rPr>
          <w:rFonts w:hint="eastAsia"/>
        </w:rPr>
        <w:t>ARMA</w:t>
      </w:r>
      <w:r w:rsidRPr="00CC0F43">
        <w:rPr>
          <w:rFonts w:hint="eastAsia"/>
        </w:rPr>
        <w:t>图滤波器的频率响应尽量接近预期。首先对</w:t>
      </w:r>
      <w:r w:rsidRPr="00CC0F43">
        <w:rPr>
          <w:rFonts w:hint="eastAsia"/>
        </w:rPr>
        <w:t>ARMA</w:t>
      </w:r>
      <w:r w:rsidRPr="00CC0F43">
        <w:rPr>
          <w:rFonts w:hint="eastAsia"/>
        </w:rPr>
        <w:t>图滤波器的性质进行介绍，然后提出滤波器设计过程中的问题，最后对滤波器系数进行求解，研究影响滤波器性能的因素</w:t>
      </w:r>
      <w:r>
        <w:rPr>
          <w:rFonts w:hint="eastAsia"/>
        </w:rPr>
        <w:t>。</w:t>
      </w:r>
    </w:p>
    <w:p w14:paraId="07B5C43F" w14:textId="63A71935" w:rsidR="001E2386" w:rsidRDefault="001E2386" w:rsidP="001E2386">
      <w:pPr>
        <w:pStyle w:val="2"/>
        <w:spacing w:before="156"/>
      </w:pPr>
      <w:bookmarkStart w:id="82" w:name="_Toc102579995"/>
      <w:r>
        <w:rPr>
          <w:rFonts w:hint="eastAsia"/>
        </w:rPr>
        <w:t>图滤波器</w:t>
      </w:r>
      <w:bookmarkEnd w:id="82"/>
    </w:p>
    <w:p w14:paraId="3B5260C1" w14:textId="401B2486" w:rsidR="009968B2" w:rsidRDefault="001E2386" w:rsidP="009968B2">
      <w:pPr>
        <w:ind w:firstLine="480"/>
      </w:pPr>
      <w:r>
        <w:rPr>
          <w:rFonts w:hint="eastAsia"/>
        </w:rPr>
        <w:t>根据前文所述可知，图滤波器</w:t>
      </w:r>
      <w:r w:rsidRPr="001E2386">
        <w:rPr>
          <w:rFonts w:hint="eastAsia"/>
          <w:i/>
          <w:iCs/>
        </w:rPr>
        <w:t>G</w:t>
      </w:r>
      <w:r>
        <w:rPr>
          <w:rFonts w:hint="eastAsia"/>
        </w:rPr>
        <w:t>是关于图位移算子</w:t>
      </w:r>
      <w:r w:rsidRPr="001E2386">
        <w:rPr>
          <w:rFonts w:hint="eastAsia"/>
          <w:i/>
          <w:iCs/>
        </w:rPr>
        <w:t>S</w:t>
      </w:r>
      <w:r>
        <w:rPr>
          <w:rFonts w:hint="eastAsia"/>
        </w:rPr>
        <w:t>的一个函数，表示为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68B2" w14:paraId="77B355ED" w14:textId="77777777" w:rsidTr="009968B2">
        <w:tc>
          <w:tcPr>
            <w:tcW w:w="2831" w:type="dxa"/>
            <w:vAlign w:val="center"/>
          </w:tcPr>
          <w:p w14:paraId="1071ACF6" w14:textId="77777777" w:rsidR="009968B2" w:rsidRDefault="009968B2" w:rsidP="009968B2">
            <w:pPr>
              <w:ind w:firstLineChars="0" w:firstLine="0"/>
            </w:pPr>
          </w:p>
        </w:tc>
        <w:tc>
          <w:tcPr>
            <w:tcW w:w="2831" w:type="dxa"/>
            <w:vAlign w:val="center"/>
          </w:tcPr>
          <w:p w14:paraId="740500ED" w14:textId="341E3CDC" w:rsidR="009968B2" w:rsidRDefault="009968B2" w:rsidP="009968B2">
            <w:pPr>
              <w:ind w:firstLineChars="0" w:firstLine="0"/>
              <w:jc w:val="center"/>
            </w:pPr>
            <w:r w:rsidRPr="00933C7E">
              <w:rPr>
                <w:position w:val="-10"/>
              </w:rPr>
              <w:object w:dxaOrig="960" w:dyaOrig="320" w14:anchorId="6E32F642">
                <v:shape id="_x0000_i1358" type="#_x0000_t75" style="width:48.85pt;height:16.3pt" o:ole="">
                  <v:imagedata r:id="rId662" o:title=""/>
                </v:shape>
                <o:OLEObject Type="Embed" ProgID="Equation.DSMT4" ShapeID="_x0000_i1358" DrawAspect="Content" ObjectID="_1714745862" r:id="rId663"/>
              </w:object>
            </w:r>
          </w:p>
        </w:tc>
        <w:tc>
          <w:tcPr>
            <w:tcW w:w="2832" w:type="dxa"/>
            <w:vAlign w:val="center"/>
          </w:tcPr>
          <w:p w14:paraId="7F0180B3" w14:textId="7EB76CD0" w:rsidR="009968B2" w:rsidRDefault="009968B2" w:rsidP="009968B2">
            <w:pPr>
              <w:ind w:firstLineChars="0" w:firstLine="0"/>
              <w:jc w:val="right"/>
            </w:pPr>
            <w:r>
              <w:rPr>
                <w:rFonts w:hint="eastAsia"/>
              </w:rPr>
              <w:t>式</w:t>
            </w:r>
            <w:r>
              <w:rPr>
                <w:rFonts w:hint="eastAsia"/>
              </w:rPr>
              <w:t>(</w:t>
            </w:r>
            <w:r>
              <w:t>4-1)</w:t>
            </w:r>
          </w:p>
        </w:tc>
      </w:tr>
    </w:tbl>
    <w:p w14:paraId="6C54EC6A" w14:textId="5347C9B2" w:rsidR="009968B2" w:rsidRDefault="009968B2" w:rsidP="009968B2">
      <w:pPr>
        <w:ind w:firstLineChars="0" w:firstLine="0"/>
      </w:pPr>
      <w:r>
        <w:rPr>
          <w:rFonts w:hint="eastAsia"/>
        </w:rPr>
        <w:t>同时，</w:t>
      </w:r>
      <w:r w:rsidRPr="002259CB">
        <w:rPr>
          <w:rFonts w:hint="eastAsia"/>
          <w:i/>
          <w:iCs/>
        </w:rPr>
        <w:t>G</w:t>
      </w:r>
      <w:r>
        <w:rPr>
          <w:rFonts w:hint="eastAsia"/>
        </w:rPr>
        <w:t>还可以表示为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68B2" w14:paraId="2AC80DE7" w14:textId="77777777" w:rsidTr="009968B2">
        <w:tc>
          <w:tcPr>
            <w:tcW w:w="2831" w:type="dxa"/>
            <w:vAlign w:val="center"/>
          </w:tcPr>
          <w:p w14:paraId="6633DBE9" w14:textId="77777777" w:rsidR="009968B2" w:rsidRDefault="009968B2" w:rsidP="009968B2">
            <w:pPr>
              <w:ind w:firstLineChars="0" w:firstLine="0"/>
            </w:pPr>
          </w:p>
        </w:tc>
        <w:tc>
          <w:tcPr>
            <w:tcW w:w="2831" w:type="dxa"/>
            <w:vAlign w:val="center"/>
          </w:tcPr>
          <w:p w14:paraId="6E886637" w14:textId="5AEC596A" w:rsidR="009968B2" w:rsidRDefault="009968B2" w:rsidP="009968B2">
            <w:pPr>
              <w:ind w:firstLineChars="0" w:firstLine="0"/>
              <w:jc w:val="center"/>
            </w:pPr>
            <w:r w:rsidRPr="00933C7E">
              <w:rPr>
                <w:position w:val="-10"/>
              </w:rPr>
              <w:object w:dxaOrig="1460" w:dyaOrig="360" w14:anchorId="3372EC9F">
                <v:shape id="_x0000_i1359" type="#_x0000_t75" style="width:73.25pt;height:18.15pt" o:ole="">
                  <v:imagedata r:id="rId664" o:title=""/>
                </v:shape>
                <o:OLEObject Type="Embed" ProgID="Equation.DSMT4" ShapeID="_x0000_i1359" DrawAspect="Content" ObjectID="_1714745863" r:id="rId665"/>
              </w:object>
            </w:r>
          </w:p>
        </w:tc>
        <w:tc>
          <w:tcPr>
            <w:tcW w:w="2832" w:type="dxa"/>
            <w:vAlign w:val="center"/>
          </w:tcPr>
          <w:p w14:paraId="01C62D64" w14:textId="6CE69448" w:rsidR="009968B2" w:rsidRDefault="009968B2" w:rsidP="009968B2">
            <w:pPr>
              <w:ind w:firstLineChars="0" w:firstLine="0"/>
              <w:jc w:val="right"/>
            </w:pPr>
            <w:r>
              <w:rPr>
                <w:rFonts w:hint="eastAsia"/>
              </w:rPr>
              <w:t>式</w:t>
            </w:r>
            <w:r>
              <w:rPr>
                <w:rFonts w:hint="eastAsia"/>
              </w:rPr>
              <w:t>(</w:t>
            </w:r>
            <w:r>
              <w:t>4-2)</w:t>
            </w:r>
          </w:p>
        </w:tc>
      </w:tr>
    </w:tbl>
    <w:p w14:paraId="0411A3EF" w14:textId="32F188F9" w:rsidR="009968B2" w:rsidRDefault="009968B2" w:rsidP="009968B2">
      <w:pPr>
        <w:ind w:firstLineChars="0" w:firstLine="0"/>
      </w:pPr>
      <w:r>
        <w:rPr>
          <w:rFonts w:hint="eastAsia"/>
        </w:rPr>
        <w:t>式</w:t>
      </w:r>
      <w:r>
        <w:rPr>
          <w:rFonts w:hint="eastAsia"/>
        </w:rPr>
        <w:t>(</w:t>
      </w:r>
      <w:r>
        <w:t>4-2)</w:t>
      </w:r>
      <w:r>
        <w:rPr>
          <w:rFonts w:hint="eastAsia"/>
        </w:rPr>
        <w:t>是</w:t>
      </w:r>
      <w:r w:rsidR="0077174A">
        <w:rPr>
          <w:rFonts w:hint="eastAsia"/>
        </w:rPr>
        <w:t>它特征分解的形式，</w:t>
      </w:r>
      <w:r w:rsidR="0077174A" w:rsidRPr="00933C7E">
        <w:rPr>
          <w:position w:val="-10"/>
        </w:rPr>
        <w:object w:dxaOrig="560" w:dyaOrig="320" w14:anchorId="2B735932">
          <v:shape id="_x0000_i1360" type="#_x0000_t75" style="width:28.15pt;height:16.3pt" o:ole="">
            <v:imagedata r:id="rId666" o:title=""/>
          </v:shape>
          <o:OLEObject Type="Embed" ProgID="Equation.DSMT4" ShapeID="_x0000_i1360" DrawAspect="Content" ObjectID="_1714745864" r:id="rId667"/>
        </w:object>
      </w:r>
      <w:r w:rsidR="0077174A">
        <w:rPr>
          <w:rFonts w:hint="eastAsia"/>
        </w:rPr>
        <w:t>是个对角矩阵，输入信号</w:t>
      </w:r>
      <w:r w:rsidR="002259CB" w:rsidRPr="002259CB">
        <w:rPr>
          <w:rFonts w:hint="eastAsia"/>
          <w:i/>
          <w:iCs/>
        </w:rPr>
        <w:t>x</w:t>
      </w:r>
      <w:r w:rsidR="002259CB">
        <w:rPr>
          <w:rFonts w:hint="eastAsia"/>
        </w:rPr>
        <w:t>经过图滤波器后的输出</w:t>
      </w:r>
      <w:r w:rsidR="002259CB" w:rsidRPr="00933C7E">
        <w:rPr>
          <w:position w:val="-10"/>
        </w:rPr>
        <w:object w:dxaOrig="740" w:dyaOrig="320" w14:anchorId="55788EE5">
          <v:shape id="_x0000_i1361" type="#_x0000_t75" style="width:36.95pt;height:16.3pt" o:ole="">
            <v:imagedata r:id="rId668" o:title=""/>
          </v:shape>
          <o:OLEObject Type="Embed" ProgID="Equation.DSMT4" ShapeID="_x0000_i1361" DrawAspect="Content" ObjectID="_1714745865" r:id="rId669"/>
        </w:object>
      </w:r>
      <w:r w:rsidR="002259CB">
        <w:rPr>
          <w:rFonts w:hint="eastAsia"/>
        </w:rPr>
        <w:t>。同理，在图频率域中</w:t>
      </w:r>
      <w:r w:rsidR="002259CB" w:rsidRPr="00933C7E">
        <w:rPr>
          <w:position w:val="-10"/>
        </w:rPr>
        <w:object w:dxaOrig="1080" w:dyaOrig="320" w14:anchorId="781FE4C2">
          <v:shape id="_x0000_i1362" type="#_x0000_t75" style="width:54.45pt;height:16.3pt" o:ole="">
            <v:imagedata r:id="rId670" o:title=""/>
          </v:shape>
          <o:OLEObject Type="Embed" ProgID="Equation.DSMT4" ShapeID="_x0000_i1362" DrawAspect="Content" ObjectID="_1714745866" r:id="rId671"/>
        </w:object>
      </w:r>
      <w:r w:rsidR="002259CB">
        <w:rPr>
          <w:rFonts w:hint="eastAsia"/>
        </w:rPr>
        <w:t>，这里的</w:t>
      </w:r>
      <w:r w:rsidR="002259CB" w:rsidRPr="00933C7E">
        <w:rPr>
          <w:position w:val="-6"/>
        </w:rPr>
        <w:object w:dxaOrig="200" w:dyaOrig="279" w14:anchorId="7F4A484C">
          <v:shape id="_x0000_i1363" type="#_x0000_t75" style="width:10pt;height:13.15pt" o:ole="">
            <v:imagedata r:id="rId672" o:title=""/>
          </v:shape>
          <o:OLEObject Type="Embed" ProgID="Equation.DSMT4" ShapeID="_x0000_i1363" DrawAspect="Content" ObjectID="_1714745867" r:id="rId673"/>
        </w:object>
      </w:r>
      <w:r w:rsidR="002259CB">
        <w:rPr>
          <w:rFonts w:hint="eastAsia"/>
        </w:rPr>
        <w:t>和</w:t>
      </w:r>
      <w:r w:rsidR="002259CB" w:rsidRPr="00933C7E">
        <w:rPr>
          <w:position w:val="-10"/>
        </w:rPr>
        <w:object w:dxaOrig="220" w:dyaOrig="320" w14:anchorId="0521D633">
          <v:shape id="_x0000_i1364" type="#_x0000_t75" style="width:11.25pt;height:16.3pt" o:ole="">
            <v:imagedata r:id="rId674" o:title=""/>
          </v:shape>
          <o:OLEObject Type="Embed" ProgID="Equation.DSMT4" ShapeID="_x0000_i1364" DrawAspect="Content" ObjectID="_1714745868" r:id="rId675"/>
        </w:object>
      </w:r>
      <w:r w:rsidR="002259CB">
        <w:rPr>
          <w:rFonts w:hint="eastAsia"/>
        </w:rPr>
        <w:t>代表输入信号和输出信号的</w:t>
      </w:r>
      <w:r w:rsidR="002259CB">
        <w:rPr>
          <w:rFonts w:hint="eastAsia"/>
        </w:rPr>
        <w:t>G</w:t>
      </w:r>
      <w:r w:rsidR="002259CB">
        <w:t>FT</w:t>
      </w:r>
      <w:r w:rsidR="002259CB">
        <w:rPr>
          <w:rFonts w:hint="eastAsia"/>
        </w:rPr>
        <w:t>。</w:t>
      </w:r>
      <w:r w:rsidR="002259CB" w:rsidRPr="00933C7E">
        <w:rPr>
          <w:position w:val="-10"/>
        </w:rPr>
        <w:object w:dxaOrig="560" w:dyaOrig="320" w14:anchorId="01A624C1">
          <v:shape id="_x0000_i1365" type="#_x0000_t75" style="width:28.15pt;height:16.3pt" o:ole="">
            <v:imagedata r:id="rId676" o:title=""/>
          </v:shape>
          <o:OLEObject Type="Embed" ProgID="Equation.DSMT4" ShapeID="_x0000_i1365" DrawAspect="Content" ObjectID="_1714745869" r:id="rId677"/>
        </w:object>
      </w:r>
      <w:r w:rsidR="002259CB">
        <w:rPr>
          <w:rFonts w:hint="eastAsia"/>
        </w:rPr>
        <w:t>中对角线上元素表示图滤波器的频率响应，以频率</w:t>
      </w:r>
      <w:r w:rsidR="002259CB" w:rsidRPr="00933C7E">
        <w:rPr>
          <w:position w:val="-12"/>
        </w:rPr>
        <w:object w:dxaOrig="279" w:dyaOrig="360" w14:anchorId="28615E1E">
          <v:shape id="_x0000_i1366" type="#_x0000_t75" style="width:13.15pt;height:18.15pt" o:ole="">
            <v:imagedata r:id="rId678" o:title=""/>
          </v:shape>
          <o:OLEObject Type="Embed" ProgID="Equation.DSMT4" ShapeID="_x0000_i1366" DrawAspect="Content" ObjectID="_1714745870" r:id="rId679"/>
        </w:object>
      </w:r>
      <w:r w:rsidR="002259CB">
        <w:rPr>
          <w:rFonts w:hint="eastAsia"/>
        </w:rPr>
        <w:t>为例，</w:t>
      </w:r>
      <w:r w:rsidR="002259CB" w:rsidRPr="00933C7E">
        <w:rPr>
          <w:position w:val="-16"/>
        </w:rPr>
        <w:object w:dxaOrig="1400" w:dyaOrig="420" w14:anchorId="4F4A453E">
          <v:shape id="_x0000_i1367" type="#_x0000_t75" style="width:69.5pt;height:21.3pt" o:ole="">
            <v:imagedata r:id="rId680" o:title=""/>
          </v:shape>
          <o:OLEObject Type="Embed" ProgID="Equation.DSMT4" ShapeID="_x0000_i1367" DrawAspect="Content" ObjectID="_1714745871" r:id="rId681"/>
        </w:object>
      </w:r>
      <w:r w:rsidR="00243F1B">
        <w:rPr>
          <w:rFonts w:hint="eastAsia"/>
        </w:rPr>
        <w:t>。</w:t>
      </w:r>
    </w:p>
    <w:p w14:paraId="7720967D" w14:textId="70D1B0C0" w:rsidR="00243F1B" w:rsidRDefault="00243F1B" w:rsidP="00243F1B">
      <w:pPr>
        <w:ind w:firstLine="480"/>
      </w:pPr>
      <w:r>
        <w:rPr>
          <w:rFonts w:hint="eastAsia"/>
        </w:rPr>
        <w:t>图滤波器记作</w:t>
      </w:r>
      <w:r w:rsidRPr="00933C7E">
        <w:rPr>
          <w:position w:val="-10"/>
        </w:rPr>
        <w:object w:dxaOrig="660" w:dyaOrig="320" w14:anchorId="1CBCBFA4">
          <v:shape id="_x0000_i1368" type="#_x0000_t75" style="width:33.2pt;height:16.3pt" o:ole="">
            <v:imagedata r:id="rId682" o:title=""/>
          </v:shape>
          <o:OLEObject Type="Embed" ProgID="Equation.DSMT4" ShapeID="_x0000_i1368" DrawAspect="Content" ObjectID="_1714745872" r:id="rId683"/>
        </w:object>
      </w:r>
      <w:r>
        <w:rPr>
          <w:rFonts w:hint="eastAsia"/>
        </w:rPr>
        <w:t>，这里的</w:t>
      </w:r>
      <w:r w:rsidRPr="00933C7E">
        <w:rPr>
          <w:position w:val="-6"/>
        </w:rPr>
        <w:object w:dxaOrig="200" w:dyaOrig="279" w14:anchorId="1FB57D63">
          <v:shape id="_x0000_i1369" type="#_x0000_t75" style="width:10pt;height:13.15pt" o:ole="">
            <v:imagedata r:id="rId684" o:title=""/>
          </v:shape>
          <o:OLEObject Type="Embed" ProgID="Equation.DSMT4" ShapeID="_x0000_i1369" DrawAspect="Content" ObjectID="_1714745873" r:id="rId685"/>
        </w:object>
      </w:r>
      <w:r>
        <w:rPr>
          <w:rFonts w:hint="eastAsia"/>
        </w:rPr>
        <w:t>表示图滤波器系数构成的向量，因此</w:t>
      </w:r>
      <w:r w:rsidRPr="00933C7E">
        <w:rPr>
          <w:position w:val="-12"/>
        </w:rPr>
        <w:object w:dxaOrig="300" w:dyaOrig="360" w14:anchorId="463C0A20">
          <v:shape id="_x0000_i1370" type="#_x0000_t75" style="width:15.05pt;height:18.15pt" o:ole="">
            <v:imagedata r:id="rId686" o:title=""/>
          </v:shape>
          <o:OLEObject Type="Embed" ProgID="Equation.DSMT4" ShapeID="_x0000_i1370" DrawAspect="Content" ObjectID="_1714745874" r:id="rId687"/>
        </w:object>
      </w:r>
      <w:r>
        <w:rPr>
          <w:rFonts w:hint="eastAsia"/>
        </w:rPr>
        <w:t>表示为</w:t>
      </w:r>
      <w:r w:rsidRPr="00933C7E">
        <w:rPr>
          <w:position w:val="-12"/>
        </w:rPr>
        <w:object w:dxaOrig="620" w:dyaOrig="360" w14:anchorId="2BA06FED">
          <v:shape id="_x0000_i1371" type="#_x0000_t75" style="width:31.3pt;height:18.15pt" o:ole="">
            <v:imagedata r:id="rId688" o:title=""/>
          </v:shape>
          <o:OLEObject Type="Embed" ProgID="Equation.DSMT4" ShapeID="_x0000_i1371" DrawAspect="Content" ObjectID="_1714745875" r:id="rId689"/>
        </w:object>
      </w:r>
      <w:r>
        <w:rPr>
          <w:rFonts w:hint="eastAsia"/>
        </w:rPr>
        <w:t>。若图频率</w:t>
      </w:r>
      <w:r w:rsidRPr="00933C7E">
        <w:rPr>
          <w:position w:val="-12"/>
        </w:rPr>
        <w:object w:dxaOrig="279" w:dyaOrig="360" w14:anchorId="59FCF081">
          <v:shape id="_x0000_i1372" type="#_x0000_t75" style="width:13.15pt;height:18.15pt" o:ole="">
            <v:imagedata r:id="rId678" o:title=""/>
          </v:shape>
          <o:OLEObject Type="Embed" ProgID="Equation.DSMT4" ShapeID="_x0000_i1372" DrawAspect="Content" ObjectID="_1714745876" r:id="rId690"/>
        </w:object>
      </w:r>
      <w:r>
        <w:rPr>
          <w:rFonts w:hint="eastAsia"/>
        </w:rPr>
        <w:t>的预计频率响应为</w:t>
      </w:r>
      <w:r w:rsidRPr="00933C7E">
        <w:rPr>
          <w:position w:val="-12"/>
        </w:rPr>
        <w:object w:dxaOrig="260" w:dyaOrig="400" w14:anchorId="78990865">
          <v:shape id="_x0000_i1373" type="#_x0000_t75" style="width:12.5pt;height:20.05pt" o:ole="">
            <v:imagedata r:id="rId691" o:title=""/>
          </v:shape>
          <o:OLEObject Type="Embed" ProgID="Equation.DSMT4" ShapeID="_x0000_i1373" DrawAspect="Content" ObjectID="_1714745877" r:id="rId692"/>
        </w:object>
      </w:r>
      <w:r>
        <w:rPr>
          <w:rFonts w:hint="eastAsia"/>
        </w:rPr>
        <w:t>，则可以通过以下公式求解滤波器系数</w:t>
      </w:r>
      <w:r w:rsidRPr="00933C7E">
        <w:rPr>
          <w:position w:val="-6"/>
        </w:rPr>
        <w:object w:dxaOrig="200" w:dyaOrig="279" w14:anchorId="05C9AF68">
          <v:shape id="_x0000_i1374" type="#_x0000_t75" style="width:10pt;height:13.15pt" o:ole="">
            <v:imagedata r:id="rId684" o:title=""/>
          </v:shape>
          <o:OLEObject Type="Embed" ProgID="Equation.DSMT4" ShapeID="_x0000_i1374" DrawAspect="Content" ObjectID="_1714745878" r:id="rId693"/>
        </w:objec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43F1B" w14:paraId="270B4C87" w14:textId="77777777" w:rsidTr="00991F60">
        <w:tc>
          <w:tcPr>
            <w:tcW w:w="2831" w:type="dxa"/>
            <w:vAlign w:val="center"/>
          </w:tcPr>
          <w:p w14:paraId="0F06ECF6" w14:textId="77777777" w:rsidR="00243F1B" w:rsidRDefault="00243F1B" w:rsidP="00243F1B">
            <w:pPr>
              <w:ind w:firstLineChars="0" w:firstLine="0"/>
            </w:pPr>
          </w:p>
        </w:tc>
        <w:tc>
          <w:tcPr>
            <w:tcW w:w="2831" w:type="dxa"/>
            <w:vAlign w:val="center"/>
          </w:tcPr>
          <w:p w14:paraId="17BD45F4" w14:textId="4101D0AC" w:rsidR="00243F1B" w:rsidRDefault="00991F60" w:rsidP="00991F60">
            <w:pPr>
              <w:ind w:firstLineChars="0" w:firstLine="0"/>
              <w:jc w:val="center"/>
            </w:pPr>
            <w:r w:rsidRPr="00933C7E">
              <w:rPr>
                <w:position w:val="-28"/>
              </w:rPr>
              <w:object w:dxaOrig="1920" w:dyaOrig="680" w14:anchorId="116DEBF5">
                <v:shape id="_x0000_i1375" type="#_x0000_t75" style="width:95.15pt;height:33.2pt" o:ole="">
                  <v:imagedata r:id="rId694" o:title=""/>
                </v:shape>
                <o:OLEObject Type="Embed" ProgID="Equation.DSMT4" ShapeID="_x0000_i1375" DrawAspect="Content" ObjectID="_1714745879" r:id="rId695"/>
              </w:object>
            </w:r>
          </w:p>
        </w:tc>
        <w:tc>
          <w:tcPr>
            <w:tcW w:w="2832" w:type="dxa"/>
            <w:vAlign w:val="center"/>
          </w:tcPr>
          <w:p w14:paraId="5331580A" w14:textId="7BE43370" w:rsidR="00243F1B" w:rsidRDefault="00991F60" w:rsidP="00332A9C">
            <w:pPr>
              <w:ind w:firstLineChars="0" w:firstLine="0"/>
              <w:jc w:val="right"/>
            </w:pPr>
            <w:r>
              <w:rPr>
                <w:rFonts w:hint="eastAsia"/>
              </w:rPr>
              <w:t>式</w:t>
            </w:r>
            <w:r>
              <w:rPr>
                <w:rFonts w:hint="eastAsia"/>
              </w:rPr>
              <w:t>(</w:t>
            </w:r>
            <w:r>
              <w:t>4-3)</w:t>
            </w:r>
          </w:p>
        </w:tc>
      </w:tr>
    </w:tbl>
    <w:p w14:paraId="2377D05F" w14:textId="1F31DC42" w:rsidR="00991F60" w:rsidRDefault="00991F60" w:rsidP="00243F1B">
      <w:pPr>
        <w:ind w:firstLineChars="0" w:firstLine="0"/>
      </w:pPr>
      <w:r>
        <w:rPr>
          <w:rFonts w:hint="eastAsia"/>
        </w:rPr>
        <w:t>具体到应用场景，预期的频率响应有着不同形式，在图信号去噪中，需要低通图滤波器，低通图滤波器的频率响应表示如下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1F60" w14:paraId="0FDB43DC" w14:textId="77777777" w:rsidTr="00332A9C">
        <w:tc>
          <w:tcPr>
            <w:tcW w:w="2831" w:type="dxa"/>
            <w:vAlign w:val="center"/>
          </w:tcPr>
          <w:p w14:paraId="4D2C8438" w14:textId="77777777" w:rsidR="00991F60" w:rsidRDefault="00991F60" w:rsidP="00243F1B">
            <w:pPr>
              <w:ind w:firstLineChars="0" w:firstLine="0"/>
            </w:pPr>
          </w:p>
        </w:tc>
        <w:tc>
          <w:tcPr>
            <w:tcW w:w="2831" w:type="dxa"/>
            <w:vAlign w:val="center"/>
          </w:tcPr>
          <w:p w14:paraId="3FD9358E" w14:textId="23082A7E" w:rsidR="00991F60" w:rsidRDefault="00332A9C" w:rsidP="00332A9C">
            <w:pPr>
              <w:ind w:firstLineChars="0" w:firstLine="0"/>
              <w:jc w:val="center"/>
            </w:pPr>
            <w:r w:rsidRPr="00933C7E">
              <w:rPr>
                <w:position w:val="-32"/>
              </w:rPr>
              <w:object w:dxaOrig="2160" w:dyaOrig="760" w14:anchorId="4BDAC6C4">
                <v:shape id="_x0000_i1376" type="#_x0000_t75" style="width:108.3pt;height:38.8pt" o:ole="">
                  <v:imagedata r:id="rId696" o:title=""/>
                </v:shape>
                <o:OLEObject Type="Embed" ProgID="Equation.DSMT4" ShapeID="_x0000_i1376" DrawAspect="Content" ObjectID="_1714745880" r:id="rId697"/>
              </w:object>
            </w:r>
          </w:p>
        </w:tc>
        <w:tc>
          <w:tcPr>
            <w:tcW w:w="2832" w:type="dxa"/>
            <w:vAlign w:val="center"/>
          </w:tcPr>
          <w:p w14:paraId="0AE860EE" w14:textId="37093B3B" w:rsidR="00991F60" w:rsidRDefault="00332A9C" w:rsidP="00332A9C">
            <w:pPr>
              <w:ind w:firstLineChars="0" w:firstLine="0"/>
              <w:jc w:val="right"/>
            </w:pPr>
            <w:r>
              <w:rPr>
                <w:rFonts w:hint="eastAsia"/>
              </w:rPr>
              <w:t>式</w:t>
            </w:r>
            <w:r>
              <w:rPr>
                <w:rFonts w:hint="eastAsia"/>
              </w:rPr>
              <w:t>(</w:t>
            </w:r>
            <w:r>
              <w:t>4-4)</w:t>
            </w:r>
          </w:p>
        </w:tc>
      </w:tr>
    </w:tbl>
    <w:p w14:paraId="56DB91D6" w14:textId="542C9141" w:rsidR="00991F60" w:rsidRDefault="00332A9C" w:rsidP="00332A9C">
      <w:pPr>
        <w:pStyle w:val="2"/>
        <w:spacing w:before="156"/>
      </w:pPr>
      <w:bookmarkStart w:id="83" w:name="_Toc102579996"/>
      <w:r>
        <w:rPr>
          <w:rFonts w:hint="eastAsia"/>
        </w:rPr>
        <w:lastRenderedPageBreak/>
        <w:t>A</w:t>
      </w:r>
      <w:r>
        <w:t>RMA</w:t>
      </w:r>
      <w:r>
        <w:rPr>
          <w:rFonts w:hint="eastAsia"/>
        </w:rPr>
        <w:t>图滤波器实现</w:t>
      </w:r>
      <w:bookmarkEnd w:id="83"/>
    </w:p>
    <w:p w14:paraId="61BC357D" w14:textId="0C72B3AF" w:rsidR="00332A9C" w:rsidRDefault="00332A9C" w:rsidP="00332A9C">
      <w:pPr>
        <w:ind w:firstLine="480"/>
      </w:pPr>
      <w:r>
        <w:rPr>
          <w:rFonts w:hint="eastAsia"/>
        </w:rPr>
        <w:t>类似上文提到的一般滤波器结构，</w:t>
      </w:r>
      <w:r>
        <w:rPr>
          <w:rFonts w:hint="eastAsia"/>
        </w:rPr>
        <w:t>A</w:t>
      </w:r>
      <w:r>
        <w:t>RMA</w:t>
      </w:r>
      <w:r>
        <w:rPr>
          <w:rFonts w:hint="eastAsia"/>
        </w:rPr>
        <w:t>图滤波器也可以表示为</w:t>
      </w:r>
      <w:r w:rsidRPr="00332A9C">
        <w:rPr>
          <w:rFonts w:hint="eastAsia"/>
          <w:i/>
          <w:iCs/>
        </w:rPr>
        <w:t>S</w:t>
      </w:r>
      <w:r>
        <w:rPr>
          <w:rFonts w:hint="eastAsia"/>
        </w:rPr>
        <w:t>的多项式形式</w:t>
      </w:r>
      <w:r w:rsidR="00FD2268">
        <w:fldChar w:fldCharType="begin"/>
      </w:r>
      <w:r w:rsidR="00FD2268">
        <w:instrText xml:space="preserve"> </w:instrText>
      </w:r>
      <w:r w:rsidR="00FD2268">
        <w:rPr>
          <w:rFonts w:hint="eastAsia"/>
        </w:rPr>
        <w:instrText>REF _Ref102578365 \r \h</w:instrText>
      </w:r>
      <w:r w:rsidR="00FD2268">
        <w:instrText xml:space="preserve">  \* MERGEFORMAT </w:instrText>
      </w:r>
      <w:r w:rsidR="00FD2268">
        <w:fldChar w:fldCharType="separate"/>
      </w:r>
      <w:r w:rsidR="00FD2268" w:rsidRPr="00FD2268">
        <w:rPr>
          <w:vertAlign w:val="superscript"/>
        </w:rPr>
        <w:t>[32]</w:t>
      </w:r>
      <w:r w:rsidR="00FD2268">
        <w:t xml:space="preserve"> </w:t>
      </w:r>
      <w:r w:rsidR="00FD2268">
        <w:fldChar w:fldCharType="end"/>
      </w:r>
      <w:r>
        <w:rPr>
          <w:rFonts w:hint="eastAsia"/>
        </w:rPr>
        <w:t>，</w:t>
      </w:r>
      <w:r w:rsidRPr="00332A9C">
        <w:rPr>
          <w:rFonts w:hint="eastAsia"/>
          <w:i/>
          <w:iCs/>
        </w:rPr>
        <w:t>S</w:t>
      </w:r>
      <w:r>
        <w:rPr>
          <w:rFonts w:hint="eastAsia"/>
        </w:rPr>
        <w:t>为图位移算子</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0"/>
        <w:gridCol w:w="3563"/>
        <w:gridCol w:w="2491"/>
      </w:tblGrid>
      <w:tr w:rsidR="00332A9C" w14:paraId="05AAF31B" w14:textId="77777777" w:rsidTr="00332A9C">
        <w:tc>
          <w:tcPr>
            <w:tcW w:w="2831" w:type="dxa"/>
            <w:vAlign w:val="center"/>
          </w:tcPr>
          <w:p w14:paraId="178C79A0" w14:textId="77777777" w:rsidR="00332A9C" w:rsidRDefault="00332A9C" w:rsidP="00332A9C">
            <w:pPr>
              <w:ind w:firstLineChars="0" w:firstLine="0"/>
            </w:pPr>
          </w:p>
        </w:tc>
        <w:tc>
          <w:tcPr>
            <w:tcW w:w="2831" w:type="dxa"/>
            <w:vAlign w:val="center"/>
          </w:tcPr>
          <w:p w14:paraId="0322A1B5" w14:textId="021567EA" w:rsidR="00332A9C" w:rsidRDefault="00332A9C" w:rsidP="00332A9C">
            <w:pPr>
              <w:ind w:firstLineChars="0" w:firstLine="0"/>
              <w:jc w:val="center"/>
            </w:pPr>
            <w:r w:rsidRPr="00933C7E">
              <w:rPr>
                <w:position w:val="-32"/>
              </w:rPr>
              <w:object w:dxaOrig="3360" w:dyaOrig="820" w14:anchorId="5C5D4B0F">
                <v:shape id="_x0000_i1377" type="#_x0000_t75" style="width:167.15pt;height:40.7pt" o:ole="">
                  <v:imagedata r:id="rId698" o:title=""/>
                </v:shape>
                <o:OLEObject Type="Embed" ProgID="Equation.DSMT4" ShapeID="_x0000_i1377" DrawAspect="Content" ObjectID="_1714745881" r:id="rId699"/>
              </w:object>
            </w:r>
          </w:p>
        </w:tc>
        <w:tc>
          <w:tcPr>
            <w:tcW w:w="2832" w:type="dxa"/>
            <w:vAlign w:val="center"/>
          </w:tcPr>
          <w:p w14:paraId="62A2412B" w14:textId="6AC60C4C" w:rsidR="00332A9C" w:rsidRDefault="00332A9C" w:rsidP="00332A9C">
            <w:pPr>
              <w:ind w:firstLineChars="0" w:firstLine="0"/>
              <w:jc w:val="right"/>
            </w:pPr>
            <w:r>
              <w:rPr>
                <w:rFonts w:hint="eastAsia"/>
              </w:rPr>
              <w:t>式</w:t>
            </w:r>
            <w:r>
              <w:rPr>
                <w:rFonts w:hint="eastAsia"/>
              </w:rPr>
              <w:t>(</w:t>
            </w:r>
            <w:r>
              <w:t>4-5)</w:t>
            </w:r>
          </w:p>
        </w:tc>
      </w:tr>
    </w:tbl>
    <w:p w14:paraId="06089A4C" w14:textId="133D3527" w:rsidR="00332A9C" w:rsidRDefault="00EA57E6" w:rsidP="00332A9C">
      <w:pPr>
        <w:ind w:firstLineChars="0" w:firstLine="0"/>
      </w:pPr>
      <w:r>
        <w:rPr>
          <w:rFonts w:hint="eastAsia"/>
        </w:rPr>
        <w:t>式</w:t>
      </w:r>
      <w:r>
        <w:rPr>
          <w:rFonts w:hint="eastAsia"/>
        </w:rPr>
        <w:t>(</w:t>
      </w:r>
      <w:r>
        <w:t>4-5)</w:t>
      </w:r>
      <w:r>
        <w:rPr>
          <w:rFonts w:hint="eastAsia"/>
        </w:rPr>
        <w:t>中</w:t>
      </w:r>
      <w:r>
        <w:rPr>
          <w:rFonts w:hint="eastAsia"/>
        </w:rPr>
        <w:t>A</w:t>
      </w:r>
      <w:r>
        <w:t>RMA</w:t>
      </w:r>
      <w:r>
        <w:rPr>
          <w:rFonts w:hint="eastAsia"/>
        </w:rPr>
        <w:t>图滤波器的系数</w:t>
      </w:r>
      <w:r w:rsidRPr="00933C7E">
        <w:rPr>
          <w:position w:val="-16"/>
        </w:rPr>
        <w:object w:dxaOrig="1340" w:dyaOrig="480" w14:anchorId="394B6AC2">
          <v:shape id="_x0000_i1378" type="#_x0000_t75" style="width:67pt;height:23.15pt" o:ole="">
            <v:imagedata r:id="rId700" o:title=""/>
          </v:shape>
          <o:OLEObject Type="Embed" ProgID="Equation.DSMT4" ShapeID="_x0000_i1378" DrawAspect="Content" ObjectID="_1714745882" r:id="rId701"/>
        </w:object>
      </w:r>
      <w:r>
        <w:rPr>
          <w:rFonts w:hint="eastAsia"/>
        </w:rPr>
        <w:t>，其中</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3196"/>
        <w:gridCol w:w="2664"/>
      </w:tblGrid>
      <w:tr w:rsidR="00EA57E6" w14:paraId="0A305E46" w14:textId="77777777" w:rsidTr="00EA57E6">
        <w:tc>
          <w:tcPr>
            <w:tcW w:w="2831" w:type="dxa"/>
            <w:vAlign w:val="center"/>
          </w:tcPr>
          <w:p w14:paraId="0A7EF54A" w14:textId="77777777" w:rsidR="00EA57E6" w:rsidRDefault="00EA57E6" w:rsidP="00332A9C">
            <w:pPr>
              <w:ind w:firstLineChars="0" w:firstLine="0"/>
            </w:pPr>
          </w:p>
        </w:tc>
        <w:tc>
          <w:tcPr>
            <w:tcW w:w="2831" w:type="dxa"/>
            <w:vAlign w:val="center"/>
          </w:tcPr>
          <w:p w14:paraId="4394D21A" w14:textId="11945CDC" w:rsidR="00EA57E6" w:rsidRDefault="00EA57E6" w:rsidP="00EA57E6">
            <w:pPr>
              <w:ind w:firstLineChars="0" w:firstLine="0"/>
              <w:jc w:val="center"/>
            </w:pPr>
            <w:r w:rsidRPr="00933C7E">
              <w:rPr>
                <w:position w:val="-14"/>
              </w:rPr>
              <w:object w:dxaOrig="2980" w:dyaOrig="440" w14:anchorId="2E371103">
                <v:shape id="_x0000_i1379" type="#_x0000_t75" style="width:149pt;height:22.55pt" o:ole="">
                  <v:imagedata r:id="rId702" o:title=""/>
                </v:shape>
                <o:OLEObject Type="Embed" ProgID="Equation.DSMT4" ShapeID="_x0000_i1379" DrawAspect="Content" ObjectID="_1714745883" r:id="rId703"/>
              </w:object>
            </w:r>
          </w:p>
        </w:tc>
        <w:tc>
          <w:tcPr>
            <w:tcW w:w="2832" w:type="dxa"/>
            <w:vAlign w:val="center"/>
          </w:tcPr>
          <w:p w14:paraId="3F4D0E74" w14:textId="55C5F8F2" w:rsidR="00EA57E6" w:rsidRDefault="00EA57E6" w:rsidP="00EA57E6">
            <w:pPr>
              <w:ind w:firstLineChars="0" w:firstLine="0"/>
              <w:jc w:val="right"/>
            </w:pPr>
            <w:r>
              <w:rPr>
                <w:rFonts w:hint="eastAsia"/>
              </w:rPr>
              <w:t>式</w:t>
            </w:r>
            <w:r>
              <w:rPr>
                <w:rFonts w:hint="eastAsia"/>
              </w:rPr>
              <w:t>(</w:t>
            </w:r>
            <w:r>
              <w:t>4-6)</w:t>
            </w:r>
          </w:p>
        </w:tc>
      </w:tr>
    </w:tbl>
    <w:p w14:paraId="2E2CD0FE" w14:textId="628C207B" w:rsidR="00EA57E6" w:rsidRDefault="00EA57E6" w:rsidP="00332A9C">
      <w:pPr>
        <w:ind w:firstLineChars="0" w:firstLine="0"/>
      </w:pPr>
      <w:r>
        <w:rPr>
          <w:rFonts w:hint="eastAsia"/>
        </w:rPr>
        <w:t>对应频率</w:t>
      </w:r>
      <w:r w:rsidRPr="00933C7E">
        <w:rPr>
          <w:position w:val="-12"/>
        </w:rPr>
        <w:object w:dxaOrig="279" w:dyaOrig="360" w14:anchorId="3630E591">
          <v:shape id="_x0000_i1380" type="#_x0000_t75" style="width:13.15pt;height:18.15pt" o:ole="">
            <v:imagedata r:id="rId704" o:title=""/>
          </v:shape>
          <o:OLEObject Type="Embed" ProgID="Equation.DSMT4" ShapeID="_x0000_i1380" DrawAspect="Content" ObjectID="_1714745884" r:id="rId705"/>
        </w:object>
      </w:r>
      <w:r>
        <w:rPr>
          <w:rFonts w:hint="eastAsia"/>
        </w:rPr>
        <w:t>处，频率响应为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A57E6" w14:paraId="40B3E678" w14:textId="77777777" w:rsidTr="00A97586">
        <w:tc>
          <w:tcPr>
            <w:tcW w:w="2831" w:type="dxa"/>
            <w:vAlign w:val="center"/>
          </w:tcPr>
          <w:p w14:paraId="0B8109C1" w14:textId="77777777" w:rsidR="00EA57E6" w:rsidRDefault="00EA57E6" w:rsidP="00332A9C">
            <w:pPr>
              <w:ind w:firstLineChars="0" w:firstLine="0"/>
            </w:pPr>
          </w:p>
        </w:tc>
        <w:tc>
          <w:tcPr>
            <w:tcW w:w="2831" w:type="dxa"/>
            <w:vAlign w:val="center"/>
          </w:tcPr>
          <w:p w14:paraId="705FEF87" w14:textId="5306C357" w:rsidR="00EA57E6" w:rsidRDefault="00A97586" w:rsidP="00A97586">
            <w:pPr>
              <w:ind w:firstLineChars="0" w:firstLine="0"/>
              <w:jc w:val="center"/>
            </w:pPr>
            <w:r w:rsidRPr="00933C7E">
              <w:rPr>
                <w:position w:val="-62"/>
              </w:rPr>
              <w:object w:dxaOrig="1380" w:dyaOrig="1380" w14:anchorId="35748B0A">
                <v:shape id="_x0000_i1381" type="#_x0000_t75" style="width:69.5pt;height:69.5pt" o:ole="">
                  <v:imagedata r:id="rId706" o:title=""/>
                </v:shape>
                <o:OLEObject Type="Embed" ProgID="Equation.DSMT4" ShapeID="_x0000_i1381" DrawAspect="Content" ObjectID="_1714745885" r:id="rId707"/>
              </w:object>
            </w:r>
          </w:p>
        </w:tc>
        <w:tc>
          <w:tcPr>
            <w:tcW w:w="2832" w:type="dxa"/>
            <w:vAlign w:val="center"/>
          </w:tcPr>
          <w:p w14:paraId="2B74F3A6" w14:textId="03DDF499" w:rsidR="00EA57E6" w:rsidRDefault="00A97586" w:rsidP="00A97586">
            <w:pPr>
              <w:ind w:firstLineChars="0" w:firstLine="0"/>
              <w:jc w:val="right"/>
            </w:pPr>
            <w:r>
              <w:rPr>
                <w:rFonts w:hint="eastAsia"/>
              </w:rPr>
              <w:t>式</w:t>
            </w:r>
            <w:r>
              <w:rPr>
                <w:rFonts w:hint="eastAsia"/>
              </w:rPr>
              <w:t>(</w:t>
            </w:r>
            <w:r>
              <w:t>4-7)</w:t>
            </w:r>
          </w:p>
        </w:tc>
      </w:tr>
    </w:tbl>
    <w:p w14:paraId="34C6FC74" w14:textId="75985552" w:rsidR="00EA57E6" w:rsidRPr="00332A9C" w:rsidRDefault="00A97586" w:rsidP="00332A9C">
      <w:pPr>
        <w:ind w:firstLineChars="0" w:firstLine="0"/>
      </w:pPr>
      <w:r>
        <w:rPr>
          <w:rFonts w:hint="eastAsia"/>
        </w:rPr>
        <w:t>A</w:t>
      </w:r>
      <w:r>
        <w:t>RMA</w:t>
      </w:r>
      <w:r>
        <w:rPr>
          <w:rFonts w:hint="eastAsia"/>
        </w:rPr>
        <w:t>图滤波器稳定的条件是</w:t>
      </w:r>
      <w:r w:rsidRPr="00933C7E">
        <w:rPr>
          <w:position w:val="-30"/>
        </w:rPr>
        <w:object w:dxaOrig="859" w:dyaOrig="700" w14:anchorId="30E980F6">
          <v:shape id="_x0000_i1382" type="#_x0000_t75" style="width:43.85pt;height:35.05pt" o:ole="">
            <v:imagedata r:id="rId708" o:title=""/>
          </v:shape>
          <o:OLEObject Type="Embed" ProgID="Equation.DSMT4" ShapeID="_x0000_i1382" DrawAspect="Content" ObjectID="_1714745886" r:id="rId709"/>
        </w:object>
      </w:r>
      <w:r>
        <w:rPr>
          <w:rFonts w:hint="eastAsia"/>
        </w:rPr>
        <w:t>可逆，即对任意</w:t>
      </w:r>
      <w:r w:rsidRPr="00933C7E">
        <w:rPr>
          <w:position w:val="-30"/>
        </w:rPr>
        <w:object w:dxaOrig="2120" w:dyaOrig="700" w14:anchorId="43E8204C">
          <v:shape id="_x0000_i1383" type="#_x0000_t75" style="width:105.2pt;height:35.05pt" o:ole="">
            <v:imagedata r:id="rId710" o:title=""/>
          </v:shape>
          <o:OLEObject Type="Embed" ProgID="Equation.DSMT4" ShapeID="_x0000_i1383" DrawAspect="Content" ObjectID="_1714745887" r:id="rId711"/>
        </w:object>
      </w:r>
      <w:r>
        <w:rPr>
          <w:rFonts w:hint="eastAsia"/>
        </w:rPr>
        <w:t>不为</w:t>
      </w:r>
      <w:r>
        <w:t>0</w:t>
      </w:r>
      <w:r>
        <w:rPr>
          <w:rFonts w:hint="eastAsia"/>
        </w:rPr>
        <w:t>。</w:t>
      </w:r>
    </w:p>
    <w:p w14:paraId="556263B0" w14:textId="08750BDA" w:rsidR="006A5EEC" w:rsidRDefault="00A97586" w:rsidP="00A97586">
      <w:pPr>
        <w:ind w:firstLine="480"/>
      </w:pPr>
      <w:r>
        <w:rPr>
          <w:rFonts w:hint="eastAsia"/>
        </w:rPr>
        <w:t>A</w:t>
      </w:r>
      <w:r>
        <w:t>RMA</w:t>
      </w:r>
      <w:r>
        <w:rPr>
          <w:rFonts w:hint="eastAsia"/>
        </w:rPr>
        <w:t>图滤波器相比于</w:t>
      </w:r>
      <w:r w:rsidRPr="00A97586">
        <w:rPr>
          <w:rFonts w:hint="eastAsia"/>
        </w:rPr>
        <w:t>经典信号处理</w:t>
      </w:r>
      <w:r>
        <w:rPr>
          <w:rFonts w:hint="eastAsia"/>
        </w:rPr>
        <w:t>用到的滤波器</w:t>
      </w:r>
      <w:r w:rsidRPr="00A97586">
        <w:rPr>
          <w:rFonts w:hint="eastAsia"/>
        </w:rPr>
        <w:t>，稳定性问题更少，因为时间信号无限长，图信号有限长，图信号处理过程中无需考虑滤波器零极点问题</w:t>
      </w:r>
      <w:r>
        <w:rPr>
          <w:rFonts w:hint="eastAsia"/>
        </w:rPr>
        <w:t>。</w:t>
      </w:r>
    </w:p>
    <w:p w14:paraId="670F7503" w14:textId="576B5454" w:rsidR="006A5EEC" w:rsidRDefault="00274FA4" w:rsidP="00C639FC">
      <w:pPr>
        <w:ind w:firstLine="480"/>
      </w:pPr>
      <w:r>
        <w:rPr>
          <w:rFonts w:hint="eastAsia"/>
        </w:rPr>
        <w:t>根据</w:t>
      </w:r>
      <w:r>
        <w:rPr>
          <w:rFonts w:hint="eastAsia"/>
        </w:rPr>
        <w:t>A</w:t>
      </w:r>
      <w:r>
        <w:t>RMA</w:t>
      </w:r>
      <w:r>
        <w:rPr>
          <w:rFonts w:hint="eastAsia"/>
        </w:rPr>
        <w:t>图滤波器频率响应可知，其系数</w:t>
      </w:r>
      <w:r w:rsidRPr="00933C7E">
        <w:rPr>
          <w:position w:val="-6"/>
        </w:rPr>
        <w:object w:dxaOrig="200" w:dyaOrig="220" w14:anchorId="359DD04B">
          <v:shape id="_x0000_i1384" type="#_x0000_t75" style="width:10pt;height:11.25pt" o:ole="">
            <v:imagedata r:id="rId712" o:title=""/>
          </v:shape>
          <o:OLEObject Type="Embed" ProgID="Equation.DSMT4" ShapeID="_x0000_i1384" DrawAspect="Content" ObjectID="_1714745888" r:id="rId713"/>
        </w:object>
      </w:r>
      <w:r>
        <w:rPr>
          <w:rFonts w:hint="eastAsia"/>
        </w:rPr>
        <w:t>和</w:t>
      </w:r>
      <w:r w:rsidRPr="00274FA4">
        <w:rPr>
          <w:rFonts w:hint="eastAsia"/>
          <w:i/>
          <w:iCs/>
        </w:rPr>
        <w:t>b</w:t>
      </w:r>
      <w:r>
        <w:rPr>
          <w:rFonts w:hint="eastAsia"/>
        </w:rPr>
        <w:t>同时乘同一个常数不会改变实际滤波器，故可以固定</w:t>
      </w:r>
      <w:r w:rsidRPr="00933C7E">
        <w:rPr>
          <w:position w:val="-12"/>
        </w:rPr>
        <w:object w:dxaOrig="600" w:dyaOrig="360" w14:anchorId="58DE4408">
          <v:shape id="_x0000_i1385" type="#_x0000_t75" style="width:30.05pt;height:18.15pt" o:ole="">
            <v:imagedata r:id="rId714" o:title=""/>
          </v:shape>
          <o:OLEObject Type="Embed" ProgID="Equation.DSMT4" ShapeID="_x0000_i1385" DrawAspect="Content" ObjectID="_1714745889" r:id="rId715"/>
        </w:object>
      </w:r>
      <w:r>
        <w:rPr>
          <w:rFonts w:hint="eastAsia"/>
        </w:rPr>
        <w:t>作为第一个</w:t>
      </w:r>
      <w:r>
        <w:rPr>
          <w:rFonts w:hint="eastAsia"/>
        </w:rPr>
        <w:t>A</w:t>
      </w:r>
      <w:r>
        <w:t>R</w:t>
      </w:r>
      <w:r>
        <w:rPr>
          <w:rFonts w:hint="eastAsia"/>
        </w:rPr>
        <w:t>系数。</w:t>
      </w:r>
    </w:p>
    <w:p w14:paraId="4B8F01D7" w14:textId="1B053A25" w:rsidR="00274FA4" w:rsidRDefault="00274FA4" w:rsidP="00C639FC">
      <w:pPr>
        <w:ind w:firstLine="480"/>
      </w:pPr>
      <w:r>
        <w:rPr>
          <w:rFonts w:hint="eastAsia"/>
        </w:rPr>
        <w:t>由式</w:t>
      </w:r>
      <w:r>
        <w:rPr>
          <w:rFonts w:hint="eastAsia"/>
        </w:rPr>
        <w:t>(</w:t>
      </w:r>
      <w:r>
        <w:t>4-5)</w:t>
      </w:r>
      <w:r>
        <w:rPr>
          <w:rFonts w:hint="eastAsia"/>
        </w:rPr>
        <w:t>可以知道，</w:t>
      </w:r>
      <w:r>
        <w:rPr>
          <w:rFonts w:hint="eastAsia"/>
        </w:rPr>
        <w:t>A</w:t>
      </w:r>
      <w:r>
        <w:t>RMA</w:t>
      </w:r>
      <w:r>
        <w:rPr>
          <w:rFonts w:hint="eastAsia"/>
        </w:rPr>
        <w:t>图滤波器中输出</w:t>
      </w:r>
      <w:r w:rsidRPr="00274FA4">
        <w:rPr>
          <w:rFonts w:hint="eastAsia"/>
          <w:i/>
          <w:iCs/>
        </w:rPr>
        <w:t>y</w:t>
      </w:r>
      <w:r>
        <w:rPr>
          <w:rFonts w:hint="eastAsia"/>
        </w:rPr>
        <w:t>和输入</w:t>
      </w:r>
      <w:r w:rsidRPr="00274FA4">
        <w:rPr>
          <w:rFonts w:hint="eastAsia"/>
          <w:i/>
          <w:iCs/>
        </w:rPr>
        <w:t>x</w:t>
      </w:r>
      <w:r>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2"/>
        <w:gridCol w:w="2832"/>
      </w:tblGrid>
      <w:tr w:rsidR="00274FA4" w14:paraId="51940830" w14:textId="77777777" w:rsidTr="00274FA4">
        <w:tc>
          <w:tcPr>
            <w:tcW w:w="2831" w:type="dxa"/>
            <w:vAlign w:val="center"/>
          </w:tcPr>
          <w:p w14:paraId="380F0A95" w14:textId="77777777" w:rsidR="00274FA4" w:rsidRDefault="00274FA4" w:rsidP="00274FA4">
            <w:pPr>
              <w:ind w:firstLineChars="0" w:firstLine="0"/>
            </w:pPr>
          </w:p>
        </w:tc>
        <w:tc>
          <w:tcPr>
            <w:tcW w:w="2831" w:type="dxa"/>
            <w:vAlign w:val="center"/>
          </w:tcPr>
          <w:p w14:paraId="3415D19E" w14:textId="0C899E81" w:rsidR="00274FA4" w:rsidRDefault="00274FA4" w:rsidP="00274FA4">
            <w:pPr>
              <w:ind w:firstLineChars="0" w:firstLine="0"/>
              <w:jc w:val="center"/>
            </w:pPr>
            <w:r w:rsidRPr="00933C7E">
              <w:rPr>
                <w:position w:val="-32"/>
              </w:rPr>
              <w:object w:dxaOrig="2620" w:dyaOrig="760" w14:anchorId="101B90AB">
                <v:shape id="_x0000_i1386" type="#_x0000_t75" style="width:131.5pt;height:38.8pt" o:ole="">
                  <v:imagedata r:id="rId716" o:title=""/>
                </v:shape>
                <o:OLEObject Type="Embed" ProgID="Equation.DSMT4" ShapeID="_x0000_i1386" DrawAspect="Content" ObjectID="_1714745890" r:id="rId717"/>
              </w:object>
            </w:r>
          </w:p>
        </w:tc>
        <w:tc>
          <w:tcPr>
            <w:tcW w:w="2832" w:type="dxa"/>
            <w:vAlign w:val="center"/>
          </w:tcPr>
          <w:p w14:paraId="44176BEC" w14:textId="4E94704B" w:rsidR="00274FA4" w:rsidRDefault="00274FA4" w:rsidP="00274FA4">
            <w:pPr>
              <w:ind w:firstLineChars="0" w:firstLine="0"/>
              <w:jc w:val="right"/>
            </w:pPr>
            <w:r>
              <w:rPr>
                <w:rFonts w:hint="eastAsia"/>
              </w:rPr>
              <w:t>式</w:t>
            </w:r>
            <w:r>
              <w:rPr>
                <w:rFonts w:hint="eastAsia"/>
              </w:rPr>
              <w:t>(</w:t>
            </w:r>
            <w:r>
              <w:t>4-8)</w:t>
            </w:r>
          </w:p>
        </w:tc>
      </w:tr>
    </w:tbl>
    <w:p w14:paraId="329461A1" w14:textId="64B66005" w:rsidR="00274FA4" w:rsidRDefault="00274FA4" w:rsidP="00274FA4">
      <w:pPr>
        <w:ind w:firstLineChars="0" w:firstLine="0"/>
      </w:pPr>
      <w:r>
        <w:rPr>
          <w:rFonts w:hint="eastAsia"/>
        </w:rPr>
        <w:t>可以定义矩阵</w:t>
      </w:r>
      <w:r w:rsidRPr="00274FA4">
        <w:rPr>
          <w:rFonts w:hint="eastAsia"/>
          <w:i/>
          <w:iCs/>
        </w:rPr>
        <w:t>P</w:t>
      </w:r>
      <w:r>
        <w:rPr>
          <w:rFonts w:hint="eastAsia"/>
        </w:rPr>
        <w:t>，</w:t>
      </w:r>
      <w:r w:rsidRPr="00274FA4">
        <w:rPr>
          <w:rFonts w:hint="eastAsia"/>
          <w:i/>
          <w:iCs/>
        </w:rPr>
        <w:t>Q</w: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4FA4" w14:paraId="238EBB27" w14:textId="77777777" w:rsidTr="00B7060D">
        <w:tc>
          <w:tcPr>
            <w:tcW w:w="2831" w:type="dxa"/>
            <w:vAlign w:val="center"/>
          </w:tcPr>
          <w:p w14:paraId="4D4E1C19" w14:textId="77777777" w:rsidR="00274FA4" w:rsidRDefault="00274FA4" w:rsidP="00274FA4">
            <w:pPr>
              <w:ind w:firstLineChars="0" w:firstLine="0"/>
            </w:pPr>
          </w:p>
        </w:tc>
        <w:tc>
          <w:tcPr>
            <w:tcW w:w="2831" w:type="dxa"/>
            <w:vAlign w:val="center"/>
          </w:tcPr>
          <w:p w14:paraId="4898BAA8" w14:textId="7DF20037" w:rsidR="00274FA4" w:rsidRDefault="00B7060D" w:rsidP="00B7060D">
            <w:pPr>
              <w:ind w:firstLineChars="0" w:firstLine="0"/>
              <w:jc w:val="center"/>
            </w:pPr>
            <w:r w:rsidRPr="00933C7E">
              <w:rPr>
                <w:position w:val="-30"/>
              </w:rPr>
              <w:object w:dxaOrig="2480" w:dyaOrig="700" w14:anchorId="212AB1C1">
                <v:shape id="_x0000_i1387" type="#_x0000_t75" style="width:123.95pt;height:35.05pt" o:ole="">
                  <v:imagedata r:id="rId718" o:title=""/>
                </v:shape>
                <o:OLEObject Type="Embed" ProgID="Equation.DSMT4" ShapeID="_x0000_i1387" DrawAspect="Content" ObjectID="_1714745891" r:id="rId719"/>
              </w:object>
            </w:r>
          </w:p>
        </w:tc>
        <w:tc>
          <w:tcPr>
            <w:tcW w:w="2832" w:type="dxa"/>
            <w:vAlign w:val="center"/>
          </w:tcPr>
          <w:p w14:paraId="263D9520" w14:textId="5E661B70" w:rsidR="00274FA4" w:rsidRDefault="00B7060D" w:rsidP="00B7060D">
            <w:pPr>
              <w:ind w:firstLineChars="0" w:firstLine="0"/>
              <w:jc w:val="right"/>
            </w:pPr>
            <w:r>
              <w:rPr>
                <w:rFonts w:hint="eastAsia"/>
              </w:rPr>
              <w:t>式</w:t>
            </w:r>
            <w:r>
              <w:rPr>
                <w:rFonts w:hint="eastAsia"/>
              </w:rPr>
              <w:t>(</w:t>
            </w:r>
            <w:r>
              <w:t>4-9)</w:t>
            </w:r>
          </w:p>
        </w:tc>
      </w:tr>
    </w:tbl>
    <w:p w14:paraId="2CF6E214" w14:textId="604707D4" w:rsidR="00B7060D" w:rsidRDefault="00B7060D" w:rsidP="00274FA4">
      <w:pPr>
        <w:ind w:firstLineChars="0" w:firstLine="0"/>
      </w:pPr>
      <w:r>
        <w:rPr>
          <w:rFonts w:hint="eastAsia"/>
        </w:rPr>
        <w:t>故输出</w:t>
      </w:r>
      <w:r w:rsidRPr="00B7060D">
        <w:rPr>
          <w:rFonts w:hint="eastAsia"/>
          <w:i/>
          <w:iCs/>
        </w:rPr>
        <w:t>y</w:t>
      </w:r>
      <w:r>
        <w:rPr>
          <w:rFonts w:hint="eastAsia"/>
        </w:rPr>
        <w:t>与输入</w:t>
      </w:r>
      <w:r w:rsidRPr="00B7060D">
        <w:rPr>
          <w:rFonts w:hint="eastAsia"/>
          <w:i/>
          <w:iCs/>
        </w:rPr>
        <w:t>x</w:t>
      </w:r>
      <w:r>
        <w:rPr>
          <w:rFonts w:hint="eastAsia"/>
        </w:rPr>
        <w:t>的关系可以写作</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7060D" w14:paraId="4E508487" w14:textId="77777777" w:rsidTr="00B7060D">
        <w:tc>
          <w:tcPr>
            <w:tcW w:w="2831" w:type="dxa"/>
            <w:vAlign w:val="center"/>
          </w:tcPr>
          <w:p w14:paraId="4C5F69C6" w14:textId="77777777" w:rsidR="00B7060D" w:rsidRDefault="00B7060D" w:rsidP="00274FA4">
            <w:pPr>
              <w:ind w:firstLineChars="0" w:firstLine="0"/>
            </w:pPr>
          </w:p>
        </w:tc>
        <w:tc>
          <w:tcPr>
            <w:tcW w:w="2831" w:type="dxa"/>
            <w:vAlign w:val="center"/>
          </w:tcPr>
          <w:p w14:paraId="0369BC9B" w14:textId="6CADC6E8" w:rsidR="00B7060D" w:rsidRDefault="00B7060D" w:rsidP="00B7060D">
            <w:pPr>
              <w:ind w:firstLineChars="0" w:firstLine="0"/>
              <w:jc w:val="center"/>
            </w:pPr>
            <w:r w:rsidRPr="00933C7E">
              <w:rPr>
                <w:position w:val="-10"/>
              </w:rPr>
              <w:object w:dxaOrig="859" w:dyaOrig="320" w14:anchorId="4CC640B9">
                <v:shape id="_x0000_i1388" type="#_x0000_t75" style="width:43.85pt;height:16.3pt" o:ole="">
                  <v:imagedata r:id="rId720" o:title=""/>
                </v:shape>
                <o:OLEObject Type="Embed" ProgID="Equation.DSMT4" ShapeID="_x0000_i1388" DrawAspect="Content" ObjectID="_1714745892" r:id="rId721"/>
              </w:object>
            </w:r>
          </w:p>
        </w:tc>
        <w:tc>
          <w:tcPr>
            <w:tcW w:w="2832" w:type="dxa"/>
            <w:vAlign w:val="center"/>
          </w:tcPr>
          <w:p w14:paraId="0A753A76" w14:textId="2816F70D" w:rsidR="00B7060D" w:rsidRDefault="00B7060D" w:rsidP="00B7060D">
            <w:pPr>
              <w:ind w:firstLineChars="0" w:firstLine="0"/>
              <w:jc w:val="right"/>
            </w:pPr>
            <w:r>
              <w:rPr>
                <w:rFonts w:hint="eastAsia"/>
              </w:rPr>
              <w:t>式</w:t>
            </w:r>
            <w:r>
              <w:rPr>
                <w:rFonts w:hint="eastAsia"/>
              </w:rPr>
              <w:t>(</w:t>
            </w:r>
            <w:r>
              <w:t>4-10)</w:t>
            </w:r>
          </w:p>
        </w:tc>
      </w:tr>
    </w:tbl>
    <w:p w14:paraId="20044009" w14:textId="650EF683" w:rsidR="00B7060D" w:rsidRDefault="00B7060D" w:rsidP="00274FA4">
      <w:pPr>
        <w:ind w:firstLineChars="0" w:firstLine="0"/>
      </w:pPr>
      <w:r>
        <w:rPr>
          <w:rFonts w:hint="eastAsia"/>
        </w:rPr>
        <w:t>即输出</w:t>
      </w:r>
      <w:r>
        <w:rPr>
          <w:rFonts w:hint="eastAsia"/>
        </w:rPr>
        <w:t>y</w:t>
      </w:r>
      <w:r>
        <w:rPr>
          <w:rFonts w:hint="eastAsia"/>
        </w:rPr>
        <w:t>可以通过求解线性系统</w:t>
      </w:r>
      <w:r w:rsidRPr="00933C7E">
        <w:rPr>
          <w:position w:val="-10"/>
        </w:rPr>
        <w:object w:dxaOrig="700" w:dyaOrig="320" w14:anchorId="2426956E">
          <v:shape id="_x0000_i1389" type="#_x0000_t75" style="width:35.05pt;height:16.3pt" o:ole="">
            <v:imagedata r:id="rId722" o:title=""/>
          </v:shape>
          <o:OLEObject Type="Embed" ProgID="Equation.DSMT4" ShapeID="_x0000_i1389" DrawAspect="Content" ObjectID="_1714745893" r:id="rId723"/>
        </w:object>
      </w:r>
      <w:r>
        <w:rPr>
          <w:rFonts w:hint="eastAsia"/>
        </w:rPr>
        <w:t>得到，其中</w:t>
      </w:r>
      <w:r w:rsidRPr="00933C7E">
        <w:rPr>
          <w:position w:val="-10"/>
        </w:rPr>
        <w:object w:dxaOrig="700" w:dyaOrig="320" w14:anchorId="70FDB3BB">
          <v:shape id="_x0000_i1390" type="#_x0000_t75" style="width:35.05pt;height:16.3pt" o:ole="">
            <v:imagedata r:id="rId724" o:title=""/>
          </v:shape>
          <o:OLEObject Type="Embed" ProgID="Equation.DSMT4" ShapeID="_x0000_i1390" DrawAspect="Content" ObjectID="_1714745894" r:id="rId725"/>
        </w:object>
      </w:r>
      <w:r>
        <w:rPr>
          <w:rFonts w:hint="eastAsia"/>
        </w:rPr>
        <w:t>表示对输入</w:t>
      </w:r>
      <w:r>
        <w:rPr>
          <w:rFonts w:hint="eastAsia"/>
        </w:rPr>
        <w:t>x</w:t>
      </w:r>
      <w:r>
        <w:rPr>
          <w:rFonts w:hint="eastAsia"/>
        </w:rPr>
        <w:t>进行</w:t>
      </w:r>
      <w:r>
        <w:rPr>
          <w:rFonts w:hint="eastAsia"/>
        </w:rPr>
        <w:t>F</w:t>
      </w:r>
      <w:r>
        <w:t>IR</w:t>
      </w:r>
      <w:r>
        <w:rPr>
          <w:rFonts w:hint="eastAsia"/>
        </w:rPr>
        <w:t>滤波。对这一线性系统的求解，有一阶近似法</w:t>
      </w:r>
      <w:r w:rsidR="00F379F2">
        <w:fldChar w:fldCharType="begin"/>
      </w:r>
      <w:r w:rsidR="00F379F2">
        <w:instrText xml:space="preserve"> </w:instrText>
      </w:r>
      <w:r w:rsidR="00F379F2">
        <w:rPr>
          <w:rFonts w:hint="eastAsia"/>
        </w:rPr>
        <w:instrText>REF _Ref102396552 \r \h</w:instrText>
      </w:r>
      <w:r w:rsidR="00F379F2">
        <w:instrText xml:space="preserve">  \* MERGEFORMAT </w:instrText>
      </w:r>
      <w:r w:rsidR="00F379F2">
        <w:fldChar w:fldCharType="separate"/>
      </w:r>
      <w:r w:rsidR="00F379F2" w:rsidRPr="00F379F2">
        <w:rPr>
          <w:vertAlign w:val="superscript"/>
        </w:rPr>
        <w:t>[30]</w:t>
      </w:r>
      <w:r w:rsidR="00F379F2">
        <w:t xml:space="preserve"> </w:t>
      </w:r>
      <w:r w:rsidR="00F379F2">
        <w:fldChar w:fldCharType="end"/>
      </w:r>
      <w:r>
        <w:rPr>
          <w:rFonts w:hint="eastAsia"/>
        </w:rPr>
        <w:t>，共轭梯度法</w:t>
      </w:r>
      <w:r w:rsidR="00F379F2">
        <w:fldChar w:fldCharType="begin"/>
      </w:r>
      <w:r w:rsidR="00F379F2">
        <w:instrText xml:space="preserve"> </w:instrText>
      </w:r>
      <w:r w:rsidR="00F379F2">
        <w:rPr>
          <w:rFonts w:hint="eastAsia"/>
        </w:rPr>
        <w:instrText>REF _Ref102396560 \r \h</w:instrText>
      </w:r>
      <w:r w:rsidR="00F379F2">
        <w:instrText xml:space="preserve">  \* MERGEFORMAT </w:instrText>
      </w:r>
      <w:r w:rsidR="00F379F2">
        <w:fldChar w:fldCharType="separate"/>
      </w:r>
      <w:r w:rsidR="00F379F2" w:rsidRPr="00F379F2">
        <w:rPr>
          <w:vertAlign w:val="superscript"/>
        </w:rPr>
        <w:t>[31]</w:t>
      </w:r>
      <w:r w:rsidR="00F379F2">
        <w:t xml:space="preserve"> </w:t>
      </w:r>
      <w:r w:rsidR="00F379F2">
        <w:fldChar w:fldCharType="end"/>
      </w:r>
      <w:r>
        <w:rPr>
          <w:rFonts w:hint="eastAsia"/>
        </w:rPr>
        <w:t>等。若</w:t>
      </w:r>
      <w:r>
        <w:rPr>
          <w:rFonts w:hint="eastAsia"/>
        </w:rPr>
        <w:t>A</w:t>
      </w:r>
      <w:r>
        <w:rPr>
          <w:rFonts w:hint="eastAsia"/>
        </w:rPr>
        <w:t>为稀疏</w:t>
      </w:r>
      <w:r>
        <w:rPr>
          <w:rFonts w:hint="eastAsia"/>
        </w:rPr>
        <w:lastRenderedPageBreak/>
        <w:t>矩阵，计算花销会大大降低。</w:t>
      </w:r>
    </w:p>
    <w:p w14:paraId="5EA63C55" w14:textId="7093D06E" w:rsidR="009737EA" w:rsidRDefault="009737EA" w:rsidP="009737EA">
      <w:pPr>
        <w:ind w:firstLine="480"/>
      </w:pPr>
      <w:r>
        <w:rPr>
          <w:rFonts w:hint="eastAsia"/>
        </w:rPr>
        <w:t>A</w:t>
      </w:r>
      <w:r>
        <w:t>RMA</w:t>
      </w:r>
      <w:r>
        <w:rPr>
          <w:rFonts w:hint="eastAsia"/>
        </w:rPr>
        <w:t>图滤波器设计的目的在于，选择合适的系数</w:t>
      </w:r>
      <w:r w:rsidRPr="00933C7E">
        <w:rPr>
          <w:position w:val="-6"/>
        </w:rPr>
        <w:object w:dxaOrig="200" w:dyaOrig="220" w14:anchorId="16B9D7D2">
          <v:shape id="_x0000_i1391" type="#_x0000_t75" style="width:10pt;height:11.25pt" o:ole="">
            <v:imagedata r:id="rId712" o:title=""/>
          </v:shape>
          <o:OLEObject Type="Embed" ProgID="Equation.DSMT4" ShapeID="_x0000_i1391" DrawAspect="Content" ObjectID="_1714745895" r:id="rId726"/>
        </w:object>
      </w:r>
      <w:r>
        <w:rPr>
          <w:rFonts w:hint="eastAsia"/>
        </w:rPr>
        <w:t>和</w:t>
      </w:r>
      <w:r w:rsidRPr="00274FA4">
        <w:rPr>
          <w:rFonts w:hint="eastAsia"/>
          <w:i/>
          <w:iCs/>
        </w:rPr>
        <w:t>b</w:t>
      </w:r>
      <w:r>
        <w:rPr>
          <w:rFonts w:hint="eastAsia"/>
        </w:rPr>
        <w:t>，使频率响应</w:t>
      </w:r>
      <w:r w:rsidRPr="00933C7E">
        <w:rPr>
          <w:position w:val="-12"/>
        </w:rPr>
        <w:object w:dxaOrig="300" w:dyaOrig="360" w14:anchorId="406E584F">
          <v:shape id="_x0000_i1392" type="#_x0000_t75" style="width:15.05pt;height:18.15pt" o:ole="">
            <v:imagedata r:id="rId727" o:title=""/>
          </v:shape>
          <o:OLEObject Type="Embed" ProgID="Equation.DSMT4" ShapeID="_x0000_i1392" DrawAspect="Content" ObjectID="_1714745896" r:id="rId728"/>
        </w:object>
      </w:r>
      <w:r>
        <w:rPr>
          <w:rFonts w:hint="eastAsia"/>
        </w:rPr>
        <w:t>尽可能接近预期的滤波器频率响应</w:t>
      </w:r>
      <w:r w:rsidRPr="00933C7E">
        <w:rPr>
          <w:position w:val="-12"/>
        </w:rPr>
        <w:object w:dxaOrig="260" w:dyaOrig="400" w14:anchorId="62A2304E">
          <v:shape id="_x0000_i1393" type="#_x0000_t75" style="width:12.5pt;height:20.05pt" o:ole="">
            <v:imagedata r:id="rId729" o:title=""/>
          </v:shape>
          <o:OLEObject Type="Embed" ProgID="Equation.DSMT4" ShapeID="_x0000_i1393" DrawAspect="Content" ObjectID="_1714745897" r:id="rId730"/>
        </w:object>
      </w:r>
      <w:r>
        <w:rPr>
          <w:rFonts w:hint="eastAsia"/>
        </w:rPr>
        <w:t>，可以将误差表示为如下形式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41"/>
        <w:gridCol w:w="2832"/>
      </w:tblGrid>
      <w:tr w:rsidR="009737EA" w14:paraId="73D3203E" w14:textId="77777777" w:rsidTr="00661C4A">
        <w:tc>
          <w:tcPr>
            <w:tcW w:w="2831" w:type="dxa"/>
            <w:vAlign w:val="center"/>
          </w:tcPr>
          <w:p w14:paraId="4DE223AE" w14:textId="77777777" w:rsidR="009737EA" w:rsidRDefault="009737EA" w:rsidP="009737EA">
            <w:pPr>
              <w:ind w:firstLineChars="0" w:firstLine="0"/>
            </w:pPr>
          </w:p>
        </w:tc>
        <w:tc>
          <w:tcPr>
            <w:tcW w:w="2831" w:type="dxa"/>
            <w:vAlign w:val="center"/>
          </w:tcPr>
          <w:p w14:paraId="777FB462" w14:textId="227103A9" w:rsidR="009737EA" w:rsidRDefault="00661C4A" w:rsidP="00661C4A">
            <w:pPr>
              <w:ind w:firstLineChars="0" w:firstLine="0"/>
              <w:jc w:val="center"/>
            </w:pPr>
            <w:r w:rsidRPr="00933C7E">
              <w:rPr>
                <w:position w:val="-62"/>
              </w:rPr>
              <w:object w:dxaOrig="2640" w:dyaOrig="1380" w14:anchorId="35CA06BB">
                <v:shape id="_x0000_i1394" type="#_x0000_t75" style="width:131.5pt;height:69.5pt" o:ole="">
                  <v:imagedata r:id="rId731" o:title=""/>
                </v:shape>
                <o:OLEObject Type="Embed" ProgID="Equation.DSMT4" ShapeID="_x0000_i1394" DrawAspect="Content" ObjectID="_1714745898" r:id="rId732"/>
              </w:object>
            </w:r>
          </w:p>
        </w:tc>
        <w:tc>
          <w:tcPr>
            <w:tcW w:w="2832" w:type="dxa"/>
            <w:vAlign w:val="center"/>
          </w:tcPr>
          <w:p w14:paraId="7937FC33" w14:textId="7DE21003" w:rsidR="009737EA" w:rsidRDefault="00661C4A" w:rsidP="00661C4A">
            <w:pPr>
              <w:ind w:firstLineChars="0" w:firstLine="0"/>
              <w:jc w:val="right"/>
            </w:pPr>
            <w:r>
              <w:rPr>
                <w:rFonts w:hint="eastAsia"/>
              </w:rPr>
              <w:t>式</w:t>
            </w:r>
            <w:r>
              <w:rPr>
                <w:rFonts w:hint="eastAsia"/>
              </w:rPr>
              <w:t>(</w:t>
            </w:r>
            <w:r>
              <w:t>4-11)</w:t>
            </w:r>
          </w:p>
        </w:tc>
      </w:tr>
    </w:tbl>
    <w:p w14:paraId="63A96B07" w14:textId="2B3CAF23" w:rsidR="00661C4A" w:rsidRDefault="00661C4A" w:rsidP="009737EA">
      <w:pPr>
        <w:ind w:firstLineChars="0" w:firstLine="0"/>
      </w:pPr>
      <w:r>
        <w:rPr>
          <w:rFonts w:hint="eastAsia"/>
        </w:rPr>
        <w:t>其中</w:t>
      </w:r>
      <w:r w:rsidRPr="00933C7E">
        <w:rPr>
          <w:position w:val="-12"/>
        </w:rPr>
        <w:object w:dxaOrig="600" w:dyaOrig="360" w14:anchorId="02C7B66D">
          <v:shape id="_x0000_i1395" type="#_x0000_t75" style="width:30.05pt;height:18.15pt" o:ole="">
            <v:imagedata r:id="rId733" o:title=""/>
          </v:shape>
          <o:OLEObject Type="Embed" ProgID="Equation.DSMT4" ShapeID="_x0000_i1395" DrawAspect="Content" ObjectID="_1714745899" r:id="rId734"/>
        </w:object>
      </w:r>
      <w:r>
        <w:rPr>
          <w:rFonts w:hint="eastAsia"/>
        </w:rPr>
        <w:t>，暂时忽略条件</w:t>
      </w:r>
      <w:r w:rsidRPr="00933C7E">
        <w:rPr>
          <w:position w:val="-30"/>
        </w:rPr>
        <w:object w:dxaOrig="1219" w:dyaOrig="700" w14:anchorId="5D0F3E1F">
          <v:shape id="_x0000_i1396" type="#_x0000_t75" style="width:60.75pt;height:35.05pt" o:ole="">
            <v:imagedata r:id="rId735" o:title=""/>
          </v:shape>
          <o:OLEObject Type="Embed" ProgID="Equation.DSMT4" ShapeID="_x0000_i1396" DrawAspect="Content" ObjectID="_1714745900" r:id="rId736"/>
        </w:object>
      </w:r>
      <w:r>
        <w:rPr>
          <w:rFonts w:hint="eastAsia"/>
        </w:rPr>
        <w:t>进行讨论，在设计完成后再对其进行验证即可。滤波器的频率响应均方误差为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61C4A" w14:paraId="6C7362EE" w14:textId="77777777" w:rsidTr="00661C4A">
        <w:tc>
          <w:tcPr>
            <w:tcW w:w="2831" w:type="dxa"/>
            <w:vAlign w:val="center"/>
          </w:tcPr>
          <w:p w14:paraId="0209FF51" w14:textId="77777777" w:rsidR="00661C4A" w:rsidRDefault="00661C4A" w:rsidP="009737EA">
            <w:pPr>
              <w:ind w:firstLineChars="0" w:firstLine="0"/>
            </w:pPr>
          </w:p>
        </w:tc>
        <w:tc>
          <w:tcPr>
            <w:tcW w:w="2831" w:type="dxa"/>
            <w:vAlign w:val="center"/>
          </w:tcPr>
          <w:p w14:paraId="54947601" w14:textId="31816181" w:rsidR="00661C4A" w:rsidRDefault="00661C4A" w:rsidP="00661C4A">
            <w:pPr>
              <w:ind w:firstLineChars="0" w:firstLine="0"/>
              <w:jc w:val="center"/>
            </w:pPr>
            <w:r w:rsidRPr="00933C7E">
              <w:rPr>
                <w:position w:val="-28"/>
              </w:rPr>
              <w:object w:dxaOrig="1800" w:dyaOrig="680" w14:anchorId="12C52DF9">
                <v:shape id="_x0000_i1397" type="#_x0000_t75" style="width:90.15pt;height:33.2pt" o:ole="">
                  <v:imagedata r:id="rId737" o:title=""/>
                </v:shape>
                <o:OLEObject Type="Embed" ProgID="Equation.DSMT4" ShapeID="_x0000_i1397" DrawAspect="Content" ObjectID="_1714745901" r:id="rId738"/>
              </w:object>
            </w:r>
          </w:p>
        </w:tc>
        <w:tc>
          <w:tcPr>
            <w:tcW w:w="2832" w:type="dxa"/>
            <w:vAlign w:val="center"/>
          </w:tcPr>
          <w:p w14:paraId="5E7FEB51" w14:textId="70987D0A" w:rsidR="00661C4A" w:rsidRDefault="00661C4A" w:rsidP="00661C4A">
            <w:pPr>
              <w:ind w:firstLineChars="0" w:firstLine="0"/>
              <w:jc w:val="right"/>
            </w:pPr>
            <w:r>
              <w:rPr>
                <w:rFonts w:hint="eastAsia"/>
              </w:rPr>
              <w:t>式</w:t>
            </w:r>
            <w:r>
              <w:rPr>
                <w:rFonts w:hint="eastAsia"/>
              </w:rPr>
              <w:t>(</w:t>
            </w:r>
            <w:r>
              <w:t>4-12)</w:t>
            </w:r>
          </w:p>
        </w:tc>
      </w:tr>
    </w:tbl>
    <w:p w14:paraId="52178BDC" w14:textId="6D2891F4" w:rsidR="00661C4A" w:rsidRDefault="00661C4A" w:rsidP="009737EA">
      <w:pPr>
        <w:ind w:firstLineChars="0" w:firstLine="0"/>
      </w:pPr>
      <w:r>
        <w:rPr>
          <w:rFonts w:hint="eastAsia"/>
        </w:rPr>
        <w:t>因此现在问题转化为在</w:t>
      </w:r>
      <w:r w:rsidRPr="00933C7E">
        <w:rPr>
          <w:position w:val="-12"/>
        </w:rPr>
        <w:object w:dxaOrig="600" w:dyaOrig="360" w14:anchorId="1C6D3AC4">
          <v:shape id="_x0000_i1398" type="#_x0000_t75" style="width:30.05pt;height:18.15pt" o:ole="">
            <v:imagedata r:id="rId733" o:title=""/>
          </v:shape>
          <o:OLEObject Type="Embed" ProgID="Equation.DSMT4" ShapeID="_x0000_i1398" DrawAspect="Content" ObjectID="_1714745902" r:id="rId739"/>
        </w:object>
      </w:r>
      <w:r>
        <w:rPr>
          <w:rFonts w:hint="eastAsia"/>
        </w:rPr>
        <w:t>的条件下求解使得滤波器频率响应均方误差最小的滤波器系数</w:t>
      </w:r>
      <w:r w:rsidRPr="00933C7E">
        <w:rPr>
          <w:position w:val="-6"/>
        </w:rPr>
        <w:object w:dxaOrig="200" w:dyaOrig="220" w14:anchorId="0BECB77D">
          <v:shape id="_x0000_i1399" type="#_x0000_t75" style="width:10pt;height:11.25pt" o:ole="">
            <v:imagedata r:id="rId712" o:title=""/>
          </v:shape>
          <o:OLEObject Type="Embed" ProgID="Equation.DSMT4" ShapeID="_x0000_i1399" DrawAspect="Content" ObjectID="_1714745903" r:id="rId740"/>
        </w:object>
      </w:r>
      <w:r>
        <w:rPr>
          <w:rFonts w:hint="eastAsia"/>
        </w:rPr>
        <w:t>和</w:t>
      </w:r>
      <w:r w:rsidRPr="00274FA4">
        <w:rPr>
          <w:rFonts w:hint="eastAsia"/>
          <w:i/>
          <w:iCs/>
        </w:rPr>
        <w:t>b</w:t>
      </w:r>
      <w:r>
        <w:rPr>
          <w:rFonts w:hint="eastAsia"/>
        </w:rPr>
        <w:t>，</w:t>
      </w:r>
      <w:r w:rsidR="00424B1F">
        <w:rPr>
          <w:rFonts w:hint="eastAsia"/>
        </w:rPr>
        <w:t>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397073" w14:paraId="5640C411" w14:textId="77777777" w:rsidTr="00397073">
        <w:tc>
          <w:tcPr>
            <w:tcW w:w="2831" w:type="dxa"/>
            <w:vAlign w:val="center"/>
          </w:tcPr>
          <w:p w14:paraId="413AE805" w14:textId="77777777" w:rsidR="00397073" w:rsidRDefault="00397073" w:rsidP="009737EA">
            <w:pPr>
              <w:ind w:firstLineChars="0" w:firstLine="0"/>
            </w:pPr>
          </w:p>
        </w:tc>
        <w:tc>
          <w:tcPr>
            <w:tcW w:w="2831" w:type="dxa"/>
            <w:vAlign w:val="center"/>
          </w:tcPr>
          <w:p w14:paraId="0BE3EDCC" w14:textId="3A75C3C4" w:rsidR="00397073" w:rsidRDefault="00397073" w:rsidP="00397073">
            <w:pPr>
              <w:ind w:firstLineChars="0" w:firstLine="0"/>
              <w:jc w:val="center"/>
            </w:pPr>
            <w:r w:rsidRPr="006D630E">
              <w:rPr>
                <w:position w:val="-22"/>
              </w:rPr>
              <w:object w:dxaOrig="2380" w:dyaOrig="460" w14:anchorId="61A60E0C">
                <v:shape id="_x0000_i1400" type="#_x0000_t75" style="width:118.95pt;height:23.15pt" o:ole="">
                  <v:imagedata r:id="rId741" o:title=""/>
                </v:shape>
                <o:OLEObject Type="Embed" ProgID="Equation.DSMT4" ShapeID="_x0000_i1400" DrawAspect="Content" ObjectID="_1714745904" r:id="rId742"/>
              </w:object>
            </w:r>
          </w:p>
        </w:tc>
        <w:tc>
          <w:tcPr>
            <w:tcW w:w="2832" w:type="dxa"/>
            <w:vAlign w:val="center"/>
          </w:tcPr>
          <w:p w14:paraId="422666C1" w14:textId="6C3E0F35" w:rsidR="00397073" w:rsidRDefault="00397073" w:rsidP="00397073">
            <w:pPr>
              <w:ind w:firstLineChars="0" w:firstLine="0"/>
              <w:jc w:val="right"/>
            </w:pPr>
            <w:r>
              <w:rPr>
                <w:rFonts w:hint="eastAsia"/>
              </w:rPr>
              <w:t>式</w:t>
            </w:r>
            <w:r>
              <w:rPr>
                <w:rFonts w:hint="eastAsia"/>
              </w:rPr>
              <w:t>(</w:t>
            </w:r>
            <w:r>
              <w:t>4-13)</w:t>
            </w:r>
          </w:p>
        </w:tc>
      </w:tr>
    </w:tbl>
    <w:p w14:paraId="4874246C" w14:textId="4D02E2DB" w:rsidR="00397073" w:rsidRDefault="00397073" w:rsidP="00397073">
      <w:pPr>
        <w:ind w:firstLine="480"/>
      </w:pPr>
      <w:r>
        <w:rPr>
          <w:rFonts w:hint="eastAsia"/>
        </w:rPr>
        <w:t>考虑通过</w:t>
      </w:r>
      <w:r w:rsidRPr="00397073">
        <w:rPr>
          <w:rFonts w:hint="eastAsia"/>
        </w:rPr>
        <w:t>遗传算法求解滤波器系数</w:t>
      </w:r>
      <w:r w:rsidRPr="00933C7E">
        <w:rPr>
          <w:position w:val="-6"/>
        </w:rPr>
        <w:object w:dxaOrig="200" w:dyaOrig="220" w14:anchorId="408A1F33">
          <v:shape id="_x0000_i1401" type="#_x0000_t75" style="width:10pt;height:11.25pt" o:ole="">
            <v:imagedata r:id="rId712" o:title=""/>
          </v:shape>
          <o:OLEObject Type="Embed" ProgID="Equation.DSMT4" ShapeID="_x0000_i1401" DrawAspect="Content" ObjectID="_1714745905" r:id="rId743"/>
        </w:object>
      </w:r>
      <w:r>
        <w:rPr>
          <w:rFonts w:hint="eastAsia"/>
        </w:rPr>
        <w:t>和</w:t>
      </w:r>
      <w:r w:rsidRPr="00274FA4">
        <w:rPr>
          <w:rFonts w:hint="eastAsia"/>
          <w:i/>
          <w:iCs/>
        </w:rPr>
        <w:t>b</w:t>
      </w:r>
      <w:r w:rsidRPr="00397073">
        <w:rPr>
          <w:rFonts w:hint="eastAsia"/>
        </w:rPr>
        <w:t>。遗传算法指出，每条染色体对应问题的一组解，在此问题下，每条染色体对应一组</w:t>
      </w:r>
      <w:r w:rsidRPr="006D630E">
        <w:rPr>
          <w:position w:val="-10"/>
        </w:rPr>
        <w:object w:dxaOrig="560" w:dyaOrig="320" w14:anchorId="28E7885F">
          <v:shape id="_x0000_i1402" type="#_x0000_t75" style="width:28.15pt;height:16.3pt" o:ole="">
            <v:imagedata r:id="rId744" o:title=""/>
          </v:shape>
          <o:OLEObject Type="Embed" ProgID="Equation.DSMT4" ShapeID="_x0000_i1402" DrawAspect="Content" ObjectID="_1714745906" r:id="rId745"/>
        </w:object>
      </w:r>
      <w:r w:rsidRPr="00397073">
        <w:rPr>
          <w:rFonts w:hint="eastAsia"/>
        </w:rPr>
        <w:t>，但是不包括</w:t>
      </w:r>
      <w:r w:rsidRPr="006D630E">
        <w:rPr>
          <w:position w:val="-12"/>
        </w:rPr>
        <w:object w:dxaOrig="260" w:dyaOrig="360" w14:anchorId="4F0469C0">
          <v:shape id="_x0000_i1403" type="#_x0000_t75" style="width:12.5pt;height:18.15pt" o:ole="">
            <v:imagedata r:id="rId746" o:title=""/>
          </v:shape>
          <o:OLEObject Type="Embed" ProgID="Equation.DSMT4" ShapeID="_x0000_i1403" DrawAspect="Content" ObjectID="_1714745907" r:id="rId747"/>
        </w:object>
      </w:r>
      <w:r w:rsidRPr="00397073">
        <w:rPr>
          <w:rFonts w:hint="eastAsia"/>
        </w:rPr>
        <w:t>，染色体条数等价于种群数量，染色体长度表示一组解映射到一条染色体上后数据的长度，可以用一定长度的</w:t>
      </w:r>
      <w:r w:rsidRPr="00397073">
        <w:rPr>
          <w:rFonts w:hint="eastAsia"/>
        </w:rPr>
        <w:t>01</w:t>
      </w:r>
      <w:r w:rsidRPr="00397073">
        <w:rPr>
          <w:rFonts w:hint="eastAsia"/>
        </w:rPr>
        <w:t>序列来表示。每个染色体会发生变异，不同染色体之间交叉，并进行自然选择，从而生成下一代染色体，自然选择的过程在此问题情境下等价为取最小值的操作，如此重复，最后会得到一个最优解。染色体的交叉变异等操作要通过编码来更好的处理，每条染色体等价为</w:t>
      </w:r>
      <w:r w:rsidRPr="00397073">
        <w:rPr>
          <w:rFonts w:hint="eastAsia"/>
        </w:rPr>
        <w:t>01</w:t>
      </w:r>
      <w:r w:rsidRPr="00397073">
        <w:rPr>
          <w:rFonts w:hint="eastAsia"/>
        </w:rPr>
        <w:t>序列后，单点变异就是</w:t>
      </w:r>
      <w:r w:rsidRPr="00397073">
        <w:rPr>
          <w:rFonts w:hint="eastAsia"/>
        </w:rPr>
        <w:t>0</w:t>
      </w:r>
      <w:r w:rsidRPr="00397073">
        <w:rPr>
          <w:rFonts w:hint="eastAsia"/>
        </w:rPr>
        <w:t>与</w:t>
      </w:r>
      <w:r w:rsidRPr="00397073">
        <w:rPr>
          <w:rFonts w:hint="eastAsia"/>
        </w:rPr>
        <w:t>1</w:t>
      </w:r>
      <w:r w:rsidRPr="00397073">
        <w:rPr>
          <w:rFonts w:hint="eastAsia"/>
        </w:rPr>
        <w:t>的变化过程，每次产生子代后，对于给定的子代比例可以求得亲代与子代的所有信息，再根据最小均方值选择，作为下一次进化的亲代。算法开始前设定最大迭代次数，可以通过改变迭代次数观察进化次数对最后得到的解的影响。具体操作流程如下</w:t>
      </w:r>
      <w:r w:rsidR="00176F09">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176F09" w14:paraId="10D7352D" w14:textId="77777777" w:rsidTr="00DA5AB2">
        <w:tc>
          <w:tcPr>
            <w:tcW w:w="8494" w:type="dxa"/>
            <w:tcBorders>
              <w:top w:val="single" w:sz="4" w:space="0" w:color="auto"/>
              <w:bottom w:val="single" w:sz="4" w:space="0" w:color="auto"/>
            </w:tcBorders>
          </w:tcPr>
          <w:p w14:paraId="67A06F35" w14:textId="59755571" w:rsidR="00176F09" w:rsidRPr="00176F09" w:rsidRDefault="00176F09" w:rsidP="00176F09">
            <w:pPr>
              <w:ind w:firstLineChars="0" w:firstLine="0"/>
            </w:pPr>
            <w:r>
              <w:rPr>
                <w:rFonts w:hint="eastAsia"/>
              </w:rPr>
              <w:t>算法</w:t>
            </w:r>
            <w:r>
              <w:rPr>
                <w:rFonts w:hint="eastAsia"/>
              </w:rPr>
              <w:t>4</w:t>
            </w:r>
            <w:r>
              <w:t xml:space="preserve">.1 </w:t>
            </w:r>
            <w:r>
              <w:rPr>
                <w:rFonts w:hint="eastAsia"/>
              </w:rPr>
              <w:t>利用遗传算法求</w:t>
            </w:r>
            <w:r>
              <w:rPr>
                <w:rFonts w:hint="eastAsia"/>
              </w:rPr>
              <w:t>A</w:t>
            </w:r>
            <w:r>
              <w:t>RMA</w:t>
            </w:r>
            <w:r>
              <w:rPr>
                <w:rFonts w:hint="eastAsia"/>
              </w:rPr>
              <w:t>图滤波器系数</w:t>
            </w:r>
          </w:p>
        </w:tc>
      </w:tr>
      <w:tr w:rsidR="00176F09" w14:paraId="78924C0A" w14:textId="77777777" w:rsidTr="00DA5AB2">
        <w:tc>
          <w:tcPr>
            <w:tcW w:w="8494" w:type="dxa"/>
            <w:tcBorders>
              <w:top w:val="single" w:sz="4" w:space="0" w:color="auto"/>
              <w:bottom w:val="single" w:sz="4" w:space="0" w:color="auto"/>
            </w:tcBorders>
          </w:tcPr>
          <w:p w14:paraId="3F41C5FB" w14:textId="77777777" w:rsidR="00176F09" w:rsidRDefault="00176F09" w:rsidP="00176F09">
            <w:pPr>
              <w:ind w:firstLineChars="0" w:firstLine="0"/>
            </w:pPr>
            <w:r>
              <w:rPr>
                <w:rFonts w:hint="eastAsia"/>
              </w:rPr>
              <w:t>输入：图顶点个数</w:t>
            </w:r>
            <w:r w:rsidRPr="006D630E">
              <w:rPr>
                <w:position w:val="-6"/>
              </w:rPr>
              <w:object w:dxaOrig="340" w:dyaOrig="279" w14:anchorId="5707B3CE">
                <v:shape id="_x0000_i1404" type="#_x0000_t75" style="width:17.55pt;height:13.15pt" o:ole="">
                  <v:imagedata r:id="rId748" o:title=""/>
                </v:shape>
                <o:OLEObject Type="Embed" ProgID="Equation.DSMT4" ShapeID="_x0000_i1404" DrawAspect="Content" ObjectID="_1714745908" r:id="rId749"/>
              </w:object>
            </w:r>
            <w:r>
              <w:rPr>
                <w:rFonts w:hint="eastAsia"/>
              </w:rPr>
              <w:t>，自变量长度也即染色体长度</w:t>
            </w:r>
            <w:r w:rsidRPr="006D630E">
              <w:rPr>
                <w:position w:val="-6"/>
              </w:rPr>
              <w:object w:dxaOrig="560" w:dyaOrig="279" w14:anchorId="3D735DFC">
                <v:shape id="_x0000_i1405" type="#_x0000_t75" style="width:28.15pt;height:13.15pt" o:ole="">
                  <v:imagedata r:id="rId750" o:title=""/>
                </v:shape>
                <o:OLEObject Type="Embed" ProgID="Equation.DSMT4" ShapeID="_x0000_i1405" DrawAspect="Content" ObjectID="_1714745909" r:id="rId751"/>
              </w:object>
            </w:r>
            <w:r>
              <w:rPr>
                <w:rFonts w:hint="eastAsia"/>
              </w:rPr>
              <w:t>，</w:t>
            </w:r>
            <w:r w:rsidR="0034022A">
              <w:rPr>
                <w:rFonts w:hint="eastAsia"/>
              </w:rPr>
              <w:t>种群规模</w:t>
            </w:r>
            <w:r w:rsidR="0034022A" w:rsidRPr="006D630E">
              <w:rPr>
                <w:position w:val="-10"/>
              </w:rPr>
              <w:object w:dxaOrig="580" w:dyaOrig="320" w14:anchorId="658BF851">
                <v:shape id="_x0000_i1406" type="#_x0000_t75" style="width:28.15pt;height:16.3pt" o:ole="">
                  <v:imagedata r:id="rId752" o:title=""/>
                </v:shape>
                <o:OLEObject Type="Embed" ProgID="Equation.DSMT4" ShapeID="_x0000_i1406" DrawAspect="Content" ObjectID="_1714745910" r:id="rId753"/>
              </w:object>
            </w:r>
            <w:r w:rsidR="0034022A">
              <w:rPr>
                <w:rFonts w:hint="eastAsia"/>
              </w:rPr>
              <w:t>(</w:t>
            </w:r>
            <w:r w:rsidR="0034022A">
              <w:rPr>
                <w:rFonts w:hint="eastAsia"/>
              </w:rPr>
              <w:t>也称作染色体数目</w:t>
            </w:r>
            <w:r w:rsidR="0034022A">
              <w:t>)</w:t>
            </w:r>
            <w:r w:rsidR="0034022A">
              <w:rPr>
                <w:rFonts w:hint="eastAsia"/>
              </w:rPr>
              <w:t>，最大迭代次数</w:t>
            </w:r>
            <w:r w:rsidR="0034022A" w:rsidRPr="006D630E">
              <w:rPr>
                <w:position w:val="-6"/>
              </w:rPr>
              <w:object w:dxaOrig="700" w:dyaOrig="279" w14:anchorId="27202205">
                <v:shape id="_x0000_i1407" type="#_x0000_t75" style="width:35.05pt;height:13.15pt" o:ole="">
                  <v:imagedata r:id="rId754" o:title=""/>
                </v:shape>
                <o:OLEObject Type="Embed" ProgID="Equation.DSMT4" ShapeID="_x0000_i1407" DrawAspect="Content" ObjectID="_1714745911" r:id="rId755"/>
              </w:object>
            </w:r>
            <w:r w:rsidR="0034022A">
              <w:rPr>
                <w:rFonts w:hint="eastAsia"/>
              </w:rPr>
              <w:t>，子代比例</w:t>
            </w:r>
            <w:r w:rsidR="0034022A" w:rsidRPr="006D630E">
              <w:rPr>
                <w:position w:val="-6"/>
              </w:rPr>
              <w:object w:dxaOrig="460" w:dyaOrig="279" w14:anchorId="4DE771D6">
                <v:shape id="_x0000_i1408" type="#_x0000_t75" style="width:23.15pt;height:13.15pt" o:ole="">
                  <v:imagedata r:id="rId756" o:title=""/>
                </v:shape>
                <o:OLEObject Type="Embed" ProgID="Equation.DSMT4" ShapeID="_x0000_i1408" DrawAspect="Content" ObjectID="_1714745912" r:id="rId757"/>
              </w:object>
            </w:r>
            <w:r w:rsidR="0034022A">
              <w:rPr>
                <w:rFonts w:hint="eastAsia"/>
              </w:rPr>
              <w:t>，变异概率</w:t>
            </w:r>
            <w:r w:rsidR="0034022A" w:rsidRPr="006D630E">
              <w:rPr>
                <w:position w:val="-6"/>
              </w:rPr>
              <w:object w:dxaOrig="520" w:dyaOrig="279" w14:anchorId="4EE0BF9C">
                <v:shape id="_x0000_i1409" type="#_x0000_t75" style="width:26.3pt;height:13.15pt" o:ole="">
                  <v:imagedata r:id="rId758" o:title=""/>
                </v:shape>
                <o:OLEObject Type="Embed" ProgID="Equation.DSMT4" ShapeID="_x0000_i1409" DrawAspect="Content" ObjectID="_1714745913" r:id="rId759"/>
              </w:object>
            </w:r>
            <w:r w:rsidR="0034022A">
              <w:rPr>
                <w:rFonts w:hint="eastAsia"/>
              </w:rPr>
              <w:t>，滤波器</w:t>
            </w:r>
            <w:r w:rsidR="0034022A">
              <w:rPr>
                <w:rFonts w:hint="eastAsia"/>
              </w:rPr>
              <w:lastRenderedPageBreak/>
              <w:t>阶数</w:t>
            </w:r>
            <w:r w:rsidR="0034022A" w:rsidRPr="006D630E">
              <w:rPr>
                <w:position w:val="-10"/>
              </w:rPr>
              <w:object w:dxaOrig="1020" w:dyaOrig="320" w14:anchorId="34B83BF5">
                <v:shape id="_x0000_i1410" type="#_x0000_t75" style="width:50.7pt;height:16.3pt" o:ole="">
                  <v:imagedata r:id="rId760" o:title=""/>
                </v:shape>
                <o:OLEObject Type="Embed" ProgID="Equation.DSMT4" ShapeID="_x0000_i1410" DrawAspect="Content" ObjectID="_1714745914" r:id="rId761"/>
              </w:object>
            </w:r>
            <w:r w:rsidR="0034022A">
              <w:rPr>
                <w:rFonts w:hint="eastAsia"/>
              </w:rPr>
              <w:t>，图拉普拉斯矩阵</w:t>
            </w:r>
            <w:r w:rsidR="0034022A" w:rsidRPr="006D630E">
              <w:rPr>
                <w:position w:val="-4"/>
              </w:rPr>
              <w:object w:dxaOrig="220" w:dyaOrig="260" w14:anchorId="2578A176">
                <v:shape id="_x0000_i1411" type="#_x0000_t75" style="width:11.25pt;height:12.5pt" o:ole="">
                  <v:imagedata r:id="rId762" o:title=""/>
                </v:shape>
                <o:OLEObject Type="Embed" ProgID="Equation.DSMT4" ShapeID="_x0000_i1411" DrawAspect="Content" ObjectID="_1714745915" r:id="rId763"/>
              </w:object>
            </w:r>
            <w:r w:rsidR="0034022A">
              <w:rPr>
                <w:rFonts w:hint="eastAsia"/>
              </w:rPr>
              <w:t>。</w:t>
            </w:r>
          </w:p>
          <w:p w14:paraId="581CA317" w14:textId="77777777" w:rsidR="0034022A" w:rsidRDefault="0034022A" w:rsidP="00176F09">
            <w:pPr>
              <w:ind w:firstLineChars="0" w:firstLine="0"/>
            </w:pPr>
            <w:r>
              <w:rPr>
                <w:rFonts w:hint="eastAsia"/>
              </w:rPr>
              <w:t>种群初始化：利用随机函数生成</w:t>
            </w:r>
            <w:r>
              <w:rPr>
                <w:rFonts w:hint="eastAsia"/>
                <w:i/>
                <w:iCs/>
              </w:rPr>
              <w:t>N</w:t>
            </w:r>
            <w:r>
              <w:rPr>
                <w:rFonts w:hint="eastAsia"/>
              </w:rPr>
              <w:t>个随机的个体</w:t>
            </w:r>
            <w:r w:rsidRPr="006D630E">
              <w:rPr>
                <w:position w:val="-6"/>
              </w:rPr>
              <w:object w:dxaOrig="400" w:dyaOrig="320" w14:anchorId="15C5EEC4">
                <v:shape id="_x0000_i1412" type="#_x0000_t75" style="width:20.05pt;height:16.3pt" o:ole="">
                  <v:imagedata r:id="rId764" o:title=""/>
                </v:shape>
                <o:OLEObject Type="Embed" ProgID="Equation.DSMT4" ShapeID="_x0000_i1412" DrawAspect="Content" ObjectID="_1714745916" r:id="rId765"/>
              </w:object>
            </w:r>
            <w:r>
              <w:rPr>
                <w:rFonts w:hint="eastAsia"/>
              </w:rPr>
              <w:t>，并求得</w:t>
            </w:r>
            <w:r w:rsidRPr="006D630E">
              <w:rPr>
                <w:position w:val="-4"/>
              </w:rPr>
              <w:object w:dxaOrig="220" w:dyaOrig="260" w14:anchorId="4CA2A4C2">
                <v:shape id="_x0000_i1413" type="#_x0000_t75" style="width:11.25pt;height:12.5pt" o:ole="">
                  <v:imagedata r:id="rId762" o:title=""/>
                </v:shape>
                <o:OLEObject Type="Embed" ProgID="Equation.DSMT4" ShapeID="_x0000_i1413" DrawAspect="Content" ObjectID="_1714745917" r:id="rId766"/>
              </w:object>
            </w:r>
            <w:r>
              <w:rPr>
                <w:rFonts w:hint="eastAsia"/>
              </w:rPr>
              <w:t>特征值</w:t>
            </w:r>
            <w:r w:rsidRPr="006D630E">
              <w:rPr>
                <w:position w:val="-6"/>
              </w:rPr>
              <w:object w:dxaOrig="220" w:dyaOrig="279" w14:anchorId="7A6F59B9">
                <v:shape id="_x0000_i1414" type="#_x0000_t75" style="width:11.25pt;height:13.15pt" o:ole="">
                  <v:imagedata r:id="rId767" o:title=""/>
                </v:shape>
                <o:OLEObject Type="Embed" ProgID="Equation.DSMT4" ShapeID="_x0000_i1414" DrawAspect="Content" ObjectID="_1714745918" r:id="rId768"/>
              </w:object>
            </w:r>
            <w:r>
              <w:rPr>
                <w:rFonts w:hint="eastAsia"/>
              </w:rPr>
              <w:t>。</w:t>
            </w:r>
          </w:p>
          <w:p w14:paraId="72B931E4" w14:textId="77777777" w:rsidR="0034022A" w:rsidRDefault="0034022A" w:rsidP="00176F09">
            <w:pPr>
              <w:ind w:firstLineChars="0" w:firstLine="0"/>
            </w:pPr>
            <w:r>
              <w:rPr>
                <w:rFonts w:hint="eastAsia"/>
              </w:rPr>
              <w:t>进化：首先将个体</w:t>
            </w:r>
            <w:r w:rsidRPr="006D630E">
              <w:rPr>
                <w:position w:val="-6"/>
              </w:rPr>
              <w:object w:dxaOrig="200" w:dyaOrig="279" w14:anchorId="2D8A60E2">
                <v:shape id="_x0000_i1415" type="#_x0000_t75" style="width:10pt;height:13.15pt" o:ole="">
                  <v:imagedata r:id="rId769" o:title=""/>
                </v:shape>
                <o:OLEObject Type="Embed" ProgID="Equation.DSMT4" ShapeID="_x0000_i1415" DrawAspect="Content" ObjectID="_1714745919" r:id="rId770"/>
              </w:object>
            </w:r>
            <w:r>
              <w:rPr>
                <w:rFonts w:hint="eastAsia"/>
              </w:rPr>
              <w:t>通过编码得到相应长度的</w:t>
            </w:r>
            <w:r w:rsidRPr="006D630E">
              <w:rPr>
                <w:position w:val="-10"/>
              </w:rPr>
              <w:object w:dxaOrig="560" w:dyaOrig="320" w14:anchorId="0A14A341">
                <v:shape id="_x0000_i1416" type="#_x0000_t75" style="width:28.15pt;height:16.3pt" o:ole="">
                  <v:imagedata r:id="rId744" o:title=""/>
                </v:shape>
                <o:OLEObject Type="Embed" ProgID="Equation.DSMT4" ShapeID="_x0000_i1416" DrawAspect="Content" ObjectID="_1714745920" r:id="rId771"/>
              </w:object>
            </w:r>
            <w:r w:rsidR="00C86125">
              <w:rPr>
                <w:rFonts w:hint="eastAsia"/>
              </w:rPr>
              <w:t>，利用式</w:t>
            </w:r>
            <w:r w:rsidR="00C86125">
              <w:rPr>
                <w:rFonts w:hint="eastAsia"/>
              </w:rPr>
              <w:t>(</w:t>
            </w:r>
            <w:r w:rsidR="00C86125">
              <w:t>4-11)</w:t>
            </w:r>
            <w:r w:rsidR="00C86125">
              <w:rPr>
                <w:rFonts w:hint="eastAsia"/>
              </w:rPr>
              <w:t>、式</w:t>
            </w:r>
            <w:r w:rsidR="00C86125">
              <w:t>(4-12)</w:t>
            </w:r>
            <w:r w:rsidR="00C86125">
              <w:rPr>
                <w:rFonts w:hint="eastAsia"/>
              </w:rPr>
              <w:t>求初代个体的均方值，经排序选择后以变量</w:t>
            </w:r>
            <w:r w:rsidR="00C86125" w:rsidRPr="006D630E">
              <w:rPr>
                <w:position w:val="-10"/>
              </w:rPr>
              <w:object w:dxaOrig="520" w:dyaOrig="320" w14:anchorId="2CB639A3">
                <v:shape id="_x0000_i1417" type="#_x0000_t75" style="width:26.3pt;height:16.3pt" o:ole="">
                  <v:imagedata r:id="rId772" o:title=""/>
                </v:shape>
                <o:OLEObject Type="Embed" ProgID="Equation.DSMT4" ShapeID="_x0000_i1417" DrawAspect="Content" ObjectID="_1714745921" r:id="rId773"/>
              </w:object>
            </w:r>
            <w:r w:rsidR="00C86125">
              <w:rPr>
                <w:rFonts w:hint="eastAsia"/>
              </w:rPr>
              <w:t>标记，作为均方误差归一化的参考量。迭代次数</w:t>
            </w:r>
            <w:r w:rsidR="00C86125" w:rsidRPr="00C86125">
              <w:rPr>
                <w:rFonts w:hint="eastAsia"/>
                <w:i/>
                <w:iCs/>
              </w:rPr>
              <w:t>i</w:t>
            </w:r>
            <w:r w:rsidR="00C86125">
              <w:rPr>
                <w:rFonts w:hint="eastAsia"/>
              </w:rPr>
              <w:t>小于等于</w:t>
            </w:r>
            <w:r w:rsidR="00C86125" w:rsidRPr="006D630E">
              <w:rPr>
                <w:position w:val="-6"/>
              </w:rPr>
              <w:object w:dxaOrig="700" w:dyaOrig="279" w14:anchorId="214A87CE">
                <v:shape id="_x0000_i1418" type="#_x0000_t75" style="width:35.05pt;height:13.15pt" o:ole="">
                  <v:imagedata r:id="rId754" o:title=""/>
                </v:shape>
                <o:OLEObject Type="Embed" ProgID="Equation.DSMT4" ShapeID="_x0000_i1418" DrawAspect="Content" ObjectID="_1714745922" r:id="rId774"/>
              </w:object>
            </w:r>
            <w:r w:rsidR="00C86125">
              <w:rPr>
                <w:rFonts w:hint="eastAsia"/>
              </w:rPr>
              <w:t>时，选择子代中满足使均方值最小的个体作为下一代的亲代，进行交叉、变异，所得子代与本次选择出的作为亲代的个体进行合并，经过排序筛选得到下一代的亲代。</w:t>
            </w:r>
          </w:p>
          <w:p w14:paraId="2B1FA88F" w14:textId="5ED4AB40" w:rsidR="00C86125" w:rsidRPr="0034022A" w:rsidRDefault="00C86125" w:rsidP="00176F09">
            <w:pPr>
              <w:ind w:firstLineChars="0" w:firstLine="0"/>
            </w:pPr>
            <w:r>
              <w:rPr>
                <w:rFonts w:hint="eastAsia"/>
              </w:rPr>
              <w:t>输出：最小均方误差</w:t>
            </w:r>
            <w:r>
              <w:rPr>
                <w:rFonts w:hint="eastAsia"/>
              </w:rPr>
              <w:t>M</w:t>
            </w:r>
            <w:r>
              <w:t>SE</w:t>
            </w:r>
            <w:r>
              <w:rPr>
                <w:rFonts w:hint="eastAsia"/>
              </w:rPr>
              <w:t>，滤波器系数</w:t>
            </w:r>
            <w:r w:rsidRPr="006D630E">
              <w:rPr>
                <w:position w:val="-10"/>
              </w:rPr>
              <w:object w:dxaOrig="639" w:dyaOrig="320" w14:anchorId="0D3172C0">
                <v:shape id="_x0000_i1419" type="#_x0000_t75" style="width:31.95pt;height:16.3pt" o:ole="">
                  <v:imagedata r:id="rId775" o:title=""/>
                </v:shape>
                <o:OLEObject Type="Embed" ProgID="Equation.DSMT4" ShapeID="_x0000_i1419" DrawAspect="Content" ObjectID="_1714745923" r:id="rId776"/>
              </w:object>
            </w:r>
            <w:r>
              <w:rPr>
                <w:rFonts w:hint="eastAsia"/>
              </w:rPr>
              <w:t>。</w:t>
            </w:r>
          </w:p>
        </w:tc>
      </w:tr>
    </w:tbl>
    <w:p w14:paraId="15003292" w14:textId="7A2B5DCB" w:rsidR="00176F09" w:rsidRDefault="00DA5AB2" w:rsidP="00DA5AB2">
      <w:pPr>
        <w:ind w:firstLine="480"/>
      </w:pPr>
      <w:r>
        <w:rPr>
          <w:rFonts w:hint="eastAsia"/>
        </w:rPr>
        <w:lastRenderedPageBreak/>
        <w:t>经过以上算法，初始</w:t>
      </w:r>
      <w:r w:rsidRPr="00DA5AB2">
        <w:rPr>
          <w:rFonts w:hint="eastAsia"/>
        </w:rPr>
        <w:t>随机生成的</w:t>
      </w:r>
      <w:r w:rsidRPr="00DA5AB2">
        <w:rPr>
          <w:rFonts w:hint="eastAsia"/>
          <w:i/>
          <w:iCs/>
        </w:rPr>
        <w:t>N</w:t>
      </w:r>
      <w:r w:rsidRPr="00DA5AB2">
        <w:rPr>
          <w:rFonts w:hint="eastAsia"/>
        </w:rPr>
        <w:t>个个体得到了变异与进化，且每次进化的依据是每个个体表示的滤波器系数对应的频率响应和预期频率响应的均方误差，以误差较小的个体作为下一代的亲代。因此最终的输出是种群中均方误差最小的个体</w:t>
      </w:r>
      <w:r>
        <w:rPr>
          <w:rFonts w:hint="eastAsia"/>
        </w:rPr>
        <w:t>。</w:t>
      </w:r>
    </w:p>
    <w:p w14:paraId="6CBA2EBA" w14:textId="03A08C21" w:rsidR="00DA5AB2" w:rsidRDefault="00DA5AB2" w:rsidP="00DA5AB2">
      <w:pPr>
        <w:pStyle w:val="2"/>
        <w:spacing w:before="156"/>
      </w:pPr>
      <w:bookmarkStart w:id="84" w:name="_Toc102579997"/>
      <w:r>
        <w:rPr>
          <w:rFonts w:hint="eastAsia"/>
        </w:rPr>
        <w:t>仿真结果分析</w:t>
      </w:r>
      <w:bookmarkEnd w:id="84"/>
    </w:p>
    <w:p w14:paraId="412C81D7" w14:textId="1CF6292B" w:rsidR="000F091C" w:rsidRDefault="000F091C" w:rsidP="000F091C">
      <w:pPr>
        <w:ind w:firstLine="480"/>
      </w:pPr>
      <w:r>
        <w:rPr>
          <w:rFonts w:hint="eastAsia"/>
        </w:rPr>
        <w:t>传统的有限脉冲响应图滤波器实质上是一个矩阵多项式，基于图位移算子生成，这一类滤波器的频率精度是有限的，特别是在理论响应存在剧烈变化时，因此这里提出的</w:t>
      </w:r>
      <w:r>
        <w:rPr>
          <w:rFonts w:hint="eastAsia"/>
        </w:rPr>
        <w:t>A</w:t>
      </w:r>
      <w:r>
        <w:t>RMA</w:t>
      </w:r>
      <w:r>
        <w:rPr>
          <w:rFonts w:hint="eastAsia"/>
        </w:rPr>
        <w:t>图滤波器</w:t>
      </w:r>
      <w:r w:rsidR="007E1B6C">
        <w:rPr>
          <w:rFonts w:hint="eastAsia"/>
        </w:rPr>
        <w:t>将达到更逼近理论频率响应的效果。</w:t>
      </w:r>
    </w:p>
    <w:p w14:paraId="2A9623F3" w14:textId="7BAC92E7" w:rsidR="00B1219D" w:rsidRDefault="00B1219D" w:rsidP="000F091C">
      <w:pPr>
        <w:ind w:firstLine="480"/>
      </w:pPr>
      <w:r>
        <w:rPr>
          <w:rFonts w:hint="eastAsia"/>
        </w:rPr>
        <w:t>采用上文提到的遗传算法求解出一组</w:t>
      </w:r>
      <w:r>
        <w:rPr>
          <w:rFonts w:hint="eastAsia"/>
        </w:rPr>
        <w:t>A</w:t>
      </w:r>
      <w:r>
        <w:t>RMA</w:t>
      </w:r>
      <w:r>
        <w:rPr>
          <w:rFonts w:hint="eastAsia"/>
        </w:rPr>
        <w:t>图滤波器系数</w:t>
      </w:r>
      <w:r w:rsidRPr="00B703BE">
        <w:rPr>
          <w:position w:val="-10"/>
        </w:rPr>
        <w:object w:dxaOrig="800" w:dyaOrig="320" w14:anchorId="547D8DF3">
          <v:shape id="_x0000_i1420" type="#_x0000_t75" style="width:40.05pt;height:16.3pt" o:ole="">
            <v:imagedata r:id="rId777" o:title=""/>
          </v:shape>
          <o:OLEObject Type="Embed" ProgID="Equation.DSMT4" ShapeID="_x0000_i1420" DrawAspect="Content" ObjectID="_1714745924" r:id="rId778"/>
        </w:object>
      </w:r>
      <w:r>
        <w:rPr>
          <w:rFonts w:hint="eastAsia"/>
        </w:rPr>
        <w:t>，考虑到图频率的分布不受图信号值的影响，以图拉普拉斯矩阵作为图移位算子，根据</w:t>
      </w:r>
      <w:r w:rsidR="00B438BD">
        <w:rPr>
          <w:rFonts w:hint="eastAsia"/>
        </w:rPr>
        <w:t>式</w:t>
      </w:r>
      <w:r w:rsidR="00B438BD">
        <w:t>(4-8)</w:t>
      </w:r>
      <w:r w:rsidR="00B438BD">
        <w:rPr>
          <w:rFonts w:hint="eastAsia"/>
        </w:rPr>
        <w:t>可以得到输出信号</w:t>
      </w:r>
      <w:r w:rsidR="00B438BD" w:rsidRPr="00B438BD">
        <w:rPr>
          <w:rFonts w:hint="eastAsia"/>
          <w:i/>
          <w:iCs/>
        </w:rPr>
        <w:t>y</w:t>
      </w:r>
      <w:r w:rsidR="00B438BD">
        <w:rPr>
          <w:rFonts w:hint="eastAsia"/>
        </w:rPr>
        <w:t>，此时的输入信号和输出信号的频率分布如下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B438BD" w14:paraId="71EF52DB" w14:textId="77777777" w:rsidTr="00B438BD">
        <w:tc>
          <w:tcPr>
            <w:tcW w:w="8494" w:type="dxa"/>
          </w:tcPr>
          <w:p w14:paraId="09969C1A" w14:textId="7AAAD18D" w:rsidR="00B438BD" w:rsidRDefault="00B438BD" w:rsidP="00B438BD">
            <w:pPr>
              <w:ind w:firstLineChars="0" w:firstLine="0"/>
            </w:pPr>
            <w:r>
              <w:rPr>
                <w:rFonts w:hint="eastAsia"/>
                <w:noProof/>
              </w:rPr>
              <w:lastRenderedPageBreak/>
              <w:drawing>
                <wp:inline distT="0" distB="0" distL="0" distR="0" wp14:anchorId="063610FA" wp14:editId="30810107">
                  <wp:extent cx="5400040" cy="40500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77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B438BD" w14:paraId="17D0D5D6" w14:textId="77777777" w:rsidTr="00B438BD">
        <w:tc>
          <w:tcPr>
            <w:tcW w:w="8494" w:type="dxa"/>
          </w:tcPr>
          <w:p w14:paraId="054A8B5B" w14:textId="13E5E438" w:rsidR="00B438BD" w:rsidRDefault="00B438BD" w:rsidP="00B438BD">
            <w:pPr>
              <w:ind w:firstLineChars="0" w:firstLine="0"/>
              <w:jc w:val="center"/>
            </w:pPr>
            <w:r w:rsidRPr="00B438BD">
              <w:rPr>
                <w:rFonts w:hint="eastAsia"/>
                <w:sz w:val="21"/>
                <w:szCs w:val="18"/>
              </w:rPr>
              <w:t>图</w:t>
            </w:r>
            <w:r w:rsidRPr="00B438BD">
              <w:rPr>
                <w:rFonts w:hint="eastAsia"/>
                <w:sz w:val="21"/>
                <w:szCs w:val="18"/>
              </w:rPr>
              <w:t>4</w:t>
            </w:r>
            <w:r w:rsidRPr="00B438BD">
              <w:rPr>
                <w:sz w:val="21"/>
                <w:szCs w:val="18"/>
              </w:rPr>
              <w:t>.1 ARMA</w:t>
            </w:r>
            <w:r w:rsidRPr="00B438BD">
              <w:rPr>
                <w:rFonts w:hint="eastAsia"/>
                <w:sz w:val="21"/>
                <w:szCs w:val="18"/>
              </w:rPr>
              <w:t>图滤波器滤波前后信号频率分布</w:t>
            </w:r>
          </w:p>
        </w:tc>
      </w:tr>
    </w:tbl>
    <w:p w14:paraId="268C9A56" w14:textId="3B63132E" w:rsidR="00B438BD" w:rsidRDefault="00B438BD" w:rsidP="00CB4661">
      <w:pPr>
        <w:ind w:firstLine="480"/>
      </w:pPr>
      <w:r>
        <w:rPr>
          <w:rFonts w:hint="eastAsia"/>
        </w:rPr>
        <w:t>由图</w:t>
      </w:r>
      <w:r>
        <w:rPr>
          <w:rFonts w:hint="eastAsia"/>
        </w:rPr>
        <w:t>4</w:t>
      </w:r>
      <w:r>
        <w:t>.1</w:t>
      </w:r>
      <w:r>
        <w:rPr>
          <w:rFonts w:hint="eastAsia"/>
        </w:rPr>
        <w:t>可知，频率分布在</w:t>
      </w:r>
      <w:r w:rsidRPr="00B703BE">
        <w:rPr>
          <w:position w:val="-10"/>
        </w:rPr>
        <w:object w:dxaOrig="560" w:dyaOrig="320" w14:anchorId="7F283D9D">
          <v:shape id="_x0000_i1421" type="#_x0000_t75" style="width:28.15pt;height:16.3pt" o:ole="">
            <v:imagedata r:id="rId780" o:title=""/>
          </v:shape>
          <o:OLEObject Type="Embed" ProgID="Equation.DSMT4" ShapeID="_x0000_i1421" DrawAspect="Content" ObjectID="_1714745925" r:id="rId781"/>
        </w:object>
      </w:r>
      <w:r>
        <w:rPr>
          <w:rFonts w:hint="eastAsia"/>
        </w:rPr>
        <w:t>的信号经过</w:t>
      </w:r>
      <w:r>
        <w:rPr>
          <w:rFonts w:hint="eastAsia"/>
        </w:rPr>
        <w:t>A</w:t>
      </w:r>
      <w:r>
        <w:t>RMA</w:t>
      </w:r>
      <w:r>
        <w:rPr>
          <w:rFonts w:hint="eastAsia"/>
        </w:rPr>
        <w:t>图滤波器后，输出信号频率集中在</w:t>
      </w:r>
      <w:r w:rsidRPr="00B703BE">
        <w:rPr>
          <w:position w:val="-10"/>
        </w:rPr>
        <w:object w:dxaOrig="720" w:dyaOrig="320" w14:anchorId="090AB03C">
          <v:shape id="_x0000_i1422" type="#_x0000_t75" style="width:36.3pt;height:16.3pt" o:ole="">
            <v:imagedata r:id="rId782" o:title=""/>
          </v:shape>
          <o:OLEObject Type="Embed" ProgID="Equation.DSMT4" ShapeID="_x0000_i1422" DrawAspect="Content" ObjectID="_1714745926" r:id="rId783"/>
        </w:object>
      </w:r>
      <w:r w:rsidR="00127B34">
        <w:rPr>
          <w:rFonts w:hint="eastAsia"/>
        </w:rPr>
        <w:t>，</w:t>
      </w:r>
      <w:r w:rsidR="00CB4661">
        <w:rPr>
          <w:rFonts w:hint="eastAsia"/>
        </w:rPr>
        <w:t>实现了图函数滤波的功能。</w:t>
      </w:r>
    </w:p>
    <w:p w14:paraId="297E4F1E" w14:textId="7F5021AC" w:rsidR="00DA5AB2" w:rsidRDefault="00CB4661" w:rsidP="00CB4661">
      <w:pPr>
        <w:ind w:firstLine="480"/>
      </w:pPr>
      <w:r>
        <w:rPr>
          <w:rFonts w:hint="eastAsia"/>
        </w:rPr>
        <w:t>接下来</w:t>
      </w:r>
      <w:r w:rsidR="00DA5AB2">
        <w:rPr>
          <w:rFonts w:hint="eastAsia"/>
        </w:rPr>
        <w:t>针对滤波器阶数</w:t>
      </w:r>
      <w:r w:rsidR="00DA5AB2" w:rsidRPr="00DA5AB2">
        <w:rPr>
          <w:rFonts w:hint="eastAsia"/>
          <w:i/>
          <w:iCs/>
        </w:rPr>
        <w:t>J</w:t>
      </w:r>
      <w:r w:rsidR="00DA5AB2">
        <w:rPr>
          <w:rFonts w:hint="eastAsia"/>
        </w:rPr>
        <w:t>和迭代次数</w:t>
      </w:r>
      <w:r w:rsidR="00DA5AB2" w:rsidRPr="006D630E">
        <w:rPr>
          <w:position w:val="-6"/>
        </w:rPr>
        <w:object w:dxaOrig="700" w:dyaOrig="279" w14:anchorId="6386871B">
          <v:shape id="_x0000_i1423" type="#_x0000_t75" style="width:35.05pt;height:13.15pt" o:ole="">
            <v:imagedata r:id="rId754" o:title=""/>
          </v:shape>
          <o:OLEObject Type="Embed" ProgID="Equation.DSMT4" ShapeID="_x0000_i1423" DrawAspect="Content" ObjectID="_1714745927" r:id="rId784"/>
        </w:object>
      </w:r>
      <w:r w:rsidR="00DA5AB2">
        <w:rPr>
          <w:rFonts w:hint="eastAsia"/>
        </w:rPr>
        <w:t>两个变量对上文提到的</w:t>
      </w:r>
      <w:r w:rsidR="00DA5AB2">
        <w:rPr>
          <w:rFonts w:hint="eastAsia"/>
        </w:rPr>
        <w:t>A</w:t>
      </w:r>
      <w:r w:rsidR="00DA5AB2">
        <w:t>RMA</w:t>
      </w:r>
      <w:r w:rsidR="00DA5AB2">
        <w:rPr>
          <w:rFonts w:hint="eastAsia"/>
        </w:rPr>
        <w:t>图滤波器系数求解算法进行评估和理解。</w:t>
      </w:r>
    </w:p>
    <w:p w14:paraId="2FADA915" w14:textId="1A76B0FB" w:rsidR="00DA5AB2" w:rsidRPr="00DA5AB2" w:rsidRDefault="00DA5AB2" w:rsidP="00DA5AB2">
      <w:pPr>
        <w:ind w:firstLine="480"/>
      </w:pPr>
      <w:r>
        <w:rPr>
          <w:rFonts w:hint="eastAsia"/>
        </w:rPr>
        <w:t>首先对“归一化均方误差——滤波器阶数”进行仿真，参数如下：图顶点个数</w:t>
      </w:r>
      <w:r w:rsidRPr="006D630E">
        <w:rPr>
          <w:position w:val="-6"/>
        </w:rPr>
        <w:object w:dxaOrig="340" w:dyaOrig="279" w14:anchorId="4D7FF1FC">
          <v:shape id="_x0000_i1424" type="#_x0000_t75" style="width:17.55pt;height:13.15pt" o:ole="">
            <v:imagedata r:id="rId748" o:title=""/>
          </v:shape>
          <o:OLEObject Type="Embed" ProgID="Equation.DSMT4" ShapeID="_x0000_i1424" DrawAspect="Content" ObjectID="_1714745928" r:id="rId785"/>
        </w:object>
      </w:r>
      <w:r>
        <w:t>=100</w:t>
      </w:r>
      <w:r>
        <w:rPr>
          <w:rFonts w:hint="eastAsia"/>
        </w:rPr>
        <w:t>，种群规模</w:t>
      </w:r>
      <w:r w:rsidRPr="006D630E">
        <w:rPr>
          <w:position w:val="-10"/>
        </w:rPr>
        <w:object w:dxaOrig="580" w:dyaOrig="320" w14:anchorId="1FA64D30">
          <v:shape id="_x0000_i1425" type="#_x0000_t75" style="width:28.15pt;height:16.3pt" o:ole="">
            <v:imagedata r:id="rId752" o:title=""/>
          </v:shape>
          <o:OLEObject Type="Embed" ProgID="Equation.DSMT4" ShapeID="_x0000_i1425" DrawAspect="Content" ObjectID="_1714745929" r:id="rId786"/>
        </w:object>
      </w:r>
      <w:r w:rsidR="001B210F">
        <w:t>=1000</w:t>
      </w:r>
      <w:r>
        <w:rPr>
          <w:rFonts w:hint="eastAsia"/>
        </w:rPr>
        <w:t>，最大迭代次数</w:t>
      </w:r>
      <w:r w:rsidRPr="006D630E">
        <w:rPr>
          <w:position w:val="-6"/>
        </w:rPr>
        <w:object w:dxaOrig="700" w:dyaOrig="279" w14:anchorId="49EBEB8D">
          <v:shape id="_x0000_i1426" type="#_x0000_t75" style="width:35.05pt;height:13.15pt" o:ole="">
            <v:imagedata r:id="rId754" o:title=""/>
          </v:shape>
          <o:OLEObject Type="Embed" ProgID="Equation.DSMT4" ShapeID="_x0000_i1426" DrawAspect="Content" ObjectID="_1714745930" r:id="rId787"/>
        </w:object>
      </w:r>
      <w:r w:rsidR="001B210F">
        <w:t>=50</w:t>
      </w:r>
      <w:r>
        <w:rPr>
          <w:rFonts w:hint="eastAsia"/>
        </w:rPr>
        <w:t>，子代比例</w:t>
      </w:r>
      <w:r w:rsidRPr="006D630E">
        <w:rPr>
          <w:position w:val="-6"/>
        </w:rPr>
        <w:object w:dxaOrig="460" w:dyaOrig="279" w14:anchorId="7AB85424">
          <v:shape id="_x0000_i1427" type="#_x0000_t75" style="width:23.15pt;height:13.15pt" o:ole="">
            <v:imagedata r:id="rId756" o:title=""/>
          </v:shape>
          <o:OLEObject Type="Embed" ProgID="Equation.DSMT4" ShapeID="_x0000_i1427" DrawAspect="Content" ObjectID="_1714745931" r:id="rId788"/>
        </w:object>
      </w:r>
      <w:r w:rsidR="001B210F">
        <w:t>=0.8</w:t>
      </w:r>
      <w:r>
        <w:rPr>
          <w:rFonts w:hint="eastAsia"/>
        </w:rPr>
        <w:t>，变异概率</w:t>
      </w:r>
      <w:r w:rsidRPr="006D630E">
        <w:rPr>
          <w:position w:val="-6"/>
        </w:rPr>
        <w:object w:dxaOrig="520" w:dyaOrig="279" w14:anchorId="0C80D3B4">
          <v:shape id="_x0000_i1428" type="#_x0000_t75" style="width:26.3pt;height:13.15pt" o:ole="">
            <v:imagedata r:id="rId758" o:title=""/>
          </v:shape>
          <o:OLEObject Type="Embed" ProgID="Equation.DSMT4" ShapeID="_x0000_i1428" DrawAspect="Content" ObjectID="_1714745932" r:id="rId789"/>
        </w:object>
      </w:r>
      <w:r w:rsidR="001B210F">
        <w:t>=0.05</w:t>
      </w:r>
      <w:r>
        <w:rPr>
          <w:rFonts w:hint="eastAsia"/>
        </w:rPr>
        <w:t>，</w:t>
      </w:r>
      <w:r w:rsidR="001B210F">
        <w:rPr>
          <w:rFonts w:hint="eastAsia"/>
        </w:rPr>
        <w:t>所以设计的滤波器频率响应与理论值的归一化均方误差</w:t>
      </w:r>
      <w:r w:rsidR="001B210F" w:rsidRPr="001B210F">
        <w:rPr>
          <w:rFonts w:hint="eastAsia"/>
          <w:i/>
          <w:iCs/>
        </w:rPr>
        <w:t>M</w:t>
      </w:r>
      <w:r w:rsidR="001B210F" w:rsidRPr="001B210F">
        <w:rPr>
          <w:i/>
          <w:iCs/>
        </w:rPr>
        <w:t>SE</w:t>
      </w:r>
      <w:r w:rsidR="001B210F">
        <w:rPr>
          <w:rFonts w:hint="eastAsia"/>
        </w:rPr>
        <w:t>与滤波器阶数</w:t>
      </w:r>
      <w:r w:rsidR="001B210F" w:rsidRPr="001B210F">
        <w:rPr>
          <w:rFonts w:hint="eastAsia"/>
          <w:i/>
          <w:iCs/>
        </w:rPr>
        <w:t>J</w:t>
      </w:r>
      <w:r w:rsidR="001B210F">
        <w:rPr>
          <w:rFonts w:hint="eastAsia"/>
        </w:rPr>
        <w:t>的关系如下</w:t>
      </w:r>
      <w:r>
        <w:rPr>
          <w:rFonts w:hint="eastAsia"/>
        </w:rPr>
        <w:t>，</w:t>
      </w:r>
      <w:r w:rsidR="001B210F">
        <w:rPr>
          <w:rFonts w:hint="eastAsia"/>
        </w:rPr>
        <w:t>其中</w:t>
      </w:r>
      <w:r>
        <w:rPr>
          <w:rFonts w:hint="eastAsia"/>
        </w:rPr>
        <w:t>图拉普拉斯矩阵</w:t>
      </w:r>
      <w:r w:rsidRPr="006D630E">
        <w:rPr>
          <w:position w:val="-4"/>
        </w:rPr>
        <w:object w:dxaOrig="220" w:dyaOrig="260" w14:anchorId="38C99DC4">
          <v:shape id="_x0000_i1429" type="#_x0000_t75" style="width:11.25pt;height:12.5pt" o:ole="">
            <v:imagedata r:id="rId762" o:title=""/>
          </v:shape>
          <o:OLEObject Type="Embed" ProgID="Equation.DSMT4" ShapeID="_x0000_i1429" DrawAspect="Content" ObjectID="_1714745933" r:id="rId790"/>
        </w:object>
      </w:r>
      <w:r w:rsidR="001B210F">
        <w:rPr>
          <w:rFonts w:hint="eastAsia"/>
        </w:rPr>
        <w:t>由首尾相连的</w:t>
      </w:r>
      <w:r w:rsidR="001B210F">
        <w:rPr>
          <w:rFonts w:hint="eastAsia"/>
        </w:rPr>
        <w:t>1</w:t>
      </w:r>
      <w:r w:rsidR="001B210F">
        <w:t>00</w:t>
      </w:r>
      <w:r w:rsidR="001B210F">
        <w:rPr>
          <w:rFonts w:hint="eastAsia"/>
        </w:rPr>
        <w:t>个顶点的图决定。</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579A" w14:paraId="5294E364" w14:textId="77777777" w:rsidTr="00EE579A">
        <w:tc>
          <w:tcPr>
            <w:tcW w:w="8494" w:type="dxa"/>
          </w:tcPr>
          <w:p w14:paraId="7A0951D2" w14:textId="1D59D027" w:rsidR="00EE579A" w:rsidRDefault="00EE579A" w:rsidP="00176F09">
            <w:pPr>
              <w:ind w:firstLineChars="0" w:firstLine="0"/>
            </w:pPr>
            <w:r>
              <w:rPr>
                <w:noProof/>
              </w:rPr>
              <w:lastRenderedPageBreak/>
              <w:drawing>
                <wp:inline distT="0" distB="0" distL="0" distR="0" wp14:anchorId="19933CEA" wp14:editId="54DE850F">
                  <wp:extent cx="5400040" cy="405003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79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E579A" w14:paraId="397C0DBD" w14:textId="77777777" w:rsidTr="00EE579A">
        <w:tc>
          <w:tcPr>
            <w:tcW w:w="8494" w:type="dxa"/>
          </w:tcPr>
          <w:p w14:paraId="34E46824" w14:textId="49C9DCA8" w:rsidR="00EE579A" w:rsidRDefault="00EE579A" w:rsidP="00EE579A">
            <w:pPr>
              <w:ind w:firstLineChars="0" w:firstLine="0"/>
              <w:jc w:val="center"/>
            </w:pPr>
            <w:r w:rsidRPr="00EE579A">
              <w:rPr>
                <w:rFonts w:hint="eastAsia"/>
                <w:sz w:val="21"/>
                <w:szCs w:val="18"/>
              </w:rPr>
              <w:t>图</w:t>
            </w:r>
            <w:r w:rsidRPr="00EE579A">
              <w:rPr>
                <w:rFonts w:hint="eastAsia"/>
                <w:sz w:val="21"/>
                <w:szCs w:val="18"/>
              </w:rPr>
              <w:t>4</w:t>
            </w:r>
            <w:r w:rsidRPr="00EE579A">
              <w:rPr>
                <w:sz w:val="21"/>
                <w:szCs w:val="18"/>
              </w:rPr>
              <w:t>.</w:t>
            </w:r>
            <w:r w:rsidR="00FA7324">
              <w:rPr>
                <w:sz w:val="21"/>
                <w:szCs w:val="18"/>
              </w:rPr>
              <w:t>2</w:t>
            </w:r>
            <w:r w:rsidRPr="00EE579A">
              <w:rPr>
                <w:sz w:val="21"/>
                <w:szCs w:val="18"/>
              </w:rPr>
              <w:t xml:space="preserve"> </w:t>
            </w:r>
            <w:r w:rsidRPr="00EE579A">
              <w:rPr>
                <w:rFonts w:hint="eastAsia"/>
                <w:sz w:val="21"/>
                <w:szCs w:val="18"/>
              </w:rPr>
              <w:t>滤波器阶数对归一化均方误差的影响</w:t>
            </w:r>
          </w:p>
        </w:tc>
      </w:tr>
    </w:tbl>
    <w:p w14:paraId="02C5C208" w14:textId="3C99E030" w:rsidR="00176F09" w:rsidRDefault="00EE579A" w:rsidP="00EE579A">
      <w:pPr>
        <w:ind w:firstLine="480"/>
      </w:pPr>
      <w:r>
        <w:rPr>
          <w:rFonts w:hint="eastAsia"/>
        </w:rPr>
        <w:t>图</w:t>
      </w:r>
      <w:r>
        <w:rPr>
          <w:rFonts w:hint="eastAsia"/>
        </w:rPr>
        <w:t>4</w:t>
      </w:r>
      <w:r>
        <w:t>.</w:t>
      </w:r>
      <w:r w:rsidR="00FA7324">
        <w:t>2</w:t>
      </w:r>
      <w:r>
        <w:rPr>
          <w:rFonts w:hint="eastAsia"/>
        </w:rPr>
        <w:t>是按前文提出的方案设计的</w:t>
      </w:r>
      <w:r>
        <w:rPr>
          <w:rFonts w:hint="eastAsia"/>
        </w:rPr>
        <w:t>A</w:t>
      </w:r>
      <w:r>
        <w:t>RMA</w:t>
      </w:r>
      <w:r>
        <w:rPr>
          <w:rFonts w:hint="eastAsia"/>
        </w:rPr>
        <w:t>图滤波器的频率响应和理论频率响应的归一化均方误差</w:t>
      </w:r>
      <w:r w:rsidRPr="006D630E">
        <w:rPr>
          <w:position w:val="-6"/>
        </w:rPr>
        <w:object w:dxaOrig="620" w:dyaOrig="279" w14:anchorId="33B752AD">
          <v:shape id="_x0000_i1430" type="#_x0000_t75" style="width:31.3pt;height:13.15pt" o:ole="">
            <v:imagedata r:id="rId792" o:title=""/>
          </v:shape>
          <o:OLEObject Type="Embed" ProgID="Equation.DSMT4" ShapeID="_x0000_i1430" DrawAspect="Content" ObjectID="_1714745934" r:id="rId793"/>
        </w:object>
      </w:r>
      <w:r>
        <w:rPr>
          <w:rFonts w:hint="eastAsia"/>
        </w:rPr>
        <w:t>和滤波器阶数</w:t>
      </w:r>
      <w:r>
        <w:rPr>
          <w:rFonts w:hint="eastAsia"/>
        </w:rPr>
        <w:t>J</w:t>
      </w:r>
      <w:r>
        <w:rPr>
          <w:rFonts w:hint="eastAsia"/>
        </w:rPr>
        <w:t>的关系，由图可以看出，</w:t>
      </w:r>
      <w:r w:rsidR="0094309E" w:rsidRPr="0094309E">
        <w:rPr>
          <w:rFonts w:hint="eastAsia"/>
        </w:rPr>
        <w:t>滤波器阶数较小时，归一化均方误差较大且基本不变，随着滤波器阶数的增大，归一化均方误差逐渐减小，在仿真给出的的条件下，滤波器阶数增加到</w:t>
      </w:r>
      <w:r w:rsidR="0094309E" w:rsidRPr="0094309E">
        <w:rPr>
          <w:rFonts w:hint="eastAsia"/>
        </w:rPr>
        <w:t>20</w:t>
      </w:r>
      <w:r w:rsidR="0094309E" w:rsidRPr="0094309E">
        <w:rPr>
          <w:rFonts w:hint="eastAsia"/>
        </w:rPr>
        <w:t>前，归一化均方误差均在</w:t>
      </w:r>
      <w:r w:rsidR="0094309E" w:rsidRPr="0094309E">
        <w:rPr>
          <w:rFonts w:hint="eastAsia"/>
        </w:rPr>
        <w:t>0.3</w:t>
      </w:r>
      <w:r w:rsidR="0094309E" w:rsidRPr="0094309E">
        <w:rPr>
          <w:rFonts w:hint="eastAsia"/>
        </w:rPr>
        <w:t>到</w:t>
      </w:r>
      <w:r w:rsidR="0094309E" w:rsidRPr="0094309E">
        <w:rPr>
          <w:rFonts w:hint="eastAsia"/>
        </w:rPr>
        <w:t>0.4</w:t>
      </w:r>
      <w:r w:rsidR="0094309E" w:rsidRPr="0094309E">
        <w:rPr>
          <w:rFonts w:hint="eastAsia"/>
        </w:rPr>
        <w:t>之间波动，并趋于平稳，由此可得，增加滤波器阶数是一种减少设计滤波器的频率响应与理论频率响应之间误差的方法。</w:t>
      </w:r>
    </w:p>
    <w:p w14:paraId="59ACF48D" w14:textId="6331A3DD" w:rsidR="0094309E" w:rsidRDefault="0094309E" w:rsidP="00EE579A">
      <w:pPr>
        <w:ind w:firstLine="480"/>
      </w:pPr>
      <w:r>
        <w:rPr>
          <w:rFonts w:hint="eastAsia"/>
        </w:rPr>
        <w:t>接下来对“归一化均方误差——迭代次数”进行仿真，参数如下：图顶点个数</w:t>
      </w:r>
      <w:r w:rsidRPr="006D630E">
        <w:rPr>
          <w:position w:val="-6"/>
        </w:rPr>
        <w:object w:dxaOrig="340" w:dyaOrig="279" w14:anchorId="5ACE4D97">
          <v:shape id="_x0000_i1431" type="#_x0000_t75" style="width:17.55pt;height:13.15pt" o:ole="">
            <v:imagedata r:id="rId748" o:title=""/>
          </v:shape>
          <o:OLEObject Type="Embed" ProgID="Equation.DSMT4" ShapeID="_x0000_i1431" DrawAspect="Content" ObjectID="_1714745935" r:id="rId794"/>
        </w:object>
      </w:r>
      <w:r>
        <w:t>=100</w:t>
      </w:r>
      <w:r>
        <w:rPr>
          <w:rFonts w:hint="eastAsia"/>
        </w:rPr>
        <w:t>，种群规模</w:t>
      </w:r>
      <w:r w:rsidRPr="006D630E">
        <w:rPr>
          <w:position w:val="-10"/>
        </w:rPr>
        <w:object w:dxaOrig="580" w:dyaOrig="320" w14:anchorId="4BA6668E">
          <v:shape id="_x0000_i1432" type="#_x0000_t75" style="width:28.15pt;height:16.3pt" o:ole="">
            <v:imagedata r:id="rId752" o:title=""/>
          </v:shape>
          <o:OLEObject Type="Embed" ProgID="Equation.DSMT4" ShapeID="_x0000_i1432" DrawAspect="Content" ObjectID="_1714745936" r:id="rId795"/>
        </w:object>
      </w:r>
      <w:r>
        <w:t>=1000</w:t>
      </w:r>
      <w:r>
        <w:rPr>
          <w:rFonts w:hint="eastAsia"/>
        </w:rPr>
        <w:t>，子代比例</w:t>
      </w:r>
      <w:r w:rsidRPr="006D630E">
        <w:rPr>
          <w:position w:val="-6"/>
        </w:rPr>
        <w:object w:dxaOrig="460" w:dyaOrig="279" w14:anchorId="62CA1E55">
          <v:shape id="_x0000_i1433" type="#_x0000_t75" style="width:23.15pt;height:13.15pt" o:ole="">
            <v:imagedata r:id="rId756" o:title=""/>
          </v:shape>
          <o:OLEObject Type="Embed" ProgID="Equation.DSMT4" ShapeID="_x0000_i1433" DrawAspect="Content" ObjectID="_1714745937" r:id="rId796"/>
        </w:object>
      </w:r>
      <w:r>
        <w:t>=0.8</w:t>
      </w:r>
      <w:r>
        <w:rPr>
          <w:rFonts w:hint="eastAsia"/>
        </w:rPr>
        <w:t>，变异概率</w:t>
      </w:r>
      <w:r w:rsidRPr="006D630E">
        <w:rPr>
          <w:position w:val="-6"/>
        </w:rPr>
        <w:object w:dxaOrig="520" w:dyaOrig="279" w14:anchorId="7EFA9AD6">
          <v:shape id="_x0000_i1434" type="#_x0000_t75" style="width:26.3pt;height:13.15pt" o:ole="">
            <v:imagedata r:id="rId758" o:title=""/>
          </v:shape>
          <o:OLEObject Type="Embed" ProgID="Equation.DSMT4" ShapeID="_x0000_i1434" DrawAspect="Content" ObjectID="_1714745938" r:id="rId797"/>
        </w:object>
      </w:r>
      <w:r>
        <w:t>=0.05</w:t>
      </w:r>
      <w:r>
        <w:rPr>
          <w:rFonts w:hint="eastAsia"/>
        </w:rPr>
        <w:t>，则归一化均方误差</w:t>
      </w:r>
      <w:r w:rsidRPr="006D630E">
        <w:rPr>
          <w:position w:val="-6"/>
        </w:rPr>
        <w:object w:dxaOrig="620" w:dyaOrig="279" w14:anchorId="635283F5">
          <v:shape id="_x0000_i1435" type="#_x0000_t75" style="width:31.3pt;height:13.15pt" o:ole="">
            <v:imagedata r:id="rId792" o:title=""/>
          </v:shape>
          <o:OLEObject Type="Embed" ProgID="Equation.DSMT4" ShapeID="_x0000_i1435" DrawAspect="Content" ObjectID="_1714745939" r:id="rId798"/>
        </w:object>
      </w:r>
      <w:r>
        <w:rPr>
          <w:rFonts w:hint="eastAsia"/>
        </w:rPr>
        <w:t>与最大迭代次数</w:t>
      </w:r>
      <w:r w:rsidRPr="006D630E">
        <w:rPr>
          <w:position w:val="-6"/>
        </w:rPr>
        <w:object w:dxaOrig="700" w:dyaOrig="279" w14:anchorId="2823672D">
          <v:shape id="_x0000_i1436" type="#_x0000_t75" style="width:35.05pt;height:13.15pt" o:ole="">
            <v:imagedata r:id="rId754" o:title=""/>
          </v:shape>
          <o:OLEObject Type="Embed" ProgID="Equation.DSMT4" ShapeID="_x0000_i1436" DrawAspect="Content" ObjectID="_1714745940" r:id="rId799"/>
        </w:object>
      </w:r>
      <w:r>
        <w:rPr>
          <w:rFonts w:hint="eastAsia"/>
        </w:rPr>
        <w:t>的关系如下。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F04BD" w14:paraId="37B02D14" w14:textId="77777777" w:rsidTr="00EF04BD">
        <w:tc>
          <w:tcPr>
            <w:tcW w:w="8494" w:type="dxa"/>
          </w:tcPr>
          <w:p w14:paraId="1A7C9015" w14:textId="4F6AB3E4" w:rsidR="00EF04BD" w:rsidRDefault="00EF04BD" w:rsidP="00EF04BD">
            <w:pPr>
              <w:ind w:firstLineChars="0" w:firstLine="0"/>
            </w:pPr>
            <w:r>
              <w:rPr>
                <w:rFonts w:hint="eastAsia"/>
                <w:noProof/>
              </w:rPr>
              <w:lastRenderedPageBreak/>
              <w:drawing>
                <wp:inline distT="0" distB="0" distL="0" distR="0" wp14:anchorId="4B841E66" wp14:editId="6419CC6C">
                  <wp:extent cx="5400040" cy="40500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80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F04BD" w14:paraId="2436AE48" w14:textId="77777777" w:rsidTr="00EF04BD">
        <w:tc>
          <w:tcPr>
            <w:tcW w:w="8494" w:type="dxa"/>
          </w:tcPr>
          <w:p w14:paraId="7CBE1B9F" w14:textId="639D2A3F" w:rsidR="00EF04BD" w:rsidRDefault="00EF04BD" w:rsidP="00EF04BD">
            <w:pPr>
              <w:ind w:firstLineChars="0" w:firstLine="0"/>
              <w:jc w:val="center"/>
            </w:pPr>
            <w:r w:rsidRPr="00EF04BD">
              <w:rPr>
                <w:rFonts w:hint="eastAsia"/>
                <w:sz w:val="21"/>
                <w:szCs w:val="18"/>
              </w:rPr>
              <w:t>图</w:t>
            </w:r>
            <w:r w:rsidRPr="00EF04BD">
              <w:rPr>
                <w:rFonts w:hint="eastAsia"/>
                <w:sz w:val="21"/>
                <w:szCs w:val="18"/>
              </w:rPr>
              <w:t>4</w:t>
            </w:r>
            <w:r w:rsidRPr="00EF04BD">
              <w:rPr>
                <w:sz w:val="21"/>
                <w:szCs w:val="18"/>
              </w:rPr>
              <w:t>.</w:t>
            </w:r>
            <w:r w:rsidR="00B92E69">
              <w:rPr>
                <w:sz w:val="21"/>
                <w:szCs w:val="18"/>
              </w:rPr>
              <w:t>3</w:t>
            </w:r>
            <w:r w:rsidRPr="00EF04BD">
              <w:rPr>
                <w:sz w:val="21"/>
                <w:szCs w:val="18"/>
              </w:rPr>
              <w:t xml:space="preserve"> </w:t>
            </w:r>
            <w:r w:rsidRPr="00EF04BD">
              <w:rPr>
                <w:rFonts w:hint="eastAsia"/>
                <w:sz w:val="21"/>
                <w:szCs w:val="18"/>
              </w:rPr>
              <w:t>最大迭代次数对归一化均方误差的影响</w:t>
            </w:r>
          </w:p>
        </w:tc>
      </w:tr>
    </w:tbl>
    <w:p w14:paraId="026834BF" w14:textId="34742925" w:rsidR="00EF04BD" w:rsidRPr="00DA5AB2" w:rsidRDefault="00EF04BD" w:rsidP="00EF04BD">
      <w:pPr>
        <w:ind w:firstLine="480"/>
      </w:pPr>
      <w:r>
        <w:rPr>
          <w:rFonts w:hint="eastAsia"/>
        </w:rPr>
        <w:t>图</w:t>
      </w:r>
      <w:r>
        <w:rPr>
          <w:rFonts w:hint="eastAsia"/>
        </w:rPr>
        <w:t>4</w:t>
      </w:r>
      <w:r>
        <w:t>.</w:t>
      </w:r>
      <w:r w:rsidR="00B92E69">
        <w:t>3</w:t>
      </w:r>
      <w:r>
        <w:rPr>
          <w:rFonts w:hint="eastAsia"/>
        </w:rPr>
        <w:t>展示出遗传算法的迭代过程，归一化均方误差为迭代中得到的最佳个体所对应的</w:t>
      </w:r>
      <w:r>
        <w:rPr>
          <w:rFonts w:hint="eastAsia"/>
        </w:rPr>
        <w:t>A</w:t>
      </w:r>
      <w:r>
        <w:t>RMA</w:t>
      </w:r>
      <w:r>
        <w:rPr>
          <w:rFonts w:hint="eastAsia"/>
        </w:rPr>
        <w:t>图滤波器频率响应与理论频率响应的误差，由图可知，随迭代次数的增加，归一化均方误差大体上呈下降趋势，由于算法中存在变异概率与初始化随机选择函数，迭代次数增加时，归一化均方误差会存在波动，并逐渐趋于稳定。此外，迭代次数相同地情况下，滤波器阶数越高，归一化均方误差越小，因为随滤波器阶数的增加，灵活性也会增强，从而对频率响应的拟合性更强。</w:t>
      </w:r>
    </w:p>
    <w:p w14:paraId="390DBC8E" w14:textId="0FD93145" w:rsidR="00176F09" w:rsidRDefault="00EF04BD" w:rsidP="00EF04BD">
      <w:pPr>
        <w:pStyle w:val="2"/>
        <w:spacing w:before="156"/>
      </w:pPr>
      <w:bookmarkStart w:id="85" w:name="_Toc102579998"/>
      <w:r>
        <w:rPr>
          <w:rFonts w:hint="eastAsia"/>
        </w:rPr>
        <w:t>本章小结</w:t>
      </w:r>
      <w:bookmarkEnd w:id="85"/>
    </w:p>
    <w:p w14:paraId="1A43D4B3" w14:textId="59D4B521" w:rsidR="0032272E" w:rsidRDefault="00EF04BD" w:rsidP="00EF04BD">
      <w:pPr>
        <w:ind w:firstLine="480"/>
      </w:pPr>
      <w:r w:rsidRPr="00EF04BD">
        <w:rPr>
          <w:rFonts w:hint="eastAsia"/>
        </w:rPr>
        <w:t>本章对</w:t>
      </w:r>
      <w:r w:rsidRPr="00EF04BD">
        <w:rPr>
          <w:rFonts w:hint="eastAsia"/>
        </w:rPr>
        <w:t>ARMA</w:t>
      </w:r>
      <w:r w:rsidRPr="00EF04BD">
        <w:rPr>
          <w:rFonts w:hint="eastAsia"/>
        </w:rPr>
        <w:t>图滤波器进行设计，其参数的求解用到了遗传算法，遗传算法可以从每一代中选择出更符合要求的个体，再按照给定概率等指标进行变异，交叉，从而产生下一代个体。随着迭代次数的增加，种群逐步向着目标要求进化，最终得到的</w:t>
      </w:r>
      <w:r w:rsidRPr="00EF04BD">
        <w:rPr>
          <w:rFonts w:hint="eastAsia"/>
        </w:rPr>
        <w:t>ARMA</w:t>
      </w:r>
      <w:r w:rsidRPr="00EF04BD">
        <w:rPr>
          <w:rFonts w:hint="eastAsia"/>
        </w:rPr>
        <w:t>滤波器的频率响应与理论值越来越接近。根据仿真结果还能看出，阶数越高的滤波器，实际频率响应与理论频率响应的均方误差越小，阶数相同的情况下，迭代次数越多，得到的结果性能更好，对应的均方误差更小，更符合预期要求。</w:t>
      </w:r>
    </w:p>
    <w:p w14:paraId="121DC9D6" w14:textId="555E58E7" w:rsidR="00EF04BD" w:rsidRPr="00EF04BD" w:rsidRDefault="0032272E" w:rsidP="0032272E">
      <w:pPr>
        <w:widowControl/>
        <w:spacing w:line="240" w:lineRule="auto"/>
        <w:ind w:firstLineChars="0" w:firstLine="0"/>
        <w:jc w:val="left"/>
      </w:pPr>
      <w:r>
        <w:br w:type="page"/>
      </w:r>
      <w:r w:rsidR="005904CA">
        <w:lastRenderedPageBreak/>
        <w:br w:type="page"/>
      </w:r>
    </w:p>
    <w:p w14:paraId="530AB23D" w14:textId="34AD9278" w:rsidR="0061621C" w:rsidRDefault="0061621C" w:rsidP="0061621C">
      <w:pPr>
        <w:pStyle w:val="1"/>
        <w:spacing w:before="156" w:after="312"/>
      </w:pPr>
      <w:bookmarkStart w:id="86" w:name="_Toc102579999"/>
      <w:r>
        <w:rPr>
          <w:rFonts w:hint="eastAsia"/>
        </w:rPr>
        <w:lastRenderedPageBreak/>
        <w:t>总结与展望</w:t>
      </w:r>
      <w:bookmarkEnd w:id="86"/>
    </w:p>
    <w:p w14:paraId="01D8C536" w14:textId="590E8384" w:rsidR="0061621C" w:rsidRDefault="0061621C" w:rsidP="0061621C">
      <w:pPr>
        <w:pStyle w:val="2"/>
        <w:spacing w:before="156"/>
      </w:pPr>
      <w:bookmarkStart w:id="87" w:name="_Toc102580000"/>
      <w:r>
        <w:rPr>
          <w:rFonts w:hint="eastAsia"/>
        </w:rPr>
        <w:t>全文总结</w:t>
      </w:r>
      <w:bookmarkEnd w:id="87"/>
    </w:p>
    <w:p w14:paraId="1CD8471B" w14:textId="1A9F680F" w:rsidR="0061621C" w:rsidRDefault="0061621C" w:rsidP="0061621C">
      <w:pPr>
        <w:ind w:firstLine="480"/>
      </w:pPr>
      <w:r>
        <w:rPr>
          <w:rFonts w:hint="eastAsia"/>
        </w:rPr>
        <w:t>本文对图信号处理过程中的重要基础问题进行了研究分析，主要研究内容集中在带限图信号采样与重构和</w:t>
      </w:r>
      <w:r>
        <w:rPr>
          <w:rFonts w:hint="eastAsia"/>
        </w:rPr>
        <w:t>A</w:t>
      </w:r>
      <w:r>
        <w:t>RMA</w:t>
      </w:r>
      <w:r>
        <w:rPr>
          <w:rFonts w:hint="eastAsia"/>
        </w:rPr>
        <w:t>图滤波器设计上，具体内容如下</w:t>
      </w:r>
    </w:p>
    <w:p w14:paraId="6F6B401B" w14:textId="5913A781" w:rsidR="00122901" w:rsidRDefault="0061621C" w:rsidP="00F956FC">
      <w:pPr>
        <w:ind w:firstLineChars="0" w:firstLine="480"/>
      </w:pPr>
      <w:r>
        <w:rPr>
          <w:rFonts w:hint="eastAsia"/>
        </w:rPr>
        <w:t>从图信号</w:t>
      </w:r>
      <w:r w:rsidRPr="0061621C">
        <w:rPr>
          <w:rFonts w:hint="eastAsia"/>
        </w:rPr>
        <w:t>的定义，基本运算，图傅里叶变换出发对图信号进行了详细介绍，简单介绍了图信号的采样和滤波后提出了带限图信号的采样定理。该定理首先以环形图信号为例，研究环形图信号的采样与无失真重构的条件，进而推广到一般图信号，对一般有限维离散信号的采样和重构进行研究，提出了采样空间，重构空间的概念，并给出了采样算子和重构算子的解释和求法，从而确定了一般图信号采样和重构的步骤</w:t>
      </w:r>
      <w:r w:rsidR="00F956FC">
        <w:rPr>
          <w:rFonts w:hint="eastAsia"/>
        </w:rPr>
        <w:t>。</w:t>
      </w:r>
      <w:r w:rsidR="00122901">
        <w:rPr>
          <w:rFonts w:hint="eastAsia"/>
        </w:rPr>
        <w:t>接下来根据具体的图的结构验证了上述结论。</w:t>
      </w:r>
    </w:p>
    <w:p w14:paraId="58C0A617" w14:textId="465C9CF9" w:rsidR="00122901" w:rsidRDefault="00122901" w:rsidP="00376529">
      <w:pPr>
        <w:ind w:firstLineChars="0" w:firstLine="480"/>
      </w:pPr>
      <w:r>
        <w:rPr>
          <w:rFonts w:hint="eastAsia"/>
        </w:rPr>
        <w:t>给出</w:t>
      </w:r>
      <w:r w:rsidRPr="00122901">
        <w:rPr>
          <w:rFonts w:hint="eastAsia"/>
        </w:rPr>
        <w:t>了一种</w:t>
      </w:r>
      <w:r w:rsidRPr="00122901">
        <w:rPr>
          <w:rFonts w:hint="eastAsia"/>
        </w:rPr>
        <w:t>ARMA</w:t>
      </w:r>
      <w:r w:rsidRPr="00122901">
        <w:rPr>
          <w:rFonts w:hint="eastAsia"/>
        </w:rPr>
        <w:t>图滤波器的设计方法，进行这一研究的根本目的是使实际设计出的</w:t>
      </w:r>
      <w:r w:rsidRPr="00122901">
        <w:rPr>
          <w:rFonts w:hint="eastAsia"/>
        </w:rPr>
        <w:t>ARMA</w:t>
      </w:r>
      <w:r w:rsidRPr="00122901">
        <w:rPr>
          <w:rFonts w:hint="eastAsia"/>
        </w:rPr>
        <w:t>滤波器的频率响应和理论上预期的频率响应尽可能接近。文章先给出一般滤波器的结构与表示，然后提出，在滤波器系数满足一定条件下，就是</w:t>
      </w:r>
      <w:r w:rsidRPr="00122901">
        <w:rPr>
          <w:rFonts w:hint="eastAsia"/>
        </w:rPr>
        <w:t>ARMA</w:t>
      </w:r>
      <w:r w:rsidRPr="00122901">
        <w:rPr>
          <w:rFonts w:hint="eastAsia"/>
        </w:rPr>
        <w:t>滤波器，接下来给出了</w:t>
      </w:r>
      <w:r w:rsidRPr="00122901">
        <w:rPr>
          <w:rFonts w:hint="eastAsia"/>
        </w:rPr>
        <w:t>ARMA</w:t>
      </w:r>
      <w:r w:rsidRPr="00122901">
        <w:rPr>
          <w:rFonts w:hint="eastAsia"/>
        </w:rPr>
        <w:t>图滤波器稳定的条件，以及相对其</w:t>
      </w:r>
      <w:r w:rsidR="00AF5BFF">
        <w:rPr>
          <w:rFonts w:hint="eastAsia"/>
        </w:rPr>
        <w:t>它</w:t>
      </w:r>
      <w:r w:rsidRPr="00122901">
        <w:rPr>
          <w:rFonts w:hint="eastAsia"/>
        </w:rPr>
        <w:t>滤波器的优点。为了求解出合适的滤波器系数使设计的</w:t>
      </w:r>
      <w:r w:rsidRPr="00122901">
        <w:rPr>
          <w:rFonts w:hint="eastAsia"/>
        </w:rPr>
        <w:t>ARMA</w:t>
      </w:r>
      <w:r w:rsidRPr="00122901">
        <w:rPr>
          <w:rFonts w:hint="eastAsia"/>
        </w:rPr>
        <w:t>图滤波器与预期有尽可能接近的频率响应，采用遗传算法对滤波器系数求解，经过仿真，更直观的显示出影响</w:t>
      </w:r>
      <w:r w:rsidRPr="00122901">
        <w:rPr>
          <w:rFonts w:hint="eastAsia"/>
        </w:rPr>
        <w:t>ARMA</w:t>
      </w:r>
      <w:r w:rsidRPr="00122901">
        <w:rPr>
          <w:rFonts w:hint="eastAsia"/>
        </w:rPr>
        <w:t>滤波器实际频率响应与预期频率响应均方误差的因素，得到结论：算法迭代次数一定时，滤波器阶数越大，均方误差越小；滤波器阶数一定时，所用的算法迭代次数越多，均方误差越小，但最终，均方误差都会趋于平稳，在一个小范围内波动</w:t>
      </w:r>
      <w:r>
        <w:rPr>
          <w:rFonts w:hint="eastAsia"/>
        </w:rPr>
        <w:t>。</w:t>
      </w:r>
    </w:p>
    <w:p w14:paraId="61583D55" w14:textId="4DA90E70" w:rsidR="00122901" w:rsidRDefault="00122901" w:rsidP="00122901">
      <w:pPr>
        <w:pStyle w:val="2"/>
        <w:spacing w:before="156"/>
      </w:pPr>
      <w:bookmarkStart w:id="88" w:name="_Toc102580001"/>
      <w:r>
        <w:rPr>
          <w:rFonts w:hint="eastAsia"/>
        </w:rPr>
        <w:t>未来展望</w:t>
      </w:r>
      <w:bookmarkEnd w:id="88"/>
    </w:p>
    <w:p w14:paraId="699BBDFE" w14:textId="2C3A53A5" w:rsidR="00122901" w:rsidRDefault="00122901" w:rsidP="00122901">
      <w:pPr>
        <w:ind w:firstLine="480"/>
      </w:pPr>
      <w:r>
        <w:rPr>
          <w:rFonts w:hint="eastAsia"/>
        </w:rPr>
        <w:t>本文</w:t>
      </w:r>
      <w:r w:rsidRPr="00122901">
        <w:rPr>
          <w:rFonts w:hint="eastAsia"/>
        </w:rPr>
        <w:t>主要对带限图信号的采样与无失真重构和</w:t>
      </w:r>
      <w:r w:rsidRPr="00122901">
        <w:rPr>
          <w:rFonts w:hint="eastAsia"/>
        </w:rPr>
        <w:t>ARMA</w:t>
      </w:r>
      <w:r w:rsidRPr="00122901">
        <w:rPr>
          <w:rFonts w:hint="eastAsia"/>
        </w:rPr>
        <w:t>图滤波器的设计进行了研究，但介于作者水平有限，目前工作仍有待完善，未来将在以下方面进一步调查研究</w:t>
      </w:r>
      <w:r w:rsidR="007E4962">
        <w:rPr>
          <w:rFonts w:hint="eastAsia"/>
        </w:rPr>
        <w:t>：</w:t>
      </w:r>
    </w:p>
    <w:p w14:paraId="3600AC2C" w14:textId="77777777" w:rsidR="0055204C" w:rsidRDefault="0055204C" w:rsidP="0055204C">
      <w:pPr>
        <w:ind w:firstLineChars="0" w:firstLine="480"/>
      </w:pPr>
      <w:r>
        <w:rPr>
          <w:rFonts w:hint="eastAsia"/>
        </w:rPr>
        <w:t>实际</w:t>
      </w:r>
      <w:r w:rsidRPr="007E4962">
        <w:rPr>
          <w:rFonts w:hint="eastAsia"/>
        </w:rPr>
        <w:t>问题中，图的结构可能是随时间变化的，对应的图频谱也会变化，在这种情况下，须提出新的采样与重构策略对这种变化的图信号进行处理</w:t>
      </w:r>
      <w:r>
        <w:rPr>
          <w:rFonts w:hint="eastAsia"/>
        </w:rPr>
        <w:t>。</w:t>
      </w:r>
    </w:p>
    <w:p w14:paraId="52D9ECD9" w14:textId="3B7D6412" w:rsidR="0055204C" w:rsidRDefault="0055204C" w:rsidP="0055204C">
      <w:pPr>
        <w:ind w:firstLineChars="0" w:firstLine="480"/>
      </w:pPr>
      <w:r>
        <w:rPr>
          <w:rFonts w:hint="eastAsia"/>
        </w:rPr>
        <w:t>对</w:t>
      </w:r>
      <w:r w:rsidRPr="007E4962">
        <w:rPr>
          <w:rFonts w:hint="eastAsia"/>
        </w:rPr>
        <w:t>于</w:t>
      </w:r>
      <w:r w:rsidRPr="007E4962">
        <w:rPr>
          <w:rFonts w:hint="eastAsia"/>
        </w:rPr>
        <w:t>ARMA</w:t>
      </w:r>
      <w:r w:rsidRPr="007E4962">
        <w:rPr>
          <w:rFonts w:hint="eastAsia"/>
        </w:rPr>
        <w:t>图滤波器，仅对其自身的特性和影响因素进行了研究，并未横向对照，研究它与其</w:t>
      </w:r>
      <w:r w:rsidR="00F155A9">
        <w:rPr>
          <w:rFonts w:hint="eastAsia"/>
        </w:rPr>
        <w:t>它</w:t>
      </w:r>
      <w:r w:rsidRPr="007E4962">
        <w:rPr>
          <w:rFonts w:hint="eastAsia"/>
        </w:rPr>
        <w:t>滤波器相比所具有的优点。未来将阅读相关领域的文献，对其</w:t>
      </w:r>
      <w:r w:rsidR="00221E3B">
        <w:rPr>
          <w:rFonts w:hint="eastAsia"/>
        </w:rPr>
        <w:lastRenderedPageBreak/>
        <w:t>它</w:t>
      </w:r>
      <w:r w:rsidRPr="007E4962">
        <w:rPr>
          <w:rFonts w:hint="eastAsia"/>
        </w:rPr>
        <w:t>图滤波器的特性进行研究讨论</w:t>
      </w:r>
      <w:r>
        <w:rPr>
          <w:rFonts w:hint="eastAsia"/>
        </w:rPr>
        <w:t>。</w:t>
      </w:r>
    </w:p>
    <w:p w14:paraId="54A79C5C" w14:textId="0D602B02" w:rsidR="0055204C" w:rsidRDefault="0055204C" w:rsidP="0055204C">
      <w:pPr>
        <w:ind w:firstLine="480"/>
      </w:pPr>
      <w:r>
        <w:rPr>
          <w:rFonts w:hint="eastAsia"/>
        </w:rPr>
        <w:t>对</w:t>
      </w:r>
      <w:r w:rsidRPr="007E4962">
        <w:rPr>
          <w:rFonts w:hint="eastAsia"/>
        </w:rPr>
        <w:t>于数据规模过大的情况，无法获取图信号的全部信息，仅能从图信号的部分结构和部分数据下手，未来要对此类情况下的采样策略与滤波器设计方法进行研究</w:t>
      </w:r>
      <w:r>
        <w:rPr>
          <w:rFonts w:hint="eastAsia"/>
        </w:rPr>
        <w:t>。</w:t>
      </w:r>
    </w:p>
    <w:p w14:paraId="53C0CC72" w14:textId="1ADB52B4" w:rsidR="00C639FC" w:rsidRDefault="00C639FC" w:rsidP="007E4962">
      <w:pPr>
        <w:ind w:firstLineChars="0" w:firstLine="0"/>
        <w:sectPr w:rsidR="00C639FC" w:rsidSect="00BB1E04">
          <w:headerReference w:type="even" r:id="rId801"/>
          <w:headerReference w:type="default" r:id="rId802"/>
          <w:pgSz w:w="11906" w:h="16838" w:code="9"/>
          <w:pgMar w:top="1701" w:right="1134" w:bottom="1134" w:left="1701" w:header="1134" w:footer="567" w:gutter="567"/>
          <w:pgNumType w:start="1"/>
          <w:cols w:space="425"/>
          <w:docGrid w:type="lines" w:linePitch="312"/>
        </w:sectPr>
      </w:pPr>
    </w:p>
    <w:p w14:paraId="7021F3E2" w14:textId="01933225" w:rsidR="00F07DBB" w:rsidRDefault="00C639FC" w:rsidP="00F07DBB">
      <w:pPr>
        <w:spacing w:beforeLines="50" w:before="156" w:afterLines="100" w:after="312"/>
        <w:ind w:firstLineChars="0" w:firstLine="0"/>
        <w:jc w:val="center"/>
        <w:outlineLvl w:val="0"/>
        <w:rPr>
          <w:rFonts w:ascii="黑体" w:eastAsia="黑体" w:hAnsi="黑体"/>
          <w:sz w:val="32"/>
          <w:szCs w:val="32"/>
        </w:rPr>
      </w:pPr>
      <w:bookmarkStart w:id="89" w:name="_Toc102580002"/>
      <w:r w:rsidRPr="00C639FC">
        <w:rPr>
          <w:rFonts w:ascii="黑体" w:eastAsia="黑体" w:hAnsi="黑体" w:hint="eastAsia"/>
          <w:sz w:val="32"/>
          <w:szCs w:val="32"/>
        </w:rPr>
        <w:lastRenderedPageBreak/>
        <w:t>致</w:t>
      </w:r>
      <w:r w:rsidR="00600A7A">
        <w:rPr>
          <w:rFonts w:ascii="黑体" w:eastAsia="黑体" w:hAnsi="黑体" w:hint="eastAsia"/>
          <w:sz w:val="32"/>
          <w:szCs w:val="32"/>
        </w:rPr>
        <w:t xml:space="preserve"> </w:t>
      </w:r>
      <w:r w:rsidRPr="00C639FC">
        <w:rPr>
          <w:rFonts w:ascii="黑体" w:eastAsia="黑体" w:hAnsi="黑体" w:hint="eastAsia"/>
          <w:sz w:val="32"/>
          <w:szCs w:val="32"/>
        </w:rPr>
        <w:t>谢</w:t>
      </w:r>
      <w:bookmarkEnd w:id="89"/>
    </w:p>
    <w:p w14:paraId="7EE79391" w14:textId="4100325C" w:rsidR="00C323E4" w:rsidRPr="007D7F85" w:rsidRDefault="00C323E4" w:rsidP="00C323E4">
      <w:pPr>
        <w:ind w:firstLine="560"/>
        <w:rPr>
          <w:rFonts w:ascii="宋体" w:hAnsi="宋体"/>
          <w:sz w:val="28"/>
          <w:szCs w:val="28"/>
        </w:rPr>
      </w:pPr>
      <w:r w:rsidRPr="007D7F85">
        <w:rPr>
          <w:rFonts w:ascii="宋体" w:hAnsi="宋体" w:hint="eastAsia"/>
          <w:sz w:val="28"/>
          <w:szCs w:val="28"/>
        </w:rPr>
        <w:t>岁月不居，时节如流。大学四年匆匆而过，快的令我意想不到，到现在我也很清楚的记得第一天入学的场景，第一天见到室友们的样子。在大学四年中我收获到了很珍贵的友谊，也让我更加明确了我之后所追寻的方向是什么。</w:t>
      </w:r>
    </w:p>
    <w:p w14:paraId="15150ED9" w14:textId="77777777" w:rsidR="00C323E4" w:rsidRPr="007D7F85" w:rsidRDefault="00C323E4" w:rsidP="00C323E4">
      <w:pPr>
        <w:ind w:firstLine="560"/>
        <w:rPr>
          <w:rFonts w:ascii="宋体" w:hAnsi="宋体"/>
          <w:sz w:val="28"/>
          <w:szCs w:val="28"/>
        </w:rPr>
      </w:pPr>
      <w:r w:rsidRPr="007D7F85">
        <w:rPr>
          <w:rFonts w:ascii="宋体" w:hAnsi="宋体" w:hint="eastAsia"/>
          <w:sz w:val="28"/>
          <w:szCs w:val="28"/>
        </w:rPr>
        <w:t>感谢我的好舍友高嘉浩，他不仅仅是我的合作伙伴，在大学四年中也因为有他让我变得积极向上。大学生活让我们结下了深厚的友谊，我一直认为在我最好的年纪遇到我的大学，知道这段旅程结束说再见时我才意识到，原来大学和他们才成就了我最美好的年纪。他的各种耐心沟通使得我在这段时间中也变得更沉稳创作，愿我的伙伴前途似锦，繁华如花。</w:t>
      </w:r>
    </w:p>
    <w:p w14:paraId="63E76755" w14:textId="77777777" w:rsidR="00C323E4" w:rsidRPr="007D7F85" w:rsidRDefault="00C323E4" w:rsidP="00C323E4">
      <w:pPr>
        <w:ind w:firstLine="560"/>
        <w:rPr>
          <w:rFonts w:ascii="宋体" w:hAnsi="宋体"/>
          <w:sz w:val="28"/>
          <w:szCs w:val="28"/>
        </w:rPr>
      </w:pPr>
      <w:r w:rsidRPr="007D7F85">
        <w:rPr>
          <w:rFonts w:ascii="宋体" w:hAnsi="宋体" w:hint="eastAsia"/>
          <w:sz w:val="28"/>
          <w:szCs w:val="28"/>
        </w:rPr>
        <w:t>桃李不言，下自成蹊。十分感谢董老师的指导，他是我遇到过老师中及其温柔的老师，也正是因为老师的温声细语，让我有更好的心态去不断修正自己的工作。感谢老师厚爱，导我以狭路，示我以通途，带我成长，祝我进步，言传身教之恩，必当年年岁岁感恩于心。</w:t>
      </w:r>
    </w:p>
    <w:p w14:paraId="3F74132D" w14:textId="77777777" w:rsidR="00C323E4" w:rsidRPr="007D7F85" w:rsidRDefault="00C323E4" w:rsidP="00C323E4">
      <w:pPr>
        <w:ind w:firstLine="560"/>
        <w:rPr>
          <w:rFonts w:ascii="宋体" w:hAnsi="宋体"/>
          <w:sz w:val="28"/>
          <w:szCs w:val="28"/>
        </w:rPr>
      </w:pPr>
      <w:r w:rsidRPr="007D7F85">
        <w:rPr>
          <w:rFonts w:ascii="宋体" w:hAnsi="宋体" w:hint="eastAsia"/>
          <w:sz w:val="28"/>
          <w:szCs w:val="28"/>
        </w:rPr>
        <w:t>特别感谢我的父母，他们给予了我很多的鼓励和支持，无声无息的陪伴和坚定的眼神让我知道自己是能做到的。他们无条件的支持我所有想做的事情，在我最低迷的沉没时给予我无限的关怀，感谢我的父母在我每一次面临选择时帮我分析却从不替我决定。我能走这么远，看世界，看天地广阔都是因为他们的支持。世界上的父母都是伟大的，而我的父母是最伟大的。他们是我最坚强的后盾，是我无所畏惧为梦想奋斗</w:t>
      </w:r>
      <w:r w:rsidRPr="007D7F85">
        <w:rPr>
          <w:rFonts w:ascii="宋体" w:hAnsi="宋体" w:hint="eastAsia"/>
          <w:sz w:val="28"/>
          <w:szCs w:val="28"/>
        </w:rPr>
        <w:lastRenderedPageBreak/>
        <w:t>的底气。愿我的父母健康平安，也希望我成长的速度能超越爸妈老去的速度。</w:t>
      </w:r>
    </w:p>
    <w:p w14:paraId="63108361" w14:textId="77777777" w:rsidR="00C323E4" w:rsidRPr="007D7F85" w:rsidRDefault="00C323E4" w:rsidP="00C323E4">
      <w:pPr>
        <w:ind w:firstLine="560"/>
        <w:rPr>
          <w:rFonts w:ascii="宋体" w:hAnsi="宋体"/>
          <w:sz w:val="28"/>
          <w:szCs w:val="28"/>
        </w:rPr>
      </w:pPr>
      <w:r w:rsidRPr="007D7F85">
        <w:rPr>
          <w:rFonts w:ascii="宋体" w:hAnsi="宋体" w:hint="eastAsia"/>
          <w:sz w:val="28"/>
          <w:szCs w:val="28"/>
        </w:rPr>
        <w:t>也要感谢前女友，感谢出现在我世界里带给我的经历和挫折让我成长吗，一直都以为自己是个十八岁做什么都不计后果的孩子，但经历了很多事情以后，忽然间的沉稳让我知道要毕业了，也让我成为一个成熟的大人了。身边朋友也对我说，你真的勇敢了，是我做不到的。大概几年后回头看现在的自己，也会感慨她让我变得勇敢。至少那段时间我为了自己唯一确定想要的东西努力争取过。尽管冬天的雪存留不到夏天，夏天的花绽放不到冬季，我仍然相信万物皆可能，仍在追寻的路上坚持，也希望多年后的自己能像现在一样的勇敢。</w:t>
      </w:r>
    </w:p>
    <w:p w14:paraId="0B8D1EDF" w14:textId="77777777" w:rsidR="00C323E4" w:rsidRPr="007D7F85" w:rsidRDefault="00C323E4" w:rsidP="00C323E4">
      <w:pPr>
        <w:ind w:firstLine="560"/>
        <w:rPr>
          <w:rFonts w:ascii="宋体" w:hAnsi="宋体"/>
          <w:sz w:val="28"/>
          <w:szCs w:val="28"/>
        </w:rPr>
      </w:pPr>
      <w:r w:rsidRPr="007D7F85">
        <w:rPr>
          <w:rFonts w:ascii="宋体" w:hAnsi="宋体" w:hint="eastAsia"/>
          <w:sz w:val="28"/>
          <w:szCs w:val="28"/>
        </w:rPr>
        <w:t>最后，说一下感谢自己。</w:t>
      </w:r>
    </w:p>
    <w:p w14:paraId="3FE60370" w14:textId="77777777" w:rsidR="00C323E4" w:rsidRPr="007D7F85" w:rsidRDefault="00C323E4" w:rsidP="00C323E4">
      <w:pPr>
        <w:ind w:firstLine="560"/>
        <w:rPr>
          <w:rFonts w:ascii="宋体" w:hAnsi="宋体"/>
          <w:sz w:val="28"/>
          <w:szCs w:val="28"/>
        </w:rPr>
      </w:pPr>
      <w:r w:rsidRPr="007D7F85">
        <w:rPr>
          <w:rFonts w:ascii="宋体" w:hAnsi="宋体" w:hint="eastAsia"/>
          <w:sz w:val="28"/>
          <w:szCs w:val="28"/>
        </w:rPr>
        <w:t>我是一个很没有自信很自卑的人，从初中开始就很怕，甚至连体育课都害怕。刚入就被班上的一些孩子针对了，只因为我是从外地转过去的，他们小学就是同学，没有人会维护正义，只有人挡着教官喊着快打起来。但也感谢自己的内向低调，我经常没什么乱七八糟的事，只自顾自的学习，自然也没有跟同学起过矛盾。感谢那段时间踏踏实实的自己，会认真做笔记，背书，感谢自己在高中坚持锻炼，大学的体育课甚至拿了满分。无论大事小事，我总是怕的要命，小到考驾照，明明普通人都能随随便便拿到，我每一科都紧张的如同那是我此生绝无仅有的机会，大到各种考试。高中的时候自己为能有足够的自制力带了手机去学校，想来浪费了很多时间在无意义的娱乐上，大学以后总是强迫自己去自习室学习，效果并不好，违背意愿的同时并没有放下随心所欲地娱乐，</w:t>
      </w:r>
      <w:r w:rsidRPr="007D7F85">
        <w:rPr>
          <w:rFonts w:ascii="宋体" w:hAnsi="宋体" w:hint="eastAsia"/>
          <w:sz w:val="28"/>
          <w:szCs w:val="28"/>
        </w:rPr>
        <w:lastRenderedPageBreak/>
        <w:t>到最后也只是沦落得勉强不挂科。但论心不论迹，我执着的意愿在我学某些东西的时候，发挥了很大的作用，有段日子为了自己喜欢的事付出了很多精力和时间，最后的结果到如今也让我佩服，我以那时的我为榜样，正如我以2</w:t>
      </w:r>
      <w:r w:rsidRPr="007D7F85">
        <w:rPr>
          <w:rFonts w:ascii="宋体" w:hAnsi="宋体"/>
          <w:sz w:val="28"/>
          <w:szCs w:val="28"/>
        </w:rPr>
        <w:t>010</w:t>
      </w:r>
      <w:r w:rsidRPr="007D7F85">
        <w:rPr>
          <w:rFonts w:ascii="宋体" w:hAnsi="宋体" w:hint="eastAsia"/>
          <w:sz w:val="28"/>
          <w:szCs w:val="28"/>
        </w:rPr>
        <w:t>年的我为榜样。感谢自己时不时的努力与坚持，让我有想起来就能开心的事。不浪费时间说无意义的话了，到此为止吧。</w:t>
      </w:r>
    </w:p>
    <w:p w14:paraId="06F75EBB" w14:textId="1202A26A" w:rsidR="00F07DBB" w:rsidRDefault="00C323E4" w:rsidP="00C323E4">
      <w:pPr>
        <w:ind w:firstLineChars="0" w:firstLine="0"/>
      </w:pPr>
      <w:r w:rsidRPr="007D7F85">
        <w:rPr>
          <w:rFonts w:ascii="宋体" w:hAnsi="宋体" w:hint="eastAsia"/>
          <w:sz w:val="28"/>
          <w:szCs w:val="28"/>
        </w:rPr>
        <w:t>感谢所有的经历，感谢所有的遇见，愿此去经年，我们都会更好。</w:t>
      </w:r>
    </w:p>
    <w:p w14:paraId="4CC534CC" w14:textId="77777777" w:rsidR="00300755" w:rsidRDefault="00F07DBB" w:rsidP="00F07DBB">
      <w:pPr>
        <w:widowControl/>
        <w:spacing w:line="240" w:lineRule="auto"/>
        <w:ind w:firstLineChars="0" w:firstLine="0"/>
        <w:jc w:val="left"/>
        <w:sectPr w:rsidR="00300755" w:rsidSect="00352041">
          <w:headerReference w:type="default" r:id="rId803"/>
          <w:pgSz w:w="11906" w:h="16838" w:code="9"/>
          <w:pgMar w:top="1701" w:right="1134" w:bottom="1134" w:left="1701" w:header="1134" w:footer="567" w:gutter="567"/>
          <w:cols w:space="425"/>
          <w:docGrid w:type="lines" w:linePitch="312"/>
        </w:sectPr>
      </w:pPr>
      <w:r>
        <w:br w:type="page"/>
      </w:r>
      <w:r>
        <w:lastRenderedPageBreak/>
        <w:br w:type="page"/>
      </w:r>
    </w:p>
    <w:p w14:paraId="363F45A5" w14:textId="6E85FF30" w:rsidR="00CE7CE0" w:rsidRPr="00DD0179" w:rsidRDefault="00CE7CE0" w:rsidP="00300755">
      <w:pPr>
        <w:ind w:firstLineChars="0" w:firstLine="0"/>
        <w:jc w:val="center"/>
        <w:outlineLvl w:val="0"/>
        <w:rPr>
          <w:rFonts w:ascii="黑体" w:eastAsia="黑体" w:hAnsi="黑体"/>
          <w:sz w:val="32"/>
          <w:szCs w:val="32"/>
        </w:rPr>
      </w:pPr>
      <w:bookmarkStart w:id="90" w:name="_Toc102580003"/>
      <w:r w:rsidRPr="00CE7CE0">
        <w:rPr>
          <w:rFonts w:ascii="黑体" w:eastAsia="黑体" w:hAnsi="黑体" w:hint="eastAsia"/>
          <w:sz w:val="32"/>
          <w:szCs w:val="32"/>
        </w:rPr>
        <w:lastRenderedPageBreak/>
        <w:t>参考文献</w:t>
      </w:r>
      <w:bookmarkEnd w:id="90"/>
    </w:p>
    <w:p w14:paraId="1352BA59" w14:textId="6C9014C0" w:rsidR="00484B84" w:rsidRPr="008F529A" w:rsidRDefault="009F78CE" w:rsidP="008F529A">
      <w:pPr>
        <w:pStyle w:val="ac"/>
        <w:numPr>
          <w:ilvl w:val="0"/>
          <w:numId w:val="13"/>
        </w:numPr>
        <w:ind w:firstLineChars="0"/>
        <w:rPr>
          <w:rFonts w:cs="Times New Roman"/>
          <w:sz w:val="21"/>
        </w:rPr>
      </w:pPr>
      <w:bookmarkStart w:id="91" w:name="_Ref102395871"/>
      <w:r w:rsidRPr="008F529A">
        <w:rPr>
          <w:rFonts w:cs="Times New Roman"/>
          <w:sz w:val="21"/>
        </w:rPr>
        <w:t>Shuman D I ,  Narang S K ,  Frossard P , et al. The Emerging Field of Signal Processing on Graphs: Extending High-Dimensional Data Analysis to Networks and Other Irregular Domains[J]. IEEE Signal Processing Magazine, 2013, 30(3):83-98.</w:t>
      </w:r>
      <w:bookmarkEnd w:id="91"/>
    </w:p>
    <w:p w14:paraId="5C9C769B" w14:textId="7CBE1307" w:rsidR="00484B84" w:rsidRPr="008F529A" w:rsidRDefault="009F78CE" w:rsidP="008F529A">
      <w:pPr>
        <w:pStyle w:val="ac"/>
        <w:numPr>
          <w:ilvl w:val="0"/>
          <w:numId w:val="13"/>
        </w:numPr>
        <w:ind w:firstLineChars="0"/>
        <w:rPr>
          <w:rFonts w:cs="Times New Roman"/>
          <w:sz w:val="21"/>
        </w:rPr>
      </w:pPr>
      <w:bookmarkStart w:id="92" w:name="_Ref102395975"/>
      <w:r w:rsidRPr="008F529A">
        <w:rPr>
          <w:rFonts w:cs="Times New Roman"/>
          <w:sz w:val="21"/>
        </w:rPr>
        <w:t>Shuman D I ,  Vandergheynst P ,  Frossard P . Chebyshev polynomial approximation for distributed signal processing[J]. IEEE, 2011.</w:t>
      </w:r>
      <w:bookmarkEnd w:id="92"/>
    </w:p>
    <w:p w14:paraId="17D159D2" w14:textId="731FF14A" w:rsidR="00484B84" w:rsidRPr="008F529A" w:rsidRDefault="009F78CE" w:rsidP="008F529A">
      <w:pPr>
        <w:pStyle w:val="ac"/>
        <w:numPr>
          <w:ilvl w:val="0"/>
          <w:numId w:val="13"/>
        </w:numPr>
        <w:ind w:firstLineChars="0"/>
        <w:rPr>
          <w:rFonts w:cs="Times New Roman"/>
          <w:sz w:val="21"/>
        </w:rPr>
      </w:pPr>
      <w:bookmarkStart w:id="93" w:name="_Ref102395977"/>
      <w:r w:rsidRPr="008F529A">
        <w:rPr>
          <w:rFonts w:cs="Times New Roman"/>
          <w:sz w:val="21"/>
        </w:rPr>
        <w:t>Fan Z ,  Hancock E R . Graph spectral image smoothing using the heat kernel[J]. Patt. Recog, 2008, 41(11):3328-3342.</w:t>
      </w:r>
      <w:bookmarkEnd w:id="93"/>
    </w:p>
    <w:p w14:paraId="357D04E8" w14:textId="03708343" w:rsidR="00484B84" w:rsidRPr="008F529A" w:rsidRDefault="00B8248E" w:rsidP="008F529A">
      <w:pPr>
        <w:pStyle w:val="ac"/>
        <w:numPr>
          <w:ilvl w:val="0"/>
          <w:numId w:val="13"/>
        </w:numPr>
        <w:ind w:firstLineChars="0"/>
        <w:rPr>
          <w:rFonts w:cs="Times New Roman"/>
          <w:sz w:val="21"/>
        </w:rPr>
      </w:pPr>
      <w:bookmarkStart w:id="94" w:name="_Ref102395978"/>
      <w:r w:rsidRPr="008F529A">
        <w:rPr>
          <w:rFonts w:cs="Times New Roman"/>
          <w:sz w:val="21"/>
        </w:rPr>
        <w:t>Chen S ,  Sandryhaila A ,  Moura J , et al. Signal Denoising on Graphs via Graph Filtering[C]// 2014 IEEE Global Conference on Signal and Information Processing (GlobalSIP). IEEE, 2015.</w:t>
      </w:r>
      <w:bookmarkEnd w:id="94"/>
    </w:p>
    <w:p w14:paraId="50DA645E" w14:textId="5C3542BA" w:rsidR="00484B84" w:rsidRPr="008F529A" w:rsidRDefault="00BB7D1C" w:rsidP="008F529A">
      <w:pPr>
        <w:pStyle w:val="ac"/>
        <w:numPr>
          <w:ilvl w:val="0"/>
          <w:numId w:val="13"/>
        </w:numPr>
        <w:ind w:firstLineChars="0"/>
        <w:rPr>
          <w:rFonts w:cs="Times New Roman"/>
          <w:sz w:val="21"/>
        </w:rPr>
      </w:pPr>
      <w:bookmarkStart w:id="95" w:name="_Ref102396024"/>
      <w:r w:rsidRPr="008F529A">
        <w:rPr>
          <w:rFonts w:cs="Times New Roman"/>
          <w:sz w:val="21"/>
        </w:rPr>
        <w:t>Egilmez H E ,  Ortega A . Spectral anomaly detection using graph-based filtering for wireless sensor networks[C]// IEEE International Conference on Acoustics. IEEE, 2014.</w:t>
      </w:r>
      <w:bookmarkEnd w:id="95"/>
    </w:p>
    <w:p w14:paraId="0350FE0C" w14:textId="109C2F69" w:rsidR="009F78CE" w:rsidRPr="008F529A" w:rsidRDefault="00BB7D1C" w:rsidP="008F529A">
      <w:pPr>
        <w:pStyle w:val="ac"/>
        <w:numPr>
          <w:ilvl w:val="0"/>
          <w:numId w:val="13"/>
        </w:numPr>
        <w:ind w:firstLineChars="0"/>
        <w:rPr>
          <w:rFonts w:cs="Times New Roman"/>
          <w:sz w:val="21"/>
        </w:rPr>
      </w:pPr>
      <w:bookmarkStart w:id="96" w:name="_Ref102396054"/>
      <w:r w:rsidRPr="008F529A">
        <w:rPr>
          <w:rFonts w:cs="Times New Roman"/>
          <w:sz w:val="21"/>
        </w:rPr>
        <w:t>Shi X ,  Hui F ,  Zhai M , et al. Infinite Impulse Response Graph Filters in Wireless Sensor Networks[J]. IEEE Signal Processing Letters, 2015, 22(8):1113-1117.</w:t>
      </w:r>
      <w:bookmarkEnd w:id="96"/>
    </w:p>
    <w:p w14:paraId="0017A106" w14:textId="339853F7" w:rsidR="009F78CE" w:rsidRPr="008F529A" w:rsidRDefault="00B44C3F" w:rsidP="008F529A">
      <w:pPr>
        <w:pStyle w:val="ac"/>
        <w:numPr>
          <w:ilvl w:val="0"/>
          <w:numId w:val="13"/>
        </w:numPr>
        <w:ind w:firstLineChars="0"/>
        <w:rPr>
          <w:rFonts w:cs="Times New Roman"/>
          <w:sz w:val="21"/>
        </w:rPr>
      </w:pPr>
      <w:bookmarkStart w:id="97" w:name="_Ref102396078"/>
      <w:r w:rsidRPr="008F529A">
        <w:rPr>
          <w:rFonts w:cs="Times New Roman"/>
          <w:sz w:val="21"/>
        </w:rPr>
        <w:t>Sandryhaila A ,  Kar S ,  Moura J . Finite-time distributed consensus through graph filters[C]// IEEE International Conference on Acoustics. IEEE, 2014.</w:t>
      </w:r>
      <w:bookmarkEnd w:id="97"/>
    </w:p>
    <w:p w14:paraId="1431BF7F" w14:textId="4AEF74A4" w:rsidR="009F78CE" w:rsidRPr="008F529A" w:rsidRDefault="00F576DA" w:rsidP="008F529A">
      <w:pPr>
        <w:pStyle w:val="ac"/>
        <w:numPr>
          <w:ilvl w:val="0"/>
          <w:numId w:val="13"/>
        </w:numPr>
        <w:ind w:firstLineChars="0"/>
        <w:rPr>
          <w:rFonts w:cs="Times New Roman"/>
          <w:sz w:val="21"/>
        </w:rPr>
      </w:pPr>
      <w:bookmarkStart w:id="98" w:name="_Ref102396079"/>
      <w:r w:rsidRPr="008F529A">
        <w:rPr>
          <w:rFonts w:cs="Times New Roman"/>
          <w:sz w:val="21"/>
        </w:rPr>
        <w:t>Narang S K ,  Gadde A ,  Sanou E , et al. Localized Iterative Methods for Interpolation in Graph Structured Data[J]. IEEE, 2013.</w:t>
      </w:r>
      <w:bookmarkEnd w:id="98"/>
    </w:p>
    <w:p w14:paraId="6BDC7FD8" w14:textId="1CBA6B2C" w:rsidR="00B44C3F" w:rsidRPr="008F529A" w:rsidRDefault="005025A9" w:rsidP="008F529A">
      <w:pPr>
        <w:pStyle w:val="ac"/>
        <w:numPr>
          <w:ilvl w:val="0"/>
          <w:numId w:val="13"/>
        </w:numPr>
        <w:ind w:firstLineChars="0"/>
        <w:rPr>
          <w:rFonts w:cs="Times New Roman"/>
          <w:sz w:val="21"/>
        </w:rPr>
      </w:pPr>
      <w:bookmarkStart w:id="99" w:name="_Ref102396099"/>
      <w:r w:rsidRPr="008F529A">
        <w:rPr>
          <w:rFonts w:cs="Times New Roman"/>
          <w:sz w:val="21"/>
        </w:rPr>
        <w:t>Loukas A ,  Simonetto A ,  Leus G . Distributed Autoregressive Moving Average Graph Filters[J]. IEEE Signal Processing Letters, 2015, 22(11):1931-1935.</w:t>
      </w:r>
      <w:bookmarkEnd w:id="99"/>
    </w:p>
    <w:p w14:paraId="07AA9315" w14:textId="010A1D7B" w:rsidR="00B44C3F" w:rsidRPr="008F529A" w:rsidRDefault="005025A9" w:rsidP="008F529A">
      <w:pPr>
        <w:pStyle w:val="ac"/>
        <w:numPr>
          <w:ilvl w:val="0"/>
          <w:numId w:val="13"/>
        </w:numPr>
        <w:ind w:firstLineChars="0"/>
        <w:rPr>
          <w:rFonts w:cs="Times New Roman"/>
          <w:sz w:val="21"/>
        </w:rPr>
      </w:pPr>
      <w:bookmarkStart w:id="100" w:name="_Ref102396100"/>
      <w:r w:rsidRPr="008F529A">
        <w:rPr>
          <w:rFonts w:cs="Times New Roman"/>
          <w:sz w:val="21"/>
        </w:rPr>
        <w:t>Isufi E ,  Loukas A ,  Simonetto A , et al. Autoregressive Moving Average Graph Filtering[J]. IEEE Transactions on Signal Processing, 2016, 65(2):274-288.</w:t>
      </w:r>
      <w:bookmarkEnd w:id="100"/>
    </w:p>
    <w:p w14:paraId="69F323B0" w14:textId="5300B02B" w:rsidR="00B44C3F" w:rsidRPr="008F529A" w:rsidRDefault="00E62C0B" w:rsidP="008F529A">
      <w:pPr>
        <w:pStyle w:val="ac"/>
        <w:numPr>
          <w:ilvl w:val="0"/>
          <w:numId w:val="13"/>
        </w:numPr>
        <w:ind w:firstLineChars="0"/>
        <w:rPr>
          <w:rFonts w:cs="Times New Roman"/>
          <w:sz w:val="21"/>
        </w:rPr>
      </w:pPr>
      <w:bookmarkStart w:id="101" w:name="_Ref102396133"/>
      <w:r w:rsidRPr="008F529A">
        <w:rPr>
          <w:rFonts w:cs="Times New Roman"/>
          <w:sz w:val="21"/>
        </w:rPr>
        <w:t>Agaskar A ,  Lu Y M . An uncertainty principle for functions defined on graphs[J]. Proceedings of Spie the International Society for Optical Engineering, 2011, 8138(3):81380T-81380T-11.</w:t>
      </w:r>
      <w:bookmarkEnd w:id="101"/>
    </w:p>
    <w:p w14:paraId="19728A66" w14:textId="3A0C5A4A" w:rsidR="00B44C3F" w:rsidRPr="008F529A" w:rsidRDefault="00E62C0B" w:rsidP="008F529A">
      <w:pPr>
        <w:pStyle w:val="ac"/>
        <w:numPr>
          <w:ilvl w:val="0"/>
          <w:numId w:val="13"/>
        </w:numPr>
        <w:ind w:firstLineChars="0"/>
        <w:rPr>
          <w:rFonts w:cs="Times New Roman"/>
          <w:sz w:val="21"/>
        </w:rPr>
      </w:pPr>
      <w:bookmarkStart w:id="102" w:name="_Ref102396134"/>
      <w:r w:rsidRPr="008F529A">
        <w:rPr>
          <w:rFonts w:cs="Times New Roman"/>
          <w:sz w:val="21"/>
        </w:rPr>
        <w:t>Agaskar A ,  Lu Y M . Uncertainty principles for signals defined on graphs: Bounds and characterizations[C]// IEEE International Conference on Acoustics. IEEE, 2012.</w:t>
      </w:r>
      <w:bookmarkEnd w:id="102"/>
    </w:p>
    <w:p w14:paraId="1CBD967E" w14:textId="2CE492CA" w:rsidR="00B44C3F" w:rsidRPr="008F529A" w:rsidRDefault="00E62C0B" w:rsidP="008F529A">
      <w:pPr>
        <w:pStyle w:val="ac"/>
        <w:numPr>
          <w:ilvl w:val="0"/>
          <w:numId w:val="13"/>
        </w:numPr>
        <w:ind w:firstLineChars="0"/>
        <w:rPr>
          <w:rFonts w:cs="Times New Roman"/>
          <w:sz w:val="21"/>
        </w:rPr>
      </w:pPr>
      <w:bookmarkStart w:id="103" w:name="_Ref102396136"/>
      <w:r w:rsidRPr="008F529A">
        <w:rPr>
          <w:rFonts w:cs="Times New Roman"/>
          <w:sz w:val="21"/>
        </w:rPr>
        <w:t>Agaskar A ,  Lu Y M . A Spectral Graph Uncertainty Principle[J].  2012.</w:t>
      </w:r>
      <w:bookmarkEnd w:id="103"/>
    </w:p>
    <w:p w14:paraId="1D1A5850" w14:textId="0816A040" w:rsidR="00B44C3F" w:rsidRPr="008F529A" w:rsidRDefault="0032353C" w:rsidP="008F529A">
      <w:pPr>
        <w:pStyle w:val="ac"/>
        <w:numPr>
          <w:ilvl w:val="0"/>
          <w:numId w:val="13"/>
        </w:numPr>
        <w:ind w:firstLineChars="0"/>
        <w:rPr>
          <w:rFonts w:cs="Times New Roman"/>
          <w:sz w:val="21"/>
        </w:rPr>
      </w:pPr>
      <w:bookmarkStart w:id="104" w:name="_Ref102396153"/>
      <w:r w:rsidRPr="008F529A">
        <w:rPr>
          <w:rFonts w:cs="Times New Roman"/>
          <w:sz w:val="21"/>
        </w:rPr>
        <w:t>Sakiyama A ,  Tanaka Y ,  Tanaka T , et al. Efficient sensor position selection using graph signal sampling theory[C]// IEEE International Conference on Acoustics. IEEE, 2016.</w:t>
      </w:r>
      <w:bookmarkEnd w:id="104"/>
    </w:p>
    <w:p w14:paraId="1675530B" w14:textId="77D7B038" w:rsidR="00B44C3F" w:rsidRPr="008F529A" w:rsidRDefault="0044084A" w:rsidP="008F529A">
      <w:pPr>
        <w:pStyle w:val="ac"/>
        <w:numPr>
          <w:ilvl w:val="0"/>
          <w:numId w:val="13"/>
        </w:numPr>
        <w:ind w:firstLineChars="0"/>
        <w:rPr>
          <w:rFonts w:cs="Times New Roman"/>
          <w:sz w:val="21"/>
        </w:rPr>
      </w:pPr>
      <w:bookmarkStart w:id="105" w:name="_Ref102396176"/>
      <w:r w:rsidRPr="008F529A">
        <w:rPr>
          <w:rFonts w:cs="Times New Roman"/>
          <w:sz w:val="21"/>
        </w:rPr>
        <w:lastRenderedPageBreak/>
        <w:t>Lorenzo P D ,  Banelli P ,  Barbarossa S , et al. Distributed Adaptive Learning of Graph Signals[J]. IEEE Transactions on Signal Processing, 2016:1-1.</w:t>
      </w:r>
      <w:bookmarkEnd w:id="105"/>
    </w:p>
    <w:p w14:paraId="3EDC2906" w14:textId="7D6D989E" w:rsidR="00B44C3F" w:rsidRPr="008F529A" w:rsidRDefault="00880D80" w:rsidP="008F529A">
      <w:pPr>
        <w:pStyle w:val="ac"/>
        <w:numPr>
          <w:ilvl w:val="0"/>
          <w:numId w:val="13"/>
        </w:numPr>
        <w:ind w:firstLineChars="0"/>
        <w:rPr>
          <w:rFonts w:cs="Times New Roman"/>
          <w:sz w:val="21"/>
        </w:rPr>
      </w:pPr>
      <w:bookmarkStart w:id="106" w:name="_Ref102396229"/>
      <w:r w:rsidRPr="008F529A">
        <w:rPr>
          <w:rFonts w:cs="Times New Roman"/>
          <w:sz w:val="21"/>
        </w:rPr>
        <w:t>Narang S K ,  Gadde A ,  Ortega A . Signal processing techniques for interpolation in graph structured data[C]// Acoustics, Speech and Signal Processing (ICASSP), 2013 IEEE International Conference on. IEEE, 2013.</w:t>
      </w:r>
      <w:bookmarkEnd w:id="106"/>
    </w:p>
    <w:p w14:paraId="76B5F696" w14:textId="0756D3B8" w:rsidR="00B44C3F" w:rsidRPr="008F529A" w:rsidRDefault="00880D80" w:rsidP="008F529A">
      <w:pPr>
        <w:pStyle w:val="ac"/>
        <w:numPr>
          <w:ilvl w:val="0"/>
          <w:numId w:val="13"/>
        </w:numPr>
        <w:ind w:firstLineChars="0"/>
        <w:rPr>
          <w:rFonts w:cs="Times New Roman"/>
          <w:sz w:val="21"/>
        </w:rPr>
      </w:pPr>
      <w:bookmarkStart w:id="107" w:name="_Ref102396231"/>
      <w:r w:rsidRPr="008F529A">
        <w:rPr>
          <w:rFonts w:cs="Times New Roman"/>
          <w:sz w:val="21"/>
        </w:rPr>
        <w:t>Pesenson I . Sampling in Paley-Wiener spaces on combinatorial graphs[J]. Transactions of the American Mathematical Society, 2008.</w:t>
      </w:r>
      <w:bookmarkEnd w:id="107"/>
    </w:p>
    <w:p w14:paraId="513E2F6D" w14:textId="5D19EB7A" w:rsidR="00B44C3F" w:rsidRPr="008F529A" w:rsidRDefault="00254D0F" w:rsidP="008F529A">
      <w:pPr>
        <w:pStyle w:val="ac"/>
        <w:numPr>
          <w:ilvl w:val="0"/>
          <w:numId w:val="13"/>
        </w:numPr>
        <w:ind w:firstLineChars="0"/>
        <w:rPr>
          <w:rFonts w:cs="Times New Roman"/>
          <w:sz w:val="21"/>
        </w:rPr>
      </w:pPr>
      <w:bookmarkStart w:id="108" w:name="_Ref102396232"/>
      <w:r w:rsidRPr="008F529A">
        <w:rPr>
          <w:rFonts w:cs="Times New Roman"/>
          <w:sz w:val="21"/>
        </w:rPr>
        <w:t>Narang S K ,  Ortega A . Downsampling graphs using spectral theory[C]// IEEE International Conference on Acoustics. IEEE, 2011.</w:t>
      </w:r>
      <w:bookmarkEnd w:id="108"/>
    </w:p>
    <w:p w14:paraId="5DBCCFA5" w14:textId="72575F71" w:rsidR="00880D80" w:rsidRPr="008F529A" w:rsidRDefault="00254D0F" w:rsidP="008F529A">
      <w:pPr>
        <w:pStyle w:val="ac"/>
        <w:numPr>
          <w:ilvl w:val="0"/>
          <w:numId w:val="13"/>
        </w:numPr>
        <w:ind w:firstLineChars="0"/>
        <w:rPr>
          <w:rFonts w:cs="Times New Roman"/>
          <w:sz w:val="21"/>
        </w:rPr>
      </w:pPr>
      <w:bookmarkStart w:id="109" w:name="_Ref102396233"/>
      <w:r w:rsidRPr="008F529A">
        <w:rPr>
          <w:rFonts w:cs="Times New Roman"/>
          <w:sz w:val="21"/>
        </w:rPr>
        <w:t>Anis A ,  Gadde A ,  Ortega A . Towards a sampling theorem for signals on arbitrary graphs[C]// ICASSP 2014 - 2014 IEEE International Conference on Acoustics, Speech and Signal Processing (ICASSP). IEEE, 2014.</w:t>
      </w:r>
      <w:bookmarkEnd w:id="109"/>
    </w:p>
    <w:p w14:paraId="7F944032" w14:textId="669BFC65" w:rsidR="00880D80" w:rsidRPr="008F529A" w:rsidRDefault="000B0B64" w:rsidP="008F529A">
      <w:pPr>
        <w:pStyle w:val="ac"/>
        <w:numPr>
          <w:ilvl w:val="0"/>
          <w:numId w:val="13"/>
        </w:numPr>
        <w:ind w:firstLineChars="0"/>
        <w:rPr>
          <w:rFonts w:cs="Times New Roman"/>
          <w:sz w:val="21"/>
        </w:rPr>
      </w:pPr>
      <w:bookmarkStart w:id="110" w:name="_Ref102396268"/>
      <w:r w:rsidRPr="008F529A">
        <w:rPr>
          <w:rFonts w:cs="Times New Roman"/>
          <w:sz w:val="21"/>
        </w:rPr>
        <w:t>Chen S ,  Sandryhaila A ,  Moura J , et al. Signal Denoising on Graphs via Graph Filtering[C]// 2014 IEEE Global Conference on Signal and Information Processing (GlobalSIP). IEEE, 2015.</w:t>
      </w:r>
      <w:bookmarkEnd w:id="110"/>
    </w:p>
    <w:p w14:paraId="54EE423A" w14:textId="5DE59A75" w:rsidR="00880D80" w:rsidRPr="008F529A" w:rsidRDefault="002D0392" w:rsidP="008F529A">
      <w:pPr>
        <w:pStyle w:val="ac"/>
        <w:numPr>
          <w:ilvl w:val="0"/>
          <w:numId w:val="13"/>
        </w:numPr>
        <w:ind w:firstLineChars="0"/>
        <w:rPr>
          <w:rFonts w:cs="Times New Roman"/>
          <w:sz w:val="21"/>
        </w:rPr>
      </w:pPr>
      <w:bookmarkStart w:id="111" w:name="_Ref102396294"/>
      <w:r w:rsidRPr="008F529A">
        <w:rPr>
          <w:rFonts w:cs="Times New Roman"/>
          <w:sz w:val="21"/>
        </w:rPr>
        <w:t>Deutsch S ,  Ortega A ,  Medioni G . Manifold denoising based on spectral graph wavelets[C]// 2016 IEEE International Conference on Acoustics, Speech and Signal Processing (ICASSP). IEEE, 2016.</w:t>
      </w:r>
      <w:bookmarkEnd w:id="111"/>
    </w:p>
    <w:p w14:paraId="7975A2DD" w14:textId="0165E93B" w:rsidR="00880D80" w:rsidRPr="008F529A" w:rsidRDefault="00A347FC" w:rsidP="008F529A">
      <w:pPr>
        <w:pStyle w:val="ac"/>
        <w:numPr>
          <w:ilvl w:val="0"/>
          <w:numId w:val="13"/>
        </w:numPr>
        <w:ind w:firstLineChars="0"/>
        <w:rPr>
          <w:rFonts w:cs="Times New Roman"/>
          <w:sz w:val="21"/>
        </w:rPr>
      </w:pPr>
      <w:bookmarkStart w:id="112" w:name="_Ref102396319"/>
      <w:r w:rsidRPr="008F529A">
        <w:rPr>
          <w:rFonts w:cs="Times New Roman"/>
          <w:sz w:val="21"/>
        </w:rPr>
        <w:t>Fan Z ,  Hancock E R . Graph spectral image smoothing using the heat kernel[J]. Patt. Recog, 2008, 41(11):3328-3342.</w:t>
      </w:r>
      <w:bookmarkEnd w:id="112"/>
    </w:p>
    <w:p w14:paraId="663C7150" w14:textId="3C94A3DB" w:rsidR="00880D80" w:rsidRPr="008F529A" w:rsidRDefault="00671EC1" w:rsidP="008F529A">
      <w:pPr>
        <w:pStyle w:val="ac"/>
        <w:numPr>
          <w:ilvl w:val="0"/>
          <w:numId w:val="13"/>
        </w:numPr>
        <w:ind w:firstLineChars="0"/>
        <w:rPr>
          <w:rFonts w:cs="Times New Roman"/>
          <w:sz w:val="21"/>
        </w:rPr>
      </w:pPr>
      <w:bookmarkStart w:id="113" w:name="_Ref102396339"/>
      <w:r w:rsidRPr="008F529A">
        <w:rPr>
          <w:rFonts w:cs="Times New Roman"/>
          <w:sz w:val="21"/>
        </w:rPr>
        <w:t>Tay D ,  Lin Z . Design of Near Orthogonal Graph Filter Banks[J]. IEEE Signal Processing Letters, 2014, 22(6):701-704.</w:t>
      </w:r>
      <w:bookmarkEnd w:id="113"/>
    </w:p>
    <w:p w14:paraId="5864B4DF" w14:textId="731EC811" w:rsidR="00880D80" w:rsidRPr="008F529A" w:rsidRDefault="00432C58" w:rsidP="008F529A">
      <w:pPr>
        <w:pStyle w:val="ac"/>
        <w:numPr>
          <w:ilvl w:val="0"/>
          <w:numId w:val="13"/>
        </w:numPr>
        <w:ind w:firstLineChars="0"/>
        <w:rPr>
          <w:rFonts w:cs="Times New Roman"/>
          <w:sz w:val="21"/>
        </w:rPr>
      </w:pPr>
      <w:bookmarkStart w:id="114" w:name="_Ref102396365"/>
      <w:r w:rsidRPr="008F529A">
        <w:rPr>
          <w:rFonts w:cs="Times New Roman"/>
          <w:sz w:val="21"/>
        </w:rPr>
        <w:t>T Aittomäki,  Leus G . Graph Filter Design Using Sum-of-squares Representation[C]// 2019 27th European Signal Processing Conference (EUSIPCO). IEEE, 2019.</w:t>
      </w:r>
      <w:bookmarkEnd w:id="114"/>
    </w:p>
    <w:p w14:paraId="669912E4" w14:textId="7F10665E" w:rsidR="00880D80" w:rsidRPr="008F529A" w:rsidRDefault="00FE51D6" w:rsidP="008F529A">
      <w:pPr>
        <w:pStyle w:val="ac"/>
        <w:numPr>
          <w:ilvl w:val="0"/>
          <w:numId w:val="13"/>
        </w:numPr>
        <w:ind w:firstLineChars="0"/>
        <w:rPr>
          <w:rFonts w:cs="Times New Roman"/>
          <w:sz w:val="21"/>
        </w:rPr>
      </w:pPr>
      <w:bookmarkStart w:id="115" w:name="_Ref102396379"/>
      <w:r w:rsidRPr="008F529A">
        <w:rPr>
          <w:rFonts w:cs="Times New Roman"/>
          <w:sz w:val="21"/>
        </w:rPr>
        <w:t>史雪松</w:t>
      </w:r>
      <w:r w:rsidRPr="008F529A">
        <w:rPr>
          <w:rFonts w:cs="Times New Roman"/>
          <w:sz w:val="21"/>
        </w:rPr>
        <w:t xml:space="preserve">, </w:t>
      </w:r>
      <w:r w:rsidRPr="008F529A">
        <w:rPr>
          <w:rFonts w:cs="Times New Roman"/>
          <w:sz w:val="21"/>
        </w:rPr>
        <w:t>冯辉</w:t>
      </w:r>
      <w:r w:rsidRPr="008F529A">
        <w:rPr>
          <w:rFonts w:cs="Times New Roman"/>
          <w:sz w:val="21"/>
        </w:rPr>
        <w:t xml:space="preserve">, </w:t>
      </w:r>
      <w:r w:rsidRPr="008F529A">
        <w:rPr>
          <w:rFonts w:cs="Times New Roman"/>
          <w:sz w:val="21"/>
        </w:rPr>
        <w:t>杨涛</w:t>
      </w:r>
      <w:r w:rsidRPr="008F529A">
        <w:rPr>
          <w:rFonts w:cs="Times New Roman"/>
          <w:sz w:val="21"/>
        </w:rPr>
        <w:t>,</w:t>
      </w:r>
      <w:r w:rsidRPr="008F529A">
        <w:rPr>
          <w:rFonts w:cs="Times New Roman"/>
          <w:sz w:val="21"/>
        </w:rPr>
        <w:t>等</w:t>
      </w:r>
      <w:r w:rsidRPr="008F529A">
        <w:rPr>
          <w:rFonts w:cs="Times New Roman"/>
          <w:sz w:val="21"/>
        </w:rPr>
        <w:t xml:space="preserve">. </w:t>
      </w:r>
      <w:r w:rsidRPr="008F529A">
        <w:rPr>
          <w:rFonts w:cs="Times New Roman"/>
          <w:sz w:val="21"/>
        </w:rPr>
        <w:t>图上低频信号谱域变换中的边权重优化设计</w:t>
      </w:r>
      <w:r w:rsidRPr="008F529A">
        <w:rPr>
          <w:rFonts w:cs="Times New Roman"/>
          <w:sz w:val="21"/>
        </w:rPr>
        <w:t xml:space="preserve">[J]. </w:t>
      </w:r>
      <w:r w:rsidRPr="008F529A">
        <w:rPr>
          <w:rFonts w:cs="Times New Roman"/>
          <w:sz w:val="21"/>
        </w:rPr>
        <w:t>复旦学报：自然科学版</w:t>
      </w:r>
      <w:r w:rsidRPr="008F529A">
        <w:rPr>
          <w:rFonts w:cs="Times New Roman"/>
          <w:sz w:val="21"/>
        </w:rPr>
        <w:t>, 2015(6):9.</w:t>
      </w:r>
      <w:bookmarkEnd w:id="115"/>
    </w:p>
    <w:p w14:paraId="749F640A" w14:textId="5DC0BD96" w:rsidR="00880D80" w:rsidRPr="008F529A" w:rsidRDefault="000A26BD" w:rsidP="008F529A">
      <w:pPr>
        <w:pStyle w:val="ac"/>
        <w:numPr>
          <w:ilvl w:val="0"/>
          <w:numId w:val="13"/>
        </w:numPr>
        <w:ind w:firstLineChars="0"/>
        <w:rPr>
          <w:rFonts w:cs="Times New Roman"/>
          <w:sz w:val="21"/>
        </w:rPr>
      </w:pPr>
      <w:bookmarkStart w:id="116" w:name="_Ref102396392"/>
      <w:r w:rsidRPr="008F529A">
        <w:rPr>
          <w:rFonts w:cs="Times New Roman"/>
          <w:sz w:val="21"/>
        </w:rPr>
        <w:t>刘鹏飞</w:t>
      </w:r>
      <w:r w:rsidRPr="008F529A">
        <w:rPr>
          <w:rFonts w:cs="Times New Roman"/>
          <w:sz w:val="21"/>
        </w:rPr>
        <w:t xml:space="preserve">. </w:t>
      </w:r>
      <w:r w:rsidRPr="008F529A">
        <w:rPr>
          <w:rFonts w:cs="Times New Roman"/>
          <w:sz w:val="21"/>
        </w:rPr>
        <w:t>图上信号的降维与重建方法研究</w:t>
      </w:r>
      <w:r w:rsidRPr="008F529A">
        <w:rPr>
          <w:rFonts w:cs="Times New Roman"/>
          <w:sz w:val="21"/>
        </w:rPr>
        <w:t xml:space="preserve">[D]. </w:t>
      </w:r>
      <w:r w:rsidRPr="008F529A">
        <w:rPr>
          <w:rFonts w:cs="Times New Roman"/>
          <w:sz w:val="21"/>
        </w:rPr>
        <w:t>清华大学</w:t>
      </w:r>
      <w:r w:rsidRPr="008F529A">
        <w:rPr>
          <w:rFonts w:cs="Times New Roman"/>
          <w:sz w:val="21"/>
        </w:rPr>
        <w:t>, 2015.</w:t>
      </w:r>
      <w:bookmarkEnd w:id="116"/>
    </w:p>
    <w:p w14:paraId="06546710" w14:textId="60B51C1B" w:rsidR="00FE51D6" w:rsidRPr="008F529A" w:rsidRDefault="0026634A" w:rsidP="008F529A">
      <w:pPr>
        <w:pStyle w:val="ac"/>
        <w:numPr>
          <w:ilvl w:val="0"/>
          <w:numId w:val="13"/>
        </w:numPr>
        <w:ind w:firstLineChars="0"/>
        <w:rPr>
          <w:rFonts w:cs="Times New Roman"/>
          <w:sz w:val="21"/>
        </w:rPr>
      </w:pPr>
      <w:bookmarkStart w:id="117" w:name="_Ref102396411"/>
      <w:r w:rsidRPr="008F529A">
        <w:rPr>
          <w:rFonts w:cs="Times New Roman"/>
          <w:sz w:val="21"/>
        </w:rPr>
        <w:t>欧璐</w:t>
      </w:r>
      <w:r w:rsidRPr="008F529A">
        <w:rPr>
          <w:rFonts w:cs="Times New Roman"/>
          <w:sz w:val="21"/>
        </w:rPr>
        <w:t xml:space="preserve">. </w:t>
      </w:r>
      <w:r w:rsidRPr="008F529A">
        <w:rPr>
          <w:rFonts w:cs="Times New Roman"/>
          <w:sz w:val="21"/>
        </w:rPr>
        <w:t>图谱理论在齿轮箱故障诊断中的应用研究</w:t>
      </w:r>
      <w:r w:rsidRPr="008F529A">
        <w:rPr>
          <w:rFonts w:cs="Times New Roman"/>
          <w:sz w:val="21"/>
        </w:rPr>
        <w:t xml:space="preserve">[D]. </w:t>
      </w:r>
      <w:r w:rsidRPr="008F529A">
        <w:rPr>
          <w:rFonts w:cs="Times New Roman"/>
          <w:sz w:val="21"/>
        </w:rPr>
        <w:t>湖南大学</w:t>
      </w:r>
      <w:r w:rsidRPr="008F529A">
        <w:rPr>
          <w:rFonts w:cs="Times New Roman"/>
          <w:sz w:val="21"/>
        </w:rPr>
        <w:t>, 2016.</w:t>
      </w:r>
      <w:bookmarkEnd w:id="117"/>
    </w:p>
    <w:p w14:paraId="515A1CDE" w14:textId="056AF316" w:rsidR="00FE51D6" w:rsidRPr="008F529A" w:rsidRDefault="00FE0EE7" w:rsidP="008F529A">
      <w:pPr>
        <w:pStyle w:val="ac"/>
        <w:numPr>
          <w:ilvl w:val="0"/>
          <w:numId w:val="13"/>
        </w:numPr>
        <w:ind w:firstLineChars="0"/>
        <w:rPr>
          <w:rFonts w:cs="Times New Roman"/>
          <w:sz w:val="21"/>
        </w:rPr>
      </w:pPr>
      <w:bookmarkStart w:id="118" w:name="_Ref102396413"/>
      <w:r w:rsidRPr="008F529A">
        <w:rPr>
          <w:rFonts w:cs="Times New Roman"/>
          <w:sz w:val="21"/>
        </w:rPr>
        <w:t>杨汉键</w:t>
      </w:r>
      <w:r w:rsidRPr="008F529A">
        <w:rPr>
          <w:rFonts w:cs="Times New Roman"/>
          <w:sz w:val="21"/>
        </w:rPr>
        <w:t xml:space="preserve">. </w:t>
      </w:r>
      <w:r w:rsidRPr="008F529A">
        <w:rPr>
          <w:rFonts w:cs="Times New Roman"/>
          <w:sz w:val="21"/>
        </w:rPr>
        <w:t>基于图信号处理的滚动轴承故障特征提取方法研究</w:t>
      </w:r>
      <w:r w:rsidRPr="008F529A">
        <w:rPr>
          <w:rFonts w:cs="Times New Roman"/>
          <w:sz w:val="21"/>
        </w:rPr>
        <w:t xml:space="preserve">[D]. </w:t>
      </w:r>
      <w:r w:rsidRPr="008F529A">
        <w:rPr>
          <w:rFonts w:cs="Times New Roman"/>
          <w:sz w:val="21"/>
        </w:rPr>
        <w:t>湖南大学</w:t>
      </w:r>
      <w:r w:rsidRPr="008F529A">
        <w:rPr>
          <w:rFonts w:cs="Times New Roman"/>
          <w:sz w:val="21"/>
        </w:rPr>
        <w:t>.</w:t>
      </w:r>
      <w:bookmarkEnd w:id="118"/>
    </w:p>
    <w:p w14:paraId="219D4299" w14:textId="1905D030" w:rsidR="00FE51D6" w:rsidRPr="008F529A" w:rsidRDefault="00FF350B" w:rsidP="008F529A">
      <w:pPr>
        <w:pStyle w:val="ac"/>
        <w:numPr>
          <w:ilvl w:val="0"/>
          <w:numId w:val="13"/>
        </w:numPr>
        <w:ind w:firstLineChars="0"/>
        <w:rPr>
          <w:rFonts w:cs="Times New Roman"/>
          <w:sz w:val="21"/>
        </w:rPr>
      </w:pPr>
      <w:bookmarkStart w:id="119" w:name="_Ref102396512"/>
      <w:r w:rsidRPr="008F529A">
        <w:rPr>
          <w:rFonts w:cs="Times New Roman"/>
          <w:sz w:val="21"/>
        </w:rPr>
        <w:t>Vetterli M , J Kovačević,  Goyal V K . Foundations of Signal Processing[M]. 2014.</w:t>
      </w:r>
      <w:bookmarkEnd w:id="119"/>
    </w:p>
    <w:p w14:paraId="7D4D1DCA" w14:textId="4C962E2B" w:rsidR="00FE51D6" w:rsidRPr="008F529A" w:rsidRDefault="00E326BD" w:rsidP="008F529A">
      <w:pPr>
        <w:pStyle w:val="ac"/>
        <w:numPr>
          <w:ilvl w:val="0"/>
          <w:numId w:val="13"/>
        </w:numPr>
        <w:ind w:firstLineChars="0"/>
        <w:rPr>
          <w:rFonts w:cs="Times New Roman"/>
          <w:sz w:val="21"/>
        </w:rPr>
      </w:pPr>
      <w:bookmarkStart w:id="120" w:name="_Ref102396552"/>
      <w:r w:rsidRPr="008F529A">
        <w:rPr>
          <w:rFonts w:cs="Times New Roman"/>
          <w:sz w:val="21"/>
        </w:rPr>
        <w:t xml:space="preserve">Pardalos P M . Convex optimization theory[J]. Optimization Methods and Software, 2011, </w:t>
      </w:r>
      <w:r w:rsidRPr="008F529A">
        <w:rPr>
          <w:rFonts w:cs="Times New Roman"/>
          <w:sz w:val="21"/>
        </w:rPr>
        <w:lastRenderedPageBreak/>
        <w:t>25(3):487-487.</w:t>
      </w:r>
      <w:bookmarkEnd w:id="120"/>
    </w:p>
    <w:p w14:paraId="08444F4E" w14:textId="1FD57C02" w:rsidR="00CE7CE0" w:rsidRDefault="0076002A" w:rsidP="00F07DBB">
      <w:pPr>
        <w:pStyle w:val="ac"/>
        <w:numPr>
          <w:ilvl w:val="0"/>
          <w:numId w:val="13"/>
        </w:numPr>
        <w:ind w:firstLineChars="0"/>
        <w:rPr>
          <w:rFonts w:cs="Times New Roman"/>
          <w:sz w:val="21"/>
        </w:rPr>
      </w:pPr>
      <w:bookmarkStart w:id="121" w:name="_Ref102396560"/>
      <w:r w:rsidRPr="008F529A">
        <w:rPr>
          <w:rFonts w:cs="Times New Roman"/>
          <w:sz w:val="21"/>
        </w:rPr>
        <w:t>Shewchuk J R . An introduction to the conjugate gradient method without the agonizing pain[J]. Technical Report, 1994.</w:t>
      </w:r>
      <w:bookmarkEnd w:id="121"/>
    </w:p>
    <w:p w14:paraId="5C031066" w14:textId="0394E2FE" w:rsidR="00FD2268" w:rsidRDefault="00FD2268" w:rsidP="00FD2268">
      <w:pPr>
        <w:pStyle w:val="ac"/>
        <w:numPr>
          <w:ilvl w:val="0"/>
          <w:numId w:val="13"/>
        </w:numPr>
        <w:ind w:firstLineChars="0"/>
        <w:rPr>
          <w:rFonts w:cs="Times New Roman"/>
          <w:sz w:val="21"/>
        </w:rPr>
      </w:pPr>
      <w:bookmarkStart w:id="122" w:name="_Ref102578365"/>
      <w:r w:rsidRPr="00FD2268">
        <w:rPr>
          <w:rFonts w:cs="Times New Roman" w:hint="eastAsia"/>
          <w:sz w:val="21"/>
        </w:rPr>
        <w:t>唐于扬</w:t>
      </w:r>
      <w:r w:rsidRPr="00FD2268">
        <w:rPr>
          <w:rFonts w:cs="Times New Roman" w:hint="eastAsia"/>
          <w:sz w:val="21"/>
        </w:rPr>
        <w:t xml:space="preserve">. </w:t>
      </w:r>
      <w:r w:rsidRPr="00FD2268">
        <w:rPr>
          <w:rFonts w:cs="Times New Roman" w:hint="eastAsia"/>
          <w:sz w:val="21"/>
        </w:rPr>
        <w:t>图滤波器的设计与分布式实现</w:t>
      </w:r>
      <w:r w:rsidRPr="00FD2268">
        <w:rPr>
          <w:rFonts w:cs="Times New Roman" w:hint="eastAsia"/>
          <w:sz w:val="21"/>
        </w:rPr>
        <w:t xml:space="preserve">[D]. </w:t>
      </w:r>
      <w:r w:rsidRPr="00FD2268">
        <w:rPr>
          <w:rFonts w:cs="Times New Roman" w:hint="eastAsia"/>
          <w:sz w:val="21"/>
        </w:rPr>
        <w:t>南京邮电大学</w:t>
      </w:r>
      <w:bookmarkEnd w:id="122"/>
      <w:r w:rsidR="00452E23">
        <w:rPr>
          <w:rFonts w:cs="Times New Roman" w:hint="eastAsia"/>
          <w:sz w:val="21"/>
        </w:rPr>
        <w:t>，</w:t>
      </w:r>
      <w:r w:rsidR="00452E23">
        <w:rPr>
          <w:rFonts w:cs="Times New Roman" w:hint="eastAsia"/>
          <w:sz w:val="21"/>
        </w:rPr>
        <w:t>2</w:t>
      </w:r>
      <w:r w:rsidR="00452E23">
        <w:rPr>
          <w:rFonts w:cs="Times New Roman"/>
          <w:sz w:val="21"/>
        </w:rPr>
        <w:t>021.</w:t>
      </w:r>
    </w:p>
    <w:p w14:paraId="695B8976" w14:textId="0C7A2AC6" w:rsidR="00FD2268" w:rsidRDefault="00D07374" w:rsidP="00FD2268">
      <w:pPr>
        <w:pStyle w:val="ac"/>
        <w:numPr>
          <w:ilvl w:val="0"/>
          <w:numId w:val="13"/>
        </w:numPr>
        <w:ind w:firstLineChars="0"/>
        <w:rPr>
          <w:rFonts w:cs="Times New Roman"/>
          <w:sz w:val="21"/>
        </w:rPr>
      </w:pPr>
      <w:bookmarkStart w:id="123" w:name="_Ref102578773"/>
      <w:r w:rsidRPr="00D07374">
        <w:rPr>
          <w:rFonts w:cs="Times New Roman" w:hint="eastAsia"/>
          <w:sz w:val="21"/>
        </w:rPr>
        <w:t>郑裕</w:t>
      </w:r>
      <w:r w:rsidRPr="00D07374">
        <w:rPr>
          <w:rFonts w:cs="Times New Roman" w:hint="eastAsia"/>
          <w:sz w:val="21"/>
        </w:rPr>
        <w:t xml:space="preserve">. </w:t>
      </w:r>
      <w:r w:rsidRPr="00D07374">
        <w:rPr>
          <w:rFonts w:cs="Times New Roman" w:hint="eastAsia"/>
          <w:sz w:val="21"/>
        </w:rPr>
        <w:t>图信号的高效重建方法研究</w:t>
      </w:r>
      <w:r w:rsidRPr="00D07374">
        <w:rPr>
          <w:rFonts w:cs="Times New Roman" w:hint="eastAsia"/>
          <w:sz w:val="21"/>
        </w:rPr>
        <w:t>[D].</w:t>
      </w:r>
      <w:r w:rsidR="00452E23">
        <w:rPr>
          <w:rFonts w:cs="Times New Roman"/>
          <w:sz w:val="21"/>
        </w:rPr>
        <w:t xml:space="preserve"> </w:t>
      </w:r>
      <w:r w:rsidRPr="00D07374">
        <w:rPr>
          <w:rFonts w:cs="Times New Roman" w:hint="eastAsia"/>
          <w:sz w:val="21"/>
        </w:rPr>
        <w:t>西安电子科技大学</w:t>
      </w:r>
      <w:r w:rsidR="00452E23">
        <w:rPr>
          <w:rFonts w:cs="Times New Roman" w:hint="eastAsia"/>
          <w:sz w:val="21"/>
        </w:rPr>
        <w:t>，</w:t>
      </w:r>
      <w:r w:rsidRPr="00D07374">
        <w:rPr>
          <w:rFonts w:cs="Times New Roman" w:hint="eastAsia"/>
          <w:sz w:val="21"/>
        </w:rPr>
        <w:t>2021.</w:t>
      </w:r>
      <w:bookmarkEnd w:id="123"/>
    </w:p>
    <w:p w14:paraId="45C7A574" w14:textId="1A707BA4" w:rsidR="00A32068" w:rsidRPr="00F07DBB" w:rsidRDefault="00C8667A" w:rsidP="00FD2268">
      <w:pPr>
        <w:pStyle w:val="ac"/>
        <w:numPr>
          <w:ilvl w:val="0"/>
          <w:numId w:val="13"/>
        </w:numPr>
        <w:ind w:firstLineChars="0"/>
        <w:rPr>
          <w:rFonts w:cs="Times New Roman"/>
          <w:sz w:val="21"/>
        </w:rPr>
      </w:pPr>
      <w:bookmarkStart w:id="124" w:name="_Ref102579400"/>
      <w:r w:rsidRPr="00C8667A">
        <w:rPr>
          <w:rFonts w:cs="Times New Roman" w:hint="eastAsia"/>
          <w:sz w:val="21"/>
        </w:rPr>
        <w:t>黄双</w:t>
      </w:r>
      <w:r w:rsidRPr="00C8667A">
        <w:rPr>
          <w:rFonts w:cs="Times New Roman" w:hint="eastAsia"/>
          <w:sz w:val="21"/>
        </w:rPr>
        <w:t>,</w:t>
      </w:r>
      <w:r w:rsidRPr="00C8667A">
        <w:rPr>
          <w:rFonts w:cs="Times New Roman" w:hint="eastAsia"/>
          <w:sz w:val="21"/>
        </w:rPr>
        <w:t>陈源宝</w:t>
      </w:r>
      <w:r w:rsidRPr="00C8667A">
        <w:rPr>
          <w:rFonts w:cs="Times New Roman" w:hint="eastAsia"/>
          <w:sz w:val="21"/>
        </w:rPr>
        <w:t>,</w:t>
      </w:r>
      <w:r w:rsidRPr="00C8667A">
        <w:rPr>
          <w:rFonts w:cs="Times New Roman" w:hint="eastAsia"/>
          <w:sz w:val="21"/>
        </w:rPr>
        <w:t>吴礼华</w:t>
      </w:r>
      <w:r w:rsidRPr="00C8667A">
        <w:rPr>
          <w:rFonts w:cs="Times New Roman" w:hint="eastAsia"/>
          <w:sz w:val="21"/>
        </w:rPr>
        <w:t>,</w:t>
      </w:r>
      <w:r w:rsidRPr="00C8667A">
        <w:rPr>
          <w:rFonts w:cs="Times New Roman" w:hint="eastAsia"/>
          <w:sz w:val="21"/>
        </w:rPr>
        <w:t>刘宇</w:t>
      </w:r>
      <w:r w:rsidRPr="00C8667A">
        <w:rPr>
          <w:rFonts w:cs="Times New Roman" w:hint="eastAsia"/>
          <w:sz w:val="21"/>
        </w:rPr>
        <w:t>.</w:t>
      </w:r>
      <w:r w:rsidRPr="00C8667A">
        <w:rPr>
          <w:rFonts w:cs="Times New Roman" w:hint="eastAsia"/>
          <w:sz w:val="21"/>
        </w:rPr>
        <w:t>基于图信号处理的城市人群空间动态发现方法</w:t>
      </w:r>
      <w:r w:rsidRPr="00C8667A">
        <w:rPr>
          <w:rFonts w:cs="Times New Roman" w:hint="eastAsia"/>
          <w:sz w:val="21"/>
        </w:rPr>
        <w:t>[J/OL].</w:t>
      </w:r>
      <w:r w:rsidRPr="00C8667A">
        <w:rPr>
          <w:rFonts w:cs="Times New Roman" w:hint="eastAsia"/>
          <w:sz w:val="21"/>
        </w:rPr>
        <w:t>武汉大学学报</w:t>
      </w:r>
      <w:r w:rsidRPr="00C8667A">
        <w:rPr>
          <w:rFonts w:cs="Times New Roman" w:hint="eastAsia"/>
          <w:sz w:val="21"/>
        </w:rPr>
        <w:t>(</w:t>
      </w:r>
      <w:r w:rsidRPr="00C8667A">
        <w:rPr>
          <w:rFonts w:cs="Times New Roman" w:hint="eastAsia"/>
          <w:sz w:val="21"/>
        </w:rPr>
        <w:t>工学版</w:t>
      </w:r>
      <w:r w:rsidRPr="00C8667A">
        <w:rPr>
          <w:rFonts w:cs="Times New Roman" w:hint="eastAsia"/>
          <w:sz w:val="21"/>
        </w:rPr>
        <w:t>):</w:t>
      </w:r>
      <w:r>
        <w:rPr>
          <w:rFonts w:cs="Times New Roman"/>
          <w:sz w:val="21"/>
        </w:rPr>
        <w:t>2020</w:t>
      </w:r>
      <w:r>
        <w:rPr>
          <w:rFonts w:cs="Times New Roman" w:hint="eastAsia"/>
          <w:sz w:val="21"/>
        </w:rPr>
        <w:t>，</w:t>
      </w:r>
      <w:r w:rsidRPr="00C8667A">
        <w:rPr>
          <w:rFonts w:cs="Times New Roman" w:hint="eastAsia"/>
          <w:sz w:val="21"/>
        </w:rPr>
        <w:t>1-9.</w:t>
      </w:r>
      <w:bookmarkEnd w:id="124"/>
    </w:p>
    <w:sectPr w:rsidR="00A32068" w:rsidRPr="00F07DBB" w:rsidSect="00300755">
      <w:headerReference w:type="default" r:id="rId804"/>
      <w:type w:val="oddPage"/>
      <w:pgSz w:w="11906" w:h="16838" w:code="9"/>
      <w:pgMar w:top="1701" w:right="1134" w:bottom="1134" w:left="1701" w:header="1134" w:footer="567"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0CDFF" w14:textId="77777777" w:rsidR="00454FBE" w:rsidRDefault="00454FBE" w:rsidP="008205E2">
      <w:pPr>
        <w:spacing w:line="240" w:lineRule="auto"/>
        <w:ind w:firstLine="480"/>
      </w:pPr>
      <w:r>
        <w:separator/>
      </w:r>
    </w:p>
  </w:endnote>
  <w:endnote w:type="continuationSeparator" w:id="0">
    <w:p w14:paraId="33DF5641" w14:textId="77777777" w:rsidR="00454FBE" w:rsidRDefault="00454FBE" w:rsidP="008205E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2CA1D" w14:textId="77777777" w:rsidR="005109E7" w:rsidRDefault="005109E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16240" w14:textId="77777777" w:rsidR="005109E7" w:rsidRDefault="005109E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637E5" w14:textId="77777777" w:rsidR="005109E7" w:rsidRDefault="005109E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2B5E6" w14:textId="77777777" w:rsidR="00454FBE" w:rsidRDefault="00454FBE" w:rsidP="008205E2">
      <w:pPr>
        <w:spacing w:line="240" w:lineRule="auto"/>
        <w:ind w:firstLine="480"/>
      </w:pPr>
      <w:r>
        <w:separator/>
      </w:r>
    </w:p>
  </w:footnote>
  <w:footnote w:type="continuationSeparator" w:id="0">
    <w:p w14:paraId="6B2F12B9" w14:textId="77777777" w:rsidR="00454FBE" w:rsidRDefault="00454FBE" w:rsidP="008205E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D62C7" w14:textId="2826F96B" w:rsidR="005109E7" w:rsidRPr="00A00E9C" w:rsidRDefault="008A78E2" w:rsidP="008A78E2">
    <w:pPr>
      <w:ind w:firstLine="480"/>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77969" w14:textId="5C3A9F93" w:rsidR="00CE7CE0" w:rsidRPr="00A51CD1" w:rsidRDefault="00CE7CE0" w:rsidP="00C053C9">
    <w:pPr>
      <w:pStyle w:val="a3"/>
      <w:pBdr>
        <w:bottom w:val="single" w:sz="4" w:space="1" w:color="auto"/>
      </w:pBdr>
      <w:spacing w:line="240" w:lineRule="auto"/>
      <w:ind w:firstLineChars="0" w:firstLine="0"/>
      <w:rPr>
        <w:sz w:val="21"/>
        <w:szCs w:val="21"/>
      </w:rPr>
    </w:pPr>
    <w:r>
      <w:rPr>
        <w:sz w:val="21"/>
        <w:szCs w:val="21"/>
      </w:rPr>
      <w:tab/>
    </w:r>
    <w:r w:rsidR="00300755">
      <w:rPr>
        <w:rFonts w:hint="eastAsia"/>
        <w:sz w:val="21"/>
        <w:szCs w:val="21"/>
      </w:rPr>
      <w:t>致谢</w:t>
    </w:r>
    <w:r>
      <w:rPr>
        <w:sz w:val="21"/>
        <w:szCs w:val="21"/>
      </w:rPr>
      <w:tab/>
    </w:r>
    <w:r w:rsidRPr="00CE7CE0">
      <w:fldChar w:fldCharType="begin"/>
    </w:r>
    <w:r w:rsidRPr="00CE7CE0">
      <w:instrText>PAGE   \* MERGEFORMAT</w:instrText>
    </w:r>
    <w:r w:rsidRPr="00CE7CE0">
      <w:fldChar w:fldCharType="separate"/>
    </w:r>
    <w:r w:rsidRPr="00CE7CE0">
      <w:rPr>
        <w:lang w:val="zh-CN"/>
      </w:rPr>
      <w:t>1</w:t>
    </w:r>
    <w:r w:rsidRPr="00CE7CE0">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4D47D" w14:textId="77777777" w:rsidR="00300755" w:rsidRPr="00A51CD1" w:rsidRDefault="00300755" w:rsidP="00C053C9">
    <w:pPr>
      <w:pStyle w:val="a3"/>
      <w:pBdr>
        <w:bottom w:val="single" w:sz="4" w:space="1" w:color="auto"/>
      </w:pBdr>
      <w:spacing w:line="240" w:lineRule="auto"/>
      <w:ind w:firstLineChars="0" w:firstLine="0"/>
      <w:rPr>
        <w:sz w:val="21"/>
        <w:szCs w:val="21"/>
      </w:rPr>
    </w:pPr>
    <w:r>
      <w:rPr>
        <w:sz w:val="21"/>
        <w:szCs w:val="21"/>
      </w:rPr>
      <w:tab/>
    </w:r>
    <w:r>
      <w:rPr>
        <w:rFonts w:hint="eastAsia"/>
        <w:sz w:val="21"/>
        <w:szCs w:val="21"/>
      </w:rPr>
      <w:t>参考文献</w:t>
    </w:r>
    <w:r>
      <w:rPr>
        <w:sz w:val="21"/>
        <w:szCs w:val="21"/>
      </w:rPr>
      <w:tab/>
    </w:r>
    <w:r w:rsidRPr="00CE7CE0">
      <w:fldChar w:fldCharType="begin"/>
    </w:r>
    <w:r w:rsidRPr="00CE7CE0">
      <w:instrText>PAGE   \* MERGEFORMAT</w:instrText>
    </w:r>
    <w:r w:rsidRPr="00CE7CE0">
      <w:fldChar w:fldCharType="separate"/>
    </w:r>
    <w:r w:rsidRPr="00CE7CE0">
      <w:rPr>
        <w:lang w:val="zh-CN"/>
      </w:rPr>
      <w:t>1</w:t>
    </w:r>
    <w:r w:rsidRPr="00CE7CE0">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CD6C5" w14:textId="04B6CA1C" w:rsidR="006A0E01" w:rsidRPr="00A51CD1" w:rsidRDefault="006A0E01" w:rsidP="008A78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A244" w14:textId="77777777" w:rsidR="005109E7" w:rsidRDefault="005109E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32F30" w14:textId="77777777" w:rsidR="00B128FD" w:rsidRPr="00A00E9C" w:rsidRDefault="00B128FD" w:rsidP="005309F7">
    <w:pPr>
      <w:pStyle w:val="a3"/>
      <w:spacing w:line="240" w:lineRule="auto"/>
      <w:ind w:firstLineChars="0" w:firstLine="0"/>
      <w:jc w:val="both"/>
      <w:rPr>
        <w:sz w:val="21"/>
        <w:szCs w:val="21"/>
      </w:rPr>
    </w:pPr>
    <w:r>
      <w:rPr>
        <w:sz w:val="21"/>
        <w:szCs w:val="21"/>
      </w:rPr>
      <w:tab/>
    </w:r>
    <w:r>
      <w:rPr>
        <w:rFonts w:hint="eastAsia"/>
        <w:sz w:val="21"/>
        <w:szCs w:val="21"/>
      </w:rPr>
      <w:t>A</w:t>
    </w:r>
    <w:r>
      <w:rPr>
        <w:sz w:val="21"/>
        <w:szCs w:val="21"/>
      </w:rPr>
      <w:t>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AAE1D" w14:textId="77777777" w:rsidR="00B128FD" w:rsidRPr="00A51CD1" w:rsidRDefault="00B128FD" w:rsidP="00A51CD1">
    <w:pPr>
      <w:pStyle w:val="a3"/>
      <w:spacing w:line="240" w:lineRule="auto"/>
      <w:ind w:firstLineChars="0" w:firstLine="0"/>
      <w:rPr>
        <w:sz w:val="21"/>
        <w:szCs w:val="21"/>
      </w:rPr>
    </w:pPr>
    <w:r w:rsidRPr="00227AA0">
      <w:rPr>
        <w:rFonts w:hint="eastAsia"/>
        <w:sz w:val="21"/>
        <w:szCs w:val="21"/>
      </w:rPr>
      <w:t>摘</w:t>
    </w:r>
    <w:r>
      <w:rPr>
        <w:rFonts w:hint="eastAsia"/>
        <w:sz w:val="21"/>
        <w:szCs w:val="21"/>
      </w:rPr>
      <w:t xml:space="preserve"> </w:t>
    </w:r>
    <w:r>
      <w:rPr>
        <w:sz w:val="21"/>
        <w:szCs w:val="21"/>
      </w:rPr>
      <w:t xml:space="preserve"> </w:t>
    </w:r>
    <w:r w:rsidRPr="00227AA0">
      <w:rPr>
        <w:rFonts w:hint="eastAsia"/>
        <w:sz w:val="21"/>
        <w:szCs w:val="21"/>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78EE2" w14:textId="5AE80B7A" w:rsidR="00E53B52" w:rsidRPr="00A00E9C" w:rsidRDefault="00E53B52" w:rsidP="005309F7">
    <w:pPr>
      <w:pStyle w:val="a3"/>
      <w:spacing w:line="240" w:lineRule="auto"/>
      <w:ind w:firstLineChars="0" w:firstLine="0"/>
      <w:jc w:val="both"/>
      <w:rPr>
        <w:sz w:val="21"/>
        <w:szCs w:val="21"/>
      </w:rPr>
    </w:pPr>
    <w:r w:rsidRPr="00E53B52">
      <w:rPr>
        <w:sz w:val="21"/>
        <w:szCs w:val="21"/>
      </w:rPr>
      <w:fldChar w:fldCharType="begin"/>
    </w:r>
    <w:r w:rsidRPr="00E53B52">
      <w:rPr>
        <w:sz w:val="21"/>
        <w:szCs w:val="21"/>
      </w:rPr>
      <w:instrText>PAGE   \* MERGEFORMAT</w:instrText>
    </w:r>
    <w:r w:rsidRPr="00E53B52">
      <w:rPr>
        <w:sz w:val="21"/>
        <w:szCs w:val="21"/>
      </w:rPr>
      <w:fldChar w:fldCharType="separate"/>
    </w:r>
    <w:r w:rsidRPr="00E53B52">
      <w:rPr>
        <w:sz w:val="21"/>
        <w:szCs w:val="21"/>
        <w:lang w:val="zh-CN"/>
      </w:rPr>
      <w:t>1</w:t>
    </w:r>
    <w:r w:rsidRPr="00E53B52">
      <w:rPr>
        <w:sz w:val="21"/>
        <w:szCs w:val="21"/>
      </w:rPr>
      <w:fldChar w:fldCharType="end"/>
    </w:r>
    <w:r>
      <w:rPr>
        <w:sz w:val="21"/>
        <w:szCs w:val="21"/>
      </w:rPr>
      <w:tab/>
    </w:r>
    <w:r>
      <w:rPr>
        <w:rFonts w:hint="eastAsia"/>
        <w:sz w:val="21"/>
        <w:szCs w:val="21"/>
      </w:rPr>
      <w:t>目</w:t>
    </w:r>
    <w:r>
      <w:rPr>
        <w:rFonts w:hint="eastAsia"/>
        <w:sz w:val="21"/>
        <w:szCs w:val="21"/>
      </w:rPr>
      <w:t xml:space="preserve">  </w:t>
    </w:r>
    <w:r>
      <w:rPr>
        <w:rFonts w:hint="eastAsia"/>
        <w:sz w:val="21"/>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A841F" w14:textId="6737820D" w:rsidR="005309F7" w:rsidRPr="00A51CD1" w:rsidRDefault="005309F7" w:rsidP="00A51CD1">
    <w:pPr>
      <w:pStyle w:val="a3"/>
      <w:spacing w:line="240" w:lineRule="auto"/>
      <w:ind w:firstLineChars="0" w:firstLine="0"/>
      <w:rPr>
        <w:sz w:val="21"/>
        <w:szCs w:val="21"/>
      </w:rPr>
    </w:pPr>
    <w:r>
      <w:rPr>
        <w:sz w:val="21"/>
        <w:szCs w:val="21"/>
      </w:rPr>
      <w:tab/>
    </w:r>
    <w:r>
      <w:rPr>
        <w:rFonts w:hint="eastAsia"/>
        <w:sz w:val="21"/>
        <w:szCs w:val="21"/>
      </w:rPr>
      <w:t>目</w:t>
    </w:r>
    <w:r>
      <w:rPr>
        <w:rFonts w:hint="eastAsia"/>
        <w:sz w:val="21"/>
        <w:szCs w:val="21"/>
      </w:rPr>
      <w:t xml:space="preserve"> </w:t>
    </w:r>
    <w:r>
      <w:rPr>
        <w:sz w:val="21"/>
        <w:szCs w:val="21"/>
      </w:rPr>
      <w:t xml:space="preserve"> </w:t>
    </w:r>
    <w:r>
      <w:rPr>
        <w:rFonts w:hint="eastAsia"/>
        <w:sz w:val="21"/>
        <w:szCs w:val="21"/>
      </w:rPr>
      <w:t>录</w:t>
    </w:r>
    <w:r>
      <w:rPr>
        <w:sz w:val="21"/>
        <w:szCs w:val="21"/>
      </w:rPr>
      <w:tab/>
    </w:r>
    <w:r w:rsidRPr="005309F7">
      <w:fldChar w:fldCharType="begin"/>
    </w:r>
    <w:r w:rsidRPr="005309F7">
      <w:instrText>PAGE   \* MERGEFORMAT</w:instrText>
    </w:r>
    <w:r w:rsidRPr="005309F7">
      <w:fldChar w:fldCharType="separate"/>
    </w:r>
    <w:r w:rsidRPr="005309F7">
      <w:rPr>
        <w:lang w:val="zh-CN"/>
      </w:rPr>
      <w:t>1</w:t>
    </w:r>
    <w:r w:rsidRPr="005309F7">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59D1A" w14:textId="37CAB038" w:rsidR="005309F7" w:rsidRPr="00A00E9C" w:rsidRDefault="00CF48A9" w:rsidP="00916E06">
    <w:pPr>
      <w:pStyle w:val="a3"/>
      <w:spacing w:line="240" w:lineRule="auto"/>
      <w:ind w:firstLineChars="0" w:firstLine="0"/>
      <w:jc w:val="both"/>
      <w:rPr>
        <w:sz w:val="21"/>
        <w:szCs w:val="21"/>
      </w:rPr>
    </w:pPr>
    <w:r w:rsidRPr="00F44FDB">
      <w:rPr>
        <w:rFonts w:cs="Times New Roman"/>
      </w:rPr>
      <w:fldChar w:fldCharType="begin"/>
    </w:r>
    <w:r w:rsidRPr="00F44FDB">
      <w:rPr>
        <w:rFonts w:cs="Times New Roman"/>
      </w:rPr>
      <w:instrText>PAGE   \* MERGEFORMAT</w:instrText>
    </w:r>
    <w:r w:rsidRPr="00F44FDB">
      <w:rPr>
        <w:rFonts w:cs="Times New Roman"/>
      </w:rPr>
      <w:fldChar w:fldCharType="separate"/>
    </w:r>
    <w:r w:rsidRPr="00F44FDB">
      <w:rPr>
        <w:rFonts w:cs="Times New Roman"/>
        <w:lang w:val="zh-CN"/>
      </w:rPr>
      <w:t>1</w:t>
    </w:r>
    <w:r w:rsidRPr="00F44FDB">
      <w:rPr>
        <w:rFonts w:cs="Times New Roman"/>
      </w:rPr>
      <w:fldChar w:fldCharType="end"/>
    </w:r>
    <w:r>
      <w:rPr>
        <w:sz w:val="21"/>
        <w:szCs w:val="21"/>
      </w:rPr>
      <w:tab/>
    </w:r>
    <w:r w:rsidR="00D86934">
      <w:rPr>
        <w:rFonts w:hint="eastAsia"/>
        <w:sz w:val="21"/>
        <w:szCs w:val="21"/>
      </w:rPr>
      <w:t>图信号</w:t>
    </w:r>
    <w:r w:rsidR="00615677">
      <w:rPr>
        <w:rFonts w:hint="eastAsia"/>
        <w:sz w:val="21"/>
        <w:szCs w:val="21"/>
      </w:rPr>
      <w:t>采样</w:t>
    </w:r>
    <w:r w:rsidR="00D86934">
      <w:rPr>
        <w:rFonts w:hint="eastAsia"/>
        <w:sz w:val="21"/>
        <w:szCs w:val="21"/>
      </w:rPr>
      <w:t>和滤波器设计方法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98AD" w14:textId="4CD83569" w:rsidR="005309F7" w:rsidRPr="00A51CD1" w:rsidRDefault="005309F7" w:rsidP="00C053C9">
    <w:pPr>
      <w:pStyle w:val="a3"/>
      <w:pBdr>
        <w:bottom w:val="single" w:sz="4" w:space="1" w:color="auto"/>
      </w:pBdr>
      <w:spacing w:line="240" w:lineRule="auto"/>
      <w:ind w:firstLineChars="0" w:firstLine="0"/>
      <w:rPr>
        <w:sz w:val="21"/>
        <w:szCs w:val="21"/>
      </w:rPr>
    </w:pPr>
    <w:r>
      <w:rPr>
        <w:sz w:val="21"/>
        <w:szCs w:val="21"/>
      </w:rPr>
      <w:tab/>
    </w:r>
    <w:r w:rsidR="00BB1E04">
      <w:rPr>
        <w:sz w:val="21"/>
        <w:szCs w:val="21"/>
      </w:rPr>
      <w:fldChar w:fldCharType="begin"/>
    </w:r>
    <w:r w:rsidR="00BB1E04">
      <w:rPr>
        <w:sz w:val="21"/>
        <w:szCs w:val="21"/>
      </w:rPr>
      <w:instrText xml:space="preserve"> STYLEREF  "</w:instrText>
    </w:r>
    <w:r w:rsidR="00BB1E04">
      <w:rPr>
        <w:sz w:val="21"/>
        <w:szCs w:val="21"/>
      </w:rPr>
      <w:instrText>标题</w:instrText>
    </w:r>
    <w:r w:rsidR="00BB1E04">
      <w:rPr>
        <w:sz w:val="21"/>
        <w:szCs w:val="21"/>
      </w:rPr>
      <w:instrText xml:space="preserve"> 1" \n  \* MERGEFORMAT </w:instrText>
    </w:r>
    <w:r w:rsidR="00BB1E04">
      <w:rPr>
        <w:sz w:val="21"/>
        <w:szCs w:val="21"/>
      </w:rPr>
      <w:fldChar w:fldCharType="separate"/>
    </w:r>
    <w:r w:rsidR="00607D0A">
      <w:rPr>
        <w:rFonts w:hint="eastAsia"/>
        <w:noProof/>
        <w:sz w:val="21"/>
        <w:szCs w:val="21"/>
      </w:rPr>
      <w:t>第三章</w:t>
    </w:r>
    <w:r w:rsidR="00BB1E04">
      <w:rPr>
        <w:sz w:val="21"/>
        <w:szCs w:val="21"/>
      </w:rPr>
      <w:fldChar w:fldCharType="end"/>
    </w:r>
    <w:r w:rsidR="00BB1E04">
      <w:rPr>
        <w:sz w:val="21"/>
        <w:szCs w:val="21"/>
      </w:rPr>
      <w:t xml:space="preserve"> </w:t>
    </w:r>
    <w:r w:rsidR="00BB1E04">
      <w:rPr>
        <w:sz w:val="21"/>
        <w:szCs w:val="21"/>
      </w:rPr>
      <w:fldChar w:fldCharType="begin"/>
    </w:r>
    <w:r w:rsidR="00BB1E04">
      <w:rPr>
        <w:sz w:val="21"/>
        <w:szCs w:val="21"/>
      </w:rPr>
      <w:instrText xml:space="preserve"> </w:instrText>
    </w:r>
    <w:r w:rsidR="00BB1E04">
      <w:rPr>
        <w:rFonts w:hint="eastAsia"/>
        <w:sz w:val="21"/>
        <w:szCs w:val="21"/>
      </w:rPr>
      <w:instrText>STYLEREF  "</w:instrText>
    </w:r>
    <w:r w:rsidR="00BB1E04">
      <w:rPr>
        <w:rFonts w:hint="eastAsia"/>
        <w:sz w:val="21"/>
        <w:szCs w:val="21"/>
      </w:rPr>
      <w:instrText>标题</w:instrText>
    </w:r>
    <w:r w:rsidR="00BB1E04">
      <w:rPr>
        <w:rFonts w:hint="eastAsia"/>
        <w:sz w:val="21"/>
        <w:szCs w:val="21"/>
      </w:rPr>
      <w:instrText xml:space="preserve"> 1"  \* MERGEFORMAT</w:instrText>
    </w:r>
    <w:r w:rsidR="00BB1E04">
      <w:rPr>
        <w:sz w:val="21"/>
        <w:szCs w:val="21"/>
      </w:rPr>
      <w:instrText xml:space="preserve"> </w:instrText>
    </w:r>
    <w:r w:rsidR="00BB1E04">
      <w:rPr>
        <w:sz w:val="21"/>
        <w:szCs w:val="21"/>
      </w:rPr>
      <w:fldChar w:fldCharType="separate"/>
    </w:r>
    <w:r w:rsidR="00607D0A">
      <w:rPr>
        <w:rFonts w:hint="eastAsia"/>
        <w:noProof/>
        <w:sz w:val="21"/>
        <w:szCs w:val="21"/>
      </w:rPr>
      <w:t>图信号采样与重构理论研究</w:t>
    </w:r>
    <w:r w:rsidR="00BB1E04">
      <w:rPr>
        <w:sz w:val="21"/>
        <w:szCs w:val="21"/>
      </w:rPr>
      <w:fldChar w:fldCharType="end"/>
    </w:r>
    <w:r>
      <w:rPr>
        <w:sz w:val="21"/>
        <w:szCs w:val="21"/>
      </w:rPr>
      <w:tab/>
    </w:r>
    <w:r w:rsidRPr="00F44FDB">
      <w:rPr>
        <w:rFonts w:cs="Times New Roman"/>
      </w:rPr>
      <w:fldChar w:fldCharType="begin"/>
    </w:r>
    <w:r w:rsidRPr="00F44FDB">
      <w:rPr>
        <w:rFonts w:cs="Times New Roman"/>
      </w:rPr>
      <w:instrText>PAGE   \* MERGEFORMAT</w:instrText>
    </w:r>
    <w:r w:rsidRPr="00F44FDB">
      <w:rPr>
        <w:rFonts w:cs="Times New Roman"/>
      </w:rPr>
      <w:fldChar w:fldCharType="separate"/>
    </w:r>
    <w:r w:rsidRPr="00F44FDB">
      <w:rPr>
        <w:rFonts w:cs="Times New Roman"/>
        <w:lang w:val="zh-CN"/>
      </w:rPr>
      <w:t>1</w:t>
    </w:r>
    <w:r w:rsidRPr="00F44FDB">
      <w:rPr>
        <w:rFonts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4B4"/>
    <w:multiLevelType w:val="hybridMultilevel"/>
    <w:tmpl w:val="AEEC24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44C77"/>
    <w:multiLevelType w:val="hybridMultilevel"/>
    <w:tmpl w:val="607AB6B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751F6B"/>
    <w:multiLevelType w:val="hybridMultilevel"/>
    <w:tmpl w:val="8DD0EC74"/>
    <w:lvl w:ilvl="0" w:tplc="9E14E6C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303BE9"/>
    <w:multiLevelType w:val="hybridMultilevel"/>
    <w:tmpl w:val="22BE58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642CEE"/>
    <w:multiLevelType w:val="hybridMultilevel"/>
    <w:tmpl w:val="A1D27B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B604F3"/>
    <w:multiLevelType w:val="hybridMultilevel"/>
    <w:tmpl w:val="DE0293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462D6D"/>
    <w:multiLevelType w:val="hybridMultilevel"/>
    <w:tmpl w:val="C278FE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E3B1733"/>
    <w:multiLevelType w:val="hybridMultilevel"/>
    <w:tmpl w:val="496E861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31370BC"/>
    <w:multiLevelType w:val="hybridMultilevel"/>
    <w:tmpl w:val="DFD8F966"/>
    <w:lvl w:ilvl="0" w:tplc="4E0EEDD0">
      <w:start w:val="1"/>
      <w:numFmt w:val="decimal"/>
      <w:suff w:val="nothing"/>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D034D8"/>
    <w:multiLevelType w:val="hybridMultilevel"/>
    <w:tmpl w:val="14043F98"/>
    <w:lvl w:ilvl="0" w:tplc="8C14415C">
      <w:start w:val="1"/>
      <w:numFmt w:val="decimal"/>
      <w:lvlText w:val="[%1] "/>
      <w:lvlJc w:val="left"/>
      <w:pPr>
        <w:ind w:left="755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665944"/>
    <w:multiLevelType w:val="multilevel"/>
    <w:tmpl w:val="216ECCE2"/>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tabs>
          <w:tab w:val="num" w:pos="57"/>
        </w:tabs>
        <w:ind w:left="0" w:firstLine="0"/>
      </w:pPr>
      <w:rPr>
        <w:rFonts w:hint="eastAsia"/>
      </w:rPr>
    </w:lvl>
    <w:lvl w:ilvl="4">
      <w:start w:val="1"/>
      <w:numFmt w:val="decimal"/>
      <w:lvlText w:val="%1.%2.%3.%4.%5."/>
      <w:lvlJc w:val="left"/>
      <w:pPr>
        <w:tabs>
          <w:tab w:val="num" w:pos="57"/>
        </w:tabs>
        <w:ind w:left="0" w:firstLine="0"/>
      </w:pPr>
      <w:rPr>
        <w:rFonts w:hint="eastAsia"/>
      </w:rPr>
    </w:lvl>
    <w:lvl w:ilvl="5">
      <w:start w:val="1"/>
      <w:numFmt w:val="decimal"/>
      <w:lvlText w:val="%1.%2.%3.%4.%5.%6."/>
      <w:lvlJc w:val="left"/>
      <w:pPr>
        <w:tabs>
          <w:tab w:val="num" w:pos="57"/>
        </w:tabs>
        <w:ind w:left="0" w:firstLine="0"/>
      </w:pPr>
      <w:rPr>
        <w:rFonts w:hint="eastAsia"/>
      </w:rPr>
    </w:lvl>
    <w:lvl w:ilvl="6">
      <w:start w:val="1"/>
      <w:numFmt w:val="decimal"/>
      <w:lvlText w:val="%1.%2.%3.%4.%5.%6.%7."/>
      <w:lvlJc w:val="left"/>
      <w:pPr>
        <w:tabs>
          <w:tab w:val="num" w:pos="57"/>
        </w:tabs>
        <w:ind w:left="0" w:firstLine="0"/>
      </w:pPr>
      <w:rPr>
        <w:rFonts w:hint="eastAsia"/>
      </w:rPr>
    </w:lvl>
    <w:lvl w:ilvl="7">
      <w:start w:val="1"/>
      <w:numFmt w:val="decimal"/>
      <w:lvlText w:val="%1.%2.%3.%4.%5.%6.%7.%8."/>
      <w:lvlJc w:val="left"/>
      <w:pPr>
        <w:tabs>
          <w:tab w:val="num" w:pos="57"/>
        </w:tabs>
        <w:ind w:left="0" w:firstLine="0"/>
      </w:pPr>
      <w:rPr>
        <w:rFonts w:hint="eastAsia"/>
      </w:rPr>
    </w:lvl>
    <w:lvl w:ilvl="8">
      <w:start w:val="1"/>
      <w:numFmt w:val="decimal"/>
      <w:lvlText w:val="%1.%2.%3.%4.%5.%6.%7.%8.%9."/>
      <w:lvlJc w:val="left"/>
      <w:pPr>
        <w:tabs>
          <w:tab w:val="num" w:pos="57"/>
        </w:tabs>
        <w:ind w:left="0" w:firstLine="0"/>
      </w:pPr>
      <w:rPr>
        <w:rFonts w:hint="eastAsia"/>
      </w:rPr>
    </w:lvl>
  </w:abstractNum>
  <w:abstractNum w:abstractNumId="11" w15:restartNumberingAfterBreak="0">
    <w:nsid w:val="55C400EF"/>
    <w:multiLevelType w:val="hybridMultilevel"/>
    <w:tmpl w:val="D996ED5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2C01CD6"/>
    <w:multiLevelType w:val="hybridMultilevel"/>
    <w:tmpl w:val="301AB566"/>
    <w:lvl w:ilvl="0" w:tplc="2092D9BE">
      <w:start w:val="1"/>
      <w:numFmt w:val="decimal"/>
      <w:suff w:val="nothing"/>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662396712">
    <w:abstractNumId w:val="10"/>
  </w:num>
  <w:num w:numId="2" w16cid:durableId="207189173">
    <w:abstractNumId w:val="4"/>
  </w:num>
  <w:num w:numId="3" w16cid:durableId="121271498">
    <w:abstractNumId w:val="6"/>
  </w:num>
  <w:num w:numId="4" w16cid:durableId="335425082">
    <w:abstractNumId w:val="5"/>
  </w:num>
  <w:num w:numId="5" w16cid:durableId="1165781908">
    <w:abstractNumId w:val="12"/>
  </w:num>
  <w:num w:numId="6" w16cid:durableId="1108045868">
    <w:abstractNumId w:val="2"/>
  </w:num>
  <w:num w:numId="7" w16cid:durableId="1746343124">
    <w:abstractNumId w:val="7"/>
  </w:num>
  <w:num w:numId="8" w16cid:durableId="1616907534">
    <w:abstractNumId w:val="1"/>
  </w:num>
  <w:num w:numId="9" w16cid:durableId="1417287573">
    <w:abstractNumId w:val="11"/>
  </w:num>
  <w:num w:numId="10" w16cid:durableId="323096647">
    <w:abstractNumId w:val="3"/>
  </w:num>
  <w:num w:numId="11" w16cid:durableId="650788347">
    <w:abstractNumId w:val="0"/>
  </w:num>
  <w:num w:numId="12" w16cid:durableId="1929077337">
    <w:abstractNumId w:val="9"/>
  </w:num>
  <w:num w:numId="13" w16cid:durableId="1479179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2A2"/>
    <w:rsid w:val="00000FE6"/>
    <w:rsid w:val="00005CF6"/>
    <w:rsid w:val="00012F4C"/>
    <w:rsid w:val="0001429A"/>
    <w:rsid w:val="00014659"/>
    <w:rsid w:val="000166C4"/>
    <w:rsid w:val="00017DFC"/>
    <w:rsid w:val="00020FD5"/>
    <w:rsid w:val="00023572"/>
    <w:rsid w:val="00023D58"/>
    <w:rsid w:val="00025872"/>
    <w:rsid w:val="00025F0C"/>
    <w:rsid w:val="000272FA"/>
    <w:rsid w:val="00034BB1"/>
    <w:rsid w:val="00034CFD"/>
    <w:rsid w:val="0003673F"/>
    <w:rsid w:val="000377FE"/>
    <w:rsid w:val="0004140C"/>
    <w:rsid w:val="00042379"/>
    <w:rsid w:val="00042700"/>
    <w:rsid w:val="00043DA9"/>
    <w:rsid w:val="00045A5A"/>
    <w:rsid w:val="00051B27"/>
    <w:rsid w:val="000525FF"/>
    <w:rsid w:val="00056702"/>
    <w:rsid w:val="0005740D"/>
    <w:rsid w:val="00063377"/>
    <w:rsid w:val="00065DEA"/>
    <w:rsid w:val="00067409"/>
    <w:rsid w:val="00067504"/>
    <w:rsid w:val="00073CF6"/>
    <w:rsid w:val="000763AF"/>
    <w:rsid w:val="0007726D"/>
    <w:rsid w:val="00080790"/>
    <w:rsid w:val="00080FEE"/>
    <w:rsid w:val="00084FF2"/>
    <w:rsid w:val="000913B3"/>
    <w:rsid w:val="0009493F"/>
    <w:rsid w:val="000958BB"/>
    <w:rsid w:val="000959A1"/>
    <w:rsid w:val="000A26BD"/>
    <w:rsid w:val="000A4069"/>
    <w:rsid w:val="000A571F"/>
    <w:rsid w:val="000A595B"/>
    <w:rsid w:val="000A72A5"/>
    <w:rsid w:val="000B0B64"/>
    <w:rsid w:val="000B1650"/>
    <w:rsid w:val="000C2C8C"/>
    <w:rsid w:val="000C39BB"/>
    <w:rsid w:val="000C57F1"/>
    <w:rsid w:val="000C7B11"/>
    <w:rsid w:val="000D2F68"/>
    <w:rsid w:val="000D5A64"/>
    <w:rsid w:val="000E0D5B"/>
    <w:rsid w:val="000E11FE"/>
    <w:rsid w:val="000E6C16"/>
    <w:rsid w:val="000E7496"/>
    <w:rsid w:val="000F0632"/>
    <w:rsid w:val="000F091C"/>
    <w:rsid w:val="000F2983"/>
    <w:rsid w:val="00102641"/>
    <w:rsid w:val="00105A22"/>
    <w:rsid w:val="00106BC8"/>
    <w:rsid w:val="00110E4F"/>
    <w:rsid w:val="00111340"/>
    <w:rsid w:val="001146FF"/>
    <w:rsid w:val="00116421"/>
    <w:rsid w:val="00117F66"/>
    <w:rsid w:val="0012257C"/>
    <w:rsid w:val="00122901"/>
    <w:rsid w:val="00125C4A"/>
    <w:rsid w:val="0012656D"/>
    <w:rsid w:val="00127B34"/>
    <w:rsid w:val="00133C74"/>
    <w:rsid w:val="0013667E"/>
    <w:rsid w:val="00143703"/>
    <w:rsid w:val="00145651"/>
    <w:rsid w:val="00145D1B"/>
    <w:rsid w:val="001505AE"/>
    <w:rsid w:val="0015078A"/>
    <w:rsid w:val="0015154A"/>
    <w:rsid w:val="0015159F"/>
    <w:rsid w:val="00161D4B"/>
    <w:rsid w:val="001630BD"/>
    <w:rsid w:val="00163F48"/>
    <w:rsid w:val="00171637"/>
    <w:rsid w:val="00173143"/>
    <w:rsid w:val="001754CB"/>
    <w:rsid w:val="00176F09"/>
    <w:rsid w:val="00181FC1"/>
    <w:rsid w:val="00182113"/>
    <w:rsid w:val="00183D82"/>
    <w:rsid w:val="0018625F"/>
    <w:rsid w:val="001932BB"/>
    <w:rsid w:val="00193638"/>
    <w:rsid w:val="00195A91"/>
    <w:rsid w:val="00197140"/>
    <w:rsid w:val="001A241E"/>
    <w:rsid w:val="001A4619"/>
    <w:rsid w:val="001A69EB"/>
    <w:rsid w:val="001B210F"/>
    <w:rsid w:val="001B295D"/>
    <w:rsid w:val="001B3326"/>
    <w:rsid w:val="001B45F3"/>
    <w:rsid w:val="001B48BC"/>
    <w:rsid w:val="001B4D97"/>
    <w:rsid w:val="001B64ED"/>
    <w:rsid w:val="001C0192"/>
    <w:rsid w:val="001C10E6"/>
    <w:rsid w:val="001C27F0"/>
    <w:rsid w:val="001C2A3D"/>
    <w:rsid w:val="001C2C49"/>
    <w:rsid w:val="001D2D05"/>
    <w:rsid w:val="001D61FA"/>
    <w:rsid w:val="001E023C"/>
    <w:rsid w:val="001E060B"/>
    <w:rsid w:val="001E09E4"/>
    <w:rsid w:val="001E2386"/>
    <w:rsid w:val="001E7F4C"/>
    <w:rsid w:val="001F1D47"/>
    <w:rsid w:val="001F1E05"/>
    <w:rsid w:val="001F4DC2"/>
    <w:rsid w:val="001F515C"/>
    <w:rsid w:val="001F7CED"/>
    <w:rsid w:val="00200494"/>
    <w:rsid w:val="00205A07"/>
    <w:rsid w:val="00211C9C"/>
    <w:rsid w:val="002131DF"/>
    <w:rsid w:val="00221181"/>
    <w:rsid w:val="00221A33"/>
    <w:rsid w:val="00221E3B"/>
    <w:rsid w:val="002223E4"/>
    <w:rsid w:val="002259CB"/>
    <w:rsid w:val="00226249"/>
    <w:rsid w:val="002271B0"/>
    <w:rsid w:val="00227AA0"/>
    <w:rsid w:val="002302D6"/>
    <w:rsid w:val="00235B63"/>
    <w:rsid w:val="002421B1"/>
    <w:rsid w:val="00242E72"/>
    <w:rsid w:val="00243B74"/>
    <w:rsid w:val="00243F1B"/>
    <w:rsid w:val="0025135E"/>
    <w:rsid w:val="00251719"/>
    <w:rsid w:val="002541C6"/>
    <w:rsid w:val="00254945"/>
    <w:rsid w:val="00254D0F"/>
    <w:rsid w:val="00262F86"/>
    <w:rsid w:val="00263427"/>
    <w:rsid w:val="00263BCC"/>
    <w:rsid w:val="00264A45"/>
    <w:rsid w:val="0026634A"/>
    <w:rsid w:val="00267987"/>
    <w:rsid w:val="00270D53"/>
    <w:rsid w:val="00271031"/>
    <w:rsid w:val="00272537"/>
    <w:rsid w:val="002732AC"/>
    <w:rsid w:val="0027330D"/>
    <w:rsid w:val="00273432"/>
    <w:rsid w:val="00274FA4"/>
    <w:rsid w:val="00283311"/>
    <w:rsid w:val="0028645F"/>
    <w:rsid w:val="00286D1F"/>
    <w:rsid w:val="0029629F"/>
    <w:rsid w:val="002A5062"/>
    <w:rsid w:val="002A5525"/>
    <w:rsid w:val="002C6A3B"/>
    <w:rsid w:val="002C7C19"/>
    <w:rsid w:val="002D0392"/>
    <w:rsid w:val="002E2003"/>
    <w:rsid w:val="002E2A96"/>
    <w:rsid w:val="002F1A2F"/>
    <w:rsid w:val="002F3150"/>
    <w:rsid w:val="002F31CA"/>
    <w:rsid w:val="002F64DA"/>
    <w:rsid w:val="002F76B7"/>
    <w:rsid w:val="00300755"/>
    <w:rsid w:val="003075C8"/>
    <w:rsid w:val="00321CB2"/>
    <w:rsid w:val="0032272E"/>
    <w:rsid w:val="0032353C"/>
    <w:rsid w:val="003245D4"/>
    <w:rsid w:val="003272AE"/>
    <w:rsid w:val="00327A11"/>
    <w:rsid w:val="0033042D"/>
    <w:rsid w:val="00332A9C"/>
    <w:rsid w:val="0034022A"/>
    <w:rsid w:val="00340AF0"/>
    <w:rsid w:val="0034326F"/>
    <w:rsid w:val="00345D51"/>
    <w:rsid w:val="003513F6"/>
    <w:rsid w:val="00352041"/>
    <w:rsid w:val="00352069"/>
    <w:rsid w:val="00352372"/>
    <w:rsid w:val="003529CD"/>
    <w:rsid w:val="00355965"/>
    <w:rsid w:val="00357BBF"/>
    <w:rsid w:val="00364358"/>
    <w:rsid w:val="00365A1C"/>
    <w:rsid w:val="0036610F"/>
    <w:rsid w:val="003664CF"/>
    <w:rsid w:val="00376529"/>
    <w:rsid w:val="00376B05"/>
    <w:rsid w:val="00377E7A"/>
    <w:rsid w:val="0038292F"/>
    <w:rsid w:val="00384C40"/>
    <w:rsid w:val="00385646"/>
    <w:rsid w:val="00397073"/>
    <w:rsid w:val="003A08A3"/>
    <w:rsid w:val="003A2145"/>
    <w:rsid w:val="003B4E3B"/>
    <w:rsid w:val="003B7306"/>
    <w:rsid w:val="003C01A4"/>
    <w:rsid w:val="003C1DDF"/>
    <w:rsid w:val="003C2978"/>
    <w:rsid w:val="003C3767"/>
    <w:rsid w:val="003C41BC"/>
    <w:rsid w:val="003C4380"/>
    <w:rsid w:val="003C5449"/>
    <w:rsid w:val="003C5D6A"/>
    <w:rsid w:val="003D059C"/>
    <w:rsid w:val="003D29FF"/>
    <w:rsid w:val="003D6D10"/>
    <w:rsid w:val="003E1AC1"/>
    <w:rsid w:val="003E2416"/>
    <w:rsid w:val="003E7E21"/>
    <w:rsid w:val="003F6952"/>
    <w:rsid w:val="00400F15"/>
    <w:rsid w:val="00404375"/>
    <w:rsid w:val="004102E8"/>
    <w:rsid w:val="0041382E"/>
    <w:rsid w:val="00417856"/>
    <w:rsid w:val="00421613"/>
    <w:rsid w:val="00424B1F"/>
    <w:rsid w:val="00424BA7"/>
    <w:rsid w:val="00425289"/>
    <w:rsid w:val="00427914"/>
    <w:rsid w:val="0043057C"/>
    <w:rsid w:val="00432C58"/>
    <w:rsid w:val="00434085"/>
    <w:rsid w:val="0044084A"/>
    <w:rsid w:val="004444A5"/>
    <w:rsid w:val="00444A0A"/>
    <w:rsid w:val="00446F0A"/>
    <w:rsid w:val="00452E23"/>
    <w:rsid w:val="00454FBE"/>
    <w:rsid w:val="00455586"/>
    <w:rsid w:val="00462773"/>
    <w:rsid w:val="00463FAC"/>
    <w:rsid w:val="004668DC"/>
    <w:rsid w:val="00472F35"/>
    <w:rsid w:val="00475CA5"/>
    <w:rsid w:val="00481107"/>
    <w:rsid w:val="00483DED"/>
    <w:rsid w:val="00484B84"/>
    <w:rsid w:val="0048530A"/>
    <w:rsid w:val="00490DA3"/>
    <w:rsid w:val="004910CD"/>
    <w:rsid w:val="00492D15"/>
    <w:rsid w:val="00493D53"/>
    <w:rsid w:val="00494D38"/>
    <w:rsid w:val="004A102F"/>
    <w:rsid w:val="004A1E59"/>
    <w:rsid w:val="004A56FA"/>
    <w:rsid w:val="004A662A"/>
    <w:rsid w:val="004B1079"/>
    <w:rsid w:val="004B4C7A"/>
    <w:rsid w:val="004B52B5"/>
    <w:rsid w:val="004B65A8"/>
    <w:rsid w:val="004C6B1D"/>
    <w:rsid w:val="004C7B2E"/>
    <w:rsid w:val="004D287D"/>
    <w:rsid w:val="004D5E30"/>
    <w:rsid w:val="004D676F"/>
    <w:rsid w:val="004D680D"/>
    <w:rsid w:val="004D6D8C"/>
    <w:rsid w:val="004E1416"/>
    <w:rsid w:val="004E45AB"/>
    <w:rsid w:val="004E5DF6"/>
    <w:rsid w:val="004F2356"/>
    <w:rsid w:val="004F5004"/>
    <w:rsid w:val="004F7DD1"/>
    <w:rsid w:val="00500C21"/>
    <w:rsid w:val="005025A9"/>
    <w:rsid w:val="00502ADD"/>
    <w:rsid w:val="00507A2A"/>
    <w:rsid w:val="00510115"/>
    <w:rsid w:val="005109E7"/>
    <w:rsid w:val="00511695"/>
    <w:rsid w:val="00511A8E"/>
    <w:rsid w:val="0051233A"/>
    <w:rsid w:val="005133BA"/>
    <w:rsid w:val="0051493E"/>
    <w:rsid w:val="00515397"/>
    <w:rsid w:val="0051760A"/>
    <w:rsid w:val="00520475"/>
    <w:rsid w:val="00520726"/>
    <w:rsid w:val="00521001"/>
    <w:rsid w:val="00521897"/>
    <w:rsid w:val="00521D4B"/>
    <w:rsid w:val="0052315B"/>
    <w:rsid w:val="00523556"/>
    <w:rsid w:val="005308D6"/>
    <w:rsid w:val="005309F7"/>
    <w:rsid w:val="00532BFE"/>
    <w:rsid w:val="005335B9"/>
    <w:rsid w:val="00535356"/>
    <w:rsid w:val="00535DCD"/>
    <w:rsid w:val="005411CC"/>
    <w:rsid w:val="005419AB"/>
    <w:rsid w:val="00542B32"/>
    <w:rsid w:val="00544C02"/>
    <w:rsid w:val="0055204C"/>
    <w:rsid w:val="00553667"/>
    <w:rsid w:val="00554BE4"/>
    <w:rsid w:val="0056369F"/>
    <w:rsid w:val="00563BB2"/>
    <w:rsid w:val="00565626"/>
    <w:rsid w:val="00567FDA"/>
    <w:rsid w:val="00570944"/>
    <w:rsid w:val="005836EA"/>
    <w:rsid w:val="00583920"/>
    <w:rsid w:val="00587016"/>
    <w:rsid w:val="005904CA"/>
    <w:rsid w:val="00590554"/>
    <w:rsid w:val="00590D5A"/>
    <w:rsid w:val="005929EC"/>
    <w:rsid w:val="0059697D"/>
    <w:rsid w:val="005A056A"/>
    <w:rsid w:val="005A0EE6"/>
    <w:rsid w:val="005A2610"/>
    <w:rsid w:val="005A2EC7"/>
    <w:rsid w:val="005A6AF9"/>
    <w:rsid w:val="005A6BDC"/>
    <w:rsid w:val="005A6D70"/>
    <w:rsid w:val="005B4D21"/>
    <w:rsid w:val="005B6745"/>
    <w:rsid w:val="005B7418"/>
    <w:rsid w:val="005C09A6"/>
    <w:rsid w:val="005C28C2"/>
    <w:rsid w:val="005C400B"/>
    <w:rsid w:val="005D02FA"/>
    <w:rsid w:val="005D251B"/>
    <w:rsid w:val="005D253A"/>
    <w:rsid w:val="005E0059"/>
    <w:rsid w:val="005E3EB3"/>
    <w:rsid w:val="005E5291"/>
    <w:rsid w:val="005E6067"/>
    <w:rsid w:val="005E7F72"/>
    <w:rsid w:val="005F4739"/>
    <w:rsid w:val="005F49FF"/>
    <w:rsid w:val="005F4F70"/>
    <w:rsid w:val="005F5404"/>
    <w:rsid w:val="005F78FC"/>
    <w:rsid w:val="00600A7A"/>
    <w:rsid w:val="00601566"/>
    <w:rsid w:val="00604537"/>
    <w:rsid w:val="00606618"/>
    <w:rsid w:val="00606DF2"/>
    <w:rsid w:val="00607D0A"/>
    <w:rsid w:val="00612857"/>
    <w:rsid w:val="0061466F"/>
    <w:rsid w:val="00615677"/>
    <w:rsid w:val="0061621C"/>
    <w:rsid w:val="00620534"/>
    <w:rsid w:val="00620CAF"/>
    <w:rsid w:val="00623781"/>
    <w:rsid w:val="00624726"/>
    <w:rsid w:val="00625A3E"/>
    <w:rsid w:val="00627ADF"/>
    <w:rsid w:val="00627C33"/>
    <w:rsid w:val="006303EA"/>
    <w:rsid w:val="00632062"/>
    <w:rsid w:val="00637525"/>
    <w:rsid w:val="00637C20"/>
    <w:rsid w:val="00641113"/>
    <w:rsid w:val="00650FFB"/>
    <w:rsid w:val="006531EF"/>
    <w:rsid w:val="006552CD"/>
    <w:rsid w:val="0066125B"/>
    <w:rsid w:val="00661C4A"/>
    <w:rsid w:val="006621EA"/>
    <w:rsid w:val="0066751F"/>
    <w:rsid w:val="0067124B"/>
    <w:rsid w:val="00671EC1"/>
    <w:rsid w:val="00674F68"/>
    <w:rsid w:val="0067546A"/>
    <w:rsid w:val="006830A7"/>
    <w:rsid w:val="00694C75"/>
    <w:rsid w:val="0069618F"/>
    <w:rsid w:val="006A0E01"/>
    <w:rsid w:val="006A1780"/>
    <w:rsid w:val="006A22BE"/>
    <w:rsid w:val="006A4389"/>
    <w:rsid w:val="006A51E2"/>
    <w:rsid w:val="006A5EEC"/>
    <w:rsid w:val="006A72E6"/>
    <w:rsid w:val="006B0B6E"/>
    <w:rsid w:val="006B2144"/>
    <w:rsid w:val="006B2EB1"/>
    <w:rsid w:val="006B79A5"/>
    <w:rsid w:val="006B7A60"/>
    <w:rsid w:val="006C01B3"/>
    <w:rsid w:val="006C1789"/>
    <w:rsid w:val="006C333A"/>
    <w:rsid w:val="006C367D"/>
    <w:rsid w:val="006C4A01"/>
    <w:rsid w:val="006C5701"/>
    <w:rsid w:val="006C67AE"/>
    <w:rsid w:val="006D5047"/>
    <w:rsid w:val="006E7A03"/>
    <w:rsid w:val="006F0694"/>
    <w:rsid w:val="006F5FC1"/>
    <w:rsid w:val="0070181E"/>
    <w:rsid w:val="00706043"/>
    <w:rsid w:val="00706D50"/>
    <w:rsid w:val="00712D9C"/>
    <w:rsid w:val="00713334"/>
    <w:rsid w:val="007164DD"/>
    <w:rsid w:val="007210CC"/>
    <w:rsid w:val="00725DD3"/>
    <w:rsid w:val="007321CB"/>
    <w:rsid w:val="007335B3"/>
    <w:rsid w:val="00740016"/>
    <w:rsid w:val="00742E97"/>
    <w:rsid w:val="007436FF"/>
    <w:rsid w:val="007449FC"/>
    <w:rsid w:val="007461D0"/>
    <w:rsid w:val="0075084F"/>
    <w:rsid w:val="00753139"/>
    <w:rsid w:val="007537C7"/>
    <w:rsid w:val="00753ECC"/>
    <w:rsid w:val="00753EE3"/>
    <w:rsid w:val="0075459E"/>
    <w:rsid w:val="00755267"/>
    <w:rsid w:val="0076002A"/>
    <w:rsid w:val="00763AFD"/>
    <w:rsid w:val="00766558"/>
    <w:rsid w:val="00767193"/>
    <w:rsid w:val="007704B0"/>
    <w:rsid w:val="0077174A"/>
    <w:rsid w:val="007726A7"/>
    <w:rsid w:val="00772E8C"/>
    <w:rsid w:val="0077321E"/>
    <w:rsid w:val="0077394D"/>
    <w:rsid w:val="00782638"/>
    <w:rsid w:val="0078376F"/>
    <w:rsid w:val="00792547"/>
    <w:rsid w:val="007A2F54"/>
    <w:rsid w:val="007A3819"/>
    <w:rsid w:val="007A6683"/>
    <w:rsid w:val="007B1A60"/>
    <w:rsid w:val="007B3B33"/>
    <w:rsid w:val="007B525B"/>
    <w:rsid w:val="007C0D7F"/>
    <w:rsid w:val="007C54E3"/>
    <w:rsid w:val="007C68EB"/>
    <w:rsid w:val="007C7D60"/>
    <w:rsid w:val="007D079B"/>
    <w:rsid w:val="007D3122"/>
    <w:rsid w:val="007D40F3"/>
    <w:rsid w:val="007E1B6C"/>
    <w:rsid w:val="007E353D"/>
    <w:rsid w:val="007E3972"/>
    <w:rsid w:val="007E3A3D"/>
    <w:rsid w:val="007E4962"/>
    <w:rsid w:val="007E7B29"/>
    <w:rsid w:val="007E7FE2"/>
    <w:rsid w:val="007F2F08"/>
    <w:rsid w:val="007F62A2"/>
    <w:rsid w:val="007F709B"/>
    <w:rsid w:val="00802F09"/>
    <w:rsid w:val="008039E1"/>
    <w:rsid w:val="0081135D"/>
    <w:rsid w:val="008154D0"/>
    <w:rsid w:val="0082023C"/>
    <w:rsid w:val="00820462"/>
    <w:rsid w:val="008205E2"/>
    <w:rsid w:val="00823ABF"/>
    <w:rsid w:val="00836644"/>
    <w:rsid w:val="00837B8B"/>
    <w:rsid w:val="0084010E"/>
    <w:rsid w:val="00841A95"/>
    <w:rsid w:val="00845929"/>
    <w:rsid w:val="00845AF8"/>
    <w:rsid w:val="00850F08"/>
    <w:rsid w:val="00851F23"/>
    <w:rsid w:val="00854113"/>
    <w:rsid w:val="00855830"/>
    <w:rsid w:val="00855899"/>
    <w:rsid w:val="00855C1F"/>
    <w:rsid w:val="00856075"/>
    <w:rsid w:val="008624BD"/>
    <w:rsid w:val="00871E4C"/>
    <w:rsid w:val="0087660A"/>
    <w:rsid w:val="00877302"/>
    <w:rsid w:val="00877C3E"/>
    <w:rsid w:val="0088068A"/>
    <w:rsid w:val="00880D80"/>
    <w:rsid w:val="00884042"/>
    <w:rsid w:val="00884B59"/>
    <w:rsid w:val="00893F6B"/>
    <w:rsid w:val="00894F66"/>
    <w:rsid w:val="00896CAE"/>
    <w:rsid w:val="008A0452"/>
    <w:rsid w:val="008A1E2C"/>
    <w:rsid w:val="008A2AA4"/>
    <w:rsid w:val="008A62A3"/>
    <w:rsid w:val="008A78E2"/>
    <w:rsid w:val="008B00D0"/>
    <w:rsid w:val="008B10D6"/>
    <w:rsid w:val="008B1729"/>
    <w:rsid w:val="008B1E9D"/>
    <w:rsid w:val="008B3F2D"/>
    <w:rsid w:val="008C5018"/>
    <w:rsid w:val="008C5345"/>
    <w:rsid w:val="008C77D2"/>
    <w:rsid w:val="008D0EC2"/>
    <w:rsid w:val="008D11F0"/>
    <w:rsid w:val="008D39CF"/>
    <w:rsid w:val="008D3A8E"/>
    <w:rsid w:val="008D6F02"/>
    <w:rsid w:val="008D757F"/>
    <w:rsid w:val="008E6E3F"/>
    <w:rsid w:val="008F0992"/>
    <w:rsid w:val="008F0CAF"/>
    <w:rsid w:val="008F1566"/>
    <w:rsid w:val="008F340B"/>
    <w:rsid w:val="008F3A58"/>
    <w:rsid w:val="008F3E97"/>
    <w:rsid w:val="008F488E"/>
    <w:rsid w:val="008F529A"/>
    <w:rsid w:val="008F571B"/>
    <w:rsid w:val="008F61FC"/>
    <w:rsid w:val="008F62BE"/>
    <w:rsid w:val="008F7DEE"/>
    <w:rsid w:val="00901BF8"/>
    <w:rsid w:val="00901D4D"/>
    <w:rsid w:val="00903573"/>
    <w:rsid w:val="00904DEB"/>
    <w:rsid w:val="0090599F"/>
    <w:rsid w:val="009118AC"/>
    <w:rsid w:val="009129F0"/>
    <w:rsid w:val="0091355B"/>
    <w:rsid w:val="00916E06"/>
    <w:rsid w:val="00922A2D"/>
    <w:rsid w:val="0092459A"/>
    <w:rsid w:val="00924B57"/>
    <w:rsid w:val="00930D85"/>
    <w:rsid w:val="00931837"/>
    <w:rsid w:val="00934EF6"/>
    <w:rsid w:val="00937901"/>
    <w:rsid w:val="00937BB2"/>
    <w:rsid w:val="009412D9"/>
    <w:rsid w:val="00941B97"/>
    <w:rsid w:val="0094261B"/>
    <w:rsid w:val="0094309E"/>
    <w:rsid w:val="009430CA"/>
    <w:rsid w:val="009440D5"/>
    <w:rsid w:val="00945F85"/>
    <w:rsid w:val="00946498"/>
    <w:rsid w:val="00947183"/>
    <w:rsid w:val="0095054F"/>
    <w:rsid w:val="009526E7"/>
    <w:rsid w:val="00956B79"/>
    <w:rsid w:val="009579BB"/>
    <w:rsid w:val="00960CA8"/>
    <w:rsid w:val="009634B1"/>
    <w:rsid w:val="009634DA"/>
    <w:rsid w:val="00963D2E"/>
    <w:rsid w:val="009659BA"/>
    <w:rsid w:val="00965C90"/>
    <w:rsid w:val="0097258C"/>
    <w:rsid w:val="009737EA"/>
    <w:rsid w:val="00973BDA"/>
    <w:rsid w:val="00976465"/>
    <w:rsid w:val="0098285A"/>
    <w:rsid w:val="009839DA"/>
    <w:rsid w:val="00983AB8"/>
    <w:rsid w:val="00991F60"/>
    <w:rsid w:val="00994B9E"/>
    <w:rsid w:val="0099557E"/>
    <w:rsid w:val="0099660B"/>
    <w:rsid w:val="009968B2"/>
    <w:rsid w:val="009A48BE"/>
    <w:rsid w:val="009A5376"/>
    <w:rsid w:val="009A5379"/>
    <w:rsid w:val="009A62D9"/>
    <w:rsid w:val="009A63C0"/>
    <w:rsid w:val="009A6CB7"/>
    <w:rsid w:val="009A7DEF"/>
    <w:rsid w:val="009B1185"/>
    <w:rsid w:val="009B1A6F"/>
    <w:rsid w:val="009B4210"/>
    <w:rsid w:val="009B43A3"/>
    <w:rsid w:val="009C4699"/>
    <w:rsid w:val="009C4779"/>
    <w:rsid w:val="009C4F5C"/>
    <w:rsid w:val="009C61D9"/>
    <w:rsid w:val="009D00B7"/>
    <w:rsid w:val="009D599E"/>
    <w:rsid w:val="009E275B"/>
    <w:rsid w:val="009E57EE"/>
    <w:rsid w:val="009E6234"/>
    <w:rsid w:val="009E6483"/>
    <w:rsid w:val="009E6A65"/>
    <w:rsid w:val="009F2628"/>
    <w:rsid w:val="009F3888"/>
    <w:rsid w:val="009F61AD"/>
    <w:rsid w:val="009F6F37"/>
    <w:rsid w:val="009F78C9"/>
    <w:rsid w:val="009F78CE"/>
    <w:rsid w:val="00A001A9"/>
    <w:rsid w:val="00A00E9C"/>
    <w:rsid w:val="00A0113C"/>
    <w:rsid w:val="00A01CAE"/>
    <w:rsid w:val="00A10126"/>
    <w:rsid w:val="00A13FD8"/>
    <w:rsid w:val="00A1454C"/>
    <w:rsid w:val="00A152D3"/>
    <w:rsid w:val="00A16EA3"/>
    <w:rsid w:val="00A315FA"/>
    <w:rsid w:val="00A316CD"/>
    <w:rsid w:val="00A32011"/>
    <w:rsid w:val="00A32068"/>
    <w:rsid w:val="00A347FC"/>
    <w:rsid w:val="00A36B97"/>
    <w:rsid w:val="00A405E1"/>
    <w:rsid w:val="00A41769"/>
    <w:rsid w:val="00A41FC0"/>
    <w:rsid w:val="00A446B5"/>
    <w:rsid w:val="00A46A5D"/>
    <w:rsid w:val="00A47021"/>
    <w:rsid w:val="00A509AC"/>
    <w:rsid w:val="00A51733"/>
    <w:rsid w:val="00A51CD1"/>
    <w:rsid w:val="00A527AC"/>
    <w:rsid w:val="00A574B0"/>
    <w:rsid w:val="00A64920"/>
    <w:rsid w:val="00A66979"/>
    <w:rsid w:val="00A66F79"/>
    <w:rsid w:val="00A723E5"/>
    <w:rsid w:val="00A726F3"/>
    <w:rsid w:val="00A75245"/>
    <w:rsid w:val="00A75DFA"/>
    <w:rsid w:val="00A803B8"/>
    <w:rsid w:val="00A80B48"/>
    <w:rsid w:val="00A8623E"/>
    <w:rsid w:val="00A86273"/>
    <w:rsid w:val="00A874ED"/>
    <w:rsid w:val="00A903BB"/>
    <w:rsid w:val="00A924FD"/>
    <w:rsid w:val="00A962A3"/>
    <w:rsid w:val="00A97586"/>
    <w:rsid w:val="00AA063D"/>
    <w:rsid w:val="00AA130F"/>
    <w:rsid w:val="00AA1AFF"/>
    <w:rsid w:val="00AB172C"/>
    <w:rsid w:val="00AB2DB5"/>
    <w:rsid w:val="00AB59EB"/>
    <w:rsid w:val="00AB6EB0"/>
    <w:rsid w:val="00AC5FB1"/>
    <w:rsid w:val="00AC609E"/>
    <w:rsid w:val="00AC6955"/>
    <w:rsid w:val="00AC74B1"/>
    <w:rsid w:val="00AD2742"/>
    <w:rsid w:val="00AD40EF"/>
    <w:rsid w:val="00AD4861"/>
    <w:rsid w:val="00AD7FA9"/>
    <w:rsid w:val="00AE4541"/>
    <w:rsid w:val="00AE5DE6"/>
    <w:rsid w:val="00AE5EA5"/>
    <w:rsid w:val="00AE69EA"/>
    <w:rsid w:val="00AF0B9B"/>
    <w:rsid w:val="00AF5864"/>
    <w:rsid w:val="00AF5BFF"/>
    <w:rsid w:val="00B00F75"/>
    <w:rsid w:val="00B014E5"/>
    <w:rsid w:val="00B01652"/>
    <w:rsid w:val="00B07119"/>
    <w:rsid w:val="00B07677"/>
    <w:rsid w:val="00B112D4"/>
    <w:rsid w:val="00B1174E"/>
    <w:rsid w:val="00B11A98"/>
    <w:rsid w:val="00B1219D"/>
    <w:rsid w:val="00B128FD"/>
    <w:rsid w:val="00B137A9"/>
    <w:rsid w:val="00B14420"/>
    <w:rsid w:val="00B14760"/>
    <w:rsid w:val="00B15E06"/>
    <w:rsid w:val="00B2253F"/>
    <w:rsid w:val="00B22884"/>
    <w:rsid w:val="00B25644"/>
    <w:rsid w:val="00B25F19"/>
    <w:rsid w:val="00B30B60"/>
    <w:rsid w:val="00B31C2C"/>
    <w:rsid w:val="00B3249A"/>
    <w:rsid w:val="00B33FCF"/>
    <w:rsid w:val="00B374C9"/>
    <w:rsid w:val="00B41373"/>
    <w:rsid w:val="00B416B2"/>
    <w:rsid w:val="00B42706"/>
    <w:rsid w:val="00B438BD"/>
    <w:rsid w:val="00B44C3F"/>
    <w:rsid w:val="00B46FA4"/>
    <w:rsid w:val="00B51460"/>
    <w:rsid w:val="00B524BF"/>
    <w:rsid w:val="00B54F15"/>
    <w:rsid w:val="00B552C3"/>
    <w:rsid w:val="00B5550D"/>
    <w:rsid w:val="00B56283"/>
    <w:rsid w:val="00B56FD9"/>
    <w:rsid w:val="00B57ED8"/>
    <w:rsid w:val="00B623D4"/>
    <w:rsid w:val="00B64174"/>
    <w:rsid w:val="00B65213"/>
    <w:rsid w:val="00B66318"/>
    <w:rsid w:val="00B66631"/>
    <w:rsid w:val="00B6708A"/>
    <w:rsid w:val="00B7060D"/>
    <w:rsid w:val="00B73466"/>
    <w:rsid w:val="00B764C0"/>
    <w:rsid w:val="00B77E2F"/>
    <w:rsid w:val="00B806EA"/>
    <w:rsid w:val="00B8135C"/>
    <w:rsid w:val="00B8248E"/>
    <w:rsid w:val="00B86439"/>
    <w:rsid w:val="00B87B10"/>
    <w:rsid w:val="00B91603"/>
    <w:rsid w:val="00B91F48"/>
    <w:rsid w:val="00B923FA"/>
    <w:rsid w:val="00B92E69"/>
    <w:rsid w:val="00B966AA"/>
    <w:rsid w:val="00BA3042"/>
    <w:rsid w:val="00BA4D70"/>
    <w:rsid w:val="00BA61A5"/>
    <w:rsid w:val="00BB1E04"/>
    <w:rsid w:val="00BB2E83"/>
    <w:rsid w:val="00BB3507"/>
    <w:rsid w:val="00BB6FD8"/>
    <w:rsid w:val="00BB74EF"/>
    <w:rsid w:val="00BB7D1C"/>
    <w:rsid w:val="00BC1A38"/>
    <w:rsid w:val="00BC1F2A"/>
    <w:rsid w:val="00BC3A46"/>
    <w:rsid w:val="00BD05E3"/>
    <w:rsid w:val="00BD2C56"/>
    <w:rsid w:val="00BD3721"/>
    <w:rsid w:val="00BD4A22"/>
    <w:rsid w:val="00BD5686"/>
    <w:rsid w:val="00BD6C55"/>
    <w:rsid w:val="00BE1678"/>
    <w:rsid w:val="00BE456E"/>
    <w:rsid w:val="00BE505C"/>
    <w:rsid w:val="00BE6124"/>
    <w:rsid w:val="00C053C9"/>
    <w:rsid w:val="00C06209"/>
    <w:rsid w:val="00C0684C"/>
    <w:rsid w:val="00C120F9"/>
    <w:rsid w:val="00C14386"/>
    <w:rsid w:val="00C16A5B"/>
    <w:rsid w:val="00C25C3C"/>
    <w:rsid w:val="00C275DC"/>
    <w:rsid w:val="00C30D53"/>
    <w:rsid w:val="00C323E4"/>
    <w:rsid w:val="00C3357A"/>
    <w:rsid w:val="00C337CF"/>
    <w:rsid w:val="00C33A74"/>
    <w:rsid w:val="00C34715"/>
    <w:rsid w:val="00C4518A"/>
    <w:rsid w:val="00C52375"/>
    <w:rsid w:val="00C53E4B"/>
    <w:rsid w:val="00C54267"/>
    <w:rsid w:val="00C57F3B"/>
    <w:rsid w:val="00C61902"/>
    <w:rsid w:val="00C627C3"/>
    <w:rsid w:val="00C62B52"/>
    <w:rsid w:val="00C639FC"/>
    <w:rsid w:val="00C64639"/>
    <w:rsid w:val="00C652C1"/>
    <w:rsid w:val="00C72CCB"/>
    <w:rsid w:val="00C731A6"/>
    <w:rsid w:val="00C76033"/>
    <w:rsid w:val="00C7683A"/>
    <w:rsid w:val="00C77A92"/>
    <w:rsid w:val="00C849DE"/>
    <w:rsid w:val="00C86125"/>
    <w:rsid w:val="00C8667A"/>
    <w:rsid w:val="00C86C0C"/>
    <w:rsid w:val="00C9290B"/>
    <w:rsid w:val="00C93CCC"/>
    <w:rsid w:val="00C96ABC"/>
    <w:rsid w:val="00CA0D0E"/>
    <w:rsid w:val="00CA3F8C"/>
    <w:rsid w:val="00CA4419"/>
    <w:rsid w:val="00CA7283"/>
    <w:rsid w:val="00CA7B81"/>
    <w:rsid w:val="00CA7D60"/>
    <w:rsid w:val="00CB0B7A"/>
    <w:rsid w:val="00CB1A81"/>
    <w:rsid w:val="00CB2660"/>
    <w:rsid w:val="00CB2B75"/>
    <w:rsid w:val="00CB4661"/>
    <w:rsid w:val="00CB6956"/>
    <w:rsid w:val="00CB6B6A"/>
    <w:rsid w:val="00CC0503"/>
    <w:rsid w:val="00CC0F43"/>
    <w:rsid w:val="00CC12A4"/>
    <w:rsid w:val="00CC16BC"/>
    <w:rsid w:val="00CC2168"/>
    <w:rsid w:val="00CC2B28"/>
    <w:rsid w:val="00CC3D0D"/>
    <w:rsid w:val="00CC66F2"/>
    <w:rsid w:val="00CC6C50"/>
    <w:rsid w:val="00CD4C1F"/>
    <w:rsid w:val="00CD5FCA"/>
    <w:rsid w:val="00CE1A0C"/>
    <w:rsid w:val="00CE2E0E"/>
    <w:rsid w:val="00CE35D9"/>
    <w:rsid w:val="00CE42DD"/>
    <w:rsid w:val="00CE7683"/>
    <w:rsid w:val="00CE7CE0"/>
    <w:rsid w:val="00CF0F8A"/>
    <w:rsid w:val="00CF48A9"/>
    <w:rsid w:val="00CF5E66"/>
    <w:rsid w:val="00CF760B"/>
    <w:rsid w:val="00CF7B5C"/>
    <w:rsid w:val="00D03668"/>
    <w:rsid w:val="00D052A7"/>
    <w:rsid w:val="00D07374"/>
    <w:rsid w:val="00D1058D"/>
    <w:rsid w:val="00D1333C"/>
    <w:rsid w:val="00D1382E"/>
    <w:rsid w:val="00D17F9F"/>
    <w:rsid w:val="00D2049E"/>
    <w:rsid w:val="00D22435"/>
    <w:rsid w:val="00D22861"/>
    <w:rsid w:val="00D22CFC"/>
    <w:rsid w:val="00D26AAA"/>
    <w:rsid w:val="00D2701F"/>
    <w:rsid w:val="00D3008C"/>
    <w:rsid w:val="00D31B71"/>
    <w:rsid w:val="00D4179D"/>
    <w:rsid w:val="00D44E5A"/>
    <w:rsid w:val="00D46173"/>
    <w:rsid w:val="00D469D0"/>
    <w:rsid w:val="00D507AF"/>
    <w:rsid w:val="00D5214A"/>
    <w:rsid w:val="00D53036"/>
    <w:rsid w:val="00D54D8E"/>
    <w:rsid w:val="00D5612C"/>
    <w:rsid w:val="00D6688C"/>
    <w:rsid w:val="00D77A52"/>
    <w:rsid w:val="00D80C80"/>
    <w:rsid w:val="00D80D6C"/>
    <w:rsid w:val="00D8314E"/>
    <w:rsid w:val="00D83C8B"/>
    <w:rsid w:val="00D86934"/>
    <w:rsid w:val="00D93371"/>
    <w:rsid w:val="00D94A5F"/>
    <w:rsid w:val="00D94B73"/>
    <w:rsid w:val="00DA2694"/>
    <w:rsid w:val="00DA3121"/>
    <w:rsid w:val="00DA5AB2"/>
    <w:rsid w:val="00DA677A"/>
    <w:rsid w:val="00DA6FC9"/>
    <w:rsid w:val="00DB4A12"/>
    <w:rsid w:val="00DB591A"/>
    <w:rsid w:val="00DC53A2"/>
    <w:rsid w:val="00DC6BEC"/>
    <w:rsid w:val="00DD0179"/>
    <w:rsid w:val="00DD2FAA"/>
    <w:rsid w:val="00DD4775"/>
    <w:rsid w:val="00DD4E47"/>
    <w:rsid w:val="00DD6D7E"/>
    <w:rsid w:val="00DE2A93"/>
    <w:rsid w:val="00DE32C1"/>
    <w:rsid w:val="00DE3F00"/>
    <w:rsid w:val="00DE4286"/>
    <w:rsid w:val="00DE632F"/>
    <w:rsid w:val="00DE6724"/>
    <w:rsid w:val="00DF3776"/>
    <w:rsid w:val="00DF74D2"/>
    <w:rsid w:val="00E00A83"/>
    <w:rsid w:val="00E01497"/>
    <w:rsid w:val="00E02B2C"/>
    <w:rsid w:val="00E1162C"/>
    <w:rsid w:val="00E11AE7"/>
    <w:rsid w:val="00E2103F"/>
    <w:rsid w:val="00E217DE"/>
    <w:rsid w:val="00E222C4"/>
    <w:rsid w:val="00E2504C"/>
    <w:rsid w:val="00E326BD"/>
    <w:rsid w:val="00E32A42"/>
    <w:rsid w:val="00E33640"/>
    <w:rsid w:val="00E4280E"/>
    <w:rsid w:val="00E42B89"/>
    <w:rsid w:val="00E434FE"/>
    <w:rsid w:val="00E463A7"/>
    <w:rsid w:val="00E4702C"/>
    <w:rsid w:val="00E47985"/>
    <w:rsid w:val="00E500E6"/>
    <w:rsid w:val="00E512EC"/>
    <w:rsid w:val="00E53960"/>
    <w:rsid w:val="00E53B52"/>
    <w:rsid w:val="00E553F9"/>
    <w:rsid w:val="00E60F0A"/>
    <w:rsid w:val="00E629C3"/>
    <w:rsid w:val="00E62C0B"/>
    <w:rsid w:val="00E70A39"/>
    <w:rsid w:val="00E724AB"/>
    <w:rsid w:val="00E74C91"/>
    <w:rsid w:val="00E82EC9"/>
    <w:rsid w:val="00E90A99"/>
    <w:rsid w:val="00E911AF"/>
    <w:rsid w:val="00E92506"/>
    <w:rsid w:val="00E92E16"/>
    <w:rsid w:val="00E93609"/>
    <w:rsid w:val="00E97415"/>
    <w:rsid w:val="00E97863"/>
    <w:rsid w:val="00E97C36"/>
    <w:rsid w:val="00EA0CA2"/>
    <w:rsid w:val="00EA1CDE"/>
    <w:rsid w:val="00EA49E6"/>
    <w:rsid w:val="00EA57E6"/>
    <w:rsid w:val="00EB0A48"/>
    <w:rsid w:val="00EB27C3"/>
    <w:rsid w:val="00EB5132"/>
    <w:rsid w:val="00EC5D3A"/>
    <w:rsid w:val="00EC6CC7"/>
    <w:rsid w:val="00EC717D"/>
    <w:rsid w:val="00ED133A"/>
    <w:rsid w:val="00ED27C9"/>
    <w:rsid w:val="00ED2B94"/>
    <w:rsid w:val="00EE481A"/>
    <w:rsid w:val="00EE579A"/>
    <w:rsid w:val="00EF04BD"/>
    <w:rsid w:val="00EF3BA8"/>
    <w:rsid w:val="00EF618B"/>
    <w:rsid w:val="00EF63FA"/>
    <w:rsid w:val="00EF6B24"/>
    <w:rsid w:val="00F07DBB"/>
    <w:rsid w:val="00F12C44"/>
    <w:rsid w:val="00F14626"/>
    <w:rsid w:val="00F155A9"/>
    <w:rsid w:val="00F15743"/>
    <w:rsid w:val="00F15842"/>
    <w:rsid w:val="00F1786A"/>
    <w:rsid w:val="00F214B9"/>
    <w:rsid w:val="00F21730"/>
    <w:rsid w:val="00F21A9D"/>
    <w:rsid w:val="00F25B3D"/>
    <w:rsid w:val="00F260F2"/>
    <w:rsid w:val="00F277CD"/>
    <w:rsid w:val="00F27DC1"/>
    <w:rsid w:val="00F30AFA"/>
    <w:rsid w:val="00F30FF0"/>
    <w:rsid w:val="00F34EC0"/>
    <w:rsid w:val="00F34F2D"/>
    <w:rsid w:val="00F35688"/>
    <w:rsid w:val="00F379F2"/>
    <w:rsid w:val="00F4105C"/>
    <w:rsid w:val="00F42A8B"/>
    <w:rsid w:val="00F42BC1"/>
    <w:rsid w:val="00F44FDB"/>
    <w:rsid w:val="00F46017"/>
    <w:rsid w:val="00F5157D"/>
    <w:rsid w:val="00F53112"/>
    <w:rsid w:val="00F565D7"/>
    <w:rsid w:val="00F576DA"/>
    <w:rsid w:val="00F633E9"/>
    <w:rsid w:val="00F65082"/>
    <w:rsid w:val="00F653EA"/>
    <w:rsid w:val="00F77346"/>
    <w:rsid w:val="00F77B4E"/>
    <w:rsid w:val="00F80730"/>
    <w:rsid w:val="00F8103E"/>
    <w:rsid w:val="00F84428"/>
    <w:rsid w:val="00F849CE"/>
    <w:rsid w:val="00F86AC8"/>
    <w:rsid w:val="00F90380"/>
    <w:rsid w:val="00F90514"/>
    <w:rsid w:val="00F9224C"/>
    <w:rsid w:val="00F94A4C"/>
    <w:rsid w:val="00F95260"/>
    <w:rsid w:val="00F956FC"/>
    <w:rsid w:val="00FA42A9"/>
    <w:rsid w:val="00FA46FB"/>
    <w:rsid w:val="00FA4983"/>
    <w:rsid w:val="00FA7324"/>
    <w:rsid w:val="00FB0381"/>
    <w:rsid w:val="00FB08FB"/>
    <w:rsid w:val="00FB1436"/>
    <w:rsid w:val="00FB23A0"/>
    <w:rsid w:val="00FB7E40"/>
    <w:rsid w:val="00FC0EFE"/>
    <w:rsid w:val="00FC45F5"/>
    <w:rsid w:val="00FC681D"/>
    <w:rsid w:val="00FD0542"/>
    <w:rsid w:val="00FD0FC9"/>
    <w:rsid w:val="00FD2268"/>
    <w:rsid w:val="00FD356A"/>
    <w:rsid w:val="00FE0EE7"/>
    <w:rsid w:val="00FE184A"/>
    <w:rsid w:val="00FE29C6"/>
    <w:rsid w:val="00FE51D6"/>
    <w:rsid w:val="00FE6B2A"/>
    <w:rsid w:val="00FF1D62"/>
    <w:rsid w:val="00FF2C47"/>
    <w:rsid w:val="00FF350B"/>
    <w:rsid w:val="00FF4129"/>
    <w:rsid w:val="00FF6300"/>
    <w:rsid w:val="00FF6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3CCC9"/>
  <w15:chartTrackingRefBased/>
  <w15:docId w15:val="{8574E481-96AC-4BC7-B774-2FF586336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3371"/>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8645F"/>
    <w:pPr>
      <w:keepNext/>
      <w:keepLines/>
      <w:numPr>
        <w:numId w:val="1"/>
      </w:numPr>
      <w:spacing w:beforeLines="50" w:before="50" w:afterLines="100" w:after="100"/>
      <w:ind w:firstLineChars="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F90514"/>
    <w:pPr>
      <w:keepNext/>
      <w:keepLines/>
      <w:numPr>
        <w:ilvl w:val="1"/>
        <w:numId w:val="1"/>
      </w:numPr>
      <w:spacing w:beforeLines="50" w:before="50"/>
      <w:ind w:firstLineChars="0"/>
      <w:jc w:val="center"/>
      <w:outlineLvl w:val="1"/>
    </w:pPr>
    <w:rPr>
      <w:rFonts w:cstheme="majorBidi"/>
      <w:bCs/>
      <w:sz w:val="28"/>
      <w:szCs w:val="32"/>
    </w:rPr>
  </w:style>
  <w:style w:type="paragraph" w:styleId="3">
    <w:name w:val="heading 3"/>
    <w:basedOn w:val="a"/>
    <w:next w:val="a"/>
    <w:link w:val="30"/>
    <w:uiPriority w:val="9"/>
    <w:unhideWhenUsed/>
    <w:qFormat/>
    <w:rsid w:val="0092459A"/>
    <w:pPr>
      <w:keepNext/>
      <w:keepLines/>
      <w:numPr>
        <w:ilvl w:val="2"/>
        <w:numId w:val="1"/>
      </w:numPr>
      <w:spacing w:beforeLines="50" w:before="50"/>
      <w:ind w:firstLineChars="0"/>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05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05E2"/>
    <w:rPr>
      <w:sz w:val="18"/>
      <w:szCs w:val="18"/>
    </w:rPr>
  </w:style>
  <w:style w:type="paragraph" w:styleId="a5">
    <w:name w:val="footer"/>
    <w:basedOn w:val="a"/>
    <w:link w:val="a6"/>
    <w:uiPriority w:val="99"/>
    <w:unhideWhenUsed/>
    <w:rsid w:val="008205E2"/>
    <w:pPr>
      <w:tabs>
        <w:tab w:val="center" w:pos="4153"/>
        <w:tab w:val="right" w:pos="8306"/>
      </w:tabs>
      <w:snapToGrid w:val="0"/>
      <w:jc w:val="left"/>
    </w:pPr>
    <w:rPr>
      <w:sz w:val="18"/>
      <w:szCs w:val="18"/>
    </w:rPr>
  </w:style>
  <w:style w:type="character" w:customStyle="1" w:styleId="a6">
    <w:name w:val="页脚 字符"/>
    <w:basedOn w:val="a0"/>
    <w:link w:val="a5"/>
    <w:uiPriority w:val="99"/>
    <w:rsid w:val="008205E2"/>
    <w:rPr>
      <w:sz w:val="18"/>
      <w:szCs w:val="18"/>
    </w:rPr>
  </w:style>
  <w:style w:type="character" w:customStyle="1" w:styleId="10">
    <w:name w:val="标题 1 字符"/>
    <w:basedOn w:val="a0"/>
    <w:link w:val="1"/>
    <w:uiPriority w:val="9"/>
    <w:rsid w:val="0028645F"/>
    <w:rPr>
      <w:rFonts w:ascii="Times New Roman" w:eastAsia="黑体" w:hAnsi="Times New Roman"/>
      <w:bCs/>
      <w:kern w:val="44"/>
      <w:sz w:val="32"/>
      <w:szCs w:val="44"/>
    </w:rPr>
  </w:style>
  <w:style w:type="character" w:customStyle="1" w:styleId="20">
    <w:name w:val="标题 2 字符"/>
    <w:basedOn w:val="a0"/>
    <w:link w:val="2"/>
    <w:uiPriority w:val="9"/>
    <w:rsid w:val="00F90514"/>
    <w:rPr>
      <w:rFonts w:ascii="Times New Roman" w:eastAsia="宋体" w:hAnsi="Times New Roman" w:cstheme="majorBidi"/>
      <w:bCs/>
      <w:sz w:val="28"/>
      <w:szCs w:val="32"/>
    </w:rPr>
  </w:style>
  <w:style w:type="character" w:customStyle="1" w:styleId="30">
    <w:name w:val="标题 3 字符"/>
    <w:basedOn w:val="a0"/>
    <w:link w:val="3"/>
    <w:uiPriority w:val="9"/>
    <w:rsid w:val="0092459A"/>
    <w:rPr>
      <w:rFonts w:ascii="Times New Roman" w:eastAsia="宋体" w:hAnsi="Times New Roman"/>
      <w:bCs/>
      <w:sz w:val="24"/>
      <w:szCs w:val="32"/>
    </w:rPr>
  </w:style>
  <w:style w:type="paragraph" w:styleId="TOC1">
    <w:name w:val="toc 1"/>
    <w:basedOn w:val="a"/>
    <w:next w:val="a"/>
    <w:autoRedefine/>
    <w:uiPriority w:val="39"/>
    <w:unhideWhenUsed/>
    <w:rsid w:val="000A571F"/>
    <w:pPr>
      <w:tabs>
        <w:tab w:val="right" w:leader="dot" w:pos="8494"/>
      </w:tabs>
      <w:ind w:firstLineChars="0" w:firstLine="0"/>
      <w:jc w:val="left"/>
    </w:pPr>
    <w:rPr>
      <w:b/>
      <w:bCs/>
      <w:noProof/>
      <w:szCs w:val="24"/>
    </w:rPr>
  </w:style>
  <w:style w:type="paragraph" w:styleId="TOC2">
    <w:name w:val="toc 2"/>
    <w:basedOn w:val="a"/>
    <w:next w:val="a"/>
    <w:autoRedefine/>
    <w:uiPriority w:val="39"/>
    <w:unhideWhenUsed/>
    <w:rsid w:val="00DE4286"/>
    <w:pPr>
      <w:tabs>
        <w:tab w:val="right" w:leader="dot" w:pos="8494"/>
      </w:tabs>
      <w:ind w:leftChars="200" w:left="200" w:firstLineChars="0" w:firstLine="0"/>
      <w:jc w:val="left"/>
    </w:pPr>
  </w:style>
  <w:style w:type="paragraph" w:styleId="TOC3">
    <w:name w:val="toc 3"/>
    <w:basedOn w:val="a"/>
    <w:next w:val="a"/>
    <w:autoRedefine/>
    <w:uiPriority w:val="39"/>
    <w:unhideWhenUsed/>
    <w:rsid w:val="00DE4286"/>
    <w:pPr>
      <w:ind w:leftChars="400" w:left="400" w:firstLineChars="0" w:firstLine="0"/>
      <w:jc w:val="left"/>
    </w:pPr>
  </w:style>
  <w:style w:type="paragraph" w:styleId="a7">
    <w:name w:val="No Spacing"/>
    <w:link w:val="a8"/>
    <w:uiPriority w:val="1"/>
    <w:qFormat/>
    <w:rsid w:val="008F3A58"/>
    <w:pPr>
      <w:widowControl w:val="0"/>
      <w:jc w:val="center"/>
    </w:pPr>
    <w:rPr>
      <w:rFonts w:ascii="Times New Roman" w:eastAsia="宋体" w:hAnsi="Times New Roman"/>
    </w:rPr>
  </w:style>
  <w:style w:type="paragraph" w:styleId="a9">
    <w:name w:val="caption"/>
    <w:basedOn w:val="a"/>
    <w:next w:val="a"/>
    <w:unhideWhenUsed/>
    <w:qFormat/>
    <w:rsid w:val="000A595B"/>
    <w:rPr>
      <w:rFonts w:asciiTheme="majorHAnsi" w:eastAsia="黑体" w:hAnsiTheme="majorHAnsi" w:cstheme="majorBidi"/>
      <w:sz w:val="20"/>
      <w:szCs w:val="20"/>
    </w:rPr>
  </w:style>
  <w:style w:type="character" w:styleId="aa">
    <w:name w:val="Placeholder Text"/>
    <w:basedOn w:val="a0"/>
    <w:uiPriority w:val="99"/>
    <w:semiHidden/>
    <w:rsid w:val="00273432"/>
    <w:rPr>
      <w:color w:val="808080"/>
    </w:rPr>
  </w:style>
  <w:style w:type="character" w:customStyle="1" w:styleId="AMEquationSection">
    <w:name w:val="AMEquationSection"/>
    <w:basedOn w:val="a0"/>
    <w:rsid w:val="00CC66F2"/>
    <w:rPr>
      <w:rFonts w:eastAsia="黑体"/>
      <w:vanish/>
      <w:color w:val="FF0000"/>
      <w:sz w:val="32"/>
    </w:rPr>
  </w:style>
  <w:style w:type="paragraph" w:customStyle="1" w:styleId="AMDisplayEquation">
    <w:name w:val="AMDisplayEquation"/>
    <w:basedOn w:val="a"/>
    <w:next w:val="a"/>
    <w:link w:val="AMDisplayEquation0"/>
    <w:rsid w:val="00CC66F2"/>
    <w:pPr>
      <w:tabs>
        <w:tab w:val="center" w:pos="4540"/>
        <w:tab w:val="right" w:pos="9080"/>
      </w:tabs>
    </w:pPr>
    <w:rPr>
      <w:rFonts w:ascii="宋体" w:hAnsi="宋体"/>
    </w:rPr>
  </w:style>
  <w:style w:type="character" w:customStyle="1" w:styleId="AMDisplayEquation0">
    <w:name w:val="AMDisplayEquation 字符"/>
    <w:basedOn w:val="a0"/>
    <w:link w:val="AMDisplayEquation"/>
    <w:rsid w:val="005B6745"/>
    <w:rPr>
      <w:rFonts w:ascii="宋体" w:eastAsia="宋体" w:hAnsi="宋体"/>
      <w:sz w:val="24"/>
    </w:rPr>
  </w:style>
  <w:style w:type="table" w:styleId="ab">
    <w:name w:val="Table Grid"/>
    <w:basedOn w:val="a1"/>
    <w:uiPriority w:val="39"/>
    <w:rsid w:val="00AE5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83311"/>
    <w:pPr>
      <w:ind w:firstLine="420"/>
    </w:pPr>
  </w:style>
  <w:style w:type="character" w:styleId="ad">
    <w:name w:val="Hyperlink"/>
    <w:basedOn w:val="a0"/>
    <w:uiPriority w:val="99"/>
    <w:unhideWhenUsed/>
    <w:rsid w:val="000E0D5B"/>
    <w:rPr>
      <w:color w:val="0563C1" w:themeColor="hyperlink"/>
      <w:u w:val="single"/>
    </w:rPr>
  </w:style>
  <w:style w:type="character" w:customStyle="1" w:styleId="a8">
    <w:name w:val="无间隔 字符"/>
    <w:basedOn w:val="a0"/>
    <w:link w:val="a7"/>
    <w:uiPriority w:val="1"/>
    <w:rsid w:val="00FE29C6"/>
    <w:rPr>
      <w:rFonts w:ascii="Times New Roman" w:eastAsia="宋体" w:hAnsi="Times New Roman"/>
    </w:rPr>
  </w:style>
  <w:style w:type="paragraph" w:styleId="ae">
    <w:name w:val="Date"/>
    <w:basedOn w:val="a"/>
    <w:next w:val="a"/>
    <w:link w:val="af"/>
    <w:rsid w:val="005A6D70"/>
    <w:pPr>
      <w:spacing w:line="240" w:lineRule="auto"/>
      <w:ind w:firstLineChars="0" w:firstLine="0"/>
    </w:pPr>
    <w:rPr>
      <w:rFonts w:cs="Times New Roman"/>
      <w:szCs w:val="20"/>
    </w:rPr>
  </w:style>
  <w:style w:type="character" w:customStyle="1" w:styleId="af">
    <w:name w:val="日期 字符"/>
    <w:basedOn w:val="a0"/>
    <w:link w:val="ae"/>
    <w:rsid w:val="005A6D70"/>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374662">
      <w:bodyDiv w:val="1"/>
      <w:marLeft w:val="0"/>
      <w:marRight w:val="0"/>
      <w:marTop w:val="0"/>
      <w:marBottom w:val="0"/>
      <w:divBdr>
        <w:top w:val="none" w:sz="0" w:space="0" w:color="auto"/>
        <w:left w:val="none" w:sz="0" w:space="0" w:color="auto"/>
        <w:bottom w:val="none" w:sz="0" w:space="0" w:color="auto"/>
        <w:right w:val="none" w:sz="0" w:space="0" w:color="auto"/>
      </w:divBdr>
      <w:divsChild>
        <w:div w:id="90973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37.bin"/><Relationship Id="rId769" Type="http://schemas.openxmlformats.org/officeDocument/2006/relationships/image" Target="media/image362.wmf"/><Relationship Id="rId21" Type="http://schemas.openxmlformats.org/officeDocument/2006/relationships/image" Target="media/image4.png"/><Relationship Id="rId324" Type="http://schemas.openxmlformats.org/officeDocument/2006/relationships/oleObject" Target="embeddings/oleObject152.bin"/><Relationship Id="rId531" Type="http://schemas.openxmlformats.org/officeDocument/2006/relationships/oleObject" Target="embeddings/oleObject267.bin"/><Relationship Id="rId629" Type="http://schemas.openxmlformats.org/officeDocument/2006/relationships/image" Target="media/image295.wmf"/><Relationship Id="rId170" Type="http://schemas.openxmlformats.org/officeDocument/2006/relationships/oleObject" Target="embeddings/oleObject72.bin"/><Relationship Id="rId268" Type="http://schemas.openxmlformats.org/officeDocument/2006/relationships/image" Target="media/image126.wmf"/><Relationship Id="rId475" Type="http://schemas.openxmlformats.org/officeDocument/2006/relationships/image" Target="media/image222.wmf"/><Relationship Id="rId682" Type="http://schemas.openxmlformats.org/officeDocument/2006/relationships/image" Target="media/image322.wmf"/><Relationship Id="rId32" Type="http://schemas.openxmlformats.org/officeDocument/2006/relationships/oleObject" Target="embeddings/oleObject5.bin"/><Relationship Id="rId128" Type="http://schemas.openxmlformats.org/officeDocument/2006/relationships/image" Target="media/image58.wmf"/><Relationship Id="rId335" Type="http://schemas.openxmlformats.org/officeDocument/2006/relationships/image" Target="media/image160.wmf"/><Relationship Id="rId542" Type="http://schemas.openxmlformats.org/officeDocument/2006/relationships/oleObject" Target="embeddings/oleObject272.bin"/><Relationship Id="rId181" Type="http://schemas.openxmlformats.org/officeDocument/2006/relationships/oleObject" Target="embeddings/oleObject79.bin"/><Relationship Id="rId402" Type="http://schemas.openxmlformats.org/officeDocument/2006/relationships/oleObject" Target="embeddings/oleObject197.bin"/><Relationship Id="rId279" Type="http://schemas.openxmlformats.org/officeDocument/2006/relationships/image" Target="media/image131.png"/><Relationship Id="rId486" Type="http://schemas.openxmlformats.org/officeDocument/2006/relationships/oleObject" Target="embeddings/oleObject241.bin"/><Relationship Id="rId693" Type="http://schemas.openxmlformats.org/officeDocument/2006/relationships/oleObject" Target="embeddings/oleObject349.bin"/><Relationship Id="rId707" Type="http://schemas.openxmlformats.org/officeDocument/2006/relationships/oleObject" Target="embeddings/oleObject356.bin"/><Relationship Id="rId43" Type="http://schemas.openxmlformats.org/officeDocument/2006/relationships/image" Target="media/image16.emf"/><Relationship Id="rId139" Type="http://schemas.openxmlformats.org/officeDocument/2006/relationships/oleObject" Target="embeddings/oleObject58.bin"/><Relationship Id="rId346" Type="http://schemas.openxmlformats.org/officeDocument/2006/relationships/image" Target="media/image165.wmf"/><Relationship Id="rId553" Type="http://schemas.openxmlformats.org/officeDocument/2006/relationships/image" Target="media/image258.wmf"/><Relationship Id="rId760" Type="http://schemas.openxmlformats.org/officeDocument/2006/relationships/image" Target="media/image358.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193.wmf"/><Relationship Id="rId497" Type="http://schemas.openxmlformats.org/officeDocument/2006/relationships/oleObject" Target="embeddings/oleObject246.bin"/><Relationship Id="rId620" Type="http://schemas.openxmlformats.org/officeDocument/2006/relationships/oleObject" Target="embeddings/oleObject312.bin"/><Relationship Id="rId718" Type="http://schemas.openxmlformats.org/officeDocument/2006/relationships/image" Target="media/image339.wmf"/><Relationship Id="rId357" Type="http://schemas.openxmlformats.org/officeDocument/2006/relationships/image" Target="media/image171.wmf"/><Relationship Id="rId54" Type="http://schemas.openxmlformats.org/officeDocument/2006/relationships/oleObject" Target="embeddings/oleObject15.bin"/><Relationship Id="rId217" Type="http://schemas.openxmlformats.org/officeDocument/2006/relationships/oleObject" Target="embeddings/oleObject97.bin"/><Relationship Id="rId564" Type="http://schemas.openxmlformats.org/officeDocument/2006/relationships/oleObject" Target="embeddings/oleObject283.bin"/><Relationship Id="rId771" Type="http://schemas.openxmlformats.org/officeDocument/2006/relationships/oleObject" Target="embeddings/oleObject391.bin"/><Relationship Id="rId424" Type="http://schemas.openxmlformats.org/officeDocument/2006/relationships/oleObject" Target="embeddings/oleObject209.bin"/><Relationship Id="rId631" Type="http://schemas.openxmlformats.org/officeDocument/2006/relationships/image" Target="media/image296.wmf"/><Relationship Id="rId729" Type="http://schemas.openxmlformats.org/officeDocument/2006/relationships/image" Target="media/image344.wmf"/><Relationship Id="rId270" Type="http://schemas.openxmlformats.org/officeDocument/2006/relationships/image" Target="media/image127.wmf"/><Relationship Id="rId65" Type="http://schemas.openxmlformats.org/officeDocument/2006/relationships/image" Target="media/image27.wmf"/><Relationship Id="rId130" Type="http://schemas.openxmlformats.org/officeDocument/2006/relationships/image" Target="media/image59.wmf"/><Relationship Id="rId368" Type="http://schemas.openxmlformats.org/officeDocument/2006/relationships/image" Target="media/image176.png"/><Relationship Id="rId575" Type="http://schemas.openxmlformats.org/officeDocument/2006/relationships/oleObject" Target="embeddings/oleObject289.bin"/><Relationship Id="rId782" Type="http://schemas.openxmlformats.org/officeDocument/2006/relationships/image" Target="media/image368.wmf"/><Relationship Id="rId228" Type="http://schemas.openxmlformats.org/officeDocument/2006/relationships/image" Target="media/image108.wmf"/><Relationship Id="rId435" Type="http://schemas.openxmlformats.org/officeDocument/2006/relationships/image" Target="media/image203.wmf"/><Relationship Id="rId642" Type="http://schemas.openxmlformats.org/officeDocument/2006/relationships/oleObject" Target="embeddings/oleObject323.bin"/><Relationship Id="rId281" Type="http://schemas.openxmlformats.org/officeDocument/2006/relationships/oleObject" Target="embeddings/oleObject131.bin"/><Relationship Id="rId502" Type="http://schemas.openxmlformats.org/officeDocument/2006/relationships/oleObject" Target="embeddings/oleObject249.bin"/><Relationship Id="rId76" Type="http://schemas.openxmlformats.org/officeDocument/2006/relationships/oleObject" Target="embeddings/oleObject26.bin"/><Relationship Id="rId141" Type="http://schemas.openxmlformats.org/officeDocument/2006/relationships/oleObject" Target="embeddings/oleObject59.bin"/><Relationship Id="rId379" Type="http://schemas.openxmlformats.org/officeDocument/2006/relationships/oleObject" Target="embeddings/oleObject180.bin"/><Relationship Id="rId586" Type="http://schemas.openxmlformats.org/officeDocument/2006/relationships/image" Target="media/image274.wmf"/><Relationship Id="rId793" Type="http://schemas.openxmlformats.org/officeDocument/2006/relationships/oleObject" Target="embeddings/oleObject405.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oleObject" Target="embeddings/oleObject221.bin"/><Relationship Id="rId653" Type="http://schemas.openxmlformats.org/officeDocument/2006/relationships/image" Target="media/image307.wmf"/><Relationship Id="rId292" Type="http://schemas.openxmlformats.org/officeDocument/2006/relationships/oleObject" Target="embeddings/oleObject136.bin"/><Relationship Id="rId306" Type="http://schemas.openxmlformats.org/officeDocument/2006/relationships/oleObject" Target="embeddings/oleObject143.bin"/><Relationship Id="rId87" Type="http://schemas.openxmlformats.org/officeDocument/2006/relationships/image" Target="media/image38.wmf"/><Relationship Id="rId513" Type="http://schemas.openxmlformats.org/officeDocument/2006/relationships/oleObject" Target="embeddings/oleObject255.bin"/><Relationship Id="rId597" Type="http://schemas.openxmlformats.org/officeDocument/2006/relationships/oleObject" Target="embeddings/oleObject300.bin"/><Relationship Id="rId720" Type="http://schemas.openxmlformats.org/officeDocument/2006/relationships/image" Target="media/image340.wmf"/><Relationship Id="rId152" Type="http://schemas.openxmlformats.org/officeDocument/2006/relationships/oleObject" Target="embeddings/oleObject63.bin"/><Relationship Id="rId457" Type="http://schemas.openxmlformats.org/officeDocument/2006/relationships/image" Target="media/image213.wmf"/><Relationship Id="rId664" Type="http://schemas.openxmlformats.org/officeDocument/2006/relationships/image" Target="media/image313.wmf"/><Relationship Id="rId14" Type="http://schemas.openxmlformats.org/officeDocument/2006/relationships/header" Target="header3.xml"/><Relationship Id="rId317" Type="http://schemas.openxmlformats.org/officeDocument/2006/relationships/image" Target="media/image151.wmf"/><Relationship Id="rId524" Type="http://schemas.openxmlformats.org/officeDocument/2006/relationships/oleObject" Target="embeddings/oleObject262.bin"/><Relationship Id="rId731" Type="http://schemas.openxmlformats.org/officeDocument/2006/relationships/image" Target="media/image345.wmf"/><Relationship Id="rId98" Type="http://schemas.openxmlformats.org/officeDocument/2006/relationships/oleObject" Target="embeddings/oleObject37.bin"/><Relationship Id="rId163" Type="http://schemas.openxmlformats.org/officeDocument/2006/relationships/image" Target="media/image77.wmf"/><Relationship Id="rId370" Type="http://schemas.openxmlformats.org/officeDocument/2006/relationships/oleObject" Target="embeddings/oleObject175.bin"/><Relationship Id="rId230" Type="http://schemas.openxmlformats.org/officeDocument/2006/relationships/image" Target="media/image109.wmf"/><Relationship Id="rId468" Type="http://schemas.openxmlformats.org/officeDocument/2006/relationships/oleObject" Target="embeddings/oleObject232.bin"/><Relationship Id="rId675" Type="http://schemas.openxmlformats.org/officeDocument/2006/relationships/oleObject" Target="embeddings/oleObject339.bin"/><Relationship Id="rId25" Type="http://schemas.openxmlformats.org/officeDocument/2006/relationships/image" Target="media/image7.wmf"/><Relationship Id="rId328" Type="http://schemas.openxmlformats.org/officeDocument/2006/relationships/oleObject" Target="embeddings/oleObject154.bin"/><Relationship Id="rId535" Type="http://schemas.openxmlformats.org/officeDocument/2006/relationships/image" Target="media/image249.wmf"/><Relationship Id="rId742" Type="http://schemas.openxmlformats.org/officeDocument/2006/relationships/oleObject" Target="embeddings/oleObject375.bin"/><Relationship Id="rId174" Type="http://schemas.openxmlformats.org/officeDocument/2006/relationships/image" Target="media/image82.wmf"/><Relationship Id="rId381" Type="http://schemas.openxmlformats.org/officeDocument/2006/relationships/oleObject" Target="embeddings/oleObject182.bin"/><Relationship Id="rId602" Type="http://schemas.openxmlformats.org/officeDocument/2006/relationships/oleObject" Target="embeddings/oleObject303.bin"/><Relationship Id="rId241" Type="http://schemas.openxmlformats.org/officeDocument/2006/relationships/image" Target="media/image114.wmf"/><Relationship Id="rId479" Type="http://schemas.openxmlformats.org/officeDocument/2006/relationships/image" Target="media/image224.wmf"/><Relationship Id="rId686" Type="http://schemas.openxmlformats.org/officeDocument/2006/relationships/image" Target="media/image324.wmf"/><Relationship Id="rId36" Type="http://schemas.openxmlformats.org/officeDocument/2006/relationships/oleObject" Target="embeddings/oleObject7.bin"/><Relationship Id="rId339" Type="http://schemas.openxmlformats.org/officeDocument/2006/relationships/oleObject" Target="embeddings/oleObject160.bin"/><Relationship Id="rId546" Type="http://schemas.openxmlformats.org/officeDocument/2006/relationships/oleObject" Target="embeddings/oleObject274.bin"/><Relationship Id="rId753" Type="http://schemas.openxmlformats.org/officeDocument/2006/relationships/oleObject" Target="embeddings/oleObject381.bin"/><Relationship Id="rId101" Type="http://schemas.openxmlformats.org/officeDocument/2006/relationships/image" Target="media/image45.wmf"/><Relationship Id="rId185" Type="http://schemas.openxmlformats.org/officeDocument/2006/relationships/oleObject" Target="embeddings/oleObject81.bin"/><Relationship Id="rId406" Type="http://schemas.openxmlformats.org/officeDocument/2006/relationships/oleObject" Target="embeddings/oleObject199.bin"/><Relationship Id="rId392" Type="http://schemas.openxmlformats.org/officeDocument/2006/relationships/oleObject" Target="embeddings/oleObject191.bin"/><Relationship Id="rId613" Type="http://schemas.openxmlformats.org/officeDocument/2006/relationships/image" Target="media/image287.wmf"/><Relationship Id="rId697" Type="http://schemas.openxmlformats.org/officeDocument/2006/relationships/oleObject" Target="embeddings/oleObject351.bin"/><Relationship Id="rId252" Type="http://schemas.openxmlformats.org/officeDocument/2006/relationships/oleObject" Target="embeddings/oleObject115.bin"/><Relationship Id="rId47" Type="http://schemas.openxmlformats.org/officeDocument/2006/relationships/image" Target="media/image18.wmf"/><Relationship Id="rId112" Type="http://schemas.openxmlformats.org/officeDocument/2006/relationships/image" Target="media/image50.wmf"/><Relationship Id="rId557" Type="http://schemas.openxmlformats.org/officeDocument/2006/relationships/image" Target="media/image260.wmf"/><Relationship Id="rId764" Type="http://schemas.openxmlformats.org/officeDocument/2006/relationships/image" Target="media/image360.wmf"/><Relationship Id="rId196" Type="http://schemas.openxmlformats.org/officeDocument/2006/relationships/image" Target="media/image92.wmf"/><Relationship Id="rId417" Type="http://schemas.openxmlformats.org/officeDocument/2006/relationships/oleObject" Target="embeddings/oleObject205.bin"/><Relationship Id="rId624" Type="http://schemas.openxmlformats.org/officeDocument/2006/relationships/oleObject" Target="embeddings/oleObject314.bin"/><Relationship Id="rId263" Type="http://schemas.openxmlformats.org/officeDocument/2006/relationships/oleObject" Target="embeddings/oleObject121.bin"/><Relationship Id="rId470" Type="http://schemas.openxmlformats.org/officeDocument/2006/relationships/oleObject" Target="embeddings/oleObject233.bin"/><Relationship Id="rId58" Type="http://schemas.openxmlformats.org/officeDocument/2006/relationships/oleObject" Target="embeddings/oleObject17.bin"/><Relationship Id="rId123" Type="http://schemas.openxmlformats.org/officeDocument/2006/relationships/oleObject" Target="embeddings/oleObject50.bin"/><Relationship Id="rId330" Type="http://schemas.openxmlformats.org/officeDocument/2006/relationships/oleObject" Target="embeddings/oleObject155.bin"/><Relationship Id="rId568" Type="http://schemas.openxmlformats.org/officeDocument/2006/relationships/oleObject" Target="embeddings/oleObject285.bin"/><Relationship Id="rId775" Type="http://schemas.openxmlformats.org/officeDocument/2006/relationships/image" Target="media/image364.wmf"/><Relationship Id="rId428" Type="http://schemas.openxmlformats.org/officeDocument/2006/relationships/oleObject" Target="embeddings/oleObject211.bin"/><Relationship Id="rId635" Type="http://schemas.openxmlformats.org/officeDocument/2006/relationships/image" Target="media/image298.wmf"/><Relationship Id="rId274" Type="http://schemas.openxmlformats.org/officeDocument/2006/relationships/image" Target="media/image129.wmf"/><Relationship Id="rId481" Type="http://schemas.openxmlformats.org/officeDocument/2006/relationships/image" Target="media/image225.wmf"/><Relationship Id="rId702" Type="http://schemas.openxmlformats.org/officeDocument/2006/relationships/image" Target="media/image331.wmf"/><Relationship Id="rId69" Type="http://schemas.openxmlformats.org/officeDocument/2006/relationships/image" Target="media/image29.wmf"/><Relationship Id="rId134" Type="http://schemas.openxmlformats.org/officeDocument/2006/relationships/image" Target="media/image61.wmf"/><Relationship Id="rId579" Type="http://schemas.openxmlformats.org/officeDocument/2006/relationships/oleObject" Target="embeddings/oleObject291.bin"/><Relationship Id="rId786" Type="http://schemas.openxmlformats.org/officeDocument/2006/relationships/oleObject" Target="embeddings/oleObject400.bin"/><Relationship Id="rId341" Type="http://schemas.openxmlformats.org/officeDocument/2006/relationships/oleObject" Target="embeddings/oleObject161.bin"/><Relationship Id="rId439" Type="http://schemas.openxmlformats.org/officeDocument/2006/relationships/oleObject" Target="embeddings/oleObject217.bin"/><Relationship Id="rId646" Type="http://schemas.openxmlformats.org/officeDocument/2006/relationships/oleObject" Target="embeddings/oleObject325.bin"/><Relationship Id="rId201" Type="http://schemas.openxmlformats.org/officeDocument/2006/relationships/oleObject" Target="embeddings/oleObject89.bin"/><Relationship Id="rId285" Type="http://schemas.openxmlformats.org/officeDocument/2006/relationships/image" Target="media/image135.wmf"/><Relationship Id="rId506" Type="http://schemas.openxmlformats.org/officeDocument/2006/relationships/image" Target="media/image237.wmf"/><Relationship Id="rId492" Type="http://schemas.openxmlformats.org/officeDocument/2006/relationships/image" Target="media/image231.wmf"/><Relationship Id="rId713" Type="http://schemas.openxmlformats.org/officeDocument/2006/relationships/oleObject" Target="embeddings/oleObject359.bin"/><Relationship Id="rId797" Type="http://schemas.openxmlformats.org/officeDocument/2006/relationships/oleObject" Target="embeddings/oleObject409.bin"/><Relationship Id="rId145" Type="http://schemas.openxmlformats.org/officeDocument/2006/relationships/oleObject" Target="embeddings/oleObject60.bin"/><Relationship Id="rId352" Type="http://schemas.openxmlformats.org/officeDocument/2006/relationships/image" Target="media/image168.png"/><Relationship Id="rId212" Type="http://schemas.openxmlformats.org/officeDocument/2006/relationships/image" Target="media/image100.wmf"/><Relationship Id="rId657" Type="http://schemas.openxmlformats.org/officeDocument/2006/relationships/image" Target="media/image309.wmf"/><Relationship Id="rId296" Type="http://schemas.openxmlformats.org/officeDocument/2006/relationships/oleObject" Target="embeddings/oleObject138.bin"/><Relationship Id="rId517" Type="http://schemas.openxmlformats.org/officeDocument/2006/relationships/image" Target="media/image242.wmf"/><Relationship Id="rId724" Type="http://schemas.openxmlformats.org/officeDocument/2006/relationships/image" Target="media/image342.wmf"/><Relationship Id="rId60" Type="http://schemas.openxmlformats.org/officeDocument/2006/relationships/oleObject" Target="embeddings/oleObject18.bin"/><Relationship Id="rId156" Type="http://schemas.openxmlformats.org/officeDocument/2006/relationships/image" Target="media/image74.wmf"/><Relationship Id="rId363" Type="http://schemas.openxmlformats.org/officeDocument/2006/relationships/oleObject" Target="embeddings/oleObject172.bin"/><Relationship Id="rId570" Type="http://schemas.openxmlformats.org/officeDocument/2006/relationships/image" Target="media/image266.wmf"/><Relationship Id="rId223" Type="http://schemas.openxmlformats.org/officeDocument/2006/relationships/oleObject" Target="embeddings/oleObject100.bin"/><Relationship Id="rId430" Type="http://schemas.openxmlformats.org/officeDocument/2006/relationships/oleObject" Target="embeddings/oleObject212.bin"/><Relationship Id="rId668" Type="http://schemas.openxmlformats.org/officeDocument/2006/relationships/image" Target="media/image315.wmf"/><Relationship Id="rId18" Type="http://schemas.openxmlformats.org/officeDocument/2006/relationships/header" Target="header6.xml"/><Relationship Id="rId528" Type="http://schemas.openxmlformats.org/officeDocument/2006/relationships/image" Target="media/image246.wmf"/><Relationship Id="rId735" Type="http://schemas.openxmlformats.org/officeDocument/2006/relationships/image" Target="media/image347.wmf"/><Relationship Id="rId167" Type="http://schemas.openxmlformats.org/officeDocument/2006/relationships/image" Target="media/image79.wmf"/><Relationship Id="rId374" Type="http://schemas.openxmlformats.org/officeDocument/2006/relationships/image" Target="media/image179.wmf"/><Relationship Id="rId581" Type="http://schemas.openxmlformats.org/officeDocument/2006/relationships/oleObject" Target="embeddings/oleObject292.bin"/><Relationship Id="rId71" Type="http://schemas.openxmlformats.org/officeDocument/2006/relationships/image" Target="media/image30.wmf"/><Relationship Id="rId234" Type="http://schemas.openxmlformats.org/officeDocument/2006/relationships/oleObject" Target="embeddings/oleObject106.bin"/><Relationship Id="rId679" Type="http://schemas.openxmlformats.org/officeDocument/2006/relationships/oleObject" Target="embeddings/oleObject341.bin"/><Relationship Id="rId802" Type="http://schemas.openxmlformats.org/officeDocument/2006/relationships/header" Target="header9.xml"/><Relationship Id="rId2" Type="http://schemas.openxmlformats.org/officeDocument/2006/relationships/numbering" Target="numbering.xml"/><Relationship Id="rId29" Type="http://schemas.openxmlformats.org/officeDocument/2006/relationships/image" Target="media/image9.wmf"/><Relationship Id="rId441" Type="http://schemas.openxmlformats.org/officeDocument/2006/relationships/oleObject" Target="embeddings/oleObject218.bin"/><Relationship Id="rId539" Type="http://schemas.openxmlformats.org/officeDocument/2006/relationships/image" Target="media/image251.wmf"/><Relationship Id="rId746" Type="http://schemas.openxmlformats.org/officeDocument/2006/relationships/image" Target="media/image351.wmf"/><Relationship Id="rId178" Type="http://schemas.openxmlformats.org/officeDocument/2006/relationships/image" Target="media/image84.wmf"/><Relationship Id="rId301" Type="http://schemas.openxmlformats.org/officeDocument/2006/relationships/image" Target="media/image143.wmf"/><Relationship Id="rId82" Type="http://schemas.openxmlformats.org/officeDocument/2006/relationships/oleObject" Target="embeddings/oleObject29.bin"/><Relationship Id="rId385" Type="http://schemas.openxmlformats.org/officeDocument/2006/relationships/oleObject" Target="embeddings/oleObject185.bin"/><Relationship Id="rId592" Type="http://schemas.openxmlformats.org/officeDocument/2006/relationships/image" Target="media/image277.wmf"/><Relationship Id="rId606" Type="http://schemas.openxmlformats.org/officeDocument/2006/relationships/oleObject" Target="embeddings/oleObject305.bin"/><Relationship Id="rId245" Type="http://schemas.openxmlformats.org/officeDocument/2006/relationships/image" Target="media/image116.wmf"/><Relationship Id="rId452" Type="http://schemas.openxmlformats.org/officeDocument/2006/relationships/oleObject" Target="embeddings/oleObject224.bin"/><Relationship Id="rId105" Type="http://schemas.openxmlformats.org/officeDocument/2006/relationships/image" Target="media/image47.wmf"/><Relationship Id="rId312" Type="http://schemas.openxmlformats.org/officeDocument/2006/relationships/oleObject" Target="embeddings/oleObject146.bin"/><Relationship Id="rId757" Type="http://schemas.openxmlformats.org/officeDocument/2006/relationships/oleObject" Target="embeddings/oleObject383.bin"/><Relationship Id="rId93" Type="http://schemas.openxmlformats.org/officeDocument/2006/relationships/image" Target="media/image41.wmf"/><Relationship Id="rId189" Type="http://schemas.openxmlformats.org/officeDocument/2006/relationships/oleObject" Target="embeddings/oleObject83.bin"/><Relationship Id="rId396" Type="http://schemas.openxmlformats.org/officeDocument/2006/relationships/oleObject" Target="embeddings/oleObject194.bin"/><Relationship Id="rId617" Type="http://schemas.openxmlformats.org/officeDocument/2006/relationships/image" Target="media/image289.wmf"/><Relationship Id="rId256" Type="http://schemas.openxmlformats.org/officeDocument/2006/relationships/image" Target="media/image121.wmf"/><Relationship Id="rId463" Type="http://schemas.openxmlformats.org/officeDocument/2006/relationships/image" Target="media/image216.wmf"/><Relationship Id="rId670" Type="http://schemas.openxmlformats.org/officeDocument/2006/relationships/image" Target="media/image316.wmf"/><Relationship Id="rId116" Type="http://schemas.openxmlformats.org/officeDocument/2006/relationships/image" Target="media/image52.wmf"/><Relationship Id="rId323" Type="http://schemas.openxmlformats.org/officeDocument/2006/relationships/image" Target="media/image154.wmf"/><Relationship Id="rId530" Type="http://schemas.openxmlformats.org/officeDocument/2006/relationships/oleObject" Target="embeddings/oleObject266.bin"/><Relationship Id="rId768" Type="http://schemas.openxmlformats.org/officeDocument/2006/relationships/oleObject" Target="embeddings/oleObject389.bin"/><Relationship Id="rId20" Type="http://schemas.openxmlformats.org/officeDocument/2006/relationships/image" Target="media/image3.png"/><Relationship Id="rId628" Type="http://schemas.openxmlformats.org/officeDocument/2006/relationships/oleObject" Target="embeddings/oleObject316.bin"/><Relationship Id="rId267" Type="http://schemas.openxmlformats.org/officeDocument/2006/relationships/oleObject" Target="embeddings/oleObject124.bin"/><Relationship Id="rId474" Type="http://schemas.openxmlformats.org/officeDocument/2006/relationships/oleObject" Target="embeddings/oleObject235.bin"/><Relationship Id="rId127" Type="http://schemas.openxmlformats.org/officeDocument/2006/relationships/oleObject" Target="embeddings/oleObject52.bin"/><Relationship Id="rId681" Type="http://schemas.openxmlformats.org/officeDocument/2006/relationships/oleObject" Target="embeddings/oleObject342.bin"/><Relationship Id="rId779" Type="http://schemas.openxmlformats.org/officeDocument/2006/relationships/image" Target="media/image366.png"/><Relationship Id="rId31" Type="http://schemas.openxmlformats.org/officeDocument/2006/relationships/image" Target="media/image10.wmf"/><Relationship Id="rId334" Type="http://schemas.openxmlformats.org/officeDocument/2006/relationships/oleObject" Target="embeddings/oleObject157.bin"/><Relationship Id="rId541" Type="http://schemas.openxmlformats.org/officeDocument/2006/relationships/image" Target="media/image252.wmf"/><Relationship Id="rId639" Type="http://schemas.openxmlformats.org/officeDocument/2006/relationships/image" Target="media/image300.wmf"/><Relationship Id="rId180" Type="http://schemas.openxmlformats.org/officeDocument/2006/relationships/oleObject" Target="embeddings/oleObject78.bin"/><Relationship Id="rId278" Type="http://schemas.openxmlformats.org/officeDocument/2006/relationships/oleObject" Target="embeddings/oleObject130.bin"/><Relationship Id="rId401" Type="http://schemas.openxmlformats.org/officeDocument/2006/relationships/image" Target="media/image187.wmf"/><Relationship Id="rId485" Type="http://schemas.openxmlformats.org/officeDocument/2006/relationships/image" Target="media/image227.wmf"/><Relationship Id="rId692" Type="http://schemas.openxmlformats.org/officeDocument/2006/relationships/oleObject" Target="embeddings/oleObject348.bin"/><Relationship Id="rId706" Type="http://schemas.openxmlformats.org/officeDocument/2006/relationships/image" Target="media/image333.wmf"/><Relationship Id="rId42" Type="http://schemas.openxmlformats.org/officeDocument/2006/relationships/oleObject" Target="embeddings/oleObject10.bin"/><Relationship Id="rId138" Type="http://schemas.openxmlformats.org/officeDocument/2006/relationships/image" Target="media/image63.wmf"/><Relationship Id="rId345" Type="http://schemas.openxmlformats.org/officeDocument/2006/relationships/oleObject" Target="embeddings/oleObject163.bin"/><Relationship Id="rId552" Type="http://schemas.openxmlformats.org/officeDocument/2006/relationships/oleObject" Target="embeddings/oleObject277.bin"/><Relationship Id="rId191" Type="http://schemas.openxmlformats.org/officeDocument/2006/relationships/oleObject" Target="embeddings/oleObject84.bin"/><Relationship Id="rId205" Type="http://schemas.openxmlformats.org/officeDocument/2006/relationships/oleObject" Target="embeddings/oleObject91.bin"/><Relationship Id="rId412" Type="http://schemas.openxmlformats.org/officeDocument/2006/relationships/oleObject" Target="embeddings/oleObject202.bin"/><Relationship Id="rId289" Type="http://schemas.openxmlformats.org/officeDocument/2006/relationships/image" Target="media/image137.wmf"/><Relationship Id="rId496" Type="http://schemas.openxmlformats.org/officeDocument/2006/relationships/image" Target="media/image233.wmf"/><Relationship Id="rId717" Type="http://schemas.openxmlformats.org/officeDocument/2006/relationships/oleObject" Target="embeddings/oleObject361.bin"/><Relationship Id="rId53" Type="http://schemas.openxmlformats.org/officeDocument/2006/relationships/image" Target="media/image21.wmf"/><Relationship Id="rId149" Type="http://schemas.openxmlformats.org/officeDocument/2006/relationships/image" Target="media/image70.wmf"/><Relationship Id="rId356" Type="http://schemas.openxmlformats.org/officeDocument/2006/relationships/oleObject" Target="embeddings/oleObject168.bin"/><Relationship Id="rId563" Type="http://schemas.openxmlformats.org/officeDocument/2006/relationships/image" Target="media/image263.wmf"/><Relationship Id="rId770" Type="http://schemas.openxmlformats.org/officeDocument/2006/relationships/oleObject" Target="embeddings/oleObject390.bin"/><Relationship Id="rId216" Type="http://schemas.openxmlformats.org/officeDocument/2006/relationships/image" Target="media/image102.wmf"/><Relationship Id="rId423" Type="http://schemas.openxmlformats.org/officeDocument/2006/relationships/image" Target="media/image197.wmf"/><Relationship Id="rId630" Type="http://schemas.openxmlformats.org/officeDocument/2006/relationships/oleObject" Target="embeddings/oleObject317.bin"/><Relationship Id="rId728" Type="http://schemas.openxmlformats.org/officeDocument/2006/relationships/oleObject" Target="embeddings/oleObject367.bin"/><Relationship Id="rId64" Type="http://schemas.openxmlformats.org/officeDocument/2006/relationships/oleObject" Target="embeddings/oleObject20.bin"/><Relationship Id="rId367" Type="http://schemas.openxmlformats.org/officeDocument/2006/relationships/oleObject" Target="embeddings/oleObject174.bin"/><Relationship Id="rId574" Type="http://schemas.openxmlformats.org/officeDocument/2006/relationships/image" Target="media/image268.wmf"/><Relationship Id="rId227" Type="http://schemas.openxmlformats.org/officeDocument/2006/relationships/oleObject" Target="embeddings/oleObject102.bin"/><Relationship Id="rId781" Type="http://schemas.openxmlformats.org/officeDocument/2006/relationships/oleObject" Target="embeddings/oleObject396.bin"/><Relationship Id="rId434" Type="http://schemas.openxmlformats.org/officeDocument/2006/relationships/oleObject" Target="embeddings/oleObject214.bin"/><Relationship Id="rId641" Type="http://schemas.openxmlformats.org/officeDocument/2006/relationships/image" Target="media/image301.wmf"/><Relationship Id="rId739" Type="http://schemas.openxmlformats.org/officeDocument/2006/relationships/oleObject" Target="embeddings/oleObject373.bin"/><Relationship Id="rId33" Type="http://schemas.openxmlformats.org/officeDocument/2006/relationships/image" Target="media/image11.wmf"/><Relationship Id="rId129" Type="http://schemas.openxmlformats.org/officeDocument/2006/relationships/oleObject" Target="embeddings/oleObject53.bin"/><Relationship Id="rId280" Type="http://schemas.openxmlformats.org/officeDocument/2006/relationships/image" Target="media/image132.wmf"/><Relationship Id="rId336" Type="http://schemas.openxmlformats.org/officeDocument/2006/relationships/oleObject" Target="embeddings/oleObject158.bin"/><Relationship Id="rId501" Type="http://schemas.openxmlformats.org/officeDocument/2006/relationships/oleObject" Target="embeddings/oleObject248.bin"/><Relationship Id="rId543" Type="http://schemas.openxmlformats.org/officeDocument/2006/relationships/image" Target="media/image253.wmf"/><Relationship Id="rId75" Type="http://schemas.openxmlformats.org/officeDocument/2006/relationships/image" Target="media/image32.wmf"/><Relationship Id="rId140" Type="http://schemas.openxmlformats.org/officeDocument/2006/relationships/image" Target="media/image64.wmf"/><Relationship Id="rId182" Type="http://schemas.openxmlformats.org/officeDocument/2006/relationships/image" Target="media/image85.wmf"/><Relationship Id="rId378" Type="http://schemas.openxmlformats.org/officeDocument/2006/relationships/image" Target="media/image181.wmf"/><Relationship Id="rId403" Type="http://schemas.openxmlformats.org/officeDocument/2006/relationships/image" Target="media/image188.wmf"/><Relationship Id="rId585" Type="http://schemas.openxmlformats.org/officeDocument/2006/relationships/oleObject" Target="embeddings/oleObject294.bin"/><Relationship Id="rId750" Type="http://schemas.openxmlformats.org/officeDocument/2006/relationships/image" Target="media/image353.wmf"/><Relationship Id="rId792" Type="http://schemas.openxmlformats.org/officeDocument/2006/relationships/image" Target="media/image370.wmf"/><Relationship Id="rId806"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image" Target="media/image207.wmf"/><Relationship Id="rId487" Type="http://schemas.openxmlformats.org/officeDocument/2006/relationships/image" Target="media/image228.wmf"/><Relationship Id="rId610" Type="http://schemas.openxmlformats.org/officeDocument/2006/relationships/oleObject" Target="embeddings/oleObject307.bin"/><Relationship Id="rId652" Type="http://schemas.openxmlformats.org/officeDocument/2006/relationships/oleObject" Target="embeddings/oleObject328.bin"/><Relationship Id="rId694" Type="http://schemas.openxmlformats.org/officeDocument/2006/relationships/image" Target="media/image327.wmf"/><Relationship Id="rId708" Type="http://schemas.openxmlformats.org/officeDocument/2006/relationships/image" Target="media/image334.wmf"/><Relationship Id="rId291" Type="http://schemas.openxmlformats.org/officeDocument/2006/relationships/image" Target="media/image138.wmf"/><Relationship Id="rId305" Type="http://schemas.openxmlformats.org/officeDocument/2006/relationships/image" Target="media/image145.wmf"/><Relationship Id="rId347" Type="http://schemas.openxmlformats.org/officeDocument/2006/relationships/oleObject" Target="embeddings/oleObject164.bin"/><Relationship Id="rId512" Type="http://schemas.openxmlformats.org/officeDocument/2006/relationships/image" Target="media/image240.wmf"/><Relationship Id="rId44" Type="http://schemas.openxmlformats.org/officeDocument/2006/relationships/package" Target="embeddings/Microsoft_Visio___.vsdx"/><Relationship Id="rId86" Type="http://schemas.openxmlformats.org/officeDocument/2006/relationships/oleObject" Target="embeddings/oleObject31.bin"/><Relationship Id="rId151" Type="http://schemas.openxmlformats.org/officeDocument/2006/relationships/image" Target="media/image71.wmf"/><Relationship Id="rId389" Type="http://schemas.openxmlformats.org/officeDocument/2006/relationships/oleObject" Target="embeddings/oleObject188.bin"/><Relationship Id="rId554" Type="http://schemas.openxmlformats.org/officeDocument/2006/relationships/oleObject" Target="embeddings/oleObject278.bin"/><Relationship Id="rId596" Type="http://schemas.openxmlformats.org/officeDocument/2006/relationships/image" Target="media/image279.wmf"/><Relationship Id="rId761" Type="http://schemas.openxmlformats.org/officeDocument/2006/relationships/oleObject" Target="embeddings/oleObject385.bin"/><Relationship Id="rId193" Type="http://schemas.openxmlformats.org/officeDocument/2006/relationships/oleObject" Target="embeddings/oleObject85.bin"/><Relationship Id="rId207" Type="http://schemas.openxmlformats.org/officeDocument/2006/relationships/oleObject" Target="embeddings/oleObject92.bin"/><Relationship Id="rId249" Type="http://schemas.openxmlformats.org/officeDocument/2006/relationships/image" Target="media/image118.wmf"/><Relationship Id="rId414" Type="http://schemas.openxmlformats.org/officeDocument/2006/relationships/oleObject" Target="embeddings/oleObject203.bin"/><Relationship Id="rId456" Type="http://schemas.openxmlformats.org/officeDocument/2006/relationships/oleObject" Target="embeddings/oleObject226.bin"/><Relationship Id="rId498" Type="http://schemas.openxmlformats.org/officeDocument/2006/relationships/image" Target="media/image234.wmf"/><Relationship Id="rId621" Type="http://schemas.openxmlformats.org/officeDocument/2006/relationships/image" Target="media/image291.wmf"/><Relationship Id="rId663" Type="http://schemas.openxmlformats.org/officeDocument/2006/relationships/oleObject" Target="embeddings/oleObject333.bin"/><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image" Target="media/image123.wmf"/><Relationship Id="rId316" Type="http://schemas.openxmlformats.org/officeDocument/2006/relationships/oleObject" Target="embeddings/oleObject148.bin"/><Relationship Id="rId523" Type="http://schemas.openxmlformats.org/officeDocument/2006/relationships/image" Target="media/image244.wmf"/><Relationship Id="rId719" Type="http://schemas.openxmlformats.org/officeDocument/2006/relationships/oleObject" Target="embeddings/oleObject362.bin"/><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image" Target="media/image54.wmf"/><Relationship Id="rId358" Type="http://schemas.openxmlformats.org/officeDocument/2006/relationships/oleObject" Target="embeddings/oleObject169.bin"/><Relationship Id="rId565" Type="http://schemas.openxmlformats.org/officeDocument/2006/relationships/image" Target="media/image264.wmf"/><Relationship Id="rId730" Type="http://schemas.openxmlformats.org/officeDocument/2006/relationships/oleObject" Target="embeddings/oleObject368.bin"/><Relationship Id="rId772" Type="http://schemas.openxmlformats.org/officeDocument/2006/relationships/image" Target="media/image363.wmf"/><Relationship Id="rId162" Type="http://schemas.openxmlformats.org/officeDocument/2006/relationships/image" Target="media/image76.png"/><Relationship Id="rId218" Type="http://schemas.openxmlformats.org/officeDocument/2006/relationships/image" Target="media/image103.wmf"/><Relationship Id="rId425" Type="http://schemas.openxmlformats.org/officeDocument/2006/relationships/image" Target="media/image198.wmf"/><Relationship Id="rId467" Type="http://schemas.openxmlformats.org/officeDocument/2006/relationships/image" Target="media/image218.wmf"/><Relationship Id="rId632" Type="http://schemas.openxmlformats.org/officeDocument/2006/relationships/oleObject" Target="embeddings/oleObject318.bin"/><Relationship Id="rId271" Type="http://schemas.openxmlformats.org/officeDocument/2006/relationships/oleObject" Target="embeddings/oleObject126.bin"/><Relationship Id="rId674" Type="http://schemas.openxmlformats.org/officeDocument/2006/relationships/image" Target="media/image318.wmf"/><Relationship Id="rId24" Type="http://schemas.openxmlformats.org/officeDocument/2006/relationships/oleObject" Target="embeddings/oleObject1.bin"/><Relationship Id="rId66" Type="http://schemas.openxmlformats.org/officeDocument/2006/relationships/oleObject" Target="embeddings/oleObject21.bin"/><Relationship Id="rId131" Type="http://schemas.openxmlformats.org/officeDocument/2006/relationships/oleObject" Target="embeddings/oleObject54.bin"/><Relationship Id="rId327" Type="http://schemas.openxmlformats.org/officeDocument/2006/relationships/image" Target="media/image156.wmf"/><Relationship Id="rId369" Type="http://schemas.openxmlformats.org/officeDocument/2006/relationships/image" Target="media/image177.wmf"/><Relationship Id="rId534" Type="http://schemas.openxmlformats.org/officeDocument/2006/relationships/oleObject" Target="embeddings/oleObject268.bin"/><Relationship Id="rId576" Type="http://schemas.openxmlformats.org/officeDocument/2006/relationships/image" Target="media/image269.wmf"/><Relationship Id="rId741" Type="http://schemas.openxmlformats.org/officeDocument/2006/relationships/image" Target="media/image349.wmf"/><Relationship Id="rId783" Type="http://schemas.openxmlformats.org/officeDocument/2006/relationships/oleObject" Target="embeddings/oleObject397.bin"/><Relationship Id="rId173" Type="http://schemas.openxmlformats.org/officeDocument/2006/relationships/oleObject" Target="embeddings/oleObject74.bin"/><Relationship Id="rId229" Type="http://schemas.openxmlformats.org/officeDocument/2006/relationships/oleObject" Target="embeddings/oleObject103.bin"/><Relationship Id="rId380" Type="http://schemas.openxmlformats.org/officeDocument/2006/relationships/oleObject" Target="embeddings/oleObject181.bin"/><Relationship Id="rId436" Type="http://schemas.openxmlformats.org/officeDocument/2006/relationships/oleObject" Target="embeddings/oleObject215.bin"/><Relationship Id="rId601" Type="http://schemas.openxmlformats.org/officeDocument/2006/relationships/image" Target="media/image281.wmf"/><Relationship Id="rId643" Type="http://schemas.openxmlformats.org/officeDocument/2006/relationships/image" Target="media/image302.wmf"/><Relationship Id="rId240" Type="http://schemas.openxmlformats.org/officeDocument/2006/relationships/oleObject" Target="embeddings/oleObject109.bin"/><Relationship Id="rId478" Type="http://schemas.openxmlformats.org/officeDocument/2006/relationships/oleObject" Target="embeddings/oleObject237.bin"/><Relationship Id="rId685" Type="http://schemas.openxmlformats.org/officeDocument/2006/relationships/oleObject" Target="embeddings/oleObject344.bin"/><Relationship Id="rId35" Type="http://schemas.openxmlformats.org/officeDocument/2006/relationships/image" Target="media/image12.wmf"/><Relationship Id="rId77" Type="http://schemas.openxmlformats.org/officeDocument/2006/relationships/image" Target="media/image33.wmf"/><Relationship Id="rId100" Type="http://schemas.openxmlformats.org/officeDocument/2006/relationships/oleObject" Target="embeddings/oleObject38.bin"/><Relationship Id="rId282" Type="http://schemas.openxmlformats.org/officeDocument/2006/relationships/image" Target="media/image133.png"/><Relationship Id="rId338" Type="http://schemas.openxmlformats.org/officeDocument/2006/relationships/image" Target="media/image161.wmf"/><Relationship Id="rId503" Type="http://schemas.openxmlformats.org/officeDocument/2006/relationships/image" Target="media/image236.wmf"/><Relationship Id="rId545" Type="http://schemas.openxmlformats.org/officeDocument/2006/relationships/image" Target="media/image254.wmf"/><Relationship Id="rId587" Type="http://schemas.openxmlformats.org/officeDocument/2006/relationships/oleObject" Target="embeddings/oleObject295.bin"/><Relationship Id="rId710" Type="http://schemas.openxmlformats.org/officeDocument/2006/relationships/image" Target="media/image335.wmf"/><Relationship Id="rId752" Type="http://schemas.openxmlformats.org/officeDocument/2006/relationships/image" Target="media/image354.wmf"/><Relationship Id="rId8" Type="http://schemas.openxmlformats.org/officeDocument/2006/relationships/image" Target="media/image1.jpeg"/><Relationship Id="rId142" Type="http://schemas.openxmlformats.org/officeDocument/2006/relationships/image" Target="media/image65.png"/><Relationship Id="rId184" Type="http://schemas.openxmlformats.org/officeDocument/2006/relationships/image" Target="media/image86.wmf"/><Relationship Id="rId391" Type="http://schemas.openxmlformats.org/officeDocument/2006/relationships/oleObject" Target="embeddings/oleObject190.bin"/><Relationship Id="rId405" Type="http://schemas.openxmlformats.org/officeDocument/2006/relationships/image" Target="media/image189.wmf"/><Relationship Id="rId447" Type="http://schemas.openxmlformats.org/officeDocument/2006/relationships/image" Target="media/image208.wmf"/><Relationship Id="rId612" Type="http://schemas.openxmlformats.org/officeDocument/2006/relationships/oleObject" Target="embeddings/oleObject308.bin"/><Relationship Id="rId794" Type="http://schemas.openxmlformats.org/officeDocument/2006/relationships/oleObject" Target="embeddings/oleObject406.bin"/><Relationship Id="rId251" Type="http://schemas.openxmlformats.org/officeDocument/2006/relationships/image" Target="media/image119.wmf"/><Relationship Id="rId489" Type="http://schemas.openxmlformats.org/officeDocument/2006/relationships/image" Target="media/image229.wmf"/><Relationship Id="rId654" Type="http://schemas.openxmlformats.org/officeDocument/2006/relationships/oleObject" Target="embeddings/oleObject329.bin"/><Relationship Id="rId696" Type="http://schemas.openxmlformats.org/officeDocument/2006/relationships/image" Target="media/image328.wmf"/><Relationship Id="rId46" Type="http://schemas.openxmlformats.org/officeDocument/2006/relationships/oleObject" Target="embeddings/oleObject11.bin"/><Relationship Id="rId293" Type="http://schemas.openxmlformats.org/officeDocument/2006/relationships/image" Target="media/image139.wmf"/><Relationship Id="rId307" Type="http://schemas.openxmlformats.org/officeDocument/2006/relationships/image" Target="media/image146.wmf"/><Relationship Id="rId349" Type="http://schemas.openxmlformats.org/officeDocument/2006/relationships/oleObject" Target="embeddings/oleObject165.bin"/><Relationship Id="rId514" Type="http://schemas.openxmlformats.org/officeDocument/2006/relationships/oleObject" Target="embeddings/oleObject256.bin"/><Relationship Id="rId556" Type="http://schemas.openxmlformats.org/officeDocument/2006/relationships/oleObject" Target="embeddings/oleObject279.bin"/><Relationship Id="rId721" Type="http://schemas.openxmlformats.org/officeDocument/2006/relationships/oleObject" Target="embeddings/oleObject363.bin"/><Relationship Id="rId763" Type="http://schemas.openxmlformats.org/officeDocument/2006/relationships/oleObject" Target="embeddings/oleObject386.bin"/><Relationship Id="rId88" Type="http://schemas.openxmlformats.org/officeDocument/2006/relationships/oleObject" Target="embeddings/oleObject32.bin"/><Relationship Id="rId111" Type="http://schemas.openxmlformats.org/officeDocument/2006/relationships/oleObject" Target="embeddings/oleObject44.bin"/><Relationship Id="rId153" Type="http://schemas.openxmlformats.org/officeDocument/2006/relationships/image" Target="media/image72.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oleObject" Target="embeddings/oleObject170.bin"/><Relationship Id="rId416" Type="http://schemas.openxmlformats.org/officeDocument/2006/relationships/image" Target="media/image194.wmf"/><Relationship Id="rId598" Type="http://schemas.openxmlformats.org/officeDocument/2006/relationships/image" Target="media/image280.wmf"/><Relationship Id="rId220" Type="http://schemas.openxmlformats.org/officeDocument/2006/relationships/image" Target="media/image104.wmf"/><Relationship Id="rId458" Type="http://schemas.openxmlformats.org/officeDocument/2006/relationships/oleObject" Target="embeddings/oleObject227.bin"/><Relationship Id="rId623" Type="http://schemas.openxmlformats.org/officeDocument/2006/relationships/image" Target="media/image292.wmf"/><Relationship Id="rId665" Type="http://schemas.openxmlformats.org/officeDocument/2006/relationships/oleObject" Target="embeddings/oleObject334.bin"/><Relationship Id="rId15" Type="http://schemas.openxmlformats.org/officeDocument/2006/relationships/footer" Target="footer3.xml"/><Relationship Id="rId57" Type="http://schemas.openxmlformats.org/officeDocument/2006/relationships/image" Target="media/image23.wmf"/><Relationship Id="rId262" Type="http://schemas.openxmlformats.org/officeDocument/2006/relationships/image" Target="media/image124.wmf"/><Relationship Id="rId318" Type="http://schemas.openxmlformats.org/officeDocument/2006/relationships/oleObject" Target="embeddings/oleObject149.bin"/><Relationship Id="rId525" Type="http://schemas.openxmlformats.org/officeDocument/2006/relationships/oleObject" Target="embeddings/oleObject263.bin"/><Relationship Id="rId567" Type="http://schemas.openxmlformats.org/officeDocument/2006/relationships/image" Target="media/image265.wmf"/><Relationship Id="rId732" Type="http://schemas.openxmlformats.org/officeDocument/2006/relationships/oleObject" Target="embeddings/oleObject369.bin"/><Relationship Id="rId99" Type="http://schemas.openxmlformats.org/officeDocument/2006/relationships/image" Target="media/image44.wmf"/><Relationship Id="rId122" Type="http://schemas.openxmlformats.org/officeDocument/2006/relationships/image" Target="media/image55.wmf"/><Relationship Id="rId164" Type="http://schemas.openxmlformats.org/officeDocument/2006/relationships/oleObject" Target="embeddings/oleObject69.bin"/><Relationship Id="rId371" Type="http://schemas.openxmlformats.org/officeDocument/2006/relationships/image" Target="media/image178.wmf"/><Relationship Id="rId774" Type="http://schemas.openxmlformats.org/officeDocument/2006/relationships/oleObject" Target="embeddings/oleObject393.bin"/><Relationship Id="rId427" Type="http://schemas.openxmlformats.org/officeDocument/2006/relationships/image" Target="media/image199.wmf"/><Relationship Id="rId469" Type="http://schemas.openxmlformats.org/officeDocument/2006/relationships/image" Target="media/image219.wmf"/><Relationship Id="rId634" Type="http://schemas.openxmlformats.org/officeDocument/2006/relationships/oleObject" Target="embeddings/oleObject319.bin"/><Relationship Id="rId676" Type="http://schemas.openxmlformats.org/officeDocument/2006/relationships/image" Target="media/image319.wmf"/><Relationship Id="rId26" Type="http://schemas.openxmlformats.org/officeDocument/2006/relationships/oleObject" Target="embeddings/oleObject2.bin"/><Relationship Id="rId231" Type="http://schemas.openxmlformats.org/officeDocument/2006/relationships/oleObject" Target="embeddings/oleObject104.bin"/><Relationship Id="rId273" Type="http://schemas.openxmlformats.org/officeDocument/2006/relationships/oleObject" Target="embeddings/oleObject127.bin"/><Relationship Id="rId329" Type="http://schemas.openxmlformats.org/officeDocument/2006/relationships/image" Target="media/image157.wmf"/><Relationship Id="rId480" Type="http://schemas.openxmlformats.org/officeDocument/2006/relationships/oleObject" Target="embeddings/oleObject238.bin"/><Relationship Id="rId536" Type="http://schemas.openxmlformats.org/officeDocument/2006/relationships/oleObject" Target="embeddings/oleObject269.bin"/><Relationship Id="rId701" Type="http://schemas.openxmlformats.org/officeDocument/2006/relationships/oleObject" Target="embeddings/oleObject353.bin"/><Relationship Id="rId68" Type="http://schemas.openxmlformats.org/officeDocument/2006/relationships/oleObject" Target="embeddings/oleObject22.bin"/><Relationship Id="rId133" Type="http://schemas.openxmlformats.org/officeDocument/2006/relationships/oleObject" Target="embeddings/oleObject55.bin"/><Relationship Id="rId175" Type="http://schemas.openxmlformats.org/officeDocument/2006/relationships/oleObject" Target="embeddings/oleObject75.bin"/><Relationship Id="rId340" Type="http://schemas.openxmlformats.org/officeDocument/2006/relationships/image" Target="media/image162.wmf"/><Relationship Id="rId578" Type="http://schemas.openxmlformats.org/officeDocument/2006/relationships/image" Target="media/image270.wmf"/><Relationship Id="rId743" Type="http://schemas.openxmlformats.org/officeDocument/2006/relationships/oleObject" Target="embeddings/oleObject376.bin"/><Relationship Id="rId785" Type="http://schemas.openxmlformats.org/officeDocument/2006/relationships/oleObject" Target="embeddings/oleObject399.bin"/><Relationship Id="rId200" Type="http://schemas.openxmlformats.org/officeDocument/2006/relationships/image" Target="media/image94.wmf"/><Relationship Id="rId382" Type="http://schemas.openxmlformats.org/officeDocument/2006/relationships/image" Target="media/image182.png"/><Relationship Id="rId438" Type="http://schemas.openxmlformats.org/officeDocument/2006/relationships/image" Target="media/image204.wmf"/><Relationship Id="rId603" Type="http://schemas.openxmlformats.org/officeDocument/2006/relationships/image" Target="media/image282.wmf"/><Relationship Id="rId645" Type="http://schemas.openxmlformats.org/officeDocument/2006/relationships/image" Target="media/image303.wmf"/><Relationship Id="rId687" Type="http://schemas.openxmlformats.org/officeDocument/2006/relationships/oleObject" Target="embeddings/oleObject345.bin"/><Relationship Id="rId242" Type="http://schemas.openxmlformats.org/officeDocument/2006/relationships/oleObject" Target="embeddings/oleObject110.bin"/><Relationship Id="rId284" Type="http://schemas.openxmlformats.org/officeDocument/2006/relationships/oleObject" Target="embeddings/oleObject132.bin"/><Relationship Id="rId491" Type="http://schemas.openxmlformats.org/officeDocument/2006/relationships/image" Target="media/image230.png"/><Relationship Id="rId505" Type="http://schemas.openxmlformats.org/officeDocument/2006/relationships/oleObject" Target="embeddings/oleObject251.bin"/><Relationship Id="rId712" Type="http://schemas.openxmlformats.org/officeDocument/2006/relationships/image" Target="media/image336.wmf"/><Relationship Id="rId37" Type="http://schemas.openxmlformats.org/officeDocument/2006/relationships/image" Target="media/image13.wmf"/><Relationship Id="rId79" Type="http://schemas.openxmlformats.org/officeDocument/2006/relationships/image" Target="media/image34.wmf"/><Relationship Id="rId102" Type="http://schemas.openxmlformats.org/officeDocument/2006/relationships/oleObject" Target="embeddings/oleObject39.bin"/><Relationship Id="rId144" Type="http://schemas.openxmlformats.org/officeDocument/2006/relationships/image" Target="media/image67.wmf"/><Relationship Id="rId547" Type="http://schemas.openxmlformats.org/officeDocument/2006/relationships/image" Target="media/image255.wmf"/><Relationship Id="rId589" Type="http://schemas.openxmlformats.org/officeDocument/2006/relationships/oleObject" Target="embeddings/oleObject296.bin"/><Relationship Id="rId754" Type="http://schemas.openxmlformats.org/officeDocument/2006/relationships/image" Target="media/image355.wmf"/><Relationship Id="rId796" Type="http://schemas.openxmlformats.org/officeDocument/2006/relationships/oleObject" Target="embeddings/oleObject408.bin"/><Relationship Id="rId90" Type="http://schemas.openxmlformats.org/officeDocument/2006/relationships/oleObject" Target="embeddings/oleObject33.bin"/><Relationship Id="rId186" Type="http://schemas.openxmlformats.org/officeDocument/2006/relationships/image" Target="media/image87.wmf"/><Relationship Id="rId351" Type="http://schemas.openxmlformats.org/officeDocument/2006/relationships/oleObject" Target="embeddings/oleObject166.bin"/><Relationship Id="rId393" Type="http://schemas.openxmlformats.org/officeDocument/2006/relationships/oleObject" Target="embeddings/oleObject192.bin"/><Relationship Id="rId407" Type="http://schemas.openxmlformats.org/officeDocument/2006/relationships/image" Target="media/image190.wmf"/><Relationship Id="rId449" Type="http://schemas.openxmlformats.org/officeDocument/2006/relationships/image" Target="media/image209.wmf"/><Relationship Id="rId614" Type="http://schemas.openxmlformats.org/officeDocument/2006/relationships/oleObject" Target="embeddings/oleObject309.bin"/><Relationship Id="rId656" Type="http://schemas.openxmlformats.org/officeDocument/2006/relationships/oleObject" Target="embeddings/oleObject330.bin"/><Relationship Id="rId211" Type="http://schemas.openxmlformats.org/officeDocument/2006/relationships/oleObject" Target="embeddings/oleObject94.bin"/><Relationship Id="rId253" Type="http://schemas.openxmlformats.org/officeDocument/2006/relationships/oleObject" Target="embeddings/oleObject116.bin"/><Relationship Id="rId295" Type="http://schemas.openxmlformats.org/officeDocument/2006/relationships/image" Target="media/image140.wmf"/><Relationship Id="rId309" Type="http://schemas.openxmlformats.org/officeDocument/2006/relationships/image" Target="media/image147.wmf"/><Relationship Id="rId460" Type="http://schemas.openxmlformats.org/officeDocument/2006/relationships/oleObject" Target="embeddings/oleObject228.bin"/><Relationship Id="rId516" Type="http://schemas.openxmlformats.org/officeDocument/2006/relationships/oleObject" Target="embeddings/oleObject257.bin"/><Relationship Id="rId698" Type="http://schemas.openxmlformats.org/officeDocument/2006/relationships/image" Target="media/image329.wmf"/><Relationship Id="rId48" Type="http://schemas.openxmlformats.org/officeDocument/2006/relationships/oleObject" Target="embeddings/oleObject12.bin"/><Relationship Id="rId113" Type="http://schemas.openxmlformats.org/officeDocument/2006/relationships/oleObject" Target="embeddings/oleObject45.bin"/><Relationship Id="rId320" Type="http://schemas.openxmlformats.org/officeDocument/2006/relationships/oleObject" Target="embeddings/oleObject150.bin"/><Relationship Id="rId558" Type="http://schemas.openxmlformats.org/officeDocument/2006/relationships/oleObject" Target="embeddings/oleObject280.bin"/><Relationship Id="rId723" Type="http://schemas.openxmlformats.org/officeDocument/2006/relationships/oleObject" Target="embeddings/oleObject364.bin"/><Relationship Id="rId765" Type="http://schemas.openxmlformats.org/officeDocument/2006/relationships/oleObject" Target="embeddings/oleObject387.bin"/><Relationship Id="rId155" Type="http://schemas.openxmlformats.org/officeDocument/2006/relationships/image" Target="media/image73.png"/><Relationship Id="rId197" Type="http://schemas.openxmlformats.org/officeDocument/2006/relationships/oleObject" Target="embeddings/oleObject87.bin"/><Relationship Id="rId362" Type="http://schemas.openxmlformats.org/officeDocument/2006/relationships/oleObject" Target="embeddings/oleObject171.bin"/><Relationship Id="rId418" Type="http://schemas.openxmlformats.org/officeDocument/2006/relationships/oleObject" Target="embeddings/oleObject206.bin"/><Relationship Id="rId625" Type="http://schemas.openxmlformats.org/officeDocument/2006/relationships/image" Target="media/image293.wmf"/><Relationship Id="rId222" Type="http://schemas.openxmlformats.org/officeDocument/2006/relationships/image" Target="media/image105.wmf"/><Relationship Id="rId264" Type="http://schemas.openxmlformats.org/officeDocument/2006/relationships/oleObject" Target="embeddings/oleObject122.bin"/><Relationship Id="rId471" Type="http://schemas.openxmlformats.org/officeDocument/2006/relationships/image" Target="media/image220.wmf"/><Relationship Id="rId667" Type="http://schemas.openxmlformats.org/officeDocument/2006/relationships/oleObject" Target="embeddings/oleObject335.bin"/><Relationship Id="rId17" Type="http://schemas.openxmlformats.org/officeDocument/2006/relationships/header" Target="header5.xml"/><Relationship Id="rId59" Type="http://schemas.openxmlformats.org/officeDocument/2006/relationships/image" Target="media/image24.wmf"/><Relationship Id="rId124" Type="http://schemas.openxmlformats.org/officeDocument/2006/relationships/image" Target="media/image56.wmf"/><Relationship Id="rId527" Type="http://schemas.openxmlformats.org/officeDocument/2006/relationships/oleObject" Target="embeddings/oleObject264.bin"/><Relationship Id="rId569" Type="http://schemas.openxmlformats.org/officeDocument/2006/relationships/oleObject" Target="embeddings/oleObject286.bin"/><Relationship Id="rId734" Type="http://schemas.openxmlformats.org/officeDocument/2006/relationships/oleObject" Target="embeddings/oleObject370.bin"/><Relationship Id="rId776" Type="http://schemas.openxmlformats.org/officeDocument/2006/relationships/oleObject" Target="embeddings/oleObject394.bin"/><Relationship Id="rId70" Type="http://schemas.openxmlformats.org/officeDocument/2006/relationships/oleObject" Target="embeddings/oleObject23.bin"/><Relationship Id="rId166" Type="http://schemas.openxmlformats.org/officeDocument/2006/relationships/oleObject" Target="embeddings/oleObject70.bin"/><Relationship Id="rId331" Type="http://schemas.openxmlformats.org/officeDocument/2006/relationships/image" Target="media/image158.wmf"/><Relationship Id="rId373" Type="http://schemas.openxmlformats.org/officeDocument/2006/relationships/oleObject" Target="embeddings/oleObject177.bin"/><Relationship Id="rId429" Type="http://schemas.openxmlformats.org/officeDocument/2006/relationships/image" Target="media/image200.wmf"/><Relationship Id="rId580" Type="http://schemas.openxmlformats.org/officeDocument/2006/relationships/image" Target="media/image271.wmf"/><Relationship Id="rId636" Type="http://schemas.openxmlformats.org/officeDocument/2006/relationships/oleObject" Target="embeddings/oleObject320.bin"/><Relationship Id="rId801" Type="http://schemas.openxmlformats.org/officeDocument/2006/relationships/header" Target="header8.xml"/><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205.wmf"/><Relationship Id="rId678" Type="http://schemas.openxmlformats.org/officeDocument/2006/relationships/image" Target="media/image320.wmf"/><Relationship Id="rId28" Type="http://schemas.openxmlformats.org/officeDocument/2006/relationships/oleObject" Target="embeddings/oleObject3.bin"/><Relationship Id="rId275" Type="http://schemas.openxmlformats.org/officeDocument/2006/relationships/oleObject" Target="embeddings/oleObject128.bin"/><Relationship Id="rId300" Type="http://schemas.openxmlformats.org/officeDocument/2006/relationships/oleObject" Target="embeddings/oleObject140.bin"/><Relationship Id="rId482" Type="http://schemas.openxmlformats.org/officeDocument/2006/relationships/oleObject" Target="embeddings/oleObject239.bin"/><Relationship Id="rId538" Type="http://schemas.openxmlformats.org/officeDocument/2006/relationships/oleObject" Target="embeddings/oleObject270.bin"/><Relationship Id="rId703" Type="http://schemas.openxmlformats.org/officeDocument/2006/relationships/oleObject" Target="embeddings/oleObject354.bin"/><Relationship Id="rId745" Type="http://schemas.openxmlformats.org/officeDocument/2006/relationships/oleObject" Target="embeddings/oleObject377.bin"/><Relationship Id="rId81" Type="http://schemas.openxmlformats.org/officeDocument/2006/relationships/image" Target="media/image35.wmf"/><Relationship Id="rId135" Type="http://schemas.openxmlformats.org/officeDocument/2006/relationships/oleObject" Target="embeddings/oleObject56.bin"/><Relationship Id="rId177" Type="http://schemas.openxmlformats.org/officeDocument/2006/relationships/oleObject" Target="embeddings/oleObject76.bin"/><Relationship Id="rId342" Type="http://schemas.openxmlformats.org/officeDocument/2006/relationships/image" Target="media/image163.wmf"/><Relationship Id="rId384" Type="http://schemas.openxmlformats.org/officeDocument/2006/relationships/oleObject" Target="embeddings/oleObject184.bin"/><Relationship Id="rId591" Type="http://schemas.openxmlformats.org/officeDocument/2006/relationships/oleObject" Target="embeddings/oleObject297.bin"/><Relationship Id="rId605" Type="http://schemas.openxmlformats.org/officeDocument/2006/relationships/image" Target="media/image283.wmf"/><Relationship Id="rId787" Type="http://schemas.openxmlformats.org/officeDocument/2006/relationships/oleObject" Target="embeddings/oleObject401.bin"/><Relationship Id="rId202" Type="http://schemas.openxmlformats.org/officeDocument/2006/relationships/image" Target="media/image95.wmf"/><Relationship Id="rId244" Type="http://schemas.openxmlformats.org/officeDocument/2006/relationships/oleObject" Target="embeddings/oleObject111.bin"/><Relationship Id="rId647" Type="http://schemas.openxmlformats.org/officeDocument/2006/relationships/image" Target="media/image304.wmf"/><Relationship Id="rId689" Type="http://schemas.openxmlformats.org/officeDocument/2006/relationships/oleObject" Target="embeddings/oleObject346.bin"/><Relationship Id="rId39" Type="http://schemas.openxmlformats.org/officeDocument/2006/relationships/image" Target="media/image14.wmf"/><Relationship Id="rId286" Type="http://schemas.openxmlformats.org/officeDocument/2006/relationships/oleObject" Target="embeddings/oleObject133.bin"/><Relationship Id="rId451" Type="http://schemas.openxmlformats.org/officeDocument/2006/relationships/image" Target="media/image210.wmf"/><Relationship Id="rId493" Type="http://schemas.openxmlformats.org/officeDocument/2006/relationships/oleObject" Target="embeddings/oleObject244.bin"/><Relationship Id="rId507" Type="http://schemas.openxmlformats.org/officeDocument/2006/relationships/oleObject" Target="embeddings/oleObject252.bin"/><Relationship Id="rId549" Type="http://schemas.openxmlformats.org/officeDocument/2006/relationships/image" Target="media/image256.wmf"/><Relationship Id="rId714" Type="http://schemas.openxmlformats.org/officeDocument/2006/relationships/image" Target="media/image337.wmf"/><Relationship Id="rId756" Type="http://schemas.openxmlformats.org/officeDocument/2006/relationships/image" Target="media/image356.wmf"/><Relationship Id="rId50" Type="http://schemas.openxmlformats.org/officeDocument/2006/relationships/oleObject" Target="embeddings/oleObject13.bin"/><Relationship Id="rId104" Type="http://schemas.openxmlformats.org/officeDocument/2006/relationships/oleObject" Target="embeddings/oleObject40.bin"/><Relationship Id="rId146" Type="http://schemas.openxmlformats.org/officeDocument/2006/relationships/image" Target="media/image68.wmf"/><Relationship Id="rId188" Type="http://schemas.openxmlformats.org/officeDocument/2006/relationships/image" Target="media/image88.wmf"/><Relationship Id="rId311" Type="http://schemas.openxmlformats.org/officeDocument/2006/relationships/image" Target="media/image148.wmf"/><Relationship Id="rId353" Type="http://schemas.openxmlformats.org/officeDocument/2006/relationships/image" Target="media/image169.wmf"/><Relationship Id="rId395" Type="http://schemas.openxmlformats.org/officeDocument/2006/relationships/oleObject" Target="embeddings/oleObject193.bin"/><Relationship Id="rId409" Type="http://schemas.openxmlformats.org/officeDocument/2006/relationships/image" Target="media/image191.wmf"/><Relationship Id="rId560" Type="http://schemas.openxmlformats.org/officeDocument/2006/relationships/oleObject" Target="embeddings/oleObject281.bin"/><Relationship Id="rId798" Type="http://schemas.openxmlformats.org/officeDocument/2006/relationships/oleObject" Target="embeddings/oleObject410.bin"/><Relationship Id="rId92" Type="http://schemas.openxmlformats.org/officeDocument/2006/relationships/oleObject" Target="embeddings/oleObject34.bin"/><Relationship Id="rId213" Type="http://schemas.openxmlformats.org/officeDocument/2006/relationships/oleObject" Target="embeddings/oleObject95.bin"/><Relationship Id="rId420" Type="http://schemas.openxmlformats.org/officeDocument/2006/relationships/oleObject" Target="embeddings/oleObject207.bin"/><Relationship Id="rId616" Type="http://schemas.openxmlformats.org/officeDocument/2006/relationships/oleObject" Target="embeddings/oleObject310.bin"/><Relationship Id="rId658" Type="http://schemas.openxmlformats.org/officeDocument/2006/relationships/oleObject" Target="embeddings/oleObject331.bin"/><Relationship Id="rId255" Type="http://schemas.openxmlformats.org/officeDocument/2006/relationships/oleObject" Target="embeddings/oleObject117.bin"/><Relationship Id="rId297" Type="http://schemas.openxmlformats.org/officeDocument/2006/relationships/image" Target="media/image141.wmf"/><Relationship Id="rId462" Type="http://schemas.openxmlformats.org/officeDocument/2006/relationships/oleObject" Target="embeddings/oleObject229.bin"/><Relationship Id="rId518" Type="http://schemas.openxmlformats.org/officeDocument/2006/relationships/oleObject" Target="embeddings/oleObject258.bin"/><Relationship Id="rId725" Type="http://schemas.openxmlformats.org/officeDocument/2006/relationships/oleObject" Target="embeddings/oleObject365.bin"/><Relationship Id="rId115" Type="http://schemas.openxmlformats.org/officeDocument/2006/relationships/oleObject" Target="embeddings/oleObject46.bin"/><Relationship Id="rId157" Type="http://schemas.openxmlformats.org/officeDocument/2006/relationships/oleObject" Target="embeddings/oleObject65.bin"/><Relationship Id="rId322" Type="http://schemas.openxmlformats.org/officeDocument/2006/relationships/oleObject" Target="embeddings/oleObject151.bin"/><Relationship Id="rId364" Type="http://schemas.openxmlformats.org/officeDocument/2006/relationships/image" Target="media/image174.wmf"/><Relationship Id="rId767" Type="http://schemas.openxmlformats.org/officeDocument/2006/relationships/image" Target="media/image361.wmf"/><Relationship Id="rId61" Type="http://schemas.openxmlformats.org/officeDocument/2006/relationships/image" Target="media/image25.wmf"/><Relationship Id="rId199" Type="http://schemas.openxmlformats.org/officeDocument/2006/relationships/oleObject" Target="embeddings/oleObject88.bin"/><Relationship Id="rId571" Type="http://schemas.openxmlformats.org/officeDocument/2006/relationships/oleObject" Target="embeddings/oleObject287.bin"/><Relationship Id="rId627" Type="http://schemas.openxmlformats.org/officeDocument/2006/relationships/image" Target="media/image294.wmf"/><Relationship Id="rId669" Type="http://schemas.openxmlformats.org/officeDocument/2006/relationships/oleObject" Target="embeddings/oleObject336.bin"/><Relationship Id="rId19" Type="http://schemas.openxmlformats.org/officeDocument/2006/relationships/header" Target="header7.xml"/><Relationship Id="rId224" Type="http://schemas.openxmlformats.org/officeDocument/2006/relationships/image" Target="media/image106.wmf"/><Relationship Id="rId266" Type="http://schemas.openxmlformats.org/officeDocument/2006/relationships/image" Target="media/image125.wmf"/><Relationship Id="rId431" Type="http://schemas.openxmlformats.org/officeDocument/2006/relationships/image" Target="media/image201.wmf"/><Relationship Id="rId473" Type="http://schemas.openxmlformats.org/officeDocument/2006/relationships/image" Target="media/image221.wmf"/><Relationship Id="rId529" Type="http://schemas.openxmlformats.org/officeDocument/2006/relationships/oleObject" Target="embeddings/oleObject265.bin"/><Relationship Id="rId680" Type="http://schemas.openxmlformats.org/officeDocument/2006/relationships/image" Target="media/image321.wmf"/><Relationship Id="rId736" Type="http://schemas.openxmlformats.org/officeDocument/2006/relationships/oleObject" Target="embeddings/oleObject371.bin"/><Relationship Id="rId30" Type="http://schemas.openxmlformats.org/officeDocument/2006/relationships/oleObject" Target="embeddings/oleObject4.bin"/><Relationship Id="rId126" Type="http://schemas.openxmlformats.org/officeDocument/2006/relationships/image" Target="media/image57.wmf"/><Relationship Id="rId168" Type="http://schemas.openxmlformats.org/officeDocument/2006/relationships/oleObject" Target="embeddings/oleObject71.bin"/><Relationship Id="rId333" Type="http://schemas.openxmlformats.org/officeDocument/2006/relationships/image" Target="media/image159.wmf"/><Relationship Id="rId540" Type="http://schemas.openxmlformats.org/officeDocument/2006/relationships/oleObject" Target="embeddings/oleObject271.bin"/><Relationship Id="rId778" Type="http://schemas.openxmlformats.org/officeDocument/2006/relationships/oleObject" Target="embeddings/oleObject395.bin"/><Relationship Id="rId72" Type="http://schemas.openxmlformats.org/officeDocument/2006/relationships/oleObject" Target="embeddings/oleObject24.bin"/><Relationship Id="rId375" Type="http://schemas.openxmlformats.org/officeDocument/2006/relationships/oleObject" Target="embeddings/oleObject178.bin"/><Relationship Id="rId582" Type="http://schemas.openxmlformats.org/officeDocument/2006/relationships/image" Target="media/image272.wmf"/><Relationship Id="rId638" Type="http://schemas.openxmlformats.org/officeDocument/2006/relationships/oleObject" Target="embeddings/oleObject321.bin"/><Relationship Id="rId803" Type="http://schemas.openxmlformats.org/officeDocument/2006/relationships/header" Target="header10.xml"/><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oleObject" Target="embeddings/oleObject129.bin"/><Relationship Id="rId400" Type="http://schemas.openxmlformats.org/officeDocument/2006/relationships/oleObject" Target="embeddings/oleObject196.bin"/><Relationship Id="rId442" Type="http://schemas.openxmlformats.org/officeDocument/2006/relationships/image" Target="media/image206.wmf"/><Relationship Id="rId484" Type="http://schemas.openxmlformats.org/officeDocument/2006/relationships/oleObject" Target="embeddings/oleObject240.bin"/><Relationship Id="rId705" Type="http://schemas.openxmlformats.org/officeDocument/2006/relationships/oleObject" Target="embeddings/oleObject355.bin"/><Relationship Id="rId137" Type="http://schemas.openxmlformats.org/officeDocument/2006/relationships/oleObject" Target="embeddings/oleObject57.bin"/><Relationship Id="rId302" Type="http://schemas.openxmlformats.org/officeDocument/2006/relationships/oleObject" Target="embeddings/oleObject141.bin"/><Relationship Id="rId344" Type="http://schemas.openxmlformats.org/officeDocument/2006/relationships/image" Target="media/image164.wmf"/><Relationship Id="rId691" Type="http://schemas.openxmlformats.org/officeDocument/2006/relationships/image" Target="media/image326.wmf"/><Relationship Id="rId747" Type="http://schemas.openxmlformats.org/officeDocument/2006/relationships/oleObject" Target="embeddings/oleObject378.bin"/><Relationship Id="rId789" Type="http://schemas.openxmlformats.org/officeDocument/2006/relationships/oleObject" Target="embeddings/oleObject403.bin"/><Relationship Id="rId41" Type="http://schemas.openxmlformats.org/officeDocument/2006/relationships/image" Target="media/image15.wmf"/><Relationship Id="rId83" Type="http://schemas.openxmlformats.org/officeDocument/2006/relationships/image" Target="media/image36.wmf"/><Relationship Id="rId179" Type="http://schemas.openxmlformats.org/officeDocument/2006/relationships/oleObject" Target="embeddings/oleObject77.bin"/><Relationship Id="rId386" Type="http://schemas.openxmlformats.org/officeDocument/2006/relationships/image" Target="media/image183.wmf"/><Relationship Id="rId551" Type="http://schemas.openxmlformats.org/officeDocument/2006/relationships/image" Target="media/image257.wmf"/><Relationship Id="rId593" Type="http://schemas.openxmlformats.org/officeDocument/2006/relationships/oleObject" Target="embeddings/oleObject298.bin"/><Relationship Id="rId607" Type="http://schemas.openxmlformats.org/officeDocument/2006/relationships/image" Target="media/image284.wmf"/><Relationship Id="rId649" Type="http://schemas.openxmlformats.org/officeDocument/2006/relationships/image" Target="media/image305.wmf"/><Relationship Id="rId190" Type="http://schemas.openxmlformats.org/officeDocument/2006/relationships/image" Target="media/image89.wmf"/><Relationship Id="rId204" Type="http://schemas.openxmlformats.org/officeDocument/2006/relationships/image" Target="media/image96.wmf"/><Relationship Id="rId246" Type="http://schemas.openxmlformats.org/officeDocument/2006/relationships/oleObject" Target="embeddings/oleObject112.bin"/><Relationship Id="rId288" Type="http://schemas.openxmlformats.org/officeDocument/2006/relationships/oleObject" Target="embeddings/oleObject134.bin"/><Relationship Id="rId411" Type="http://schemas.openxmlformats.org/officeDocument/2006/relationships/image" Target="media/image192.wmf"/><Relationship Id="rId453" Type="http://schemas.openxmlformats.org/officeDocument/2006/relationships/image" Target="media/image211.wmf"/><Relationship Id="rId509" Type="http://schemas.openxmlformats.org/officeDocument/2006/relationships/oleObject" Target="embeddings/oleObject253.bin"/><Relationship Id="rId660" Type="http://schemas.openxmlformats.org/officeDocument/2006/relationships/oleObject" Target="embeddings/oleObject332.bin"/><Relationship Id="rId106" Type="http://schemas.openxmlformats.org/officeDocument/2006/relationships/oleObject" Target="embeddings/oleObject41.bin"/><Relationship Id="rId313" Type="http://schemas.openxmlformats.org/officeDocument/2006/relationships/image" Target="media/image149.wmf"/><Relationship Id="rId495" Type="http://schemas.openxmlformats.org/officeDocument/2006/relationships/oleObject" Target="embeddings/oleObject245.bin"/><Relationship Id="rId716" Type="http://schemas.openxmlformats.org/officeDocument/2006/relationships/image" Target="media/image338.wmf"/><Relationship Id="rId758" Type="http://schemas.openxmlformats.org/officeDocument/2006/relationships/image" Target="media/image357.wmf"/><Relationship Id="rId10" Type="http://schemas.openxmlformats.org/officeDocument/2006/relationships/header" Target="header1.xml"/><Relationship Id="rId52" Type="http://schemas.openxmlformats.org/officeDocument/2006/relationships/oleObject" Target="embeddings/oleObject14.bin"/><Relationship Id="rId94" Type="http://schemas.openxmlformats.org/officeDocument/2006/relationships/oleObject" Target="embeddings/oleObject35.bin"/><Relationship Id="rId148" Type="http://schemas.openxmlformats.org/officeDocument/2006/relationships/image" Target="media/image69.png"/><Relationship Id="rId355" Type="http://schemas.openxmlformats.org/officeDocument/2006/relationships/image" Target="media/image170.wmf"/><Relationship Id="rId397" Type="http://schemas.openxmlformats.org/officeDocument/2006/relationships/image" Target="media/image185.wmf"/><Relationship Id="rId520" Type="http://schemas.openxmlformats.org/officeDocument/2006/relationships/oleObject" Target="embeddings/oleObject259.bin"/><Relationship Id="rId562" Type="http://schemas.openxmlformats.org/officeDocument/2006/relationships/oleObject" Target="embeddings/oleObject282.bin"/><Relationship Id="rId618" Type="http://schemas.openxmlformats.org/officeDocument/2006/relationships/oleObject" Target="embeddings/oleObject311.bin"/><Relationship Id="rId215" Type="http://schemas.openxmlformats.org/officeDocument/2006/relationships/oleObject" Target="embeddings/oleObject96.bin"/><Relationship Id="rId257" Type="http://schemas.openxmlformats.org/officeDocument/2006/relationships/oleObject" Target="embeddings/oleObject118.bin"/><Relationship Id="rId422" Type="http://schemas.openxmlformats.org/officeDocument/2006/relationships/oleObject" Target="embeddings/oleObject208.bin"/><Relationship Id="rId464" Type="http://schemas.openxmlformats.org/officeDocument/2006/relationships/oleObject" Target="embeddings/oleObject230.bin"/><Relationship Id="rId299" Type="http://schemas.openxmlformats.org/officeDocument/2006/relationships/image" Target="media/image142.wmf"/><Relationship Id="rId727" Type="http://schemas.openxmlformats.org/officeDocument/2006/relationships/image" Target="media/image343.wmf"/><Relationship Id="rId63" Type="http://schemas.openxmlformats.org/officeDocument/2006/relationships/image" Target="media/image26.wmf"/><Relationship Id="rId159" Type="http://schemas.openxmlformats.org/officeDocument/2006/relationships/oleObject" Target="embeddings/oleObject66.bin"/><Relationship Id="rId366" Type="http://schemas.openxmlformats.org/officeDocument/2006/relationships/image" Target="media/image175.wmf"/><Relationship Id="rId573" Type="http://schemas.openxmlformats.org/officeDocument/2006/relationships/oleObject" Target="embeddings/oleObject288.bin"/><Relationship Id="rId780" Type="http://schemas.openxmlformats.org/officeDocument/2006/relationships/image" Target="media/image367.wmf"/><Relationship Id="rId226" Type="http://schemas.openxmlformats.org/officeDocument/2006/relationships/image" Target="media/image107.wmf"/><Relationship Id="rId433" Type="http://schemas.openxmlformats.org/officeDocument/2006/relationships/image" Target="media/image202.wmf"/><Relationship Id="rId640" Type="http://schemas.openxmlformats.org/officeDocument/2006/relationships/oleObject" Target="embeddings/oleObject322.bin"/><Relationship Id="rId738" Type="http://schemas.openxmlformats.org/officeDocument/2006/relationships/oleObject" Target="embeddings/oleObject372.bin"/><Relationship Id="rId74" Type="http://schemas.openxmlformats.org/officeDocument/2006/relationships/oleObject" Target="embeddings/oleObject25.bin"/><Relationship Id="rId377" Type="http://schemas.openxmlformats.org/officeDocument/2006/relationships/oleObject" Target="embeddings/oleObject179.bin"/><Relationship Id="rId500" Type="http://schemas.openxmlformats.org/officeDocument/2006/relationships/image" Target="media/image235.wmf"/><Relationship Id="rId584" Type="http://schemas.openxmlformats.org/officeDocument/2006/relationships/image" Target="media/image273.wmf"/><Relationship Id="rId805" Type="http://schemas.openxmlformats.org/officeDocument/2006/relationships/fontTable" Target="fontTable.xml"/><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image" Target="media/image369.png"/><Relationship Id="rId444" Type="http://schemas.openxmlformats.org/officeDocument/2006/relationships/oleObject" Target="embeddings/oleObject220.bin"/><Relationship Id="rId651" Type="http://schemas.openxmlformats.org/officeDocument/2006/relationships/image" Target="media/image306.wmf"/><Relationship Id="rId749" Type="http://schemas.openxmlformats.org/officeDocument/2006/relationships/oleObject" Target="embeddings/oleObject379.bin"/><Relationship Id="rId290" Type="http://schemas.openxmlformats.org/officeDocument/2006/relationships/oleObject" Target="embeddings/oleObject135.bin"/><Relationship Id="rId304" Type="http://schemas.openxmlformats.org/officeDocument/2006/relationships/oleObject" Target="embeddings/oleObject142.bin"/><Relationship Id="rId388" Type="http://schemas.openxmlformats.org/officeDocument/2006/relationships/oleObject" Target="embeddings/oleObject187.bin"/><Relationship Id="rId511" Type="http://schemas.openxmlformats.org/officeDocument/2006/relationships/oleObject" Target="embeddings/oleObject254.bin"/><Relationship Id="rId609" Type="http://schemas.openxmlformats.org/officeDocument/2006/relationships/image" Target="media/image285.wmf"/><Relationship Id="rId85" Type="http://schemas.openxmlformats.org/officeDocument/2006/relationships/image" Target="media/image37.wmf"/><Relationship Id="rId150" Type="http://schemas.openxmlformats.org/officeDocument/2006/relationships/oleObject" Target="embeddings/oleObject62.bin"/><Relationship Id="rId595" Type="http://schemas.openxmlformats.org/officeDocument/2006/relationships/oleObject" Target="embeddings/oleObject299.bin"/><Relationship Id="rId248" Type="http://schemas.openxmlformats.org/officeDocument/2006/relationships/oleObject" Target="embeddings/oleObject113.bin"/><Relationship Id="rId455" Type="http://schemas.openxmlformats.org/officeDocument/2006/relationships/image" Target="media/image212.wmf"/><Relationship Id="rId662" Type="http://schemas.openxmlformats.org/officeDocument/2006/relationships/image" Target="media/image312.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50.wmf"/><Relationship Id="rId522" Type="http://schemas.openxmlformats.org/officeDocument/2006/relationships/oleObject" Target="embeddings/oleObject261.bin"/><Relationship Id="rId96" Type="http://schemas.openxmlformats.org/officeDocument/2006/relationships/oleObject" Target="embeddings/oleObject36.bin"/><Relationship Id="rId161" Type="http://schemas.openxmlformats.org/officeDocument/2006/relationships/oleObject" Target="embeddings/oleObject68.bin"/><Relationship Id="rId399" Type="http://schemas.openxmlformats.org/officeDocument/2006/relationships/image" Target="media/image186.wmf"/><Relationship Id="rId259" Type="http://schemas.openxmlformats.org/officeDocument/2006/relationships/oleObject" Target="embeddings/oleObject119.bin"/><Relationship Id="rId466" Type="http://schemas.openxmlformats.org/officeDocument/2006/relationships/oleObject" Target="embeddings/oleObject231.bin"/><Relationship Id="rId673" Type="http://schemas.openxmlformats.org/officeDocument/2006/relationships/oleObject" Target="embeddings/oleObject338.bin"/><Relationship Id="rId23" Type="http://schemas.openxmlformats.org/officeDocument/2006/relationships/image" Target="media/image6.wmf"/><Relationship Id="rId119" Type="http://schemas.openxmlformats.org/officeDocument/2006/relationships/oleObject" Target="embeddings/oleObject48.bin"/><Relationship Id="rId326" Type="http://schemas.openxmlformats.org/officeDocument/2006/relationships/oleObject" Target="embeddings/oleObject153.bin"/><Relationship Id="rId533" Type="http://schemas.openxmlformats.org/officeDocument/2006/relationships/image" Target="media/image248.wmf"/><Relationship Id="rId740" Type="http://schemas.openxmlformats.org/officeDocument/2006/relationships/oleObject" Target="embeddings/oleObject374.bin"/><Relationship Id="rId172" Type="http://schemas.openxmlformats.org/officeDocument/2006/relationships/image" Target="media/image81.wmf"/><Relationship Id="rId477" Type="http://schemas.openxmlformats.org/officeDocument/2006/relationships/image" Target="media/image223.wmf"/><Relationship Id="rId600" Type="http://schemas.openxmlformats.org/officeDocument/2006/relationships/oleObject" Target="embeddings/oleObject302.bin"/><Relationship Id="rId684" Type="http://schemas.openxmlformats.org/officeDocument/2006/relationships/image" Target="media/image323.wmf"/><Relationship Id="rId337" Type="http://schemas.openxmlformats.org/officeDocument/2006/relationships/oleObject" Target="embeddings/oleObject159.bin"/><Relationship Id="rId34" Type="http://schemas.openxmlformats.org/officeDocument/2006/relationships/oleObject" Target="embeddings/oleObject6.bin"/><Relationship Id="rId544" Type="http://schemas.openxmlformats.org/officeDocument/2006/relationships/oleObject" Target="embeddings/oleObject273.bin"/><Relationship Id="rId751" Type="http://schemas.openxmlformats.org/officeDocument/2006/relationships/oleObject" Target="embeddings/oleObject380.bin"/><Relationship Id="rId183" Type="http://schemas.openxmlformats.org/officeDocument/2006/relationships/oleObject" Target="embeddings/oleObject80.bin"/><Relationship Id="rId390" Type="http://schemas.openxmlformats.org/officeDocument/2006/relationships/oleObject" Target="embeddings/oleObject189.bin"/><Relationship Id="rId404" Type="http://schemas.openxmlformats.org/officeDocument/2006/relationships/oleObject" Target="embeddings/oleObject198.bin"/><Relationship Id="rId611" Type="http://schemas.openxmlformats.org/officeDocument/2006/relationships/image" Target="media/image286.wmf"/><Relationship Id="rId250" Type="http://schemas.openxmlformats.org/officeDocument/2006/relationships/oleObject" Target="embeddings/oleObject114.bin"/><Relationship Id="rId488" Type="http://schemas.openxmlformats.org/officeDocument/2006/relationships/oleObject" Target="embeddings/oleObject242.bin"/><Relationship Id="rId695" Type="http://schemas.openxmlformats.org/officeDocument/2006/relationships/oleObject" Target="embeddings/oleObject350.bin"/><Relationship Id="rId709" Type="http://schemas.openxmlformats.org/officeDocument/2006/relationships/oleObject" Target="embeddings/oleObject357.bin"/><Relationship Id="rId45" Type="http://schemas.openxmlformats.org/officeDocument/2006/relationships/image" Target="media/image17.wmf"/><Relationship Id="rId110" Type="http://schemas.openxmlformats.org/officeDocument/2006/relationships/oleObject" Target="embeddings/oleObject43.bin"/><Relationship Id="rId348" Type="http://schemas.openxmlformats.org/officeDocument/2006/relationships/image" Target="media/image166.wmf"/><Relationship Id="rId555" Type="http://schemas.openxmlformats.org/officeDocument/2006/relationships/image" Target="media/image259.wmf"/><Relationship Id="rId762" Type="http://schemas.openxmlformats.org/officeDocument/2006/relationships/image" Target="media/image359.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oleObject" Target="embeddings/oleObject204.bin"/><Relationship Id="rId622" Type="http://schemas.openxmlformats.org/officeDocument/2006/relationships/oleObject" Target="embeddings/oleObject313.bin"/><Relationship Id="rId261" Type="http://schemas.openxmlformats.org/officeDocument/2006/relationships/oleObject" Target="embeddings/oleObject120.bin"/><Relationship Id="rId499" Type="http://schemas.openxmlformats.org/officeDocument/2006/relationships/oleObject" Target="embeddings/oleObject247.bin"/><Relationship Id="rId56" Type="http://schemas.openxmlformats.org/officeDocument/2006/relationships/oleObject" Target="embeddings/oleObject16.bin"/><Relationship Id="rId359" Type="http://schemas.openxmlformats.org/officeDocument/2006/relationships/image" Target="media/image172.wmf"/><Relationship Id="rId566" Type="http://schemas.openxmlformats.org/officeDocument/2006/relationships/oleObject" Target="embeddings/oleObject284.bin"/><Relationship Id="rId773" Type="http://schemas.openxmlformats.org/officeDocument/2006/relationships/oleObject" Target="embeddings/oleObject392.bin"/><Relationship Id="rId121" Type="http://schemas.openxmlformats.org/officeDocument/2006/relationships/oleObject" Target="embeddings/oleObject49.bin"/><Relationship Id="rId219" Type="http://schemas.openxmlformats.org/officeDocument/2006/relationships/oleObject" Target="embeddings/oleObject98.bin"/><Relationship Id="rId426" Type="http://schemas.openxmlformats.org/officeDocument/2006/relationships/oleObject" Target="embeddings/oleObject210.bin"/><Relationship Id="rId633" Type="http://schemas.openxmlformats.org/officeDocument/2006/relationships/image" Target="media/image297.wmf"/><Relationship Id="rId67" Type="http://schemas.openxmlformats.org/officeDocument/2006/relationships/image" Target="media/image28.wmf"/><Relationship Id="rId272" Type="http://schemas.openxmlformats.org/officeDocument/2006/relationships/image" Target="media/image128.wmf"/><Relationship Id="rId577" Type="http://schemas.openxmlformats.org/officeDocument/2006/relationships/oleObject" Target="embeddings/oleObject290.bin"/><Relationship Id="rId700" Type="http://schemas.openxmlformats.org/officeDocument/2006/relationships/image" Target="media/image330.wmf"/><Relationship Id="rId132" Type="http://schemas.openxmlformats.org/officeDocument/2006/relationships/image" Target="media/image60.wmf"/><Relationship Id="rId784" Type="http://schemas.openxmlformats.org/officeDocument/2006/relationships/oleObject" Target="embeddings/oleObject398.bin"/><Relationship Id="rId437" Type="http://schemas.openxmlformats.org/officeDocument/2006/relationships/oleObject" Target="embeddings/oleObject216.bin"/><Relationship Id="rId644" Type="http://schemas.openxmlformats.org/officeDocument/2006/relationships/oleObject" Target="embeddings/oleObject324.bin"/><Relationship Id="rId283" Type="http://schemas.openxmlformats.org/officeDocument/2006/relationships/image" Target="media/image134.wmf"/><Relationship Id="rId490" Type="http://schemas.openxmlformats.org/officeDocument/2006/relationships/oleObject" Target="embeddings/oleObject243.bin"/><Relationship Id="rId504" Type="http://schemas.openxmlformats.org/officeDocument/2006/relationships/oleObject" Target="embeddings/oleObject250.bin"/><Relationship Id="rId711" Type="http://schemas.openxmlformats.org/officeDocument/2006/relationships/oleObject" Target="embeddings/oleObject358.bin"/><Relationship Id="rId78" Type="http://schemas.openxmlformats.org/officeDocument/2006/relationships/oleObject" Target="embeddings/oleObject27.bin"/><Relationship Id="rId143" Type="http://schemas.openxmlformats.org/officeDocument/2006/relationships/image" Target="media/image66.png"/><Relationship Id="rId350" Type="http://schemas.openxmlformats.org/officeDocument/2006/relationships/image" Target="media/image167.wmf"/><Relationship Id="rId588" Type="http://schemas.openxmlformats.org/officeDocument/2006/relationships/image" Target="media/image275.wmf"/><Relationship Id="rId795" Type="http://schemas.openxmlformats.org/officeDocument/2006/relationships/oleObject" Target="embeddings/oleObject407.bin"/><Relationship Id="rId9" Type="http://schemas.openxmlformats.org/officeDocument/2006/relationships/image" Target="media/image2.png"/><Relationship Id="rId210" Type="http://schemas.openxmlformats.org/officeDocument/2006/relationships/image" Target="media/image99.wmf"/><Relationship Id="rId448" Type="http://schemas.openxmlformats.org/officeDocument/2006/relationships/oleObject" Target="embeddings/oleObject222.bin"/><Relationship Id="rId655" Type="http://schemas.openxmlformats.org/officeDocument/2006/relationships/image" Target="media/image308.wmf"/><Relationship Id="rId294" Type="http://schemas.openxmlformats.org/officeDocument/2006/relationships/oleObject" Target="embeddings/oleObject137.bin"/><Relationship Id="rId308" Type="http://schemas.openxmlformats.org/officeDocument/2006/relationships/oleObject" Target="embeddings/oleObject144.bin"/><Relationship Id="rId515" Type="http://schemas.openxmlformats.org/officeDocument/2006/relationships/image" Target="media/image241.wmf"/><Relationship Id="rId722" Type="http://schemas.openxmlformats.org/officeDocument/2006/relationships/image" Target="media/image341.wmf"/><Relationship Id="rId89" Type="http://schemas.openxmlformats.org/officeDocument/2006/relationships/image" Target="media/image39.wmf"/><Relationship Id="rId154" Type="http://schemas.openxmlformats.org/officeDocument/2006/relationships/oleObject" Target="embeddings/oleObject64.bin"/><Relationship Id="rId361" Type="http://schemas.openxmlformats.org/officeDocument/2006/relationships/image" Target="media/image173.wmf"/><Relationship Id="rId599" Type="http://schemas.openxmlformats.org/officeDocument/2006/relationships/oleObject" Target="embeddings/oleObject301.bin"/><Relationship Id="rId459" Type="http://schemas.openxmlformats.org/officeDocument/2006/relationships/image" Target="media/image214.wmf"/><Relationship Id="rId666" Type="http://schemas.openxmlformats.org/officeDocument/2006/relationships/image" Target="media/image314.wmf"/><Relationship Id="rId16" Type="http://schemas.openxmlformats.org/officeDocument/2006/relationships/header" Target="header4.xml"/><Relationship Id="rId221" Type="http://schemas.openxmlformats.org/officeDocument/2006/relationships/oleObject" Target="embeddings/oleObject99.bin"/><Relationship Id="rId319" Type="http://schemas.openxmlformats.org/officeDocument/2006/relationships/image" Target="media/image152.wmf"/><Relationship Id="rId526" Type="http://schemas.openxmlformats.org/officeDocument/2006/relationships/image" Target="media/image245.wmf"/><Relationship Id="rId733" Type="http://schemas.openxmlformats.org/officeDocument/2006/relationships/image" Target="media/image346.wmf"/><Relationship Id="rId165" Type="http://schemas.openxmlformats.org/officeDocument/2006/relationships/image" Target="media/image78.wmf"/><Relationship Id="rId372" Type="http://schemas.openxmlformats.org/officeDocument/2006/relationships/oleObject" Target="embeddings/oleObject176.bin"/><Relationship Id="rId677" Type="http://schemas.openxmlformats.org/officeDocument/2006/relationships/oleObject" Target="embeddings/oleObject340.bin"/><Relationship Id="rId800" Type="http://schemas.openxmlformats.org/officeDocument/2006/relationships/image" Target="media/image371.png"/><Relationship Id="rId232" Type="http://schemas.openxmlformats.org/officeDocument/2006/relationships/oleObject" Target="embeddings/oleObject105.bin"/><Relationship Id="rId27" Type="http://schemas.openxmlformats.org/officeDocument/2006/relationships/image" Target="media/image8.wmf"/><Relationship Id="rId537" Type="http://schemas.openxmlformats.org/officeDocument/2006/relationships/image" Target="media/image250.wmf"/><Relationship Id="rId744" Type="http://schemas.openxmlformats.org/officeDocument/2006/relationships/image" Target="media/image350.wmf"/><Relationship Id="rId80" Type="http://schemas.openxmlformats.org/officeDocument/2006/relationships/oleObject" Target="embeddings/oleObject28.bin"/><Relationship Id="rId176" Type="http://schemas.openxmlformats.org/officeDocument/2006/relationships/image" Target="media/image83.wmf"/><Relationship Id="rId383" Type="http://schemas.openxmlformats.org/officeDocument/2006/relationships/oleObject" Target="embeddings/oleObject183.bin"/><Relationship Id="rId590" Type="http://schemas.openxmlformats.org/officeDocument/2006/relationships/image" Target="media/image276.wmf"/><Relationship Id="rId604" Type="http://schemas.openxmlformats.org/officeDocument/2006/relationships/oleObject" Target="embeddings/oleObject304.bin"/><Relationship Id="rId243" Type="http://schemas.openxmlformats.org/officeDocument/2006/relationships/image" Target="media/image115.wmf"/><Relationship Id="rId450" Type="http://schemas.openxmlformats.org/officeDocument/2006/relationships/oleObject" Target="embeddings/oleObject223.bin"/><Relationship Id="rId688" Type="http://schemas.openxmlformats.org/officeDocument/2006/relationships/image" Target="media/image325.wmf"/><Relationship Id="rId38" Type="http://schemas.openxmlformats.org/officeDocument/2006/relationships/oleObject" Target="embeddings/oleObject8.bin"/><Relationship Id="rId103" Type="http://schemas.openxmlformats.org/officeDocument/2006/relationships/image" Target="media/image46.wmf"/><Relationship Id="rId310" Type="http://schemas.openxmlformats.org/officeDocument/2006/relationships/oleObject" Target="embeddings/oleObject145.bin"/><Relationship Id="rId548" Type="http://schemas.openxmlformats.org/officeDocument/2006/relationships/oleObject" Target="embeddings/oleObject275.bin"/><Relationship Id="rId755" Type="http://schemas.openxmlformats.org/officeDocument/2006/relationships/oleObject" Target="embeddings/oleObject382.bin"/><Relationship Id="rId91" Type="http://schemas.openxmlformats.org/officeDocument/2006/relationships/image" Target="media/image40.wmf"/><Relationship Id="rId187" Type="http://schemas.openxmlformats.org/officeDocument/2006/relationships/oleObject" Target="embeddings/oleObject82.bin"/><Relationship Id="rId394" Type="http://schemas.openxmlformats.org/officeDocument/2006/relationships/image" Target="media/image184.png"/><Relationship Id="rId408" Type="http://schemas.openxmlformats.org/officeDocument/2006/relationships/oleObject" Target="embeddings/oleObject200.bin"/><Relationship Id="rId615" Type="http://schemas.openxmlformats.org/officeDocument/2006/relationships/image" Target="media/image288.wmf"/><Relationship Id="rId254" Type="http://schemas.openxmlformats.org/officeDocument/2006/relationships/image" Target="media/image120.wmf"/><Relationship Id="rId699" Type="http://schemas.openxmlformats.org/officeDocument/2006/relationships/oleObject" Target="embeddings/oleObject352.bin"/><Relationship Id="rId49" Type="http://schemas.openxmlformats.org/officeDocument/2006/relationships/image" Target="media/image19.wmf"/><Relationship Id="rId114" Type="http://schemas.openxmlformats.org/officeDocument/2006/relationships/image" Target="media/image51.wmf"/><Relationship Id="rId461" Type="http://schemas.openxmlformats.org/officeDocument/2006/relationships/image" Target="media/image215.wmf"/><Relationship Id="rId559" Type="http://schemas.openxmlformats.org/officeDocument/2006/relationships/image" Target="media/image261.wmf"/><Relationship Id="rId766" Type="http://schemas.openxmlformats.org/officeDocument/2006/relationships/oleObject" Target="embeddings/oleObject388.bin"/><Relationship Id="rId198" Type="http://schemas.openxmlformats.org/officeDocument/2006/relationships/image" Target="media/image93.wmf"/><Relationship Id="rId321" Type="http://schemas.openxmlformats.org/officeDocument/2006/relationships/image" Target="media/image153.wmf"/><Relationship Id="rId419" Type="http://schemas.openxmlformats.org/officeDocument/2006/relationships/image" Target="media/image195.wmf"/><Relationship Id="rId626" Type="http://schemas.openxmlformats.org/officeDocument/2006/relationships/oleObject" Target="embeddings/oleObject315.bin"/><Relationship Id="rId265" Type="http://schemas.openxmlformats.org/officeDocument/2006/relationships/oleObject" Target="embeddings/oleObject123.bin"/><Relationship Id="rId472" Type="http://schemas.openxmlformats.org/officeDocument/2006/relationships/oleObject" Target="embeddings/oleObject234.bin"/><Relationship Id="rId125" Type="http://schemas.openxmlformats.org/officeDocument/2006/relationships/oleObject" Target="embeddings/oleObject51.bin"/><Relationship Id="rId332" Type="http://schemas.openxmlformats.org/officeDocument/2006/relationships/oleObject" Target="embeddings/oleObject156.bin"/><Relationship Id="rId777" Type="http://schemas.openxmlformats.org/officeDocument/2006/relationships/image" Target="media/image365.wmf"/><Relationship Id="rId637" Type="http://schemas.openxmlformats.org/officeDocument/2006/relationships/image" Target="media/image299.wmf"/><Relationship Id="rId276" Type="http://schemas.openxmlformats.org/officeDocument/2006/relationships/image" Target="media/image130.wmf"/><Relationship Id="rId483" Type="http://schemas.openxmlformats.org/officeDocument/2006/relationships/image" Target="media/image226.wmf"/><Relationship Id="rId690" Type="http://schemas.openxmlformats.org/officeDocument/2006/relationships/oleObject" Target="embeddings/oleObject347.bin"/><Relationship Id="rId704" Type="http://schemas.openxmlformats.org/officeDocument/2006/relationships/image" Target="media/image332.wmf"/><Relationship Id="rId40" Type="http://schemas.openxmlformats.org/officeDocument/2006/relationships/oleObject" Target="embeddings/oleObject9.bin"/><Relationship Id="rId136" Type="http://schemas.openxmlformats.org/officeDocument/2006/relationships/image" Target="media/image62.wmf"/><Relationship Id="rId343" Type="http://schemas.openxmlformats.org/officeDocument/2006/relationships/oleObject" Target="embeddings/oleObject162.bin"/><Relationship Id="rId550" Type="http://schemas.openxmlformats.org/officeDocument/2006/relationships/oleObject" Target="embeddings/oleObject276.bin"/><Relationship Id="rId788" Type="http://schemas.openxmlformats.org/officeDocument/2006/relationships/oleObject" Target="embeddings/oleObject402.bin"/><Relationship Id="rId203" Type="http://schemas.openxmlformats.org/officeDocument/2006/relationships/oleObject" Target="embeddings/oleObject90.bin"/><Relationship Id="rId648" Type="http://schemas.openxmlformats.org/officeDocument/2006/relationships/oleObject" Target="embeddings/oleObject326.bin"/><Relationship Id="rId287" Type="http://schemas.openxmlformats.org/officeDocument/2006/relationships/image" Target="media/image136.wmf"/><Relationship Id="rId410" Type="http://schemas.openxmlformats.org/officeDocument/2006/relationships/oleObject" Target="embeddings/oleObject201.bin"/><Relationship Id="rId494" Type="http://schemas.openxmlformats.org/officeDocument/2006/relationships/image" Target="media/image232.wmf"/><Relationship Id="rId508" Type="http://schemas.openxmlformats.org/officeDocument/2006/relationships/image" Target="media/image238.wmf"/><Relationship Id="rId715" Type="http://schemas.openxmlformats.org/officeDocument/2006/relationships/oleObject" Target="embeddings/oleObject360.bin"/><Relationship Id="rId147" Type="http://schemas.openxmlformats.org/officeDocument/2006/relationships/oleObject" Target="embeddings/oleObject61.bin"/><Relationship Id="rId354" Type="http://schemas.openxmlformats.org/officeDocument/2006/relationships/oleObject" Target="embeddings/oleObject167.bin"/><Relationship Id="rId799" Type="http://schemas.openxmlformats.org/officeDocument/2006/relationships/oleObject" Target="embeddings/oleObject411.bin"/><Relationship Id="rId51" Type="http://schemas.openxmlformats.org/officeDocument/2006/relationships/image" Target="media/image20.wmf"/><Relationship Id="rId561" Type="http://schemas.openxmlformats.org/officeDocument/2006/relationships/image" Target="media/image262.wmf"/><Relationship Id="rId659" Type="http://schemas.openxmlformats.org/officeDocument/2006/relationships/image" Target="media/image310.wmf"/><Relationship Id="rId214" Type="http://schemas.openxmlformats.org/officeDocument/2006/relationships/image" Target="media/image101.wmf"/><Relationship Id="rId298" Type="http://schemas.openxmlformats.org/officeDocument/2006/relationships/oleObject" Target="embeddings/oleObject139.bin"/><Relationship Id="rId421" Type="http://schemas.openxmlformats.org/officeDocument/2006/relationships/image" Target="media/image196.wmf"/><Relationship Id="rId519" Type="http://schemas.openxmlformats.org/officeDocument/2006/relationships/image" Target="media/image243.wmf"/><Relationship Id="rId158" Type="http://schemas.openxmlformats.org/officeDocument/2006/relationships/image" Target="media/image75.wmf"/><Relationship Id="rId726" Type="http://schemas.openxmlformats.org/officeDocument/2006/relationships/oleObject" Target="embeddings/oleObject366.bin"/><Relationship Id="rId62" Type="http://schemas.openxmlformats.org/officeDocument/2006/relationships/oleObject" Target="embeddings/oleObject19.bin"/><Relationship Id="rId365" Type="http://schemas.openxmlformats.org/officeDocument/2006/relationships/oleObject" Target="embeddings/oleObject173.bin"/><Relationship Id="rId572" Type="http://schemas.openxmlformats.org/officeDocument/2006/relationships/image" Target="media/image267.wmf"/><Relationship Id="rId225" Type="http://schemas.openxmlformats.org/officeDocument/2006/relationships/oleObject" Target="embeddings/oleObject101.bin"/><Relationship Id="rId432" Type="http://schemas.openxmlformats.org/officeDocument/2006/relationships/oleObject" Target="embeddings/oleObject213.bin"/><Relationship Id="rId737" Type="http://schemas.openxmlformats.org/officeDocument/2006/relationships/image" Target="media/image348.wmf"/><Relationship Id="rId73" Type="http://schemas.openxmlformats.org/officeDocument/2006/relationships/image" Target="media/image31.wmf"/><Relationship Id="rId169" Type="http://schemas.openxmlformats.org/officeDocument/2006/relationships/image" Target="media/image80.wmf"/><Relationship Id="rId376" Type="http://schemas.openxmlformats.org/officeDocument/2006/relationships/image" Target="media/image180.wmf"/><Relationship Id="rId583" Type="http://schemas.openxmlformats.org/officeDocument/2006/relationships/oleObject" Target="embeddings/oleObject293.bin"/><Relationship Id="rId790" Type="http://schemas.openxmlformats.org/officeDocument/2006/relationships/oleObject" Target="embeddings/oleObject404.bin"/><Relationship Id="rId804" Type="http://schemas.openxmlformats.org/officeDocument/2006/relationships/header" Target="header11.xml"/><Relationship Id="rId4" Type="http://schemas.openxmlformats.org/officeDocument/2006/relationships/settings" Target="settings.xml"/><Relationship Id="rId236" Type="http://schemas.openxmlformats.org/officeDocument/2006/relationships/oleObject" Target="embeddings/oleObject107.bin"/><Relationship Id="rId443" Type="http://schemas.openxmlformats.org/officeDocument/2006/relationships/oleObject" Target="embeddings/oleObject219.bin"/><Relationship Id="rId650" Type="http://schemas.openxmlformats.org/officeDocument/2006/relationships/oleObject" Target="embeddings/oleObject327.bin"/><Relationship Id="rId303" Type="http://schemas.openxmlformats.org/officeDocument/2006/relationships/image" Target="media/image144.wmf"/><Relationship Id="rId748" Type="http://schemas.openxmlformats.org/officeDocument/2006/relationships/image" Target="media/image352.wmf"/><Relationship Id="rId84" Type="http://schemas.openxmlformats.org/officeDocument/2006/relationships/oleObject" Target="embeddings/oleObject30.bin"/><Relationship Id="rId387" Type="http://schemas.openxmlformats.org/officeDocument/2006/relationships/oleObject" Target="embeddings/oleObject186.bin"/><Relationship Id="rId510" Type="http://schemas.openxmlformats.org/officeDocument/2006/relationships/image" Target="media/image239.wmf"/><Relationship Id="rId594" Type="http://schemas.openxmlformats.org/officeDocument/2006/relationships/image" Target="media/image278.wmf"/><Relationship Id="rId608" Type="http://schemas.openxmlformats.org/officeDocument/2006/relationships/oleObject" Target="embeddings/oleObject306.bin"/><Relationship Id="rId247" Type="http://schemas.openxmlformats.org/officeDocument/2006/relationships/image" Target="media/image117.wmf"/><Relationship Id="rId107" Type="http://schemas.openxmlformats.org/officeDocument/2006/relationships/image" Target="media/image48.wmf"/><Relationship Id="rId454" Type="http://schemas.openxmlformats.org/officeDocument/2006/relationships/oleObject" Target="embeddings/oleObject225.bin"/><Relationship Id="rId661" Type="http://schemas.openxmlformats.org/officeDocument/2006/relationships/image" Target="media/image311.png"/><Relationship Id="rId759" Type="http://schemas.openxmlformats.org/officeDocument/2006/relationships/oleObject" Target="embeddings/oleObject384.bin"/><Relationship Id="rId11" Type="http://schemas.openxmlformats.org/officeDocument/2006/relationships/header" Target="header2.xml"/><Relationship Id="rId314" Type="http://schemas.openxmlformats.org/officeDocument/2006/relationships/oleObject" Target="embeddings/oleObject147.bin"/><Relationship Id="rId398" Type="http://schemas.openxmlformats.org/officeDocument/2006/relationships/oleObject" Target="embeddings/oleObject195.bin"/><Relationship Id="rId521" Type="http://schemas.openxmlformats.org/officeDocument/2006/relationships/oleObject" Target="embeddings/oleObject260.bin"/><Relationship Id="rId619" Type="http://schemas.openxmlformats.org/officeDocument/2006/relationships/image" Target="media/image290.wmf"/><Relationship Id="rId95" Type="http://schemas.openxmlformats.org/officeDocument/2006/relationships/image" Target="media/image42.wmf"/><Relationship Id="rId160" Type="http://schemas.openxmlformats.org/officeDocument/2006/relationships/oleObject" Target="embeddings/oleObject67.bin"/><Relationship Id="rId258" Type="http://schemas.openxmlformats.org/officeDocument/2006/relationships/image" Target="media/image122.wmf"/><Relationship Id="rId465" Type="http://schemas.openxmlformats.org/officeDocument/2006/relationships/image" Target="media/image217.wmf"/><Relationship Id="rId672" Type="http://schemas.openxmlformats.org/officeDocument/2006/relationships/image" Target="media/image317.wmf"/><Relationship Id="rId22" Type="http://schemas.openxmlformats.org/officeDocument/2006/relationships/image" Target="media/image5.png"/><Relationship Id="rId118" Type="http://schemas.openxmlformats.org/officeDocument/2006/relationships/image" Target="media/image53.wmf"/><Relationship Id="rId325" Type="http://schemas.openxmlformats.org/officeDocument/2006/relationships/image" Target="media/image155.wmf"/><Relationship Id="rId532" Type="http://schemas.openxmlformats.org/officeDocument/2006/relationships/image" Target="media/image247.png"/><Relationship Id="rId171" Type="http://schemas.openxmlformats.org/officeDocument/2006/relationships/oleObject" Target="embeddings/oleObject73.bin"/><Relationship Id="rId269" Type="http://schemas.openxmlformats.org/officeDocument/2006/relationships/oleObject" Target="embeddings/oleObject125.bin"/><Relationship Id="rId476" Type="http://schemas.openxmlformats.org/officeDocument/2006/relationships/oleObject" Target="embeddings/oleObject236.bin"/><Relationship Id="rId683" Type="http://schemas.openxmlformats.org/officeDocument/2006/relationships/oleObject" Target="embeddings/oleObject34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A119E-9C8F-423E-AB86-6ADC097B1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59</Pages>
  <Words>6010</Words>
  <Characters>34257</Characters>
  <Application>Microsoft Office Word</Application>
  <DocSecurity>0</DocSecurity>
  <Lines>285</Lines>
  <Paragraphs>80</Paragraphs>
  <ScaleCrop>false</ScaleCrop>
  <Company/>
  <LinksUpToDate>false</LinksUpToDate>
  <CharactersWithSpaces>40187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志</dc:creator>
  <cp:keywords/>
  <dc:description/>
  <cp:lastModifiedBy>张 志</cp:lastModifiedBy>
  <cp:revision>65</cp:revision>
  <cp:lastPrinted>2022-04-03T04:11:00Z</cp:lastPrinted>
  <dcterms:created xsi:type="dcterms:W3CDTF">2022-05-04T06:11:00Z</dcterms:created>
  <dcterms:modified xsi:type="dcterms:W3CDTF">2022-05-22T09:18:00Z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