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90" w:rsidRDefault="00D44790" w:rsidP="00D447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Daniel Oliveros</w:t>
      </w:r>
    </w:p>
    <w:p w:rsidR="00D44790" w:rsidRDefault="00D44790" w:rsidP="00D447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A02093272</w:t>
      </w:r>
    </w:p>
    <w:p w:rsidR="00D44790" w:rsidRDefault="00D44790" w:rsidP="00D4479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 3100</w:t>
      </w:r>
    </w:p>
    <w:p w:rsidR="00D44790" w:rsidRDefault="00D44790" w:rsidP="00D447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Memory </w:t>
      </w:r>
      <w:r>
        <w:rPr>
          <w:rFonts w:ascii="Times New Roman" w:hAnsi="Times New Roman" w:cs="Times New Roman"/>
          <w:sz w:val="24"/>
        </w:rPr>
        <w:t>Scheduling report</w:t>
      </w:r>
    </w:p>
    <w:p w:rsidR="00C04167" w:rsidRDefault="00C04167" w:rsidP="00C0416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Based on my multiple runs of this program, I have determined that there are various factors that affect the efficiency of the various algorithms. I created a vector of different conditions for my simulations and ran each set of conditions </w:t>
      </w:r>
      <w:r>
        <w:rPr>
          <w:rFonts w:ascii="Times New Roman" w:hAnsi="Times New Roman" w:cs="Times New Roman"/>
          <w:sz w:val="24"/>
        </w:rPr>
        <w:t>100</w:t>
      </w:r>
      <w:r>
        <w:rPr>
          <w:rFonts w:ascii="Times New Roman" w:hAnsi="Times New Roman" w:cs="Times New Roman"/>
          <w:sz w:val="24"/>
        </w:rPr>
        <w:t xml:space="preserve"> times.</w:t>
      </w:r>
      <w:r w:rsidR="002D7336">
        <w:rPr>
          <w:rFonts w:ascii="Times New Roman" w:hAnsi="Times New Roman" w:cs="Times New Roman"/>
          <w:sz w:val="24"/>
        </w:rPr>
        <w:t xml:space="preserve"> I only used the FIFO algorithm for scheduling and varied the different cache algorithms I used.</w:t>
      </w:r>
    </w:p>
    <w:p w:rsidR="00977AF2" w:rsidRDefault="007305E8" w:rsidP="00C0416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these runs I </w:t>
      </w:r>
      <w:r w:rsidR="008824EA">
        <w:rPr>
          <w:rFonts w:ascii="Times New Roman" w:hAnsi="Times New Roman" w:cs="Times New Roman"/>
          <w:sz w:val="24"/>
        </w:rPr>
        <w:t>got the following results:</w:t>
      </w:r>
    </w:p>
    <w:p w:rsidR="00790E8E" w:rsidRDefault="001765AB" w:rsidP="00790E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Always </w:t>
      </w:r>
      <w:r w:rsidR="00C10869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 xml:space="preserve"> Cache algorithm was the most efficient one</w:t>
      </w:r>
    </w:p>
    <w:p w:rsidR="00C10869" w:rsidRDefault="00C10869" w:rsidP="00790E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Every algorithm </w:t>
      </w:r>
      <w:r w:rsidR="00354DEB">
        <w:rPr>
          <w:rFonts w:ascii="Times New Roman" w:hAnsi="Times New Roman" w:cs="Times New Roman"/>
          <w:sz w:val="24"/>
        </w:rPr>
        <w:t>has a similar response rime.</w:t>
      </w:r>
    </w:p>
    <w:p w:rsidR="00354DEB" w:rsidRPr="00790E8E" w:rsidRDefault="0062382B" w:rsidP="00790E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Latency was still </w:t>
      </w:r>
      <w:bookmarkStart w:id="0" w:name="_GoBack"/>
      <w:bookmarkEnd w:id="0"/>
    </w:p>
    <w:p w:rsidR="00EB1686" w:rsidRDefault="00EB1686"/>
    <w:sectPr w:rsidR="00EB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4EB9"/>
    <w:multiLevelType w:val="hybridMultilevel"/>
    <w:tmpl w:val="AF72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90"/>
    <w:rsid w:val="001765AB"/>
    <w:rsid w:val="002D7336"/>
    <w:rsid w:val="00354DEB"/>
    <w:rsid w:val="0062382B"/>
    <w:rsid w:val="007305E8"/>
    <w:rsid w:val="00790E8E"/>
    <w:rsid w:val="008824EA"/>
    <w:rsid w:val="00977AF2"/>
    <w:rsid w:val="00C04167"/>
    <w:rsid w:val="00C10869"/>
    <w:rsid w:val="00D44790"/>
    <w:rsid w:val="00EB1686"/>
    <w:rsid w:val="00F3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4C44"/>
  <w15:chartTrackingRefBased/>
  <w15:docId w15:val="{8D5C6624-8F5E-471C-A067-12C1096B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Oliveros</dc:creator>
  <cp:keywords/>
  <dc:description/>
  <cp:lastModifiedBy>Daniel Oliveros</cp:lastModifiedBy>
  <cp:revision>12</cp:revision>
  <dcterms:created xsi:type="dcterms:W3CDTF">2017-04-24T04:57:00Z</dcterms:created>
  <dcterms:modified xsi:type="dcterms:W3CDTF">2017-04-24T05:08:00Z</dcterms:modified>
</cp:coreProperties>
</file>