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5AC" w:rsidRDefault="00354FE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Daniel Oliveros, A02093272</w:t>
      </w:r>
      <w:bookmarkStart w:id="0" w:name="_GoBack"/>
      <w:bookmarkEnd w:id="0"/>
    </w:p>
    <w:p w:rsidR="00354FE2" w:rsidRDefault="00354FE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Homework 2</w:t>
      </w:r>
    </w:p>
    <w:p w:rsidR="00354FE2" w:rsidRDefault="00354FE2" w:rsidP="00354F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Search engine</w:t>
      </w:r>
    </w:p>
    <w:p w:rsidR="00354FE2" w:rsidRPr="00354FE2" w:rsidRDefault="00354FE2" w:rsidP="00354F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 don’t think it uses stemming. I attempted to have it search for the words incredible and incredibly (they both reduce down to incredibl when stemmed) and got different results for them.</w:t>
      </w:r>
    </w:p>
    <w:p w:rsidR="00354FE2" w:rsidRPr="00354FE2" w:rsidRDefault="00354FE2" w:rsidP="00354F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It doesn’t seem to, I attempted to search for queries like “go to usa” and “go the usa” and I got different results pages, this indicates to me that they implement these words inside of their search algorithm.</w:t>
      </w:r>
    </w:p>
    <w:p w:rsidR="00354FE2" w:rsidRPr="00354FE2" w:rsidRDefault="00354FE2" w:rsidP="00354F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It definitely does. I searched for “incrediblle” and was given the same results I got when I searched for “incredible”. The only thing that was different was that it asked if I misspelled the word at the top of the results page.</w:t>
      </w:r>
    </w:p>
    <w:p w:rsidR="00354FE2" w:rsidRDefault="00354FE2" w:rsidP="00354F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Search enginge</w:t>
      </w:r>
    </w:p>
    <w:p w:rsidR="00354FE2" w:rsidRPr="00354FE2" w:rsidRDefault="00354FE2" w:rsidP="00354F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My precision is 14/30, about 47%</w:t>
      </w:r>
    </w:p>
    <w:p w:rsidR="00354FE2" w:rsidRPr="00354FE2" w:rsidRDefault="00354FE2" w:rsidP="00354F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My recall is 14/80, so about 17%</w:t>
      </w:r>
    </w:p>
    <w:sectPr w:rsidR="00354FE2" w:rsidRPr="00354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27F1D"/>
    <w:multiLevelType w:val="hybridMultilevel"/>
    <w:tmpl w:val="7DC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E5D1D"/>
    <w:multiLevelType w:val="hybridMultilevel"/>
    <w:tmpl w:val="DD20BB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5D431A"/>
    <w:multiLevelType w:val="hybridMultilevel"/>
    <w:tmpl w:val="F54E6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C7F"/>
    <w:rsid w:val="00075C7F"/>
    <w:rsid w:val="00354FE2"/>
    <w:rsid w:val="0083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678E9"/>
  <w15:chartTrackingRefBased/>
  <w15:docId w15:val="{91389F12-75D4-48E0-AFA7-C20D7579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Oliveros</dc:creator>
  <cp:keywords/>
  <dc:description/>
  <cp:lastModifiedBy>Daniel Oliveros</cp:lastModifiedBy>
  <cp:revision>2</cp:revision>
  <dcterms:created xsi:type="dcterms:W3CDTF">2017-02-17T06:27:00Z</dcterms:created>
  <dcterms:modified xsi:type="dcterms:W3CDTF">2017-02-17T06:35:00Z</dcterms:modified>
</cp:coreProperties>
</file>