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55D" w:rsidRPr="00CB6CE4" w:rsidRDefault="00B6655D" w:rsidP="00356BD6">
      <w:pPr>
        <w:pStyle w:val="a7"/>
      </w:pPr>
      <w:r w:rsidRPr="00CB6CE4">
        <w:rPr>
          <w:rFonts w:hint="eastAsia"/>
        </w:rPr>
        <w:t>201</w:t>
      </w:r>
      <w:r>
        <w:rPr>
          <w:rFonts w:hint="eastAsia"/>
          <w:lang w:eastAsia="zh-CN"/>
        </w:rPr>
        <w:t>4</w:t>
      </w:r>
      <w:r w:rsidRPr="00CB6CE4">
        <w:rPr>
          <w:rFonts w:hint="eastAsia"/>
        </w:rPr>
        <w:t>年</w:t>
      </w:r>
      <w:r>
        <w:rPr>
          <w:rFonts w:hint="eastAsia"/>
          <w:lang w:eastAsia="zh-CN"/>
        </w:rPr>
        <w:t>6</w:t>
      </w:r>
      <w:r w:rsidRPr="00CB6CE4">
        <w:rPr>
          <w:rFonts w:hint="eastAsia"/>
        </w:rPr>
        <w:t>月大学英语</w:t>
      </w:r>
      <w:r>
        <w:rPr>
          <w:rFonts w:hint="eastAsia"/>
          <w:lang w:eastAsia="zh-CN"/>
        </w:rPr>
        <w:t>六</w:t>
      </w:r>
      <w:r w:rsidRPr="00CB6CE4">
        <w:rPr>
          <w:rFonts w:hint="eastAsia"/>
        </w:rPr>
        <w:t>级考试真题（第</w:t>
      </w:r>
      <w:r>
        <w:rPr>
          <w:rFonts w:hint="eastAsia"/>
          <w:lang w:eastAsia="zh-CN"/>
        </w:rPr>
        <w:t>2</w:t>
      </w:r>
      <w:r w:rsidRPr="00CB6CE4">
        <w:rPr>
          <w:rFonts w:hint="eastAsia"/>
        </w:rPr>
        <w:t>套）</w:t>
      </w:r>
    </w:p>
    <w:p w:rsidR="00FB1689" w:rsidRPr="00B6655D" w:rsidRDefault="00FB1689" w:rsidP="00356BD6">
      <w:pPr>
        <w:rPr>
          <w:rFonts w:ascii="Times New Roman" w:hAnsi="Times New Roman"/>
          <w:sz w:val="24"/>
          <w:szCs w:val="24"/>
          <w:lang w:val="x-none"/>
        </w:rPr>
      </w:pPr>
    </w:p>
    <w:p w:rsidR="00FB1689" w:rsidRPr="00EF7004" w:rsidRDefault="00CD317C" w:rsidP="00356BD6">
      <w:pPr>
        <w:widowControl/>
        <w:spacing w:before="100" w:beforeAutospacing="1" w:after="100" w:afterAutospacing="1"/>
        <w:jc w:val="left"/>
        <w:rPr>
          <w:rFonts w:ascii="Times New Roman" w:hAnsi="Times New Roman"/>
          <w:kern w:val="0"/>
          <w:sz w:val="24"/>
          <w:szCs w:val="24"/>
        </w:rPr>
      </w:pPr>
      <w:r w:rsidRPr="00EF7004">
        <w:rPr>
          <w:rFonts w:ascii="Times New Roman" w:hAnsi="Times New Roman"/>
          <w:b/>
          <w:bCs/>
          <w:kern w:val="0"/>
          <w:sz w:val="24"/>
          <w:szCs w:val="24"/>
        </w:rPr>
        <w:t>Part</w:t>
      </w:r>
      <w:r w:rsidR="00E81625">
        <w:rPr>
          <w:rFonts w:ascii="Times New Roman" w:hAnsi="Times New Roman" w:hint="eastAsia"/>
          <w:b/>
          <w:bCs/>
          <w:kern w:val="0"/>
          <w:sz w:val="24"/>
          <w:szCs w:val="24"/>
        </w:rPr>
        <w:t xml:space="preserve"> </w:t>
      </w:r>
      <w:r w:rsidRPr="00EF7004">
        <w:rPr>
          <w:rFonts w:ascii="Times New Roman" w:hAnsi="Times New Roman"/>
          <w:b/>
          <w:bCs/>
          <w:kern w:val="0"/>
          <w:sz w:val="24"/>
          <w:szCs w:val="24"/>
        </w:rPr>
        <w:t xml:space="preserve">I Writing </w:t>
      </w:r>
      <w:proofErr w:type="gramStart"/>
      <w:r w:rsidRPr="00EF7004">
        <w:rPr>
          <w:rFonts w:ascii="Times New Roman" w:hAnsi="Times New Roman"/>
          <w:b/>
          <w:bCs/>
          <w:kern w:val="0"/>
          <w:sz w:val="24"/>
          <w:szCs w:val="24"/>
        </w:rPr>
        <w:t>( 30minutes</w:t>
      </w:r>
      <w:proofErr w:type="gramEnd"/>
      <w:r w:rsidRPr="00EF7004">
        <w:rPr>
          <w:rFonts w:ascii="Times New Roman" w:hAnsi="Times New Roman"/>
          <w:b/>
          <w:bCs/>
          <w:kern w:val="0"/>
          <w:sz w:val="24"/>
          <w:szCs w:val="24"/>
        </w:rPr>
        <w:t>)</w:t>
      </w:r>
    </w:p>
    <w:p w:rsidR="00FB1689" w:rsidRPr="00EF7004" w:rsidRDefault="00CD317C" w:rsidP="00356BD6">
      <w:pPr>
        <w:widowControl/>
        <w:spacing w:before="100" w:beforeAutospacing="1" w:after="100" w:afterAutospacing="1"/>
        <w:jc w:val="left"/>
        <w:rPr>
          <w:rFonts w:ascii="Times New Roman" w:hAnsi="Times New Roman"/>
          <w:kern w:val="0"/>
          <w:sz w:val="24"/>
          <w:szCs w:val="24"/>
        </w:rPr>
      </w:pPr>
      <w:r w:rsidRPr="00EF7004">
        <w:rPr>
          <w:rFonts w:ascii="Times New Roman" w:hAnsi="Times New Roman"/>
          <w:kern w:val="0"/>
          <w:sz w:val="24"/>
          <w:szCs w:val="24"/>
        </w:rPr>
        <w:t xml:space="preserve">Directions: For this part, you are allowed 30 minutes to write an essay explaining </w:t>
      </w:r>
      <w:r w:rsidRPr="00E81625">
        <w:rPr>
          <w:rFonts w:ascii="Times New Roman" w:hAnsi="Times New Roman"/>
          <w:b/>
          <w:kern w:val="0"/>
          <w:sz w:val="24"/>
          <w:szCs w:val="24"/>
        </w:rPr>
        <w:t>why it is unwise to put all your eggs in one basket</w:t>
      </w:r>
      <w:r w:rsidRPr="00EF7004">
        <w:rPr>
          <w:rFonts w:ascii="Times New Roman" w:hAnsi="Times New Roman"/>
          <w:kern w:val="0"/>
          <w:sz w:val="24"/>
          <w:szCs w:val="24"/>
        </w:rPr>
        <w:t xml:space="preserve">. You can give examples to illustrate your point .You should write at least </w:t>
      </w:r>
      <w:r w:rsidRPr="00E81625">
        <w:rPr>
          <w:rFonts w:ascii="Times New Roman" w:hAnsi="Times New Roman"/>
          <w:b/>
          <w:kern w:val="0"/>
          <w:sz w:val="24"/>
          <w:szCs w:val="24"/>
          <w:u w:val="single"/>
        </w:rPr>
        <w:t>150</w:t>
      </w:r>
      <w:r w:rsidR="00E81625">
        <w:rPr>
          <w:rFonts w:ascii="Times New Roman" w:hAnsi="Times New Roman" w:hint="eastAsia"/>
          <w:b/>
          <w:kern w:val="0"/>
          <w:sz w:val="24"/>
          <w:szCs w:val="24"/>
          <w:u w:val="single"/>
        </w:rPr>
        <w:t xml:space="preserve"> </w:t>
      </w:r>
      <w:r w:rsidRPr="00EF7004">
        <w:rPr>
          <w:rFonts w:ascii="Times New Roman" w:hAnsi="Times New Roman"/>
          <w:kern w:val="0"/>
          <w:sz w:val="24"/>
          <w:szCs w:val="24"/>
        </w:rPr>
        <w:t xml:space="preserve">words but no more than </w:t>
      </w:r>
      <w:r w:rsidRPr="00E81625">
        <w:rPr>
          <w:rFonts w:ascii="Times New Roman" w:hAnsi="Times New Roman"/>
          <w:b/>
          <w:kern w:val="0"/>
          <w:sz w:val="24"/>
          <w:szCs w:val="24"/>
          <w:u w:val="single"/>
        </w:rPr>
        <w:t>200</w:t>
      </w:r>
      <w:r w:rsidRPr="00EF7004">
        <w:rPr>
          <w:rFonts w:ascii="Times New Roman" w:hAnsi="Times New Roman"/>
          <w:kern w:val="0"/>
          <w:sz w:val="24"/>
          <w:szCs w:val="24"/>
        </w:rPr>
        <w:t xml:space="preserve"> words.</w:t>
      </w:r>
    </w:p>
    <w:p w:rsidR="00EF7004" w:rsidRDefault="00EF7004" w:rsidP="00356BD6">
      <w:pPr>
        <w:widowControl/>
        <w:jc w:val="left"/>
        <w:rPr>
          <w:rFonts w:ascii="Times New Roman" w:hAnsi="Times New Roman"/>
          <w:sz w:val="24"/>
          <w:szCs w:val="24"/>
        </w:rPr>
      </w:pPr>
    </w:p>
    <w:p w:rsidR="00FB1689" w:rsidRPr="00EF7004" w:rsidRDefault="00CD317C" w:rsidP="00356BD6">
      <w:pPr>
        <w:widowControl/>
        <w:jc w:val="left"/>
        <w:rPr>
          <w:rFonts w:ascii="Times New Roman" w:hAnsi="Times New Roman"/>
          <w:kern w:val="0"/>
          <w:sz w:val="24"/>
          <w:szCs w:val="24"/>
        </w:rPr>
      </w:pPr>
      <w:r w:rsidRPr="00EF7004">
        <w:rPr>
          <w:rFonts w:ascii="Times New Roman" w:hAnsi="Times New Roman"/>
          <w:b/>
          <w:bCs/>
          <w:kern w:val="0"/>
          <w:sz w:val="24"/>
          <w:szCs w:val="24"/>
        </w:rPr>
        <w:t xml:space="preserve">Part </w:t>
      </w:r>
      <w:r w:rsidRPr="00EF7004">
        <w:rPr>
          <w:rFonts w:ascii="宋体" w:hAnsi="宋体" w:cs="宋体" w:hint="eastAsia"/>
          <w:b/>
          <w:bCs/>
          <w:kern w:val="0"/>
          <w:sz w:val="24"/>
          <w:szCs w:val="24"/>
        </w:rPr>
        <w:t>Ⅱ</w:t>
      </w:r>
      <w:r w:rsidRPr="00EF7004">
        <w:rPr>
          <w:rFonts w:ascii="Times New Roman" w:hAnsi="Times New Roman"/>
          <w:b/>
          <w:bCs/>
          <w:kern w:val="0"/>
          <w:sz w:val="24"/>
          <w:szCs w:val="24"/>
        </w:rPr>
        <w:t xml:space="preserve"> Listening Comprehension (30 minutes)</w:t>
      </w:r>
    </w:p>
    <w:p w:rsidR="00FB1689" w:rsidRPr="00450AA1" w:rsidRDefault="00CD317C" w:rsidP="00356BD6">
      <w:pPr>
        <w:widowControl/>
        <w:spacing w:before="100" w:beforeAutospacing="1" w:after="100" w:afterAutospacing="1"/>
        <w:jc w:val="left"/>
        <w:rPr>
          <w:rFonts w:ascii="Times New Roman" w:hAnsi="Times New Roman"/>
          <w:kern w:val="0"/>
          <w:szCs w:val="21"/>
        </w:rPr>
      </w:pPr>
      <w:r w:rsidRPr="00450AA1">
        <w:rPr>
          <w:rFonts w:ascii="Times New Roman" w:hAnsi="Times New Roman"/>
          <w:b/>
          <w:bCs/>
          <w:kern w:val="0"/>
          <w:szCs w:val="21"/>
        </w:rPr>
        <w:t>Section A</w:t>
      </w:r>
    </w:p>
    <w:p w:rsidR="00B05C0F" w:rsidRPr="00450AA1" w:rsidRDefault="00B05C0F" w:rsidP="00356BD6">
      <w:pPr>
        <w:ind w:left="930" w:hangingChars="441" w:hanging="930"/>
        <w:rPr>
          <w:rFonts w:ascii="Times New Roman" w:hAnsi="Times New Roman"/>
          <w:i/>
          <w:szCs w:val="21"/>
        </w:rPr>
      </w:pPr>
      <w:r w:rsidRPr="00450AA1">
        <w:rPr>
          <w:rFonts w:ascii="Times New Roman" w:hAnsi="Times New Roman"/>
          <w:b/>
          <w:szCs w:val="21"/>
        </w:rPr>
        <w:t>Directions</w:t>
      </w:r>
      <w:r w:rsidRPr="00450AA1">
        <w:rPr>
          <w:rFonts w:ascii="Times New Roman" w:hAnsi="Times New Roman"/>
          <w:szCs w:val="21"/>
        </w:rPr>
        <w:t xml:space="preserve">: </w:t>
      </w:r>
      <w:r w:rsidRPr="00450AA1">
        <w:rPr>
          <w:rFonts w:ascii="Times New Roman" w:hAnsi="Times New Roman"/>
          <w:i/>
          <w:szCs w:val="21"/>
        </w:rPr>
        <w:t>In this section, you will hear 8 short conversations and 2 long conversations. At the end of each conversation, one or more questions will be asked about what was said</w:t>
      </w:r>
      <w:r w:rsidRPr="00450AA1">
        <w:rPr>
          <w:rFonts w:ascii="Times New Roman" w:hAnsi="Times New Roman" w:hint="eastAsia"/>
          <w:i/>
          <w:szCs w:val="21"/>
        </w:rPr>
        <w:t>.</w:t>
      </w:r>
      <w:r w:rsidRPr="00450AA1">
        <w:rPr>
          <w:rFonts w:ascii="Times New Roman" w:hAnsi="Times New Roman"/>
          <w:i/>
          <w:szCs w:val="21"/>
        </w:rPr>
        <w:t xml:space="preserve"> Both the conversation and the</w:t>
      </w:r>
      <w:r w:rsidRPr="00450AA1">
        <w:rPr>
          <w:rFonts w:ascii="Times New Roman" w:hAnsi="Times New Roman" w:hint="eastAsia"/>
          <w:i/>
          <w:szCs w:val="21"/>
        </w:rPr>
        <w:t xml:space="preserve"> questions</w:t>
      </w:r>
      <w:r w:rsidRPr="00450AA1">
        <w:rPr>
          <w:rFonts w:ascii="Times New Roman" w:hAnsi="Times New Roman"/>
          <w:i/>
          <w:szCs w:val="21"/>
        </w:rPr>
        <w:t xml:space="preserve"> will be spoken only once</w:t>
      </w:r>
      <w:r w:rsidRPr="00450AA1">
        <w:rPr>
          <w:rFonts w:ascii="Times New Roman" w:hAnsi="Times New Roman" w:hint="eastAsia"/>
          <w:i/>
          <w:szCs w:val="21"/>
        </w:rPr>
        <w:t xml:space="preserve">. </w:t>
      </w:r>
      <w:r w:rsidRPr="00450AA1">
        <w:rPr>
          <w:rFonts w:ascii="Times New Roman" w:hAnsi="Times New Roman"/>
          <w:i/>
          <w:szCs w:val="21"/>
        </w:rPr>
        <w:t>After each question there will be a pause</w:t>
      </w:r>
      <w:r w:rsidRPr="00450AA1">
        <w:rPr>
          <w:rFonts w:ascii="Times New Roman" w:hAnsi="Times New Roman" w:hint="eastAsia"/>
          <w:i/>
          <w:szCs w:val="21"/>
        </w:rPr>
        <w:t>.</w:t>
      </w:r>
      <w:r w:rsidRPr="00450AA1">
        <w:rPr>
          <w:rFonts w:ascii="Times New Roman" w:hAnsi="Times New Roman"/>
          <w:i/>
          <w:szCs w:val="21"/>
        </w:rPr>
        <w:t xml:space="preserve"> During the pause, you must read the four choices marked A),</w:t>
      </w:r>
      <w:r w:rsidRPr="00450AA1">
        <w:rPr>
          <w:rFonts w:ascii="Times New Roman" w:hAnsi="Times New Roman" w:hint="eastAsia"/>
          <w:i/>
          <w:szCs w:val="21"/>
        </w:rPr>
        <w:t xml:space="preserve"> </w:t>
      </w:r>
      <w:r w:rsidRPr="00450AA1">
        <w:rPr>
          <w:rFonts w:ascii="Times New Roman" w:hAnsi="Times New Roman"/>
          <w:i/>
          <w:szCs w:val="21"/>
        </w:rPr>
        <w:t>B),</w:t>
      </w:r>
      <w:r w:rsidRPr="00450AA1">
        <w:rPr>
          <w:rFonts w:ascii="Times New Roman" w:hAnsi="Times New Roman" w:hint="eastAsia"/>
          <w:i/>
          <w:szCs w:val="21"/>
        </w:rPr>
        <w:t xml:space="preserve"> </w:t>
      </w:r>
      <w:r w:rsidRPr="00450AA1">
        <w:rPr>
          <w:rFonts w:ascii="Times New Roman" w:hAnsi="Times New Roman"/>
          <w:i/>
          <w:szCs w:val="21"/>
        </w:rPr>
        <w:t>C)</w:t>
      </w:r>
      <w:r w:rsidRPr="00450AA1">
        <w:rPr>
          <w:rFonts w:ascii="Times New Roman" w:hAnsi="Times New Roman" w:hint="eastAsia"/>
          <w:i/>
          <w:szCs w:val="21"/>
        </w:rPr>
        <w:t xml:space="preserve"> </w:t>
      </w:r>
      <w:r w:rsidRPr="00450AA1">
        <w:rPr>
          <w:rFonts w:ascii="Times New Roman" w:hAnsi="Times New Roman"/>
          <w:i/>
          <w:szCs w:val="21"/>
        </w:rPr>
        <w:t>and D),</w:t>
      </w:r>
      <w:r w:rsidRPr="00450AA1">
        <w:rPr>
          <w:rFonts w:ascii="Times New Roman" w:hAnsi="Times New Roman" w:hint="eastAsia"/>
          <w:i/>
          <w:szCs w:val="21"/>
        </w:rPr>
        <w:t xml:space="preserve"> </w:t>
      </w:r>
      <w:r w:rsidRPr="00450AA1">
        <w:rPr>
          <w:rFonts w:ascii="Times New Roman" w:hAnsi="Times New Roman"/>
          <w:i/>
          <w:szCs w:val="21"/>
        </w:rPr>
        <w:t xml:space="preserve">and decide which </w:t>
      </w:r>
      <w:proofErr w:type="gramStart"/>
      <w:r w:rsidRPr="00450AA1">
        <w:rPr>
          <w:rFonts w:ascii="Times New Roman" w:hAnsi="Times New Roman"/>
          <w:i/>
          <w:szCs w:val="21"/>
        </w:rPr>
        <w:t>is the best answer</w:t>
      </w:r>
      <w:proofErr w:type="gramEnd"/>
      <w:r w:rsidRPr="00450AA1">
        <w:rPr>
          <w:rFonts w:ascii="Times New Roman" w:hAnsi="Times New Roman"/>
          <w:i/>
          <w:szCs w:val="21"/>
        </w:rPr>
        <w:t xml:space="preserve">. Then mark the corresponding letter on </w:t>
      </w:r>
      <w:r w:rsidRPr="00450AA1">
        <w:rPr>
          <w:rFonts w:ascii="Times New Roman" w:hAnsi="Times New Roman"/>
          <w:b/>
          <w:i/>
          <w:szCs w:val="21"/>
        </w:rPr>
        <w:t>Answer Sheet 1</w:t>
      </w:r>
      <w:r w:rsidRPr="00450AA1">
        <w:rPr>
          <w:rFonts w:ascii="Times New Roman" w:hAnsi="Times New Roman"/>
          <w:i/>
          <w:szCs w:val="21"/>
        </w:rPr>
        <w:t xml:space="preserve"> with a single line through the centre.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1.</w:t>
      </w:r>
      <w:r w:rsidR="00E81625" w:rsidRPr="00450AA1">
        <w:rPr>
          <w:rFonts w:ascii="Times New Roman" w:hAnsi="Times New Roman" w:hint="eastAsia"/>
          <w:kern w:val="0"/>
          <w:szCs w:val="21"/>
        </w:rPr>
        <w:t xml:space="preserve"> </w:t>
      </w:r>
      <w:r w:rsidRPr="00450AA1">
        <w:rPr>
          <w:rFonts w:ascii="Times New Roman" w:hAnsi="Times New Roman"/>
          <w:kern w:val="0"/>
          <w:szCs w:val="21"/>
        </w:rPr>
        <w:t>A)</w:t>
      </w:r>
      <w:r w:rsidR="00E81625" w:rsidRPr="00450AA1">
        <w:rPr>
          <w:rFonts w:ascii="Times New Roman" w:hAnsi="Times New Roman" w:hint="eastAsia"/>
          <w:kern w:val="0"/>
          <w:szCs w:val="21"/>
        </w:rPr>
        <w:t xml:space="preserve"> </w:t>
      </w:r>
      <w:r w:rsidRPr="00450AA1">
        <w:rPr>
          <w:rFonts w:ascii="Times New Roman" w:hAnsi="Times New Roman"/>
          <w:kern w:val="0"/>
          <w:szCs w:val="21"/>
        </w:rPr>
        <w:t>They might be stolen goods</w:t>
      </w:r>
    </w:p>
    <w:p w:rsidR="00FB1689" w:rsidRPr="00450AA1" w:rsidRDefault="00CD317C" w:rsidP="00450AA1">
      <w:pPr>
        <w:widowControl/>
        <w:ind w:firstLineChars="100" w:firstLine="210"/>
        <w:jc w:val="left"/>
        <w:rPr>
          <w:rFonts w:ascii="Times New Roman" w:hAnsi="Times New Roman"/>
          <w:kern w:val="0"/>
          <w:szCs w:val="21"/>
        </w:rPr>
      </w:pPr>
      <w:r w:rsidRPr="00450AA1">
        <w:rPr>
          <w:rFonts w:ascii="Times New Roman" w:hAnsi="Times New Roman"/>
          <w:kern w:val="0"/>
          <w:szCs w:val="21"/>
        </w:rPr>
        <w:t>B)</w:t>
      </w:r>
      <w:r w:rsidR="00E81625" w:rsidRPr="00450AA1">
        <w:rPr>
          <w:rFonts w:ascii="Times New Roman" w:hAnsi="Times New Roman" w:hint="eastAsia"/>
          <w:kern w:val="0"/>
          <w:szCs w:val="21"/>
        </w:rPr>
        <w:t xml:space="preserve"> </w:t>
      </w:r>
      <w:r w:rsidRPr="00450AA1">
        <w:rPr>
          <w:rFonts w:ascii="Times New Roman" w:hAnsi="Times New Roman"/>
          <w:kern w:val="0"/>
          <w:szCs w:val="21"/>
        </w:rPr>
        <w:t>They might be fake products</w:t>
      </w:r>
    </w:p>
    <w:p w:rsidR="00FB1689" w:rsidRPr="00450AA1" w:rsidRDefault="00EF7004"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CD317C" w:rsidRPr="00450AA1">
        <w:rPr>
          <w:rFonts w:ascii="Times New Roman" w:hAnsi="Times New Roman"/>
          <w:kern w:val="0"/>
          <w:szCs w:val="21"/>
        </w:rPr>
        <w:t>C)</w:t>
      </w:r>
      <w:r w:rsidR="00E81625" w:rsidRPr="00450AA1">
        <w:rPr>
          <w:rFonts w:ascii="Times New Roman" w:hAnsi="Times New Roman" w:hint="eastAsia"/>
          <w:kern w:val="0"/>
          <w:szCs w:val="21"/>
        </w:rPr>
        <w:t xml:space="preserve"> </w:t>
      </w:r>
      <w:r w:rsidR="00CD317C" w:rsidRPr="00450AA1">
        <w:rPr>
          <w:rFonts w:ascii="Times New Roman" w:hAnsi="Times New Roman"/>
          <w:kern w:val="0"/>
          <w:szCs w:val="21"/>
        </w:rPr>
        <w:t>They might be faulty products</w:t>
      </w:r>
    </w:p>
    <w:p w:rsidR="00FB1689" w:rsidRPr="00450AA1" w:rsidRDefault="00EF7004"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CD317C" w:rsidRPr="00450AA1">
        <w:rPr>
          <w:rFonts w:ascii="Times New Roman" w:hAnsi="Times New Roman"/>
          <w:kern w:val="0"/>
          <w:szCs w:val="21"/>
        </w:rPr>
        <w:t>D)</w:t>
      </w:r>
      <w:r w:rsidR="00E81625" w:rsidRPr="00450AA1">
        <w:rPr>
          <w:rFonts w:ascii="Times New Roman" w:hAnsi="Times New Roman" w:hint="eastAsia"/>
          <w:kern w:val="0"/>
          <w:szCs w:val="21"/>
        </w:rPr>
        <w:t xml:space="preserve"> </w:t>
      </w:r>
      <w:r w:rsidR="00CD317C" w:rsidRPr="00450AA1">
        <w:rPr>
          <w:rFonts w:ascii="Times New Roman" w:hAnsi="Times New Roman"/>
          <w:kern w:val="0"/>
          <w:szCs w:val="21"/>
        </w:rPr>
        <w:t xml:space="preserve">They might be smuggled </w:t>
      </w:r>
      <w:proofErr w:type="gramStart"/>
      <w:r w:rsidR="00CD317C" w:rsidRPr="00450AA1">
        <w:rPr>
          <w:rFonts w:ascii="Times New Roman" w:hAnsi="Times New Roman"/>
          <w:kern w:val="0"/>
          <w:szCs w:val="21"/>
        </w:rPr>
        <w:t>good</w:t>
      </w:r>
      <w:proofErr w:type="gramEnd"/>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2.</w:t>
      </w:r>
      <w:r w:rsidR="00E81625" w:rsidRPr="00450AA1">
        <w:rPr>
          <w:rFonts w:ascii="Times New Roman" w:hAnsi="Times New Roman" w:hint="eastAsia"/>
          <w:kern w:val="0"/>
          <w:szCs w:val="21"/>
        </w:rPr>
        <w:t xml:space="preserve"> </w:t>
      </w:r>
      <w:r w:rsidRPr="00450AA1">
        <w:rPr>
          <w:rFonts w:ascii="Times New Roman" w:hAnsi="Times New Roman"/>
          <w:kern w:val="0"/>
          <w:szCs w:val="21"/>
        </w:rPr>
        <w:t>A)</w:t>
      </w:r>
      <w:r w:rsidR="00E81625" w:rsidRPr="00450AA1">
        <w:rPr>
          <w:rFonts w:ascii="Times New Roman" w:hAnsi="Times New Roman" w:hint="eastAsia"/>
          <w:kern w:val="0"/>
          <w:szCs w:val="21"/>
        </w:rPr>
        <w:t xml:space="preserve"> </w:t>
      </w:r>
      <w:r w:rsidRPr="00450AA1">
        <w:rPr>
          <w:rFonts w:ascii="Times New Roman" w:hAnsi="Times New Roman"/>
          <w:kern w:val="0"/>
          <w:szCs w:val="21"/>
        </w:rPr>
        <w:t>They are civil servants</w:t>
      </w:r>
    </w:p>
    <w:p w:rsidR="00FB1689" w:rsidRPr="00450AA1" w:rsidRDefault="00EF7004"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CD317C" w:rsidRPr="00450AA1">
        <w:rPr>
          <w:rFonts w:ascii="Times New Roman" w:hAnsi="Times New Roman"/>
          <w:kern w:val="0"/>
          <w:szCs w:val="21"/>
        </w:rPr>
        <w:t>B)</w:t>
      </w:r>
      <w:r w:rsidR="00E81625" w:rsidRPr="00450AA1">
        <w:rPr>
          <w:rFonts w:ascii="Times New Roman" w:hAnsi="Times New Roman" w:hint="eastAsia"/>
          <w:kern w:val="0"/>
          <w:szCs w:val="21"/>
        </w:rPr>
        <w:t xml:space="preserve"> </w:t>
      </w:r>
      <w:r w:rsidR="00CD317C" w:rsidRPr="00450AA1">
        <w:rPr>
          <w:rFonts w:ascii="Times New Roman" w:hAnsi="Times New Roman"/>
          <w:kern w:val="0"/>
          <w:szCs w:val="21"/>
        </w:rPr>
        <w:t>They are job applicants</w:t>
      </w:r>
    </w:p>
    <w:p w:rsidR="00FB1689" w:rsidRPr="00450AA1" w:rsidRDefault="00EF7004"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CD317C" w:rsidRPr="00450AA1">
        <w:rPr>
          <w:rFonts w:ascii="Times New Roman" w:hAnsi="Times New Roman"/>
          <w:kern w:val="0"/>
          <w:szCs w:val="21"/>
        </w:rPr>
        <w:t>C)</w:t>
      </w:r>
      <w:r w:rsidR="00E81625" w:rsidRPr="00450AA1">
        <w:rPr>
          <w:rFonts w:ascii="Times New Roman" w:hAnsi="Times New Roman" w:hint="eastAsia"/>
          <w:kern w:val="0"/>
          <w:szCs w:val="21"/>
        </w:rPr>
        <w:t xml:space="preserve"> </w:t>
      </w:r>
      <w:r w:rsidR="00CD317C" w:rsidRPr="00450AA1">
        <w:rPr>
          <w:rFonts w:ascii="Times New Roman" w:hAnsi="Times New Roman"/>
          <w:kern w:val="0"/>
          <w:szCs w:val="21"/>
        </w:rPr>
        <w:t>They are news reporters</w:t>
      </w:r>
    </w:p>
    <w:p w:rsidR="00FB1689" w:rsidRPr="00450AA1" w:rsidRDefault="00EF7004"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CD317C" w:rsidRPr="00450AA1">
        <w:rPr>
          <w:rFonts w:ascii="Times New Roman" w:hAnsi="Times New Roman"/>
          <w:kern w:val="0"/>
          <w:szCs w:val="21"/>
        </w:rPr>
        <w:t>D)</w:t>
      </w:r>
      <w:r w:rsidR="00E81625" w:rsidRPr="00450AA1">
        <w:rPr>
          <w:rFonts w:ascii="Times New Roman" w:hAnsi="Times New Roman" w:hint="eastAsia"/>
          <w:kern w:val="0"/>
          <w:szCs w:val="21"/>
        </w:rPr>
        <w:t xml:space="preserve"> </w:t>
      </w:r>
      <w:r w:rsidR="00CD317C" w:rsidRPr="00450AA1">
        <w:rPr>
          <w:rFonts w:ascii="Times New Roman" w:hAnsi="Times New Roman"/>
          <w:kern w:val="0"/>
          <w:szCs w:val="21"/>
        </w:rPr>
        <w:t>They are public speakers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3.</w:t>
      </w:r>
      <w:r w:rsidR="00E81625" w:rsidRPr="00450AA1">
        <w:rPr>
          <w:rFonts w:ascii="Times New Roman" w:hAnsi="Times New Roman" w:hint="eastAsia"/>
          <w:kern w:val="0"/>
          <w:szCs w:val="21"/>
        </w:rPr>
        <w:t xml:space="preserve"> </w:t>
      </w:r>
      <w:r w:rsidRPr="00450AA1">
        <w:rPr>
          <w:rFonts w:ascii="Times New Roman" w:hAnsi="Times New Roman"/>
          <w:kern w:val="0"/>
          <w:szCs w:val="21"/>
        </w:rPr>
        <w:t>A)</w:t>
      </w:r>
      <w:r w:rsidR="00E81625" w:rsidRPr="00450AA1">
        <w:rPr>
          <w:rFonts w:ascii="Times New Roman" w:hAnsi="Times New Roman" w:hint="eastAsia"/>
          <w:kern w:val="0"/>
          <w:szCs w:val="21"/>
        </w:rPr>
        <w:t xml:space="preserve"> </w:t>
      </w:r>
      <w:proofErr w:type="gramStart"/>
      <w:r w:rsidRPr="00450AA1">
        <w:rPr>
          <w:rFonts w:ascii="Times New Roman" w:hAnsi="Times New Roman"/>
          <w:kern w:val="0"/>
          <w:szCs w:val="21"/>
        </w:rPr>
        <w:t>The</w:t>
      </w:r>
      <w:proofErr w:type="gramEnd"/>
      <w:r w:rsidRPr="00450AA1">
        <w:rPr>
          <w:rFonts w:ascii="Times New Roman" w:hAnsi="Times New Roman"/>
          <w:kern w:val="0"/>
          <w:szCs w:val="21"/>
        </w:rPr>
        <w:t xml:space="preserve"> man has decided to quit his computer class</w:t>
      </w:r>
    </w:p>
    <w:p w:rsidR="00FB1689" w:rsidRPr="00450AA1" w:rsidRDefault="00EF7004"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CD317C" w:rsidRPr="00450AA1">
        <w:rPr>
          <w:rFonts w:ascii="Times New Roman" w:hAnsi="Times New Roman"/>
          <w:kern w:val="0"/>
          <w:szCs w:val="21"/>
        </w:rPr>
        <w:t>B)</w:t>
      </w:r>
      <w:r w:rsidR="00E81625" w:rsidRPr="00450AA1">
        <w:rPr>
          <w:rFonts w:ascii="Times New Roman" w:hAnsi="Times New Roman" w:hint="eastAsia"/>
          <w:kern w:val="0"/>
          <w:szCs w:val="21"/>
        </w:rPr>
        <w:t xml:space="preserve"> </w:t>
      </w:r>
      <w:r w:rsidR="00CD317C" w:rsidRPr="00450AA1">
        <w:rPr>
          <w:rFonts w:ascii="Times New Roman" w:hAnsi="Times New Roman"/>
          <w:kern w:val="0"/>
          <w:szCs w:val="21"/>
        </w:rPr>
        <w:t>The woman wants to get a degree in administration</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E81625" w:rsidRPr="00450AA1">
        <w:rPr>
          <w:rFonts w:ascii="Times New Roman" w:hAnsi="Times New Roman" w:hint="eastAsia"/>
          <w:kern w:val="0"/>
          <w:szCs w:val="21"/>
        </w:rPr>
        <w:t xml:space="preserve"> </w:t>
      </w:r>
      <w:r w:rsidRPr="00450AA1">
        <w:rPr>
          <w:rFonts w:ascii="Times New Roman" w:hAnsi="Times New Roman"/>
          <w:kern w:val="0"/>
          <w:szCs w:val="21"/>
        </w:rPr>
        <w:t>A computer degree is a must for administrative work</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E81625" w:rsidRPr="00450AA1">
        <w:rPr>
          <w:rFonts w:ascii="Times New Roman" w:hAnsi="Times New Roman" w:hint="eastAsia"/>
          <w:kern w:val="0"/>
          <w:szCs w:val="21"/>
        </w:rPr>
        <w:t xml:space="preserve"> </w:t>
      </w:r>
      <w:r w:rsidRPr="00450AA1">
        <w:rPr>
          <w:rFonts w:ascii="Times New Roman" w:hAnsi="Times New Roman"/>
          <w:kern w:val="0"/>
          <w:szCs w:val="21"/>
        </w:rPr>
        <w:t>The man went to change the time of his computer class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4.</w:t>
      </w:r>
      <w:r w:rsidR="00E81625" w:rsidRPr="00450AA1">
        <w:rPr>
          <w:rFonts w:ascii="Times New Roman" w:hAnsi="Times New Roman" w:hint="eastAsia"/>
          <w:kern w:val="0"/>
          <w:szCs w:val="21"/>
        </w:rPr>
        <w:t xml:space="preserve"> </w:t>
      </w:r>
      <w:r w:rsidRPr="00450AA1">
        <w:rPr>
          <w:rFonts w:ascii="Times New Roman" w:hAnsi="Times New Roman"/>
          <w:kern w:val="0"/>
          <w:szCs w:val="21"/>
        </w:rPr>
        <w:t>A)</w:t>
      </w:r>
      <w:r w:rsidR="00E81625" w:rsidRPr="00450AA1">
        <w:rPr>
          <w:rFonts w:ascii="Times New Roman" w:hAnsi="Times New Roman" w:hint="eastAsia"/>
          <w:kern w:val="0"/>
          <w:szCs w:val="21"/>
        </w:rPr>
        <w:t xml:space="preserve"> </w:t>
      </w:r>
      <w:r w:rsidRPr="00450AA1">
        <w:rPr>
          <w:rFonts w:ascii="Times New Roman" w:hAnsi="Times New Roman"/>
          <w:kern w:val="0"/>
          <w:szCs w:val="21"/>
        </w:rPr>
        <w:t>A lot of contestants participated in the show</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E81625" w:rsidRPr="00450AA1">
        <w:rPr>
          <w:rFonts w:ascii="Times New Roman" w:hAnsi="Times New Roman" w:hint="eastAsia"/>
          <w:kern w:val="0"/>
          <w:szCs w:val="21"/>
        </w:rPr>
        <w:t xml:space="preserve"> </w:t>
      </w:r>
      <w:r w:rsidRPr="00450AA1">
        <w:rPr>
          <w:rFonts w:ascii="Times New Roman" w:hAnsi="Times New Roman"/>
          <w:kern w:val="0"/>
          <w:szCs w:val="21"/>
        </w:rPr>
        <w:t>The fifth contestant won the biggest prize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E81625" w:rsidRPr="00450AA1">
        <w:rPr>
          <w:rFonts w:ascii="Times New Roman" w:hAnsi="Times New Roman" w:hint="eastAsia"/>
          <w:kern w:val="0"/>
          <w:szCs w:val="21"/>
        </w:rPr>
        <w:t xml:space="preserve"> </w:t>
      </w:r>
      <w:r w:rsidRPr="00450AA1">
        <w:rPr>
          <w:rFonts w:ascii="Times New Roman" w:hAnsi="Times New Roman"/>
          <w:kern w:val="0"/>
          <w:szCs w:val="21"/>
        </w:rPr>
        <w:t>It was not as exciting as he had expected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E81625" w:rsidRPr="00450AA1">
        <w:rPr>
          <w:rFonts w:ascii="Times New Roman" w:hAnsi="Times New Roman" w:hint="eastAsia"/>
          <w:kern w:val="0"/>
          <w:szCs w:val="21"/>
        </w:rPr>
        <w:t xml:space="preserve"> </w:t>
      </w:r>
      <w:r w:rsidRPr="00450AA1">
        <w:rPr>
          <w:rFonts w:ascii="Times New Roman" w:hAnsi="Times New Roman"/>
          <w:kern w:val="0"/>
          <w:szCs w:val="21"/>
        </w:rPr>
        <w:t>It was sponsored by a car manufacturer</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5.</w:t>
      </w:r>
      <w:r w:rsidR="00E81625" w:rsidRPr="00450AA1">
        <w:rPr>
          <w:rFonts w:ascii="Times New Roman" w:hAnsi="Times New Roman" w:hint="eastAsia"/>
          <w:kern w:val="0"/>
          <w:szCs w:val="21"/>
        </w:rPr>
        <w:t xml:space="preserve"> </w:t>
      </w:r>
      <w:r w:rsidRPr="00450AA1">
        <w:rPr>
          <w:rFonts w:ascii="Times New Roman" w:hAnsi="Times New Roman"/>
          <w:kern w:val="0"/>
          <w:szCs w:val="21"/>
        </w:rPr>
        <w:t>A)</w:t>
      </w:r>
      <w:r w:rsidR="00E81625" w:rsidRPr="00450AA1">
        <w:rPr>
          <w:rFonts w:ascii="Times New Roman" w:hAnsi="Times New Roman" w:hint="eastAsia"/>
          <w:kern w:val="0"/>
          <w:szCs w:val="21"/>
        </w:rPr>
        <w:t xml:space="preserve"> </w:t>
      </w:r>
      <w:r w:rsidRPr="00450AA1">
        <w:rPr>
          <w:rFonts w:ascii="Times New Roman" w:hAnsi="Times New Roman"/>
          <w:kern w:val="0"/>
          <w:szCs w:val="21"/>
        </w:rPr>
        <w:t>Reading a newspaper column</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E81625" w:rsidRPr="00450AA1">
        <w:rPr>
          <w:rFonts w:ascii="Times New Roman" w:hAnsi="Times New Roman" w:hint="eastAsia"/>
          <w:kern w:val="0"/>
          <w:szCs w:val="21"/>
        </w:rPr>
        <w:t xml:space="preserve"> </w:t>
      </w:r>
      <w:r w:rsidRPr="00450AA1">
        <w:rPr>
          <w:rFonts w:ascii="Times New Roman" w:hAnsi="Times New Roman"/>
          <w:kern w:val="0"/>
          <w:szCs w:val="21"/>
        </w:rPr>
        <w:t>Looking at a railway timetable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E81625" w:rsidRPr="00450AA1">
        <w:rPr>
          <w:rFonts w:ascii="Times New Roman" w:hAnsi="Times New Roman" w:hint="eastAsia"/>
          <w:kern w:val="0"/>
          <w:szCs w:val="21"/>
        </w:rPr>
        <w:t xml:space="preserve"> </w:t>
      </w:r>
      <w:r w:rsidRPr="00450AA1">
        <w:rPr>
          <w:rFonts w:ascii="Times New Roman" w:hAnsi="Times New Roman"/>
          <w:kern w:val="0"/>
          <w:szCs w:val="21"/>
        </w:rPr>
        <w:t>Driving form New York to Boston</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E81625" w:rsidRPr="00450AA1">
        <w:rPr>
          <w:rFonts w:ascii="Times New Roman" w:hAnsi="Times New Roman" w:hint="eastAsia"/>
          <w:kern w:val="0"/>
          <w:szCs w:val="21"/>
        </w:rPr>
        <w:t xml:space="preserve"> </w:t>
      </w:r>
      <w:r w:rsidRPr="00450AA1">
        <w:rPr>
          <w:rFonts w:ascii="Times New Roman" w:hAnsi="Times New Roman"/>
          <w:kern w:val="0"/>
          <w:szCs w:val="21"/>
        </w:rPr>
        <w:t>Waiting for someone at the airport</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6.</w:t>
      </w:r>
      <w:r w:rsidR="00E81625" w:rsidRPr="00450AA1">
        <w:rPr>
          <w:rFonts w:ascii="Times New Roman" w:hAnsi="Times New Roman" w:hint="eastAsia"/>
          <w:kern w:val="0"/>
          <w:szCs w:val="21"/>
        </w:rPr>
        <w:t xml:space="preserve"> </w:t>
      </w:r>
      <w:r w:rsidRPr="00450AA1">
        <w:rPr>
          <w:rFonts w:ascii="Times New Roman" w:hAnsi="Times New Roman"/>
          <w:kern w:val="0"/>
          <w:szCs w:val="21"/>
        </w:rPr>
        <w:t>A)</w:t>
      </w:r>
      <w:r w:rsidR="00E81625" w:rsidRPr="00450AA1">
        <w:rPr>
          <w:rFonts w:ascii="Times New Roman" w:hAnsi="Times New Roman" w:hint="eastAsia"/>
          <w:kern w:val="0"/>
          <w:szCs w:val="21"/>
        </w:rPr>
        <w:t xml:space="preserve"> </w:t>
      </w:r>
      <w:r w:rsidRPr="00450AA1">
        <w:rPr>
          <w:rFonts w:ascii="Times New Roman" w:hAnsi="Times New Roman"/>
          <w:kern w:val="0"/>
          <w:szCs w:val="21"/>
        </w:rPr>
        <w:t>He wears a coat bought in the mall</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E81625" w:rsidRPr="00450AA1">
        <w:rPr>
          <w:rFonts w:ascii="Times New Roman" w:hAnsi="Times New Roman" w:hint="eastAsia"/>
          <w:kern w:val="0"/>
          <w:szCs w:val="21"/>
        </w:rPr>
        <w:t xml:space="preserve"> </w:t>
      </w:r>
      <w:r w:rsidRPr="00450AA1">
        <w:rPr>
          <w:rFonts w:ascii="Times New Roman" w:hAnsi="Times New Roman"/>
          <w:kern w:val="0"/>
          <w:szCs w:val="21"/>
        </w:rPr>
        <w:t>He got a new job at the barbershop</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lastRenderedPageBreak/>
        <w:t xml:space="preserve">　</w:t>
      </w:r>
      <w:r w:rsidRPr="00450AA1">
        <w:rPr>
          <w:rFonts w:ascii="Times New Roman" w:hAnsi="Times New Roman"/>
          <w:kern w:val="0"/>
          <w:szCs w:val="21"/>
        </w:rPr>
        <w:t>C)</w:t>
      </w:r>
      <w:r w:rsidR="00E81625" w:rsidRPr="00450AA1">
        <w:rPr>
          <w:rFonts w:ascii="Times New Roman" w:hAnsi="Times New Roman" w:hint="eastAsia"/>
          <w:kern w:val="0"/>
          <w:szCs w:val="21"/>
        </w:rPr>
        <w:t xml:space="preserve"> </w:t>
      </w:r>
      <w:r w:rsidRPr="00450AA1">
        <w:rPr>
          <w:rFonts w:ascii="Times New Roman" w:hAnsi="Times New Roman"/>
          <w:kern w:val="0"/>
          <w:szCs w:val="21"/>
        </w:rPr>
        <w:t>He had a finger hurt last night</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E81625" w:rsidRPr="00450AA1">
        <w:rPr>
          <w:rFonts w:ascii="Times New Roman" w:hAnsi="Times New Roman" w:hint="eastAsia"/>
          <w:kern w:val="0"/>
          <w:szCs w:val="21"/>
        </w:rPr>
        <w:t xml:space="preserve"> </w:t>
      </w:r>
      <w:r w:rsidRPr="00450AA1">
        <w:rPr>
          <w:rFonts w:ascii="Times New Roman" w:hAnsi="Times New Roman"/>
          <w:kern w:val="0"/>
          <w:szCs w:val="21"/>
        </w:rPr>
        <w:t>He had his hair cut yesterday</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7.</w:t>
      </w:r>
      <w:r w:rsidR="00E81625" w:rsidRPr="00450AA1">
        <w:rPr>
          <w:rFonts w:ascii="Times New Roman" w:hAnsi="Times New Roman" w:hint="eastAsia"/>
          <w:kern w:val="0"/>
          <w:szCs w:val="21"/>
        </w:rPr>
        <w:t xml:space="preserve"> </w:t>
      </w:r>
      <w:r w:rsidRPr="00450AA1">
        <w:rPr>
          <w:rFonts w:ascii="Times New Roman" w:hAnsi="Times New Roman"/>
          <w:kern w:val="0"/>
          <w:szCs w:val="21"/>
        </w:rPr>
        <w:t>A)</w:t>
      </w:r>
      <w:r w:rsidR="00E81625" w:rsidRPr="00450AA1">
        <w:rPr>
          <w:rFonts w:ascii="Times New Roman" w:hAnsi="Times New Roman" w:hint="eastAsia"/>
          <w:kern w:val="0"/>
          <w:szCs w:val="21"/>
        </w:rPr>
        <w:t xml:space="preserve"> </w:t>
      </w:r>
      <w:r w:rsidRPr="00450AA1">
        <w:rPr>
          <w:rFonts w:ascii="Times New Roman" w:hAnsi="Times New Roman"/>
          <w:kern w:val="0"/>
          <w:szCs w:val="21"/>
        </w:rPr>
        <w:t>He cannot appreciate the Picasso exhibition</w:t>
      </w:r>
    </w:p>
    <w:p w:rsidR="00FB1689" w:rsidRPr="00450AA1" w:rsidRDefault="00CD317C" w:rsidP="00450AA1">
      <w:pPr>
        <w:widowControl/>
        <w:ind w:firstLineChars="100" w:firstLine="210"/>
        <w:jc w:val="left"/>
        <w:rPr>
          <w:rFonts w:ascii="Times New Roman" w:hAnsi="Times New Roman"/>
          <w:kern w:val="0"/>
          <w:szCs w:val="21"/>
        </w:rPr>
      </w:pPr>
      <w:r w:rsidRPr="00450AA1">
        <w:rPr>
          <w:rFonts w:ascii="Times New Roman" w:hAnsi="Times New Roman"/>
          <w:kern w:val="0"/>
          <w:szCs w:val="21"/>
        </w:rPr>
        <w:t>B)</w:t>
      </w:r>
      <w:r w:rsidR="00E81625" w:rsidRPr="00450AA1">
        <w:rPr>
          <w:rFonts w:ascii="Times New Roman" w:hAnsi="Times New Roman" w:hint="eastAsia"/>
          <w:kern w:val="0"/>
          <w:szCs w:val="21"/>
        </w:rPr>
        <w:t xml:space="preserve"> </w:t>
      </w:r>
      <w:r w:rsidRPr="00450AA1">
        <w:rPr>
          <w:rFonts w:ascii="Times New Roman" w:hAnsi="Times New Roman"/>
          <w:kern w:val="0"/>
          <w:szCs w:val="21"/>
        </w:rPr>
        <w:t>Even his nephew can draw as well as Picasso</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E81625" w:rsidRPr="00450AA1">
        <w:rPr>
          <w:rFonts w:ascii="Times New Roman" w:hAnsi="Times New Roman" w:hint="eastAsia"/>
          <w:kern w:val="0"/>
          <w:szCs w:val="21"/>
        </w:rPr>
        <w:t xml:space="preserve"> </w:t>
      </w:r>
      <w:r w:rsidRPr="00450AA1">
        <w:rPr>
          <w:rFonts w:ascii="Times New Roman" w:hAnsi="Times New Roman"/>
          <w:kern w:val="0"/>
          <w:szCs w:val="21"/>
        </w:rPr>
        <w:t>He is not quite impressed with modern paintings</w:t>
      </w:r>
    </w:p>
    <w:p w:rsidR="00FB1689" w:rsidRPr="00450AA1" w:rsidRDefault="00CD317C" w:rsidP="00450AA1">
      <w:pPr>
        <w:widowControl/>
        <w:ind w:firstLineChars="100" w:firstLine="210"/>
        <w:jc w:val="left"/>
        <w:rPr>
          <w:rFonts w:ascii="Times New Roman" w:hAnsi="Times New Roman"/>
          <w:kern w:val="0"/>
          <w:szCs w:val="21"/>
        </w:rPr>
      </w:pPr>
      <w:r w:rsidRPr="00450AA1">
        <w:rPr>
          <w:rFonts w:ascii="Times New Roman" w:hAnsi="Times New Roman"/>
          <w:kern w:val="0"/>
          <w:szCs w:val="21"/>
        </w:rPr>
        <w:t>D)</w:t>
      </w:r>
      <w:r w:rsidR="00E81625" w:rsidRPr="00450AA1">
        <w:rPr>
          <w:rFonts w:ascii="Times New Roman" w:hAnsi="Times New Roman" w:hint="eastAsia"/>
          <w:kern w:val="0"/>
          <w:szCs w:val="21"/>
        </w:rPr>
        <w:t xml:space="preserve"> </w:t>
      </w:r>
      <w:r w:rsidRPr="00450AA1">
        <w:rPr>
          <w:rFonts w:ascii="Times New Roman" w:hAnsi="Times New Roman"/>
          <w:kern w:val="0"/>
          <w:szCs w:val="21"/>
        </w:rPr>
        <w:t>Some drawings by kindergarten kids are excellent</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8.</w:t>
      </w:r>
      <w:r w:rsidR="00E81625" w:rsidRPr="00450AA1">
        <w:rPr>
          <w:rFonts w:ascii="Times New Roman" w:hAnsi="Times New Roman" w:hint="eastAsia"/>
          <w:kern w:val="0"/>
          <w:szCs w:val="21"/>
        </w:rPr>
        <w:t xml:space="preserve"> </w:t>
      </w:r>
      <w:r w:rsidRPr="00450AA1">
        <w:rPr>
          <w:rFonts w:ascii="Times New Roman" w:hAnsi="Times New Roman"/>
          <w:kern w:val="0"/>
          <w:szCs w:val="21"/>
        </w:rPr>
        <w:t>A)</w:t>
      </w:r>
      <w:r w:rsidR="00E81625" w:rsidRPr="00450AA1">
        <w:rPr>
          <w:rFonts w:ascii="Times New Roman" w:hAnsi="Times New Roman" w:hint="eastAsia"/>
          <w:kern w:val="0"/>
          <w:szCs w:val="21"/>
        </w:rPr>
        <w:t xml:space="preserve"> </w:t>
      </w:r>
      <w:r w:rsidRPr="00450AA1">
        <w:rPr>
          <w:rFonts w:ascii="Times New Roman" w:hAnsi="Times New Roman"/>
          <w:kern w:val="0"/>
          <w:szCs w:val="21"/>
        </w:rPr>
        <w:t>He should not put the cart before the horse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E81625" w:rsidRPr="00450AA1">
        <w:rPr>
          <w:rFonts w:ascii="Times New Roman" w:hAnsi="Times New Roman" w:hint="eastAsia"/>
          <w:kern w:val="0"/>
          <w:szCs w:val="21"/>
        </w:rPr>
        <w:t xml:space="preserve"> </w:t>
      </w:r>
      <w:r w:rsidRPr="00450AA1">
        <w:rPr>
          <w:rFonts w:ascii="Times New Roman" w:hAnsi="Times New Roman"/>
          <w:kern w:val="0"/>
          <w:szCs w:val="21"/>
        </w:rPr>
        <w:t>His conduct does not square with his words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E81625" w:rsidRPr="00450AA1">
        <w:rPr>
          <w:rFonts w:ascii="Times New Roman" w:hAnsi="Times New Roman" w:hint="eastAsia"/>
          <w:kern w:val="0"/>
          <w:szCs w:val="21"/>
        </w:rPr>
        <w:t xml:space="preserve"> </w:t>
      </w:r>
      <w:r w:rsidRPr="00450AA1">
        <w:rPr>
          <w:rFonts w:ascii="Times New Roman" w:hAnsi="Times New Roman"/>
          <w:kern w:val="0"/>
          <w:szCs w:val="21"/>
        </w:rPr>
        <w:t>His attitude to student government has changed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E81625" w:rsidRPr="00450AA1">
        <w:rPr>
          <w:rFonts w:ascii="Times New Roman" w:hAnsi="Times New Roman" w:hint="eastAsia"/>
          <w:kern w:val="0"/>
          <w:szCs w:val="21"/>
        </w:rPr>
        <w:t xml:space="preserve"> </w:t>
      </w:r>
      <w:r w:rsidRPr="00450AA1">
        <w:rPr>
          <w:rFonts w:ascii="Times New Roman" w:hAnsi="Times New Roman"/>
          <w:kern w:val="0"/>
          <w:szCs w:val="21"/>
        </w:rPr>
        <w:t>He has long been involved in student government</w:t>
      </w:r>
    </w:p>
    <w:p w:rsidR="00356BD6" w:rsidRPr="00450AA1" w:rsidRDefault="00356BD6" w:rsidP="00356BD6">
      <w:pPr>
        <w:widowControl/>
        <w:jc w:val="left"/>
        <w:rPr>
          <w:rFonts w:ascii="Times New Roman" w:hAnsi="Times New Roman"/>
          <w:kern w:val="0"/>
          <w:szCs w:val="21"/>
        </w:rPr>
      </w:pPr>
    </w:p>
    <w:p w:rsidR="00FB1689" w:rsidRPr="00450AA1" w:rsidRDefault="00CD317C" w:rsidP="00356BD6">
      <w:pPr>
        <w:widowControl/>
        <w:jc w:val="left"/>
        <w:rPr>
          <w:rFonts w:ascii="Times New Roman" w:hAnsi="Times New Roman"/>
          <w:b/>
          <w:kern w:val="0"/>
          <w:szCs w:val="21"/>
        </w:rPr>
      </w:pPr>
      <w:r w:rsidRPr="00450AA1">
        <w:rPr>
          <w:rFonts w:ascii="Times New Roman" w:hAnsi="Times New Roman"/>
          <w:b/>
          <w:kern w:val="0"/>
          <w:szCs w:val="21"/>
        </w:rPr>
        <w:t>Questions 9 to 11 are based on the conversation you have just heard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9.</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She left her own car in Manchester</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Something went wrong with her car</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She wants to go traveling on the weekend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Her car won</w:t>
      </w:r>
      <w:r w:rsidR="00B05C0F" w:rsidRPr="00450AA1">
        <w:rPr>
          <w:rFonts w:ascii="Times New Roman" w:hAnsi="Times New Roman"/>
          <w:kern w:val="0"/>
          <w:szCs w:val="21"/>
        </w:rPr>
        <w:t>’t be back in a week’</w:t>
      </w:r>
      <w:r w:rsidRPr="00450AA1">
        <w:rPr>
          <w:rFonts w:ascii="Times New Roman" w:hAnsi="Times New Roman"/>
          <w:kern w:val="0"/>
          <w:szCs w:val="21"/>
        </w:rPr>
        <w:t>s time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10.</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Safety</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Size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Comfort</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Cost</w:t>
      </w:r>
    </w:p>
    <w:p w:rsidR="00FB1689" w:rsidRPr="00450AA1" w:rsidRDefault="00CD317C" w:rsidP="00356BD6">
      <w:pPr>
        <w:widowControl/>
        <w:jc w:val="left"/>
        <w:rPr>
          <w:rFonts w:ascii="Times New Roman" w:hAnsi="Times New Roman"/>
          <w:kern w:val="0"/>
          <w:szCs w:val="21"/>
        </w:rPr>
      </w:pPr>
      <w:proofErr w:type="gramStart"/>
      <w:r w:rsidRPr="00450AA1">
        <w:rPr>
          <w:rFonts w:ascii="Times New Roman" w:hAnsi="Times New Roman"/>
          <w:kern w:val="0"/>
          <w:szCs w:val="21"/>
        </w:rPr>
        <w:t>11.</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Third</w:t>
      </w:r>
      <w:proofErr w:type="gramEnd"/>
      <w:r w:rsidRPr="00450AA1">
        <w:rPr>
          <w:rFonts w:ascii="Times New Roman" w:hAnsi="Times New Roman"/>
          <w:kern w:val="0"/>
          <w:szCs w:val="21"/>
        </w:rPr>
        <w:t>-party insurance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Value-added tax</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Petrol</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CDW</w:t>
      </w:r>
    </w:p>
    <w:p w:rsidR="00356BD6" w:rsidRPr="00450AA1" w:rsidRDefault="00356BD6" w:rsidP="00356BD6">
      <w:pPr>
        <w:widowControl/>
        <w:jc w:val="left"/>
        <w:rPr>
          <w:rFonts w:ascii="Times New Roman" w:hAnsi="Times New Roman"/>
          <w:kern w:val="0"/>
          <w:szCs w:val="21"/>
        </w:rPr>
      </w:pPr>
    </w:p>
    <w:p w:rsidR="00FB1689" w:rsidRPr="00450AA1" w:rsidRDefault="00CD317C" w:rsidP="00356BD6">
      <w:pPr>
        <w:widowControl/>
        <w:jc w:val="left"/>
        <w:rPr>
          <w:rFonts w:ascii="Times New Roman" w:hAnsi="Times New Roman"/>
          <w:b/>
          <w:kern w:val="0"/>
          <w:szCs w:val="21"/>
        </w:rPr>
      </w:pPr>
      <w:r w:rsidRPr="00450AA1">
        <w:rPr>
          <w:rFonts w:ascii="Times New Roman" w:hAnsi="Times New Roman"/>
          <w:b/>
          <w:kern w:val="0"/>
          <w:szCs w:val="21"/>
        </w:rPr>
        <w:t>Questions 12 to 15 are based on the conversation you have just heard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12.</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How to update the basic facilities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What to do to enhance their position</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Where to locate their plant</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How to attract investments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13.</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proofErr w:type="gramStart"/>
      <w:r w:rsidRPr="00450AA1">
        <w:rPr>
          <w:rFonts w:ascii="Times New Roman" w:hAnsi="Times New Roman"/>
          <w:kern w:val="0"/>
          <w:szCs w:val="21"/>
        </w:rPr>
        <w:t>Their</w:t>
      </w:r>
      <w:proofErr w:type="gramEnd"/>
      <w:r w:rsidRPr="00450AA1">
        <w:rPr>
          <w:rFonts w:ascii="Times New Roman" w:hAnsi="Times New Roman"/>
          <w:kern w:val="0"/>
          <w:szCs w:val="21"/>
        </w:rPr>
        <w:t xml:space="preserve"> road link to other European countries is fast</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356BD6" w:rsidRPr="00450AA1">
        <w:rPr>
          <w:rFonts w:ascii="Times New Roman" w:hAnsi="Times New Roman" w:hint="eastAsia"/>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They are all located in the south of France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356BD6" w:rsidRPr="00450AA1">
        <w:rPr>
          <w:rFonts w:ascii="Times New Roman" w:hAnsi="Times New Roman" w:hint="eastAsia"/>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They are very close to each other</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356BD6" w:rsidRPr="00450AA1">
        <w:rPr>
          <w:rFonts w:ascii="Times New Roman" w:hAnsi="Times New Roman" w:hint="eastAsia"/>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Their basic facilities are good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14.</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Try to avoid making a hasty decision</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Take advantage of the train links</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Talk with the local authorities</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Conduct field surveys first</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15.</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Future product distribution</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Local employment policies</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Road and rail links for small towns</w:t>
      </w:r>
    </w:p>
    <w:p w:rsidR="00FB1689" w:rsidRPr="00450AA1" w:rsidRDefault="00CD317C" w:rsidP="00450AA1">
      <w:pPr>
        <w:widowControl/>
        <w:ind w:firstLineChars="150" w:firstLine="315"/>
        <w:jc w:val="left"/>
        <w:rPr>
          <w:rFonts w:ascii="Times New Roman" w:hAnsi="Times New Roman"/>
          <w:kern w:val="0"/>
          <w:szCs w:val="21"/>
        </w:rPr>
      </w:pP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Skilled workforce in the hilly region</w:t>
      </w:r>
    </w:p>
    <w:p w:rsidR="00356BD6" w:rsidRPr="00450AA1" w:rsidRDefault="00356BD6" w:rsidP="00356BD6">
      <w:pPr>
        <w:widowControl/>
        <w:ind w:firstLine="480"/>
        <w:jc w:val="left"/>
        <w:rPr>
          <w:rFonts w:ascii="Times New Roman" w:hAnsi="Times New Roman"/>
          <w:kern w:val="0"/>
          <w:szCs w:val="21"/>
        </w:rPr>
      </w:pPr>
    </w:p>
    <w:p w:rsidR="00FB1689" w:rsidRPr="00450AA1" w:rsidRDefault="00CD317C" w:rsidP="00356BD6">
      <w:pPr>
        <w:widowControl/>
        <w:jc w:val="left"/>
        <w:rPr>
          <w:rFonts w:ascii="Times New Roman" w:hAnsi="Times New Roman"/>
          <w:kern w:val="0"/>
          <w:szCs w:val="21"/>
        </w:rPr>
      </w:pPr>
      <w:r w:rsidRPr="00450AA1">
        <w:rPr>
          <w:rFonts w:ascii="Times New Roman" w:hAnsi="Times New Roman"/>
          <w:b/>
          <w:bCs/>
          <w:kern w:val="0"/>
          <w:szCs w:val="21"/>
        </w:rPr>
        <w:lastRenderedPageBreak/>
        <w:t>Section B</w:t>
      </w:r>
    </w:p>
    <w:p w:rsidR="00B05C0F" w:rsidRPr="00450AA1" w:rsidRDefault="00B05C0F" w:rsidP="00450AA1">
      <w:pPr>
        <w:ind w:left="1033" w:hangingChars="490" w:hanging="1033"/>
        <w:rPr>
          <w:rFonts w:ascii="Times New Roman" w:hAnsi="Times New Roman"/>
          <w:i/>
          <w:szCs w:val="21"/>
        </w:rPr>
      </w:pPr>
      <w:r w:rsidRPr="00450AA1">
        <w:rPr>
          <w:rFonts w:ascii="Times New Roman" w:hAnsi="Times New Roman"/>
          <w:b/>
          <w:szCs w:val="21"/>
        </w:rPr>
        <w:t>Directions</w:t>
      </w:r>
      <w:r w:rsidRPr="00450AA1">
        <w:rPr>
          <w:rFonts w:ascii="Times New Roman" w:hAnsi="Times New Roman"/>
          <w:szCs w:val="21"/>
        </w:rPr>
        <w:t xml:space="preserve">: </w:t>
      </w:r>
      <w:r w:rsidRPr="00450AA1">
        <w:rPr>
          <w:rFonts w:ascii="Times New Roman" w:hAnsi="Times New Roman"/>
          <w:i/>
          <w:szCs w:val="21"/>
        </w:rPr>
        <w:t>In this section, you will hear 3 sho</w:t>
      </w:r>
      <w:r w:rsidRPr="00450AA1">
        <w:rPr>
          <w:rFonts w:ascii="Times New Roman" w:hAnsi="Times New Roman" w:hint="eastAsia"/>
          <w:i/>
          <w:szCs w:val="21"/>
        </w:rPr>
        <w:t>r</w:t>
      </w:r>
      <w:r w:rsidRPr="00450AA1">
        <w:rPr>
          <w:rFonts w:ascii="Times New Roman" w:hAnsi="Times New Roman"/>
          <w:i/>
          <w:szCs w:val="21"/>
        </w:rPr>
        <w:t>t passages. At the end of each passage, you will hear some questions. Both the passage and the questions will be spoken only once. After you hear a question, you must choose the best answer from the four choices marked A),</w:t>
      </w:r>
      <w:r w:rsidRPr="00450AA1">
        <w:rPr>
          <w:rFonts w:ascii="Times New Roman" w:hAnsi="Times New Roman" w:hint="eastAsia"/>
          <w:i/>
          <w:szCs w:val="21"/>
        </w:rPr>
        <w:t xml:space="preserve"> </w:t>
      </w:r>
      <w:r w:rsidRPr="00450AA1">
        <w:rPr>
          <w:rFonts w:ascii="Times New Roman" w:hAnsi="Times New Roman"/>
          <w:i/>
          <w:szCs w:val="21"/>
        </w:rPr>
        <w:t>B),</w:t>
      </w:r>
      <w:r w:rsidRPr="00450AA1">
        <w:rPr>
          <w:rFonts w:ascii="Times New Roman" w:hAnsi="Times New Roman" w:hint="eastAsia"/>
          <w:i/>
          <w:szCs w:val="21"/>
        </w:rPr>
        <w:t xml:space="preserve"> </w:t>
      </w:r>
      <w:r w:rsidRPr="00450AA1">
        <w:rPr>
          <w:rFonts w:ascii="Times New Roman" w:hAnsi="Times New Roman"/>
          <w:i/>
          <w:szCs w:val="21"/>
        </w:rPr>
        <w:t>C)</w:t>
      </w:r>
      <w:r w:rsidRPr="00450AA1">
        <w:rPr>
          <w:rFonts w:ascii="Times New Roman" w:hAnsi="Times New Roman" w:hint="eastAsia"/>
          <w:i/>
          <w:szCs w:val="21"/>
        </w:rPr>
        <w:t xml:space="preserve"> </w:t>
      </w:r>
      <w:r w:rsidRPr="00450AA1">
        <w:rPr>
          <w:rFonts w:ascii="Times New Roman" w:hAnsi="Times New Roman"/>
          <w:i/>
          <w:szCs w:val="21"/>
        </w:rPr>
        <w:t xml:space="preserve">and D). Then mark the corresponding letter on </w:t>
      </w:r>
      <w:r w:rsidRPr="00450AA1">
        <w:rPr>
          <w:rFonts w:ascii="Times New Roman" w:hAnsi="Times New Roman"/>
          <w:b/>
          <w:i/>
          <w:szCs w:val="21"/>
        </w:rPr>
        <w:t xml:space="preserve">Answer Sheet 1 </w:t>
      </w:r>
      <w:r w:rsidRPr="00450AA1">
        <w:rPr>
          <w:rFonts w:ascii="Times New Roman" w:hAnsi="Times New Roman"/>
          <w:i/>
          <w:szCs w:val="21"/>
        </w:rPr>
        <w:t xml:space="preserve">with a single line through the </w:t>
      </w:r>
      <w:proofErr w:type="spellStart"/>
      <w:r w:rsidRPr="00450AA1">
        <w:rPr>
          <w:rFonts w:ascii="Times New Roman" w:hAnsi="Times New Roman"/>
          <w:i/>
          <w:szCs w:val="21"/>
        </w:rPr>
        <w:t>centre</w:t>
      </w:r>
      <w:proofErr w:type="spellEnd"/>
      <w:r w:rsidRPr="00450AA1">
        <w:rPr>
          <w:rFonts w:ascii="Times New Roman" w:hAnsi="Times New Roman"/>
          <w:i/>
          <w:szCs w:val="21"/>
        </w:rPr>
        <w:t>.</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b/>
          <w:kern w:val="0"/>
          <w:szCs w:val="21"/>
        </w:rPr>
        <w:t>Passage one</w:t>
      </w:r>
    </w:p>
    <w:p w:rsidR="00FB1689" w:rsidRPr="00450AA1" w:rsidRDefault="00CD317C" w:rsidP="00356BD6">
      <w:pPr>
        <w:widowControl/>
        <w:jc w:val="left"/>
        <w:rPr>
          <w:rFonts w:ascii="Times New Roman" w:hAnsi="Times New Roman"/>
          <w:b/>
          <w:kern w:val="0"/>
          <w:szCs w:val="21"/>
        </w:rPr>
      </w:pPr>
      <w:r w:rsidRPr="00450AA1">
        <w:rPr>
          <w:rFonts w:ascii="Times New Roman" w:hAnsi="Times New Roman"/>
          <w:b/>
          <w:kern w:val="0"/>
          <w:szCs w:val="21"/>
        </w:rPr>
        <w:t>Questions 16 to 18 are based on the passage you have just h</w:t>
      </w:r>
      <w:r w:rsidR="00EF7004" w:rsidRPr="00450AA1">
        <w:rPr>
          <w:rFonts w:ascii="Times New Roman" w:hAnsi="Times New Roman" w:hint="eastAsia"/>
          <w:b/>
          <w:kern w:val="0"/>
          <w:szCs w:val="21"/>
        </w:rPr>
        <w:t>ear</w:t>
      </w:r>
      <w:r w:rsidRPr="00450AA1">
        <w:rPr>
          <w:rFonts w:ascii="Times New Roman" w:hAnsi="Times New Roman"/>
          <w:b/>
          <w:kern w:val="0"/>
          <w:szCs w:val="21"/>
        </w:rPr>
        <w:t>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16.</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One fifth of them were on bad t</w:t>
      </w:r>
      <w:r w:rsidR="00B05C0F" w:rsidRPr="00450AA1">
        <w:rPr>
          <w:rFonts w:ascii="Times New Roman" w:hAnsi="Times New Roman"/>
          <w:kern w:val="0"/>
          <w:szCs w:val="21"/>
        </w:rPr>
        <w:t>erms with their sisters and bro</w:t>
      </w:r>
      <w:r w:rsidRPr="00450AA1">
        <w:rPr>
          <w:rFonts w:ascii="Times New Roman" w:hAnsi="Times New Roman"/>
          <w:kern w:val="0"/>
          <w:szCs w:val="21"/>
        </w:rPr>
        <w:t>thers.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91577A" w:rsidRPr="00450AA1">
        <w:rPr>
          <w:rFonts w:ascii="Times New Roman" w:hAnsi="Times New Roman" w:hint="eastAsia"/>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About one eighth of them admitted to lingering bitter feelings.</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More than half of them were involved in inheritance disputes.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91577A" w:rsidRPr="00450AA1">
        <w:rPr>
          <w:rFonts w:ascii="Times New Roman" w:hAnsi="Times New Roman" w:hint="eastAsia"/>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Most of them had broken with their sisters and brothers.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17.</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Less concern with money matters.</w:t>
      </w:r>
    </w:p>
    <w:p w:rsidR="00FB1689" w:rsidRPr="00450AA1" w:rsidRDefault="0091577A"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hint="eastAsia"/>
          <w:kern w:val="0"/>
          <w:szCs w:val="21"/>
        </w:rPr>
        <w:t xml:space="preserve"> </w:t>
      </w:r>
      <w:r w:rsidR="00CD317C"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00CD317C" w:rsidRPr="00450AA1">
        <w:rPr>
          <w:rFonts w:ascii="Times New Roman" w:hAnsi="Times New Roman"/>
          <w:kern w:val="0"/>
          <w:szCs w:val="21"/>
        </w:rPr>
        <w:t>More experience in worldly affairs.</w:t>
      </w:r>
    </w:p>
    <w:p w:rsidR="00FB1689" w:rsidRPr="00450AA1" w:rsidRDefault="0091577A"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hint="eastAsia"/>
          <w:kern w:val="0"/>
          <w:szCs w:val="21"/>
        </w:rPr>
        <w:t xml:space="preserve"> </w:t>
      </w:r>
      <w:r w:rsidR="00CD317C"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00CD317C" w:rsidRPr="00450AA1">
        <w:rPr>
          <w:rFonts w:ascii="Times New Roman" w:hAnsi="Times New Roman"/>
          <w:kern w:val="0"/>
          <w:szCs w:val="21"/>
        </w:rPr>
        <w:t>Advance in age.</w:t>
      </w:r>
    </w:p>
    <w:p w:rsidR="00FB1689" w:rsidRPr="00450AA1" w:rsidRDefault="0091577A"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hint="eastAsia"/>
          <w:kern w:val="0"/>
          <w:szCs w:val="21"/>
        </w:rPr>
        <w:t xml:space="preserve"> </w:t>
      </w:r>
      <w:r w:rsidR="00CD317C"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00CD317C" w:rsidRPr="00450AA1">
        <w:rPr>
          <w:rFonts w:ascii="Times New Roman" w:hAnsi="Times New Roman"/>
          <w:kern w:val="0"/>
          <w:szCs w:val="21"/>
        </w:rPr>
        <w:t>Freedom from work.</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18.</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They have little time left to renew contact with their brothers and sisters.</w:t>
      </w:r>
    </w:p>
    <w:p w:rsidR="00FB1689" w:rsidRPr="00450AA1" w:rsidRDefault="00EF7004"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91577A" w:rsidRPr="00450AA1">
        <w:rPr>
          <w:rFonts w:ascii="Times New Roman" w:hAnsi="Times New Roman" w:hint="eastAsia"/>
          <w:kern w:val="0"/>
          <w:szCs w:val="21"/>
        </w:rPr>
        <w:t xml:space="preserve"> </w:t>
      </w:r>
      <w:r w:rsidR="00CD317C"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00CD317C" w:rsidRPr="00450AA1">
        <w:rPr>
          <w:rFonts w:ascii="Times New Roman" w:hAnsi="Times New Roman"/>
          <w:kern w:val="0"/>
          <w:szCs w:val="21"/>
        </w:rPr>
        <w:t xml:space="preserve">They tend to forget past unhappy memories and focus on their present </w:t>
      </w:r>
      <w:proofErr w:type="gramStart"/>
      <w:r w:rsidR="00CD317C" w:rsidRPr="00450AA1">
        <w:rPr>
          <w:rFonts w:ascii="Times New Roman" w:hAnsi="Times New Roman"/>
          <w:kern w:val="0"/>
          <w:szCs w:val="21"/>
        </w:rPr>
        <w:t>needs .</w:t>
      </w:r>
      <w:proofErr w:type="gramEnd"/>
    </w:p>
    <w:p w:rsidR="00FB1689" w:rsidRPr="00450AA1" w:rsidRDefault="00EF7004"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91577A" w:rsidRPr="00450AA1">
        <w:rPr>
          <w:rFonts w:ascii="Times New Roman" w:hAnsi="Times New Roman" w:hint="eastAsia"/>
          <w:kern w:val="0"/>
          <w:szCs w:val="21"/>
        </w:rPr>
        <w:t xml:space="preserve"> </w:t>
      </w:r>
      <w:r w:rsidR="00CD317C"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00CD317C" w:rsidRPr="00450AA1">
        <w:rPr>
          <w:rFonts w:ascii="Times New Roman" w:hAnsi="Times New Roman"/>
          <w:kern w:val="0"/>
          <w:szCs w:val="21"/>
        </w:rPr>
        <w:t>They are more tolerant of one another.</w:t>
      </w:r>
    </w:p>
    <w:p w:rsidR="00FB1689" w:rsidRPr="00450AA1" w:rsidRDefault="00EF7004"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91577A" w:rsidRPr="00450AA1">
        <w:rPr>
          <w:rFonts w:ascii="Times New Roman" w:hAnsi="Times New Roman" w:hint="eastAsia"/>
          <w:kern w:val="0"/>
          <w:szCs w:val="21"/>
        </w:rPr>
        <w:t xml:space="preserve"> </w:t>
      </w:r>
      <w:r w:rsidR="00CD317C"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00CD317C" w:rsidRPr="00450AA1">
        <w:rPr>
          <w:rFonts w:ascii="Times New Roman" w:hAnsi="Times New Roman"/>
          <w:kern w:val="0"/>
          <w:szCs w:val="21"/>
        </w:rPr>
        <w:t>They find close relatives more reliable.</w:t>
      </w:r>
    </w:p>
    <w:p w:rsidR="00EF7004"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p>
    <w:p w:rsidR="00EF7004" w:rsidRPr="00450AA1" w:rsidRDefault="00CD317C" w:rsidP="00356BD6">
      <w:pPr>
        <w:widowControl/>
        <w:jc w:val="left"/>
        <w:rPr>
          <w:rFonts w:ascii="Times New Roman" w:hAnsi="Times New Roman"/>
          <w:b/>
          <w:kern w:val="0"/>
          <w:szCs w:val="21"/>
        </w:rPr>
      </w:pPr>
      <w:r w:rsidRPr="00450AA1">
        <w:rPr>
          <w:rFonts w:ascii="Times New Roman" w:hAnsi="Times New Roman"/>
          <w:b/>
          <w:kern w:val="0"/>
          <w:szCs w:val="21"/>
        </w:rPr>
        <w:t>Passage Two</w:t>
      </w:r>
    </w:p>
    <w:p w:rsidR="00FB1689" w:rsidRPr="00450AA1" w:rsidRDefault="00CD317C" w:rsidP="00356BD6">
      <w:pPr>
        <w:widowControl/>
        <w:jc w:val="left"/>
        <w:rPr>
          <w:rFonts w:ascii="Times New Roman" w:hAnsi="Times New Roman"/>
          <w:b/>
          <w:kern w:val="0"/>
          <w:szCs w:val="21"/>
        </w:rPr>
      </w:pPr>
      <w:r w:rsidRPr="00450AA1">
        <w:rPr>
          <w:rFonts w:ascii="Times New Roman" w:hAnsi="Times New Roman"/>
          <w:b/>
          <w:kern w:val="0"/>
          <w:szCs w:val="21"/>
        </w:rPr>
        <w:t>Questions 19 to 22 are based on the passage you have just heard.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19.</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They have bright colors and intricate patterns.</w:t>
      </w:r>
    </w:p>
    <w:p w:rsidR="00FB1689" w:rsidRPr="00450AA1" w:rsidRDefault="00CD317C" w:rsidP="00450AA1">
      <w:pPr>
        <w:widowControl/>
        <w:ind w:firstLineChars="150" w:firstLine="315"/>
        <w:jc w:val="left"/>
        <w:rPr>
          <w:rFonts w:ascii="Times New Roman" w:hAnsi="Times New Roman"/>
          <w:kern w:val="0"/>
          <w:szCs w:val="21"/>
        </w:rPr>
      </w:pP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They can only survive in parts of the Americas.</w:t>
      </w:r>
    </w:p>
    <w:p w:rsidR="00A07501" w:rsidRPr="00450AA1" w:rsidRDefault="00A07501" w:rsidP="00450AA1">
      <w:pPr>
        <w:widowControl/>
        <w:ind w:firstLineChars="150" w:firstLine="315"/>
        <w:jc w:val="left"/>
        <w:rPr>
          <w:rFonts w:ascii="Times New Roman" w:hAnsi="Times New Roman"/>
          <w:kern w:val="0"/>
          <w:szCs w:val="21"/>
        </w:rPr>
      </w:pPr>
      <w:r w:rsidRPr="00450AA1">
        <w:rPr>
          <w:rFonts w:ascii="Times New Roman" w:hAnsi="Times New Roman" w:hint="eastAsia"/>
          <w:kern w:val="0"/>
          <w:szCs w:val="21"/>
        </w:rPr>
        <w:t>C</w:t>
      </w:r>
      <w:r w:rsidRPr="00450AA1">
        <w:rPr>
          <w:rFonts w:ascii="Times New Roman" w:hAnsi="Times New Roman" w:hint="eastAsia"/>
          <w:kern w:val="0"/>
          <w:szCs w:val="21"/>
        </w:rPr>
        <w:t>）</w:t>
      </w:r>
      <w:r w:rsidRPr="00450AA1">
        <w:rPr>
          <w:rFonts w:ascii="Times New Roman" w:hAnsi="Times New Roman" w:hint="eastAsia"/>
          <w:kern w:val="0"/>
          <w:szCs w:val="21"/>
        </w:rPr>
        <w:t>They are the only insect that migrates along fixed routes.</w:t>
      </w:r>
    </w:p>
    <w:p w:rsidR="00FB1689" w:rsidRPr="00450AA1" w:rsidRDefault="00CD317C" w:rsidP="00450AA1">
      <w:pPr>
        <w:widowControl/>
        <w:ind w:firstLineChars="150" w:firstLine="315"/>
        <w:jc w:val="left"/>
        <w:rPr>
          <w:rFonts w:ascii="Times New Roman" w:hAnsi="Times New Roman"/>
          <w:kern w:val="0"/>
          <w:szCs w:val="21"/>
        </w:rPr>
      </w:pP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They have strong wings capable of flying long distances.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20.</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proofErr w:type="gramStart"/>
      <w:r w:rsidRPr="00450AA1">
        <w:rPr>
          <w:rFonts w:ascii="Times New Roman" w:hAnsi="Times New Roman"/>
          <w:kern w:val="0"/>
          <w:szCs w:val="21"/>
        </w:rPr>
        <w:t>)In</w:t>
      </w:r>
      <w:proofErr w:type="gramEnd"/>
      <w:r w:rsidRPr="00450AA1">
        <w:rPr>
          <w:rFonts w:ascii="Times New Roman" w:hAnsi="Times New Roman"/>
          <w:kern w:val="0"/>
          <w:szCs w:val="21"/>
        </w:rPr>
        <w:t xml:space="preserve"> a Michigan mountain forest.</w:t>
      </w:r>
    </w:p>
    <w:p w:rsidR="00FB1689" w:rsidRPr="00450AA1" w:rsidRDefault="00CD317C" w:rsidP="00450AA1">
      <w:pPr>
        <w:widowControl/>
        <w:ind w:firstLineChars="150" w:firstLine="315"/>
        <w:jc w:val="left"/>
        <w:rPr>
          <w:rFonts w:ascii="Times New Roman" w:hAnsi="Times New Roman"/>
          <w:kern w:val="0"/>
          <w:szCs w:val="21"/>
        </w:rPr>
      </w:pP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In a Louisiana mountain forest.</w:t>
      </w:r>
    </w:p>
    <w:p w:rsidR="00FB1689" w:rsidRPr="00450AA1" w:rsidRDefault="00CD317C" w:rsidP="00450AA1">
      <w:pPr>
        <w:widowControl/>
        <w:ind w:firstLineChars="150" w:firstLine="315"/>
        <w:jc w:val="left"/>
        <w:rPr>
          <w:rFonts w:ascii="Times New Roman" w:hAnsi="Times New Roman"/>
          <w:kern w:val="0"/>
          <w:szCs w:val="21"/>
        </w:rPr>
      </w:pP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In a Kentucky mountain forest.</w:t>
      </w:r>
    </w:p>
    <w:p w:rsidR="00FB1689" w:rsidRPr="00450AA1" w:rsidRDefault="00CD317C" w:rsidP="00450AA1">
      <w:pPr>
        <w:widowControl/>
        <w:ind w:firstLineChars="150" w:firstLine="315"/>
        <w:jc w:val="left"/>
        <w:rPr>
          <w:rFonts w:ascii="Times New Roman" w:hAnsi="Times New Roman"/>
          <w:kern w:val="0"/>
          <w:szCs w:val="21"/>
        </w:rPr>
      </w:pP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 xml:space="preserve">In </w:t>
      </w:r>
      <w:r w:rsidR="00B05C0F" w:rsidRPr="00450AA1">
        <w:rPr>
          <w:rFonts w:ascii="Times New Roman" w:hAnsi="Times New Roman" w:hint="eastAsia"/>
          <w:kern w:val="0"/>
          <w:szCs w:val="21"/>
        </w:rPr>
        <w:t xml:space="preserve">a </w:t>
      </w:r>
      <w:r w:rsidRPr="00450AA1">
        <w:rPr>
          <w:rFonts w:ascii="Times New Roman" w:hAnsi="Times New Roman"/>
          <w:kern w:val="0"/>
          <w:szCs w:val="21"/>
        </w:rPr>
        <w:t>Mexican mountain forest.</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21.</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proofErr w:type="gramStart"/>
      <w:r w:rsidRPr="00450AA1">
        <w:rPr>
          <w:rFonts w:ascii="Times New Roman" w:hAnsi="Times New Roman"/>
          <w:kern w:val="0"/>
          <w:szCs w:val="21"/>
        </w:rPr>
        <w:t>)Each</w:t>
      </w:r>
      <w:proofErr w:type="gramEnd"/>
      <w:r w:rsidRPr="00450AA1">
        <w:rPr>
          <w:rFonts w:ascii="Times New Roman" w:hAnsi="Times New Roman"/>
          <w:kern w:val="0"/>
          <w:szCs w:val="21"/>
        </w:rPr>
        <w:t xml:space="preserve"> flock of butterflies lays eggs in the same states.</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They start to lay eggs when they are nine months old.</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Each generation in a cycle lays eggs at a different place.</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Only the strongest can reach their destination to lay eggs.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22.</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Evolution of monarch butterflies.</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Living habits of monarch butterflies.</w:t>
      </w:r>
    </w:p>
    <w:p w:rsidR="00FB1689" w:rsidRPr="00450AA1" w:rsidRDefault="00CD317C" w:rsidP="00450AA1">
      <w:pPr>
        <w:widowControl/>
        <w:ind w:firstLineChars="50" w:firstLine="105"/>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Migration patterns of monarch butterflies.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0091577A" w:rsidRPr="00450AA1">
        <w:rPr>
          <w:rFonts w:ascii="Times New Roman" w:hAnsi="Times New Roman" w:hint="eastAsia"/>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Environmental impacts on monarch butterfly life.</w:t>
      </w:r>
    </w:p>
    <w:p w:rsidR="0091577A" w:rsidRPr="00450AA1" w:rsidRDefault="0091577A" w:rsidP="00356BD6">
      <w:pPr>
        <w:widowControl/>
        <w:jc w:val="left"/>
        <w:rPr>
          <w:rFonts w:ascii="Times New Roman" w:hAnsi="Times New Roman"/>
          <w:kern w:val="0"/>
          <w:szCs w:val="21"/>
        </w:rPr>
      </w:pPr>
    </w:p>
    <w:p w:rsidR="0091577A" w:rsidRPr="00450AA1" w:rsidRDefault="0091577A" w:rsidP="00356BD6">
      <w:pPr>
        <w:widowControl/>
        <w:jc w:val="left"/>
        <w:rPr>
          <w:rFonts w:ascii="Times New Roman" w:hAnsi="Times New Roman"/>
          <w:kern w:val="0"/>
          <w:szCs w:val="21"/>
        </w:rPr>
      </w:pPr>
    </w:p>
    <w:p w:rsidR="0091577A" w:rsidRPr="00450AA1" w:rsidRDefault="0091577A" w:rsidP="00356BD6">
      <w:pPr>
        <w:widowControl/>
        <w:jc w:val="left"/>
        <w:rPr>
          <w:rFonts w:ascii="Times New Roman" w:hAnsi="Times New Roman"/>
          <w:kern w:val="0"/>
          <w:szCs w:val="21"/>
        </w:rPr>
      </w:pPr>
    </w:p>
    <w:p w:rsidR="00FB1689" w:rsidRPr="00450AA1" w:rsidRDefault="00CD317C" w:rsidP="00356BD6">
      <w:pPr>
        <w:widowControl/>
        <w:jc w:val="left"/>
        <w:rPr>
          <w:rFonts w:ascii="Times New Roman" w:hAnsi="Times New Roman"/>
          <w:b/>
          <w:kern w:val="0"/>
          <w:szCs w:val="21"/>
        </w:rPr>
      </w:pPr>
      <w:r w:rsidRPr="00450AA1">
        <w:rPr>
          <w:rFonts w:ascii="Times New Roman" w:hAnsi="Times New Roman"/>
          <w:b/>
          <w:kern w:val="0"/>
          <w:szCs w:val="21"/>
        </w:rPr>
        <w:t>Passage Three</w:t>
      </w:r>
    </w:p>
    <w:p w:rsidR="00FB1689" w:rsidRPr="00450AA1" w:rsidRDefault="00CD317C" w:rsidP="00356BD6">
      <w:pPr>
        <w:widowControl/>
        <w:jc w:val="left"/>
        <w:rPr>
          <w:rFonts w:ascii="Times New Roman" w:hAnsi="Times New Roman"/>
          <w:b/>
          <w:kern w:val="0"/>
          <w:szCs w:val="21"/>
        </w:rPr>
      </w:pPr>
      <w:r w:rsidRPr="00450AA1">
        <w:rPr>
          <w:rFonts w:ascii="Times New Roman" w:hAnsi="Times New Roman"/>
          <w:b/>
          <w:kern w:val="0"/>
          <w:szCs w:val="21"/>
        </w:rPr>
        <w:lastRenderedPageBreak/>
        <w:t>Questions 23 to 25 are based on the passage you h</w:t>
      </w:r>
      <w:r w:rsidR="00EF7004" w:rsidRPr="00450AA1">
        <w:rPr>
          <w:rFonts w:ascii="Times New Roman" w:hAnsi="Times New Roman" w:hint="eastAsia"/>
          <w:b/>
          <w:kern w:val="0"/>
          <w:szCs w:val="21"/>
        </w:rPr>
        <w:t>av</w:t>
      </w:r>
      <w:r w:rsidRPr="00450AA1">
        <w:rPr>
          <w:rFonts w:ascii="Times New Roman" w:hAnsi="Times New Roman"/>
          <w:b/>
          <w:kern w:val="0"/>
          <w:szCs w:val="21"/>
        </w:rPr>
        <w:t>e just heard.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23.</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Time has become more limited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Time has become more precious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Time is money</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Time is relative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24.</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r w:rsidRPr="00450AA1">
        <w:rPr>
          <w:rFonts w:ascii="Times New Roman" w:hAnsi="Times New Roman"/>
          <w:kern w:val="0"/>
          <w:szCs w:val="21"/>
        </w:rPr>
        <w:t>America</w:t>
      </w:r>
      <w:r w:rsidR="00B05C0F" w:rsidRPr="00450AA1">
        <w:rPr>
          <w:rFonts w:ascii="Times New Roman" w:hAnsi="Times New Roman" w:hint="eastAsia"/>
          <w:kern w:val="0"/>
          <w:szCs w:val="21"/>
        </w:rPr>
        <w:t>n</w:t>
      </w:r>
      <w:r w:rsidRPr="00450AA1">
        <w:rPr>
          <w:rFonts w:ascii="Times New Roman" w:hAnsi="Times New Roman"/>
          <w:kern w:val="0"/>
          <w:szCs w:val="21"/>
        </w:rPr>
        <w:t>s now attach more importance to the effective use of time.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Americans today have more free time than earlier generations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The number of hours Americans work has increased steadily</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More and more Americans feel pressed for time nowadays</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25.</w:t>
      </w:r>
      <w:r w:rsidR="00A07501" w:rsidRPr="00450AA1">
        <w:rPr>
          <w:rFonts w:ascii="Times New Roman" w:hAnsi="Times New Roman" w:hint="eastAsia"/>
          <w:kern w:val="0"/>
          <w:szCs w:val="21"/>
        </w:rPr>
        <w:t xml:space="preserve"> </w:t>
      </w:r>
      <w:r w:rsidRPr="00450AA1">
        <w:rPr>
          <w:rFonts w:ascii="Times New Roman" w:hAnsi="Times New Roman"/>
          <w:kern w:val="0"/>
          <w:szCs w:val="21"/>
        </w:rPr>
        <w:t>A)</w:t>
      </w:r>
      <w:r w:rsidR="00A07501" w:rsidRPr="00450AA1">
        <w:rPr>
          <w:rFonts w:ascii="Times New Roman" w:hAnsi="Times New Roman" w:hint="eastAsia"/>
          <w:kern w:val="0"/>
          <w:szCs w:val="21"/>
        </w:rPr>
        <w:t xml:space="preserve"> </w:t>
      </w:r>
      <w:proofErr w:type="gramStart"/>
      <w:r w:rsidRPr="00450AA1">
        <w:rPr>
          <w:rFonts w:ascii="Times New Roman" w:hAnsi="Times New Roman"/>
          <w:kern w:val="0"/>
          <w:szCs w:val="21"/>
        </w:rPr>
        <w:t>Our</w:t>
      </w:r>
      <w:proofErr w:type="gramEnd"/>
      <w:r w:rsidRPr="00450AA1">
        <w:rPr>
          <w:rFonts w:ascii="Times New Roman" w:hAnsi="Times New Roman"/>
          <w:kern w:val="0"/>
          <w:szCs w:val="21"/>
        </w:rPr>
        <w:t xml:space="preserve"> interpersonal relationships improve</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B)</w:t>
      </w:r>
      <w:r w:rsidR="00A07501" w:rsidRPr="00450AA1">
        <w:rPr>
          <w:rFonts w:ascii="Times New Roman" w:hAnsi="Times New Roman" w:hint="eastAsia"/>
          <w:kern w:val="0"/>
          <w:szCs w:val="21"/>
        </w:rPr>
        <w:t xml:space="preserve"> </w:t>
      </w:r>
      <w:r w:rsidRPr="00450AA1">
        <w:rPr>
          <w:rFonts w:ascii="Times New Roman" w:hAnsi="Times New Roman"/>
          <w:kern w:val="0"/>
          <w:szCs w:val="21"/>
        </w:rPr>
        <w:t>Our work efficiency increases greatly.</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C)</w:t>
      </w:r>
      <w:r w:rsidR="00A07501" w:rsidRPr="00450AA1">
        <w:rPr>
          <w:rFonts w:ascii="Times New Roman" w:hAnsi="Times New Roman" w:hint="eastAsia"/>
          <w:kern w:val="0"/>
          <w:szCs w:val="21"/>
        </w:rPr>
        <w:t xml:space="preserve"> </w:t>
      </w:r>
      <w:r w:rsidRPr="00450AA1">
        <w:rPr>
          <w:rFonts w:ascii="Times New Roman" w:hAnsi="Times New Roman"/>
          <w:kern w:val="0"/>
          <w:szCs w:val="21"/>
        </w:rPr>
        <w:t>Our living habits are altered</w:t>
      </w:r>
    </w:p>
    <w:p w:rsidR="00FB1689" w:rsidRPr="00450AA1" w:rsidRDefault="00CD317C" w:rsidP="00356BD6">
      <w:pPr>
        <w:widowControl/>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D)</w:t>
      </w:r>
      <w:r w:rsidR="00A07501" w:rsidRPr="00450AA1">
        <w:rPr>
          <w:rFonts w:ascii="Times New Roman" w:hAnsi="Times New Roman" w:hint="eastAsia"/>
          <w:kern w:val="0"/>
          <w:szCs w:val="21"/>
        </w:rPr>
        <w:t xml:space="preserve"> </w:t>
      </w:r>
      <w:r w:rsidRPr="00450AA1">
        <w:rPr>
          <w:rFonts w:ascii="Times New Roman" w:hAnsi="Times New Roman"/>
          <w:kern w:val="0"/>
          <w:szCs w:val="21"/>
        </w:rPr>
        <w:t>Our behavior is changed</w:t>
      </w:r>
    </w:p>
    <w:p w:rsidR="00FB1689" w:rsidRPr="00450AA1" w:rsidRDefault="00CD317C" w:rsidP="00356BD6">
      <w:pPr>
        <w:widowControl/>
        <w:spacing w:before="100" w:beforeAutospacing="1" w:after="100" w:afterAutospacing="1"/>
        <w:jc w:val="left"/>
        <w:rPr>
          <w:rFonts w:ascii="Times New Roman" w:hAnsi="Times New Roman"/>
          <w:kern w:val="0"/>
          <w:szCs w:val="21"/>
        </w:rPr>
      </w:pPr>
      <w:r w:rsidRPr="00450AA1">
        <w:rPr>
          <w:rFonts w:ascii="Times New Roman" w:hAnsi="Times New Roman"/>
          <w:b/>
          <w:bCs/>
          <w:kern w:val="0"/>
          <w:szCs w:val="21"/>
        </w:rPr>
        <w:t>Section C</w:t>
      </w:r>
    </w:p>
    <w:p w:rsidR="006A55A7" w:rsidRPr="00450AA1" w:rsidRDefault="006A55A7" w:rsidP="00356BD6">
      <w:pPr>
        <w:ind w:left="1033" w:hangingChars="490" w:hanging="1033"/>
        <w:rPr>
          <w:rFonts w:ascii="Times New Roman" w:hAnsi="Times New Roman"/>
          <w:szCs w:val="21"/>
        </w:rPr>
      </w:pPr>
      <w:r w:rsidRPr="00450AA1">
        <w:rPr>
          <w:rFonts w:ascii="Times New Roman" w:hAnsi="Times New Roman" w:hint="eastAsia"/>
          <w:b/>
          <w:szCs w:val="21"/>
        </w:rPr>
        <w:t xml:space="preserve">Directions: </w:t>
      </w:r>
      <w:r w:rsidRPr="00450AA1">
        <w:rPr>
          <w:rFonts w:ascii="Times New Roman" w:hAnsi="Times New Roman" w:hint="eastAsia"/>
          <w:i/>
          <w:szCs w:val="21"/>
        </w:rPr>
        <w:t xml:space="preserve">In this section, you will hear a passage three times. When the passage is read for </w:t>
      </w:r>
      <w:proofErr w:type="gramStart"/>
      <w:r w:rsidRPr="00450AA1">
        <w:rPr>
          <w:rFonts w:ascii="Times New Roman" w:hAnsi="Times New Roman" w:hint="eastAsia"/>
          <w:i/>
          <w:szCs w:val="21"/>
        </w:rPr>
        <w:t>the  first</w:t>
      </w:r>
      <w:proofErr w:type="gramEnd"/>
      <w:r w:rsidRPr="00450AA1">
        <w:rPr>
          <w:rFonts w:ascii="Times New Roman" w:hAnsi="Times New Roman" w:hint="eastAsia"/>
          <w:i/>
          <w:szCs w:val="21"/>
        </w:rPr>
        <w:t xml:space="preserve"> time, you should listen carefully for its general ideal. When the passage is read for the second time, you are required to fill the blanks with the exact words you have just heard. Finally, when the passage is read for the third time, you should check what you have written.</w:t>
      </w:r>
    </w:p>
    <w:p w:rsidR="00FB1689" w:rsidRPr="00450AA1" w:rsidRDefault="00CD317C" w:rsidP="00356BD6">
      <w:pPr>
        <w:widowControl/>
        <w:spacing w:before="100" w:beforeAutospacing="1" w:after="100" w:afterAutospacing="1"/>
        <w:jc w:val="left"/>
        <w:rPr>
          <w:rFonts w:ascii="Times New Roman" w:hAnsi="Times New Roman"/>
          <w:kern w:val="0"/>
          <w:szCs w:val="21"/>
        </w:rPr>
      </w:pPr>
      <w:r w:rsidRPr="00450AA1">
        <w:rPr>
          <w:rFonts w:ascii="Times New Roman" w:hAnsi="Times New Roman"/>
          <w:kern w:val="0"/>
          <w:szCs w:val="21"/>
        </w:rPr>
        <w:t xml:space="preserve">　　</w:t>
      </w:r>
      <w:r w:rsidRPr="00450AA1">
        <w:rPr>
          <w:rFonts w:ascii="Times New Roman" w:hAnsi="Times New Roman"/>
          <w:kern w:val="0"/>
          <w:szCs w:val="21"/>
        </w:rPr>
        <w:t xml:space="preserve">The first copyright law in the United States </w:t>
      </w:r>
      <w:r w:rsidR="006A55A7" w:rsidRPr="00450AA1">
        <w:rPr>
          <w:rFonts w:ascii="Times New Roman" w:hAnsi="Times New Roman"/>
          <w:kern w:val="0"/>
          <w:szCs w:val="21"/>
        </w:rPr>
        <w:t xml:space="preserve">was passed by Congress in1790. </w:t>
      </w:r>
      <w:r w:rsidRPr="00450AA1">
        <w:rPr>
          <w:rFonts w:ascii="Times New Roman" w:hAnsi="Times New Roman"/>
          <w:kern w:val="0"/>
          <w:szCs w:val="21"/>
        </w:rPr>
        <w:t>In1976 Congress enacted the latest copyright law, _</w:t>
      </w:r>
      <w:proofErr w:type="gramStart"/>
      <w:r w:rsidRPr="00450AA1">
        <w:rPr>
          <w:rFonts w:ascii="Times New Roman" w:hAnsi="Times New Roman"/>
          <w:kern w:val="0"/>
          <w:szCs w:val="21"/>
        </w:rPr>
        <w:t>_(</w:t>
      </w:r>
      <w:proofErr w:type="gramEnd"/>
      <w:r w:rsidRPr="00450AA1">
        <w:rPr>
          <w:rFonts w:ascii="Times New Roman" w:hAnsi="Times New Roman"/>
          <w:kern w:val="0"/>
          <w:szCs w:val="21"/>
        </w:rPr>
        <w:t>26) __ the technological developments that had occurred since the passage of the Copyright Act of 1909. For example,</w:t>
      </w:r>
      <w:r w:rsidR="00DD2A8B" w:rsidRPr="00450AA1">
        <w:rPr>
          <w:rFonts w:ascii="Times New Roman" w:hAnsi="Times New Roman" w:hint="eastAsia"/>
          <w:kern w:val="0"/>
          <w:szCs w:val="21"/>
        </w:rPr>
        <w:t xml:space="preserve"> </w:t>
      </w:r>
      <w:r w:rsidRPr="00450AA1">
        <w:rPr>
          <w:rFonts w:ascii="Times New Roman" w:hAnsi="Times New Roman"/>
          <w:kern w:val="0"/>
          <w:szCs w:val="21"/>
        </w:rPr>
        <w:t>in 1909,</w:t>
      </w:r>
      <w:r w:rsidR="00DD2A8B" w:rsidRPr="00450AA1">
        <w:rPr>
          <w:rFonts w:ascii="Times New Roman" w:hAnsi="Times New Roman" w:hint="eastAsia"/>
          <w:kern w:val="0"/>
          <w:szCs w:val="21"/>
        </w:rPr>
        <w:t xml:space="preserve"> </w:t>
      </w:r>
      <w:r w:rsidRPr="00450AA1">
        <w:rPr>
          <w:rFonts w:ascii="Times New Roman" w:hAnsi="Times New Roman"/>
          <w:kern w:val="0"/>
          <w:szCs w:val="21"/>
        </w:rPr>
        <w:t>anyone who wanted to make a single copy of a _</w:t>
      </w:r>
      <w:proofErr w:type="gramStart"/>
      <w:r w:rsidRPr="00450AA1">
        <w:rPr>
          <w:rFonts w:ascii="Times New Roman" w:hAnsi="Times New Roman"/>
          <w:kern w:val="0"/>
          <w:szCs w:val="21"/>
        </w:rPr>
        <w:t>_(</w:t>
      </w:r>
      <w:proofErr w:type="gramEnd"/>
      <w:r w:rsidRPr="00450AA1">
        <w:rPr>
          <w:rFonts w:ascii="Times New Roman" w:hAnsi="Times New Roman"/>
          <w:kern w:val="0"/>
          <w:szCs w:val="21"/>
        </w:rPr>
        <w:t>27) __ work for personal use had to do so by hand.</w:t>
      </w:r>
      <w:r w:rsidR="00DD2A8B" w:rsidRPr="00450AA1">
        <w:rPr>
          <w:rFonts w:ascii="Times New Roman" w:hAnsi="Times New Roman" w:hint="eastAsia"/>
          <w:kern w:val="0"/>
          <w:szCs w:val="21"/>
        </w:rPr>
        <w:t xml:space="preserve"> </w:t>
      </w:r>
      <w:r w:rsidRPr="00450AA1">
        <w:rPr>
          <w:rFonts w:ascii="Times New Roman" w:hAnsi="Times New Roman"/>
          <w:kern w:val="0"/>
          <w:szCs w:val="21"/>
        </w:rPr>
        <w:t>The very process_</w:t>
      </w:r>
      <w:proofErr w:type="gramStart"/>
      <w:r w:rsidRPr="00450AA1">
        <w:rPr>
          <w:rFonts w:ascii="Times New Roman" w:hAnsi="Times New Roman"/>
          <w:kern w:val="0"/>
          <w:szCs w:val="21"/>
        </w:rPr>
        <w:t>_(</w:t>
      </w:r>
      <w:proofErr w:type="gramEnd"/>
      <w:r w:rsidRPr="00450AA1">
        <w:rPr>
          <w:rFonts w:ascii="Times New Roman" w:hAnsi="Times New Roman"/>
          <w:kern w:val="0"/>
          <w:szCs w:val="21"/>
        </w:rPr>
        <w:t>28) __ a limitation on the quantity of materials copied. Today, a photocopier can do the work in seconds; the limitation</w:t>
      </w:r>
      <w:r w:rsidR="00DD2A8B" w:rsidRPr="00450AA1">
        <w:rPr>
          <w:rFonts w:ascii="Times New Roman" w:hAnsi="Times New Roman"/>
          <w:kern w:val="0"/>
          <w:szCs w:val="21"/>
        </w:rPr>
        <w:t xml:space="preserve"> has di</w:t>
      </w:r>
      <w:r w:rsidR="00DD2A8B" w:rsidRPr="00450AA1">
        <w:rPr>
          <w:rFonts w:ascii="Times New Roman" w:hAnsi="Times New Roman" w:hint="eastAsia"/>
          <w:kern w:val="0"/>
          <w:szCs w:val="21"/>
        </w:rPr>
        <w:t>sa</w:t>
      </w:r>
      <w:r w:rsidRPr="00450AA1">
        <w:rPr>
          <w:rFonts w:ascii="Times New Roman" w:hAnsi="Times New Roman"/>
          <w:kern w:val="0"/>
          <w:szCs w:val="21"/>
        </w:rPr>
        <w:t>ppeared. The 1909 law did not provide fu</w:t>
      </w:r>
      <w:r w:rsidR="00DD2A8B" w:rsidRPr="00450AA1">
        <w:rPr>
          <w:rFonts w:ascii="Times New Roman" w:hAnsi="Times New Roman"/>
          <w:kern w:val="0"/>
          <w:szCs w:val="21"/>
        </w:rPr>
        <w:t xml:space="preserve">ll protection for films and </w:t>
      </w:r>
      <w:r w:rsidR="00DD2A8B" w:rsidRPr="00450AA1">
        <w:rPr>
          <w:rFonts w:ascii="Times New Roman" w:hAnsi="Times New Roman" w:hint="eastAsia"/>
          <w:kern w:val="0"/>
          <w:szCs w:val="21"/>
        </w:rPr>
        <w:t>soun</w:t>
      </w:r>
      <w:r w:rsidRPr="00450AA1">
        <w:rPr>
          <w:rFonts w:ascii="Times New Roman" w:hAnsi="Times New Roman"/>
          <w:kern w:val="0"/>
          <w:szCs w:val="21"/>
        </w:rPr>
        <w:t>d recording,</w:t>
      </w:r>
      <w:r w:rsidR="00DD2A8B" w:rsidRPr="00450AA1">
        <w:rPr>
          <w:rFonts w:ascii="Times New Roman" w:hAnsi="Times New Roman" w:hint="eastAsia"/>
          <w:kern w:val="0"/>
          <w:szCs w:val="21"/>
        </w:rPr>
        <w:t xml:space="preserve"> </w:t>
      </w:r>
      <w:r w:rsidRPr="00450AA1">
        <w:rPr>
          <w:rFonts w:ascii="Times New Roman" w:hAnsi="Times New Roman"/>
          <w:kern w:val="0"/>
          <w:szCs w:val="21"/>
        </w:rPr>
        <w:t>nor did it_</w:t>
      </w:r>
      <w:proofErr w:type="gramStart"/>
      <w:r w:rsidRPr="00450AA1">
        <w:rPr>
          <w:rFonts w:ascii="Times New Roman" w:hAnsi="Times New Roman"/>
          <w:kern w:val="0"/>
          <w:szCs w:val="21"/>
        </w:rPr>
        <w:t>_(</w:t>
      </w:r>
      <w:proofErr w:type="gramEnd"/>
      <w:r w:rsidRPr="00450AA1">
        <w:rPr>
          <w:rFonts w:ascii="Times New Roman" w:hAnsi="Times New Roman"/>
          <w:kern w:val="0"/>
          <w:szCs w:val="21"/>
        </w:rPr>
        <w:t>29) __ the need to protect radio and television. As a resu</w:t>
      </w:r>
      <w:r w:rsidR="00DD2A8B" w:rsidRPr="00450AA1">
        <w:rPr>
          <w:rFonts w:ascii="Times New Roman" w:hAnsi="Times New Roman"/>
          <w:kern w:val="0"/>
          <w:szCs w:val="21"/>
        </w:rPr>
        <w:t>lt</w:t>
      </w:r>
      <w:proofErr w:type="gramStart"/>
      <w:r w:rsidR="00DD2A8B" w:rsidRPr="00450AA1">
        <w:rPr>
          <w:rFonts w:ascii="Times New Roman" w:hAnsi="Times New Roman"/>
          <w:kern w:val="0"/>
          <w:szCs w:val="21"/>
        </w:rPr>
        <w:t>,_</w:t>
      </w:r>
      <w:proofErr w:type="gramEnd"/>
      <w:r w:rsidR="00DD2A8B" w:rsidRPr="00450AA1">
        <w:rPr>
          <w:rFonts w:ascii="Times New Roman" w:hAnsi="Times New Roman"/>
          <w:kern w:val="0"/>
          <w:szCs w:val="21"/>
        </w:rPr>
        <w:t>_(30) __ of the law and abu</w:t>
      </w:r>
      <w:r w:rsidR="00DD2A8B" w:rsidRPr="00450AA1">
        <w:rPr>
          <w:rFonts w:ascii="Times New Roman" w:hAnsi="Times New Roman" w:hint="eastAsia"/>
          <w:kern w:val="0"/>
          <w:szCs w:val="21"/>
        </w:rPr>
        <w:t>s</w:t>
      </w:r>
      <w:r w:rsidRPr="00450AA1">
        <w:rPr>
          <w:rFonts w:ascii="Times New Roman" w:hAnsi="Times New Roman"/>
          <w:kern w:val="0"/>
          <w:szCs w:val="21"/>
        </w:rPr>
        <w:t>e</w:t>
      </w:r>
      <w:r w:rsidR="00DD2A8B" w:rsidRPr="00450AA1">
        <w:rPr>
          <w:rFonts w:ascii="Times New Roman" w:hAnsi="Times New Roman" w:hint="eastAsia"/>
          <w:kern w:val="0"/>
          <w:szCs w:val="21"/>
        </w:rPr>
        <w:t>s</w:t>
      </w:r>
      <w:r w:rsidRPr="00450AA1">
        <w:rPr>
          <w:rFonts w:ascii="Times New Roman" w:hAnsi="Times New Roman"/>
          <w:kern w:val="0"/>
          <w:szCs w:val="21"/>
        </w:rPr>
        <w:t xml:space="preserve"> of the intent of the law have lessened the__(31) __ rewards of authors,</w:t>
      </w:r>
      <w:r w:rsidR="00DD2A8B" w:rsidRPr="00450AA1">
        <w:rPr>
          <w:rFonts w:ascii="Times New Roman" w:hAnsi="Times New Roman" w:hint="eastAsia"/>
          <w:kern w:val="0"/>
          <w:szCs w:val="21"/>
        </w:rPr>
        <w:t xml:space="preserve"> </w:t>
      </w:r>
      <w:r w:rsidR="00DD2A8B" w:rsidRPr="00450AA1">
        <w:rPr>
          <w:rFonts w:ascii="Times New Roman" w:hAnsi="Times New Roman"/>
          <w:kern w:val="0"/>
          <w:szCs w:val="21"/>
        </w:rPr>
        <w:t>artis</w:t>
      </w:r>
      <w:r w:rsidR="00DD2A8B" w:rsidRPr="00450AA1">
        <w:rPr>
          <w:rFonts w:ascii="Times New Roman" w:hAnsi="Times New Roman" w:hint="eastAsia"/>
          <w:kern w:val="0"/>
          <w:szCs w:val="21"/>
        </w:rPr>
        <w:t>t</w:t>
      </w:r>
      <w:r w:rsidRPr="00450AA1">
        <w:rPr>
          <w:rFonts w:ascii="Times New Roman" w:hAnsi="Times New Roman"/>
          <w:kern w:val="0"/>
          <w:szCs w:val="21"/>
        </w:rPr>
        <w:t>s,</w:t>
      </w:r>
      <w:r w:rsidR="00DD2A8B" w:rsidRPr="00450AA1">
        <w:rPr>
          <w:rFonts w:ascii="Times New Roman" w:hAnsi="Times New Roman" w:hint="eastAsia"/>
          <w:kern w:val="0"/>
          <w:szCs w:val="21"/>
        </w:rPr>
        <w:t xml:space="preserve"> </w:t>
      </w:r>
      <w:r w:rsidRPr="00450AA1">
        <w:rPr>
          <w:rFonts w:ascii="Times New Roman" w:hAnsi="Times New Roman"/>
          <w:kern w:val="0"/>
          <w:szCs w:val="21"/>
        </w:rPr>
        <w:t>and producers.</w:t>
      </w:r>
      <w:r w:rsidR="00DD2A8B" w:rsidRPr="00450AA1">
        <w:rPr>
          <w:rFonts w:ascii="Times New Roman" w:hAnsi="Times New Roman" w:hint="eastAsia"/>
          <w:kern w:val="0"/>
          <w:szCs w:val="21"/>
        </w:rPr>
        <w:t xml:space="preserve"> </w:t>
      </w:r>
      <w:r w:rsidRPr="00450AA1">
        <w:rPr>
          <w:rFonts w:ascii="Times New Roman" w:hAnsi="Times New Roman"/>
          <w:kern w:val="0"/>
          <w:szCs w:val="21"/>
        </w:rPr>
        <w:t>The 1976 Copyright Act has not prevented these abuses fully, but it has clarified the legal rights of the injured parties and given them an_</w:t>
      </w:r>
      <w:proofErr w:type="gramStart"/>
      <w:r w:rsidRPr="00450AA1">
        <w:rPr>
          <w:rFonts w:ascii="Times New Roman" w:hAnsi="Times New Roman"/>
          <w:kern w:val="0"/>
          <w:szCs w:val="21"/>
        </w:rPr>
        <w:t>_(</w:t>
      </w:r>
      <w:proofErr w:type="gramEnd"/>
      <w:r w:rsidRPr="00450AA1">
        <w:rPr>
          <w:rFonts w:ascii="Times New Roman" w:hAnsi="Times New Roman"/>
          <w:kern w:val="0"/>
          <w:szCs w:val="21"/>
        </w:rPr>
        <w:t>32) __ for remedy.</w:t>
      </w:r>
    </w:p>
    <w:p w:rsidR="00FB1689" w:rsidRPr="00450AA1" w:rsidRDefault="00CD317C" w:rsidP="00356BD6">
      <w:pPr>
        <w:widowControl/>
        <w:spacing w:before="100" w:beforeAutospacing="1" w:after="100" w:afterAutospacing="1"/>
        <w:jc w:val="left"/>
        <w:rPr>
          <w:rFonts w:ascii="Times New Roman" w:hAnsi="Times New Roman"/>
          <w:kern w:val="0"/>
          <w:szCs w:val="21"/>
        </w:rPr>
      </w:pPr>
      <w:r w:rsidRPr="00450AA1">
        <w:rPr>
          <w:rFonts w:ascii="Times New Roman" w:hAnsi="Times New Roman"/>
          <w:kern w:val="0"/>
          <w:szCs w:val="21"/>
        </w:rPr>
        <w:t xml:space="preserve">　　</w:t>
      </w:r>
      <w:r w:rsidR="00DD2A8B" w:rsidRPr="00450AA1">
        <w:rPr>
          <w:rFonts w:ascii="Times New Roman" w:hAnsi="Times New Roman" w:hint="eastAsia"/>
          <w:kern w:val="0"/>
          <w:szCs w:val="21"/>
        </w:rPr>
        <w:t>S</w:t>
      </w:r>
      <w:r w:rsidRPr="00450AA1">
        <w:rPr>
          <w:rFonts w:ascii="Times New Roman" w:hAnsi="Times New Roman"/>
          <w:kern w:val="0"/>
          <w:szCs w:val="21"/>
        </w:rPr>
        <w:t xml:space="preserve">ince 1976 the </w:t>
      </w:r>
      <w:r w:rsidR="00DD2A8B" w:rsidRPr="00450AA1">
        <w:rPr>
          <w:rFonts w:ascii="Times New Roman" w:hAnsi="Times New Roman"/>
          <w:kern w:val="0"/>
          <w:szCs w:val="21"/>
        </w:rPr>
        <w:t>Act has been_</w:t>
      </w:r>
      <w:proofErr w:type="gramStart"/>
      <w:r w:rsidR="00DD2A8B" w:rsidRPr="00450AA1">
        <w:rPr>
          <w:rFonts w:ascii="Times New Roman" w:hAnsi="Times New Roman"/>
          <w:kern w:val="0"/>
          <w:szCs w:val="21"/>
        </w:rPr>
        <w:t>_(</w:t>
      </w:r>
      <w:proofErr w:type="gramEnd"/>
      <w:r w:rsidR="00DD2A8B" w:rsidRPr="00450AA1">
        <w:rPr>
          <w:rFonts w:ascii="Times New Roman" w:hAnsi="Times New Roman"/>
          <w:kern w:val="0"/>
          <w:szCs w:val="21"/>
        </w:rPr>
        <w:t>33) __ to inclu</w:t>
      </w:r>
      <w:r w:rsidR="00DD2A8B" w:rsidRPr="00450AA1">
        <w:rPr>
          <w:rFonts w:ascii="Times New Roman" w:hAnsi="Times New Roman" w:hint="eastAsia"/>
          <w:kern w:val="0"/>
          <w:szCs w:val="21"/>
        </w:rPr>
        <w:t>de</w:t>
      </w:r>
      <w:r w:rsidRPr="00450AA1">
        <w:rPr>
          <w:rFonts w:ascii="Times New Roman" w:hAnsi="Times New Roman"/>
          <w:kern w:val="0"/>
          <w:szCs w:val="21"/>
        </w:rPr>
        <w:t xml:space="preserve"> computer </w:t>
      </w:r>
      <w:r w:rsidR="00DD2A8B" w:rsidRPr="00450AA1">
        <w:rPr>
          <w:rFonts w:ascii="Times New Roman" w:hAnsi="Times New Roman"/>
          <w:kern w:val="0"/>
          <w:szCs w:val="21"/>
        </w:rPr>
        <w:t>sof</w:t>
      </w:r>
      <w:r w:rsidR="00DD2A8B" w:rsidRPr="00450AA1">
        <w:rPr>
          <w:rFonts w:ascii="Times New Roman" w:hAnsi="Times New Roman" w:hint="eastAsia"/>
          <w:kern w:val="0"/>
          <w:szCs w:val="21"/>
        </w:rPr>
        <w:t>t</w:t>
      </w:r>
      <w:r w:rsidRPr="00450AA1">
        <w:rPr>
          <w:rFonts w:ascii="Times New Roman" w:hAnsi="Times New Roman"/>
          <w:kern w:val="0"/>
          <w:szCs w:val="21"/>
        </w:rPr>
        <w:t>ware,</w:t>
      </w:r>
      <w:r w:rsidR="00DD2A8B" w:rsidRPr="00450AA1">
        <w:rPr>
          <w:rFonts w:ascii="Times New Roman" w:hAnsi="Times New Roman" w:hint="eastAsia"/>
          <w:kern w:val="0"/>
          <w:szCs w:val="21"/>
        </w:rPr>
        <w:t xml:space="preserve"> </w:t>
      </w:r>
      <w:r w:rsidR="00DD2A8B" w:rsidRPr="00450AA1">
        <w:rPr>
          <w:rFonts w:ascii="Times New Roman" w:hAnsi="Times New Roman"/>
          <w:kern w:val="0"/>
          <w:szCs w:val="21"/>
        </w:rPr>
        <w:t>and gui</w:t>
      </w:r>
      <w:r w:rsidRPr="00450AA1">
        <w:rPr>
          <w:rFonts w:ascii="Times New Roman" w:hAnsi="Times New Roman"/>
          <w:kern w:val="0"/>
          <w:szCs w:val="21"/>
        </w:rPr>
        <w:t>d</w:t>
      </w:r>
      <w:r w:rsidR="00DD2A8B" w:rsidRPr="00450AA1">
        <w:rPr>
          <w:rFonts w:ascii="Times New Roman" w:hAnsi="Times New Roman" w:hint="eastAsia"/>
          <w:kern w:val="0"/>
          <w:szCs w:val="21"/>
        </w:rPr>
        <w:t>e</w:t>
      </w:r>
      <w:r w:rsidR="00DD2A8B" w:rsidRPr="00450AA1">
        <w:rPr>
          <w:rFonts w:ascii="Times New Roman" w:hAnsi="Times New Roman"/>
          <w:kern w:val="0"/>
          <w:szCs w:val="21"/>
        </w:rPr>
        <w:t>lines have been ad</w:t>
      </w:r>
      <w:r w:rsidR="00DD2A8B" w:rsidRPr="00450AA1">
        <w:rPr>
          <w:rFonts w:ascii="Times New Roman" w:hAnsi="Times New Roman" w:hint="eastAsia"/>
          <w:kern w:val="0"/>
          <w:szCs w:val="21"/>
        </w:rPr>
        <w:t>op</w:t>
      </w:r>
      <w:r w:rsidRPr="00450AA1">
        <w:rPr>
          <w:rFonts w:ascii="Times New Roman" w:hAnsi="Times New Roman"/>
          <w:kern w:val="0"/>
          <w:szCs w:val="21"/>
        </w:rPr>
        <w:t xml:space="preserve">ted for </w:t>
      </w:r>
      <w:r w:rsidR="00DD2A8B" w:rsidRPr="00450AA1">
        <w:rPr>
          <w:rFonts w:ascii="Times New Roman" w:hAnsi="Times New Roman"/>
          <w:kern w:val="0"/>
          <w:szCs w:val="21"/>
        </w:rPr>
        <w:t>fair use of television broadcas</w:t>
      </w:r>
      <w:r w:rsidR="00DD2A8B" w:rsidRPr="00450AA1">
        <w:rPr>
          <w:rFonts w:ascii="Times New Roman" w:hAnsi="Times New Roman" w:hint="eastAsia"/>
          <w:kern w:val="0"/>
          <w:szCs w:val="21"/>
        </w:rPr>
        <w:t>t</w:t>
      </w:r>
      <w:r w:rsidRPr="00450AA1">
        <w:rPr>
          <w:rFonts w:ascii="Times New Roman" w:hAnsi="Times New Roman"/>
          <w:kern w:val="0"/>
          <w:szCs w:val="21"/>
        </w:rPr>
        <w:t>s.</w:t>
      </w:r>
      <w:r w:rsidR="00DD2A8B" w:rsidRPr="00450AA1">
        <w:rPr>
          <w:rFonts w:ascii="Times New Roman" w:hAnsi="Times New Roman" w:hint="eastAsia"/>
          <w:kern w:val="0"/>
          <w:szCs w:val="21"/>
        </w:rPr>
        <w:t xml:space="preserve"> </w:t>
      </w:r>
      <w:r w:rsidRPr="00450AA1">
        <w:rPr>
          <w:rFonts w:ascii="Times New Roman" w:hAnsi="Times New Roman"/>
          <w:kern w:val="0"/>
          <w:szCs w:val="21"/>
        </w:rPr>
        <w:t>These changes have cleared up much of the confusion and conflict that followed_</w:t>
      </w:r>
      <w:proofErr w:type="gramStart"/>
      <w:r w:rsidRPr="00450AA1">
        <w:rPr>
          <w:rFonts w:ascii="Times New Roman" w:hAnsi="Times New Roman"/>
          <w:kern w:val="0"/>
          <w:szCs w:val="21"/>
        </w:rPr>
        <w:t>_(</w:t>
      </w:r>
      <w:proofErr w:type="gramEnd"/>
      <w:r w:rsidRPr="00450AA1">
        <w:rPr>
          <w:rFonts w:ascii="Times New Roman" w:hAnsi="Times New Roman"/>
          <w:kern w:val="0"/>
          <w:szCs w:val="21"/>
        </w:rPr>
        <w:t>34) __ the 1976 legislation.</w:t>
      </w:r>
    </w:p>
    <w:p w:rsidR="00FB1689" w:rsidRPr="00450AA1" w:rsidRDefault="00CD317C" w:rsidP="00356BD6">
      <w:pPr>
        <w:widowControl/>
        <w:spacing w:before="100" w:beforeAutospacing="1" w:after="100" w:afterAutospacing="1"/>
        <w:ind w:firstLine="465"/>
        <w:jc w:val="left"/>
        <w:rPr>
          <w:rFonts w:ascii="Times New Roman" w:hAnsi="Times New Roman"/>
          <w:kern w:val="0"/>
          <w:szCs w:val="21"/>
        </w:rPr>
      </w:pPr>
      <w:r w:rsidRPr="00450AA1">
        <w:rPr>
          <w:rFonts w:ascii="Times New Roman" w:hAnsi="Times New Roman"/>
          <w:kern w:val="0"/>
          <w:szCs w:val="21"/>
        </w:rPr>
        <w:t>The fine points of the law are decided by the courts and by acceptable common practice over time.</w:t>
      </w:r>
      <w:r w:rsidR="00DD2A8B" w:rsidRPr="00450AA1">
        <w:rPr>
          <w:rFonts w:ascii="Times New Roman" w:hAnsi="Times New Roman" w:hint="eastAsia"/>
          <w:kern w:val="0"/>
          <w:szCs w:val="21"/>
        </w:rPr>
        <w:t xml:space="preserve"> </w:t>
      </w:r>
      <w:r w:rsidRPr="00450AA1">
        <w:rPr>
          <w:rFonts w:ascii="Times New Roman" w:hAnsi="Times New Roman"/>
          <w:kern w:val="0"/>
          <w:szCs w:val="21"/>
        </w:rPr>
        <w:t>As these decisions and agreements are made,</w:t>
      </w:r>
      <w:r w:rsidR="00DD2A8B" w:rsidRPr="00450AA1">
        <w:rPr>
          <w:rFonts w:ascii="Times New Roman" w:hAnsi="Times New Roman" w:hint="eastAsia"/>
          <w:kern w:val="0"/>
          <w:szCs w:val="21"/>
        </w:rPr>
        <w:t xml:space="preserve"> </w:t>
      </w:r>
      <w:r w:rsidRPr="00450AA1">
        <w:rPr>
          <w:rFonts w:ascii="Times New Roman" w:hAnsi="Times New Roman"/>
          <w:kern w:val="0"/>
          <w:szCs w:val="21"/>
        </w:rPr>
        <w:t>we modify our behavior accordingly. For now,</w:t>
      </w:r>
      <w:r w:rsidR="00DD2A8B" w:rsidRPr="00450AA1">
        <w:rPr>
          <w:rFonts w:ascii="Times New Roman" w:hAnsi="Times New Roman" w:hint="eastAsia"/>
          <w:kern w:val="0"/>
          <w:szCs w:val="21"/>
        </w:rPr>
        <w:t xml:space="preserve"> </w:t>
      </w:r>
      <w:r w:rsidRPr="00450AA1">
        <w:rPr>
          <w:rFonts w:ascii="Times New Roman" w:hAnsi="Times New Roman"/>
          <w:kern w:val="0"/>
          <w:szCs w:val="21"/>
        </w:rPr>
        <w:t>we need to_</w:t>
      </w:r>
      <w:proofErr w:type="gramStart"/>
      <w:r w:rsidRPr="00450AA1">
        <w:rPr>
          <w:rFonts w:ascii="Times New Roman" w:hAnsi="Times New Roman"/>
          <w:kern w:val="0"/>
          <w:szCs w:val="21"/>
        </w:rPr>
        <w:t>_(</w:t>
      </w:r>
      <w:proofErr w:type="gramEnd"/>
      <w:r w:rsidRPr="00450AA1">
        <w:rPr>
          <w:rFonts w:ascii="Times New Roman" w:hAnsi="Times New Roman"/>
          <w:kern w:val="0"/>
          <w:szCs w:val="21"/>
        </w:rPr>
        <w:t>35) __ the law and its guidelines as accurately as we can and to act in a fair manner.</w:t>
      </w:r>
    </w:p>
    <w:p w:rsidR="00DD2A8B" w:rsidRPr="004C3FD9" w:rsidRDefault="00DD2A8B" w:rsidP="00356BD6">
      <w:pPr>
        <w:widowControl/>
        <w:spacing w:before="100" w:beforeAutospacing="1" w:after="100" w:afterAutospacing="1"/>
        <w:jc w:val="left"/>
        <w:rPr>
          <w:rStyle w:val="a4"/>
          <w:rFonts w:ascii="Times New Roman" w:hAnsi="Times New Roman"/>
          <w:b w:val="0"/>
          <w:bCs w:val="0"/>
          <w:kern w:val="0"/>
          <w:sz w:val="24"/>
          <w:szCs w:val="24"/>
        </w:rPr>
      </w:pPr>
      <w:r w:rsidRPr="004C3FD9">
        <w:rPr>
          <w:rFonts w:ascii="Times New Roman" w:hAnsi="Times New Roman" w:hint="eastAsia"/>
          <w:b/>
          <w:kern w:val="0"/>
          <w:sz w:val="24"/>
          <w:szCs w:val="24"/>
        </w:rPr>
        <w:t>PART</w:t>
      </w:r>
      <w:r w:rsidRPr="004C3FD9">
        <w:rPr>
          <w:rFonts w:ascii="Times New Roman" w:hAnsi="Times New Roman" w:hint="eastAsia"/>
          <w:b/>
          <w:kern w:val="0"/>
          <w:sz w:val="24"/>
          <w:szCs w:val="24"/>
        </w:rPr>
        <w:t>Ⅲ</w:t>
      </w:r>
      <w:r w:rsidRPr="004C3FD9">
        <w:rPr>
          <w:rFonts w:ascii="Times New Roman" w:hAnsi="Times New Roman" w:hint="eastAsia"/>
          <w:b/>
          <w:kern w:val="0"/>
          <w:sz w:val="24"/>
          <w:szCs w:val="24"/>
        </w:rPr>
        <w:t xml:space="preserve">         Reading Comprehension    (40minutes)</w:t>
      </w:r>
    </w:p>
    <w:p w:rsidR="00FB1689" w:rsidRPr="004C3FD9" w:rsidRDefault="00DC3BE2" w:rsidP="00356BD6">
      <w:pPr>
        <w:rPr>
          <w:rFonts w:ascii="Times New Roman" w:hAnsi="Times New Roman"/>
          <w:b/>
          <w:sz w:val="24"/>
          <w:szCs w:val="24"/>
        </w:rPr>
      </w:pPr>
      <w:r w:rsidRPr="004C3FD9">
        <w:rPr>
          <w:rFonts w:ascii="Times New Roman" w:hAnsi="Times New Roman" w:hint="eastAsia"/>
          <w:b/>
          <w:sz w:val="24"/>
          <w:szCs w:val="24"/>
        </w:rPr>
        <w:t>Section A</w:t>
      </w:r>
    </w:p>
    <w:p w:rsidR="00DC3BE2" w:rsidRPr="004C3FD9" w:rsidRDefault="00DC3BE2" w:rsidP="00356BD6">
      <w:pPr>
        <w:ind w:left="1205" w:hangingChars="500" w:hanging="1205"/>
        <w:rPr>
          <w:rFonts w:ascii="Times New Roman" w:hAnsi="Times New Roman"/>
          <w:i/>
          <w:sz w:val="24"/>
          <w:szCs w:val="24"/>
        </w:rPr>
      </w:pPr>
      <w:r w:rsidRPr="004C3FD9">
        <w:rPr>
          <w:rFonts w:ascii="Times New Roman" w:hAnsi="Times New Roman" w:hint="eastAsia"/>
          <w:b/>
          <w:sz w:val="24"/>
          <w:szCs w:val="24"/>
        </w:rPr>
        <w:lastRenderedPageBreak/>
        <w:t>Directions:</w:t>
      </w:r>
      <w:r>
        <w:rPr>
          <w:rFonts w:ascii="Times New Roman" w:hAnsi="Times New Roman" w:hint="eastAsia"/>
          <w:sz w:val="24"/>
          <w:szCs w:val="24"/>
        </w:rPr>
        <w:t xml:space="preserve"> </w:t>
      </w:r>
      <w:r w:rsidRPr="004C3FD9">
        <w:rPr>
          <w:rFonts w:ascii="Times New Roman" w:hAnsi="Times New Roman" w:hint="eastAsia"/>
          <w:i/>
          <w:sz w:val="24"/>
          <w:szCs w:val="24"/>
        </w:rPr>
        <w:t xml:space="preserve">In this section, there is a passage with ten blanks. You are required to </w:t>
      </w:r>
      <w:r w:rsidRPr="004C3FD9">
        <w:rPr>
          <w:rFonts w:ascii="Times New Roman" w:hAnsi="Times New Roman"/>
          <w:i/>
          <w:sz w:val="24"/>
          <w:szCs w:val="24"/>
        </w:rPr>
        <w:t>select</w:t>
      </w:r>
      <w:r w:rsidRPr="004C3FD9">
        <w:rPr>
          <w:rFonts w:ascii="Times New Roman" w:hAnsi="Times New Roman" w:hint="eastAsia"/>
          <w:i/>
          <w:sz w:val="24"/>
          <w:szCs w:val="24"/>
        </w:rPr>
        <w:t xml:space="preserve"> one word for each blank from a list of choices given in a word bank following the passage. Read the passage </w:t>
      </w:r>
      <w:r w:rsidRPr="004C3FD9">
        <w:rPr>
          <w:rFonts w:ascii="Times New Roman" w:hAnsi="Times New Roman"/>
          <w:i/>
          <w:sz w:val="24"/>
          <w:szCs w:val="24"/>
        </w:rPr>
        <w:t>through</w:t>
      </w:r>
      <w:r w:rsidRPr="004C3FD9">
        <w:rPr>
          <w:rFonts w:ascii="Times New Roman" w:hAnsi="Times New Roman" w:hint="eastAsia"/>
          <w:i/>
          <w:sz w:val="24"/>
          <w:szCs w:val="24"/>
        </w:rPr>
        <w:t xml:space="preserve"> carefully before making your choices. Each choice in the bank is identified by a letter. Please mark the corresponding letter for each item on </w:t>
      </w:r>
      <w:r w:rsidRPr="004C3FD9">
        <w:rPr>
          <w:rFonts w:ascii="Times New Roman" w:hAnsi="Times New Roman" w:hint="eastAsia"/>
          <w:b/>
          <w:i/>
          <w:sz w:val="24"/>
          <w:szCs w:val="24"/>
        </w:rPr>
        <w:t>Answer Sheet 2</w:t>
      </w:r>
      <w:r w:rsidRPr="004C3FD9">
        <w:rPr>
          <w:rFonts w:ascii="Times New Roman" w:hAnsi="Times New Roman" w:hint="eastAsia"/>
          <w:i/>
          <w:sz w:val="24"/>
          <w:szCs w:val="24"/>
        </w:rPr>
        <w:t xml:space="preserve"> with a single line through the center. You may not use any of the words in the bank more than once.</w:t>
      </w:r>
    </w:p>
    <w:p w:rsidR="00FB1689" w:rsidRPr="004C3FD9" w:rsidRDefault="00DC3BE2" w:rsidP="00356BD6">
      <w:pPr>
        <w:rPr>
          <w:rFonts w:ascii="Times New Roman" w:hAnsi="Times New Roman"/>
          <w:b/>
          <w:sz w:val="24"/>
          <w:szCs w:val="24"/>
        </w:rPr>
      </w:pPr>
      <w:r w:rsidRPr="004C3FD9">
        <w:rPr>
          <w:rFonts w:ascii="Times New Roman" w:hAnsi="Times New Roman" w:hint="eastAsia"/>
          <w:b/>
          <w:sz w:val="24"/>
          <w:szCs w:val="24"/>
        </w:rPr>
        <w:t>Questions 36 to 45 are based on the following passage.</w:t>
      </w:r>
    </w:p>
    <w:p w:rsidR="00DC3BE2" w:rsidRPr="00450AA1" w:rsidRDefault="00DC3BE2" w:rsidP="00356BD6">
      <w:pPr>
        <w:ind w:firstLine="480"/>
        <w:rPr>
          <w:rFonts w:ascii="Times New Roman" w:hAnsi="Times New Roman"/>
          <w:szCs w:val="21"/>
        </w:rPr>
      </w:pPr>
      <w:r w:rsidRPr="00450AA1">
        <w:rPr>
          <w:rFonts w:ascii="Times New Roman" w:hAnsi="Times New Roman" w:hint="eastAsia"/>
          <w:szCs w:val="21"/>
        </w:rPr>
        <w:t xml:space="preserve">Fear can be an effective way to change behavior. One study compared the effects of high-fear and low-fear appeals on changes in attitudes and behaviors related to dental </w:t>
      </w:r>
      <w:r w:rsidRPr="00450AA1">
        <w:rPr>
          <w:rFonts w:ascii="Times New Roman" w:hAnsi="Times New Roman" w:hint="eastAsia"/>
          <w:i/>
          <w:szCs w:val="21"/>
        </w:rPr>
        <w:t xml:space="preserve">hygiene </w:t>
      </w:r>
      <w:r w:rsidRPr="00450AA1">
        <w:rPr>
          <w:rFonts w:ascii="Times New Roman" w:hAnsi="Times New Roman" w:hint="eastAsia"/>
          <w:szCs w:val="21"/>
        </w:rPr>
        <w:t>(</w:t>
      </w:r>
      <w:r w:rsidRPr="00450AA1">
        <w:rPr>
          <w:rFonts w:ascii="Times New Roman" w:hAnsi="Times New Roman" w:hint="eastAsia"/>
          <w:szCs w:val="21"/>
        </w:rPr>
        <w:t>卫生</w:t>
      </w:r>
      <w:r w:rsidRPr="00450AA1">
        <w:rPr>
          <w:rFonts w:ascii="Times New Roman" w:hAnsi="Times New Roman" w:hint="eastAsia"/>
          <w:szCs w:val="21"/>
        </w:rPr>
        <w:t xml:space="preserve">). One group of subjects was shown awful pictures of </w:t>
      </w:r>
      <w:r w:rsidR="009F3D9A" w:rsidRPr="00450AA1">
        <w:rPr>
          <w:rFonts w:ascii="Times New Roman" w:hAnsi="Times New Roman" w:hint="eastAsia"/>
          <w:szCs w:val="21"/>
        </w:rPr>
        <w:t>__</w:t>
      </w:r>
      <w:r w:rsidR="009F3D9A" w:rsidRPr="00450AA1">
        <w:rPr>
          <w:rFonts w:ascii="Times New Roman" w:hAnsi="Times New Roman" w:hint="eastAsia"/>
          <w:szCs w:val="21"/>
          <w:u w:val="single"/>
        </w:rPr>
        <w:t>36_</w:t>
      </w:r>
      <w:r w:rsidR="009F3D9A" w:rsidRPr="00450AA1">
        <w:rPr>
          <w:rFonts w:ascii="Times New Roman" w:hAnsi="Times New Roman" w:hint="eastAsia"/>
          <w:szCs w:val="21"/>
        </w:rPr>
        <w:t>_ teeth and diseased gums; another group was shown less frightening materials such as plastic teeth, charts, and graphs. Subjects who saw the frightening materials reported more anxiety and a greater__</w:t>
      </w:r>
      <w:r w:rsidR="004E69DA" w:rsidRPr="00450AA1">
        <w:rPr>
          <w:rFonts w:ascii="Times New Roman" w:hAnsi="Times New Roman" w:hint="eastAsia"/>
          <w:szCs w:val="21"/>
          <w:u w:val="single"/>
        </w:rPr>
        <w:t>37</w:t>
      </w:r>
      <w:r w:rsidR="009F3D9A" w:rsidRPr="00450AA1">
        <w:rPr>
          <w:rFonts w:ascii="Times New Roman" w:hAnsi="Times New Roman" w:hint="eastAsia"/>
          <w:szCs w:val="21"/>
        </w:rPr>
        <w:t>__ to change the way they took care of their teeth than the low-fear group did.</w:t>
      </w:r>
    </w:p>
    <w:p w:rsidR="00FB1689" w:rsidRPr="00450AA1" w:rsidRDefault="009F3D9A" w:rsidP="00356BD6">
      <w:pPr>
        <w:ind w:firstLine="480"/>
        <w:rPr>
          <w:rFonts w:ascii="Times New Roman" w:hAnsi="Times New Roman"/>
          <w:szCs w:val="21"/>
        </w:rPr>
      </w:pPr>
      <w:r w:rsidRPr="00450AA1">
        <w:rPr>
          <w:rFonts w:ascii="Times New Roman" w:hAnsi="Times New Roman" w:hint="eastAsia"/>
          <w:szCs w:val="21"/>
        </w:rPr>
        <w:t>But were these reactions actually __</w:t>
      </w:r>
      <w:r w:rsidR="004E69DA" w:rsidRPr="00450AA1">
        <w:rPr>
          <w:rFonts w:ascii="Times New Roman" w:hAnsi="Times New Roman" w:hint="eastAsia"/>
          <w:szCs w:val="21"/>
          <w:u w:val="single"/>
        </w:rPr>
        <w:t>38</w:t>
      </w:r>
      <w:r w:rsidRPr="00450AA1">
        <w:rPr>
          <w:rFonts w:ascii="Times New Roman" w:hAnsi="Times New Roman" w:hint="eastAsia"/>
          <w:szCs w:val="21"/>
          <w:u w:val="single"/>
        </w:rPr>
        <w:t>_</w:t>
      </w:r>
      <w:r w:rsidRPr="00450AA1">
        <w:rPr>
          <w:rFonts w:ascii="Times New Roman" w:hAnsi="Times New Roman" w:hint="eastAsia"/>
          <w:szCs w:val="21"/>
        </w:rPr>
        <w:t>_into better dental hygiene practices? To answer this important question, subjects were called back to the laboratory on two __</w:t>
      </w:r>
      <w:r w:rsidR="004E69DA" w:rsidRPr="00450AA1">
        <w:rPr>
          <w:rFonts w:ascii="Times New Roman" w:hAnsi="Times New Roman" w:hint="eastAsia"/>
          <w:szCs w:val="21"/>
          <w:u w:val="single"/>
        </w:rPr>
        <w:t>39</w:t>
      </w:r>
      <w:r w:rsidRPr="00450AA1">
        <w:rPr>
          <w:rFonts w:ascii="Times New Roman" w:hAnsi="Times New Roman" w:hint="eastAsia"/>
          <w:szCs w:val="21"/>
        </w:rPr>
        <w:t xml:space="preserve">__ (five days and six weeks after the experiment). They chewed </w:t>
      </w:r>
      <w:r w:rsidRPr="00450AA1">
        <w:rPr>
          <w:rFonts w:ascii="Times New Roman" w:hAnsi="Times New Roman" w:hint="eastAsia"/>
          <w:i/>
          <w:szCs w:val="21"/>
        </w:rPr>
        <w:t xml:space="preserve">disclosing wafers </w:t>
      </w:r>
      <w:r w:rsidRPr="00450AA1">
        <w:rPr>
          <w:rFonts w:ascii="Times New Roman" w:hAnsi="Times New Roman" w:hint="eastAsia"/>
          <w:szCs w:val="21"/>
        </w:rPr>
        <w:t>(</w:t>
      </w:r>
      <w:r w:rsidRPr="00450AA1">
        <w:rPr>
          <w:rFonts w:ascii="Times New Roman" w:hAnsi="Times New Roman" w:hint="eastAsia"/>
          <w:szCs w:val="21"/>
        </w:rPr>
        <w:t>牙疾诊断片</w:t>
      </w:r>
      <w:r w:rsidRPr="00450AA1">
        <w:rPr>
          <w:rFonts w:ascii="Times New Roman" w:hAnsi="Times New Roman" w:hint="eastAsia"/>
          <w:szCs w:val="21"/>
        </w:rPr>
        <w:t xml:space="preserve">) that give a red stain to any </w:t>
      </w:r>
      <w:proofErr w:type="spellStart"/>
      <w:r w:rsidRPr="00450AA1">
        <w:rPr>
          <w:rFonts w:ascii="Times New Roman" w:hAnsi="Times New Roman" w:hint="eastAsia"/>
          <w:szCs w:val="21"/>
        </w:rPr>
        <w:t>uncleaned</w:t>
      </w:r>
      <w:proofErr w:type="spellEnd"/>
      <w:r w:rsidRPr="00450AA1">
        <w:rPr>
          <w:rFonts w:ascii="Times New Roman" w:hAnsi="Times New Roman" w:hint="eastAsia"/>
          <w:szCs w:val="21"/>
        </w:rPr>
        <w:t xml:space="preserve"> areas of the teeth and thus provided a direct __</w:t>
      </w:r>
      <w:r w:rsidR="004E69DA" w:rsidRPr="00450AA1">
        <w:rPr>
          <w:rFonts w:ascii="Times New Roman" w:hAnsi="Times New Roman" w:hint="eastAsia"/>
          <w:szCs w:val="21"/>
          <w:u w:val="single"/>
        </w:rPr>
        <w:t>40</w:t>
      </w:r>
      <w:r w:rsidRPr="00450AA1">
        <w:rPr>
          <w:rFonts w:ascii="Times New Roman" w:hAnsi="Times New Roman" w:hint="eastAsia"/>
          <w:szCs w:val="21"/>
        </w:rPr>
        <w:t>__of how well they were really taking care of their teeth. The result showed that the high-fear appeal did actually result in greater and more __</w:t>
      </w:r>
      <w:r w:rsidR="004E69DA" w:rsidRPr="00450AA1">
        <w:rPr>
          <w:rFonts w:ascii="Times New Roman" w:hAnsi="Times New Roman" w:hint="eastAsia"/>
          <w:szCs w:val="21"/>
          <w:u w:val="single"/>
        </w:rPr>
        <w:t>41</w:t>
      </w:r>
      <w:r w:rsidRPr="00450AA1">
        <w:rPr>
          <w:rFonts w:ascii="Times New Roman" w:hAnsi="Times New Roman" w:hint="eastAsia"/>
          <w:szCs w:val="21"/>
        </w:rPr>
        <w:t>__ changes in dental hygiene. That is, the subjects __</w:t>
      </w:r>
      <w:r w:rsidR="004E69DA" w:rsidRPr="00450AA1">
        <w:rPr>
          <w:rFonts w:ascii="Times New Roman" w:hAnsi="Times New Roman" w:hint="eastAsia"/>
          <w:szCs w:val="21"/>
          <w:u w:val="single"/>
        </w:rPr>
        <w:t>42</w:t>
      </w:r>
      <w:r w:rsidRPr="00450AA1">
        <w:rPr>
          <w:rFonts w:ascii="Times New Roman" w:hAnsi="Times New Roman" w:hint="eastAsia"/>
          <w:szCs w:val="21"/>
        </w:rPr>
        <w:t>__ to high-gear warnings brushed their teeth more __</w:t>
      </w:r>
      <w:r w:rsidR="004E69DA" w:rsidRPr="00450AA1">
        <w:rPr>
          <w:rFonts w:ascii="Times New Roman" w:hAnsi="Times New Roman" w:hint="eastAsia"/>
          <w:szCs w:val="21"/>
          <w:u w:val="single"/>
        </w:rPr>
        <w:t>43</w:t>
      </w:r>
      <w:r w:rsidRPr="00450AA1">
        <w:rPr>
          <w:rFonts w:ascii="Times New Roman" w:hAnsi="Times New Roman" w:hint="eastAsia"/>
          <w:szCs w:val="21"/>
        </w:rPr>
        <w:t>__ than did those who saw low-fear warnings.</w:t>
      </w:r>
    </w:p>
    <w:p w:rsidR="009F3D9A" w:rsidRPr="00450AA1" w:rsidRDefault="004E69DA" w:rsidP="00356BD6">
      <w:pPr>
        <w:ind w:firstLine="480"/>
        <w:rPr>
          <w:rFonts w:ascii="Times New Roman" w:hAnsi="Times New Roman"/>
          <w:szCs w:val="21"/>
        </w:rPr>
      </w:pPr>
      <w:r w:rsidRPr="00450AA1">
        <w:rPr>
          <w:rFonts w:ascii="Times New Roman" w:hAnsi="Times New Roman" w:hint="eastAsia"/>
          <w:szCs w:val="21"/>
        </w:rPr>
        <w:t xml:space="preserve">However, to be an effective persuasive device it is very important that the message not be too frightening and that people </w:t>
      </w:r>
      <w:proofErr w:type="gramStart"/>
      <w:r w:rsidRPr="00450AA1">
        <w:rPr>
          <w:rFonts w:ascii="Times New Roman" w:hAnsi="Times New Roman" w:hint="eastAsia"/>
          <w:szCs w:val="21"/>
        </w:rPr>
        <w:t>be</w:t>
      </w:r>
      <w:proofErr w:type="gramEnd"/>
      <w:r w:rsidRPr="00450AA1">
        <w:rPr>
          <w:rFonts w:ascii="Times New Roman" w:hAnsi="Times New Roman" w:hint="eastAsia"/>
          <w:szCs w:val="21"/>
        </w:rPr>
        <w:t xml:space="preserve"> given __</w:t>
      </w:r>
      <w:r w:rsidRPr="00450AA1">
        <w:rPr>
          <w:rFonts w:ascii="Times New Roman" w:hAnsi="Times New Roman" w:hint="eastAsia"/>
          <w:szCs w:val="21"/>
          <w:u w:val="single"/>
        </w:rPr>
        <w:t>44</w:t>
      </w:r>
      <w:r w:rsidRPr="00450AA1">
        <w:rPr>
          <w:rFonts w:ascii="Times New Roman" w:hAnsi="Times New Roman" w:hint="eastAsia"/>
          <w:szCs w:val="21"/>
        </w:rPr>
        <w:t>__guidelines to help them to reduce the cause of the fear. If this isn</w:t>
      </w:r>
      <w:r w:rsidRPr="00450AA1">
        <w:rPr>
          <w:rFonts w:ascii="Times New Roman" w:hAnsi="Times New Roman"/>
          <w:szCs w:val="21"/>
        </w:rPr>
        <w:t>’</w:t>
      </w:r>
      <w:r w:rsidRPr="00450AA1">
        <w:rPr>
          <w:rFonts w:ascii="Times New Roman" w:hAnsi="Times New Roman" w:hint="eastAsia"/>
          <w:szCs w:val="21"/>
        </w:rPr>
        <w:t xml:space="preserve">t done, they may </w:t>
      </w:r>
      <w:r w:rsidRPr="00450AA1">
        <w:rPr>
          <w:rFonts w:ascii="Times New Roman" w:hAnsi="Times New Roman"/>
          <w:szCs w:val="21"/>
        </w:rPr>
        <w:t>reduce</w:t>
      </w:r>
      <w:r w:rsidRPr="00450AA1">
        <w:rPr>
          <w:rFonts w:ascii="Times New Roman" w:hAnsi="Times New Roman" w:hint="eastAsia"/>
          <w:szCs w:val="21"/>
        </w:rPr>
        <w:t xml:space="preserve"> their anxiety by denying the message or the __</w:t>
      </w:r>
      <w:r w:rsidRPr="00450AA1">
        <w:rPr>
          <w:rFonts w:ascii="Times New Roman" w:hAnsi="Times New Roman" w:hint="eastAsia"/>
          <w:szCs w:val="21"/>
          <w:u w:val="single"/>
        </w:rPr>
        <w:t>45</w:t>
      </w:r>
      <w:r w:rsidRPr="00450AA1">
        <w:rPr>
          <w:rFonts w:ascii="Times New Roman" w:hAnsi="Times New Roman" w:hint="eastAsia"/>
          <w:szCs w:val="21"/>
        </w:rPr>
        <w:t>__ of the communicator. If that happens, it is unlikely that either attitude or behavior change will occur.</w:t>
      </w:r>
    </w:p>
    <w:p w:rsidR="004E69DA" w:rsidRPr="00450AA1" w:rsidRDefault="004E69DA" w:rsidP="0091577A">
      <w:pPr>
        <w:ind w:leftChars="200" w:left="420"/>
        <w:rPr>
          <w:rFonts w:ascii="Times New Roman" w:hAnsi="Times New Roman"/>
          <w:szCs w:val="21"/>
        </w:rPr>
      </w:pPr>
      <w:r w:rsidRPr="00450AA1">
        <w:rPr>
          <w:rFonts w:ascii="Times New Roman" w:hAnsi="Times New Roman" w:hint="eastAsia"/>
          <w:szCs w:val="21"/>
        </w:rPr>
        <w:t>A)  accustomed                I</w:t>
      </w:r>
      <w:r w:rsidRPr="00450AA1">
        <w:rPr>
          <w:rFonts w:ascii="Times New Roman" w:hAnsi="Times New Roman" w:hint="eastAsia"/>
          <w:szCs w:val="21"/>
        </w:rPr>
        <w:t>）</w:t>
      </w:r>
      <w:r w:rsidRPr="00450AA1">
        <w:rPr>
          <w:rFonts w:ascii="Times New Roman" w:hAnsi="Times New Roman" w:hint="eastAsia"/>
          <w:szCs w:val="21"/>
        </w:rPr>
        <w:t xml:space="preserve">eligible </w:t>
      </w:r>
    </w:p>
    <w:p w:rsidR="004E69DA" w:rsidRPr="00450AA1" w:rsidRDefault="004E69DA" w:rsidP="0091577A">
      <w:pPr>
        <w:ind w:leftChars="200" w:left="420"/>
        <w:rPr>
          <w:rFonts w:ascii="Times New Roman" w:hAnsi="Times New Roman"/>
          <w:szCs w:val="21"/>
        </w:rPr>
      </w:pPr>
      <w:r w:rsidRPr="00450AA1">
        <w:rPr>
          <w:rFonts w:ascii="Times New Roman" w:hAnsi="Times New Roman" w:hint="eastAsia"/>
          <w:szCs w:val="21"/>
        </w:rPr>
        <w:t xml:space="preserve">B)  </w:t>
      </w:r>
      <w:proofErr w:type="gramStart"/>
      <w:r w:rsidRPr="00450AA1">
        <w:rPr>
          <w:rFonts w:ascii="Times New Roman" w:hAnsi="Times New Roman" w:hint="eastAsia"/>
          <w:szCs w:val="21"/>
        </w:rPr>
        <w:t>carefully</w:t>
      </w:r>
      <w:proofErr w:type="gramEnd"/>
      <w:r w:rsidRPr="00450AA1">
        <w:rPr>
          <w:rFonts w:ascii="Times New Roman" w:hAnsi="Times New Roman" w:hint="eastAsia"/>
          <w:szCs w:val="21"/>
        </w:rPr>
        <w:t xml:space="preserve">                  J) exposed</w:t>
      </w:r>
    </w:p>
    <w:p w:rsidR="004E69DA" w:rsidRPr="00450AA1" w:rsidRDefault="004E69DA" w:rsidP="0091577A">
      <w:pPr>
        <w:ind w:leftChars="200" w:left="420"/>
        <w:rPr>
          <w:rFonts w:ascii="Times New Roman" w:hAnsi="Times New Roman"/>
          <w:szCs w:val="21"/>
        </w:rPr>
      </w:pPr>
      <w:r w:rsidRPr="00450AA1">
        <w:rPr>
          <w:rFonts w:ascii="Times New Roman" w:hAnsi="Times New Roman" w:hint="eastAsia"/>
          <w:szCs w:val="21"/>
        </w:rPr>
        <w:t xml:space="preserve">C)  </w:t>
      </w:r>
      <w:proofErr w:type="gramStart"/>
      <w:r w:rsidRPr="00450AA1">
        <w:rPr>
          <w:rFonts w:ascii="Times New Roman" w:hAnsi="Times New Roman" w:hint="eastAsia"/>
          <w:szCs w:val="21"/>
        </w:rPr>
        <w:t>cautiously</w:t>
      </w:r>
      <w:proofErr w:type="gramEnd"/>
      <w:r w:rsidRPr="00450AA1">
        <w:rPr>
          <w:rFonts w:ascii="Times New Roman" w:hAnsi="Times New Roman" w:hint="eastAsia"/>
          <w:szCs w:val="21"/>
        </w:rPr>
        <w:t xml:space="preserve">                 K) indication</w:t>
      </w:r>
    </w:p>
    <w:p w:rsidR="004E69DA" w:rsidRPr="00450AA1" w:rsidRDefault="004E69DA" w:rsidP="0091577A">
      <w:pPr>
        <w:ind w:leftChars="200" w:left="420"/>
        <w:rPr>
          <w:rFonts w:ascii="Times New Roman" w:hAnsi="Times New Roman"/>
          <w:szCs w:val="21"/>
        </w:rPr>
      </w:pPr>
      <w:r w:rsidRPr="00450AA1">
        <w:rPr>
          <w:rFonts w:ascii="Times New Roman" w:hAnsi="Times New Roman" w:hint="eastAsia"/>
          <w:szCs w:val="21"/>
        </w:rPr>
        <w:t xml:space="preserve">D)  </w:t>
      </w:r>
      <w:proofErr w:type="gramStart"/>
      <w:r w:rsidRPr="00450AA1">
        <w:rPr>
          <w:rFonts w:ascii="Times New Roman" w:hAnsi="Times New Roman" w:hint="eastAsia"/>
          <w:szCs w:val="21"/>
        </w:rPr>
        <w:t>concrete</w:t>
      </w:r>
      <w:proofErr w:type="gramEnd"/>
      <w:r w:rsidRPr="00450AA1">
        <w:rPr>
          <w:rFonts w:ascii="Times New Roman" w:hAnsi="Times New Roman" w:hint="eastAsia"/>
          <w:szCs w:val="21"/>
        </w:rPr>
        <w:t xml:space="preserve">                  L) occasions</w:t>
      </w:r>
    </w:p>
    <w:p w:rsidR="004E69DA" w:rsidRPr="00450AA1" w:rsidRDefault="004E69DA" w:rsidP="0091577A">
      <w:pPr>
        <w:ind w:leftChars="200" w:left="420"/>
        <w:rPr>
          <w:rFonts w:ascii="Times New Roman" w:hAnsi="Times New Roman"/>
          <w:szCs w:val="21"/>
        </w:rPr>
      </w:pPr>
      <w:r w:rsidRPr="00450AA1">
        <w:rPr>
          <w:rFonts w:ascii="Times New Roman" w:hAnsi="Times New Roman" w:hint="eastAsia"/>
          <w:szCs w:val="21"/>
        </w:rPr>
        <w:t xml:space="preserve">E)  </w:t>
      </w:r>
      <w:proofErr w:type="gramStart"/>
      <w:r w:rsidRPr="00450AA1">
        <w:rPr>
          <w:rFonts w:ascii="Times New Roman" w:hAnsi="Times New Roman" w:hint="eastAsia"/>
          <w:szCs w:val="21"/>
        </w:rPr>
        <w:t>credibility</w:t>
      </w:r>
      <w:proofErr w:type="gramEnd"/>
      <w:r w:rsidRPr="00450AA1">
        <w:rPr>
          <w:rFonts w:ascii="Times New Roman" w:hAnsi="Times New Roman" w:hint="eastAsia"/>
          <w:szCs w:val="21"/>
        </w:rPr>
        <w:t xml:space="preserve">                 M) permanent</w:t>
      </w:r>
    </w:p>
    <w:p w:rsidR="004E69DA" w:rsidRPr="00450AA1" w:rsidRDefault="004E69DA" w:rsidP="0091577A">
      <w:pPr>
        <w:ind w:leftChars="200" w:left="420"/>
        <w:rPr>
          <w:rFonts w:ascii="Times New Roman" w:hAnsi="Times New Roman"/>
          <w:szCs w:val="21"/>
        </w:rPr>
      </w:pPr>
      <w:r w:rsidRPr="00450AA1">
        <w:rPr>
          <w:rFonts w:ascii="Times New Roman" w:hAnsi="Times New Roman" w:hint="eastAsia"/>
          <w:szCs w:val="21"/>
        </w:rPr>
        <w:t xml:space="preserve">F)  </w:t>
      </w:r>
      <w:proofErr w:type="gramStart"/>
      <w:r w:rsidRPr="00450AA1">
        <w:rPr>
          <w:rFonts w:ascii="Times New Roman" w:hAnsi="Times New Roman" w:hint="eastAsia"/>
          <w:szCs w:val="21"/>
        </w:rPr>
        <w:t>decayed</w:t>
      </w:r>
      <w:proofErr w:type="gramEnd"/>
      <w:r w:rsidRPr="00450AA1">
        <w:rPr>
          <w:rFonts w:ascii="Times New Roman" w:hAnsi="Times New Roman" w:hint="eastAsia"/>
          <w:szCs w:val="21"/>
        </w:rPr>
        <w:t xml:space="preserve">                   N) sensitivity</w:t>
      </w:r>
    </w:p>
    <w:p w:rsidR="004E69DA" w:rsidRPr="00450AA1" w:rsidRDefault="004E69DA" w:rsidP="0091577A">
      <w:pPr>
        <w:ind w:leftChars="200" w:left="420"/>
        <w:rPr>
          <w:rFonts w:ascii="Times New Roman" w:hAnsi="Times New Roman"/>
          <w:szCs w:val="21"/>
        </w:rPr>
      </w:pPr>
      <w:r w:rsidRPr="00450AA1">
        <w:rPr>
          <w:rFonts w:ascii="Times New Roman" w:hAnsi="Times New Roman" w:hint="eastAsia"/>
          <w:szCs w:val="21"/>
        </w:rPr>
        <w:t xml:space="preserve">G)  </w:t>
      </w:r>
      <w:proofErr w:type="gramStart"/>
      <w:r w:rsidRPr="00450AA1">
        <w:rPr>
          <w:rFonts w:ascii="Times New Roman" w:hAnsi="Times New Roman" w:hint="eastAsia"/>
          <w:szCs w:val="21"/>
        </w:rPr>
        <w:t>desire</w:t>
      </w:r>
      <w:proofErr w:type="gramEnd"/>
      <w:r w:rsidRPr="00450AA1">
        <w:rPr>
          <w:rFonts w:ascii="Times New Roman" w:hAnsi="Times New Roman" w:hint="eastAsia"/>
          <w:szCs w:val="21"/>
        </w:rPr>
        <w:t xml:space="preserve">                    O) translated</w:t>
      </w:r>
    </w:p>
    <w:p w:rsidR="004E69DA" w:rsidRPr="00450AA1" w:rsidRDefault="004E69DA" w:rsidP="0091577A">
      <w:pPr>
        <w:ind w:leftChars="200" w:left="420"/>
        <w:rPr>
          <w:rFonts w:ascii="Times New Roman" w:hAnsi="Times New Roman"/>
          <w:szCs w:val="21"/>
        </w:rPr>
      </w:pPr>
      <w:r w:rsidRPr="00450AA1">
        <w:rPr>
          <w:rFonts w:ascii="Times New Roman" w:hAnsi="Times New Roman" w:hint="eastAsia"/>
          <w:szCs w:val="21"/>
        </w:rPr>
        <w:t xml:space="preserve">H)  </w:t>
      </w:r>
      <w:proofErr w:type="gramStart"/>
      <w:r w:rsidRPr="00450AA1">
        <w:rPr>
          <w:rFonts w:ascii="Times New Roman" w:hAnsi="Times New Roman" w:hint="eastAsia"/>
          <w:szCs w:val="21"/>
        </w:rPr>
        <w:t>dimensions</w:t>
      </w:r>
      <w:proofErr w:type="gramEnd"/>
    </w:p>
    <w:p w:rsidR="004E69DA" w:rsidRDefault="004E69DA" w:rsidP="00356BD6">
      <w:pPr>
        <w:rPr>
          <w:rFonts w:ascii="Times New Roman" w:hAnsi="Times New Roman"/>
          <w:sz w:val="24"/>
          <w:szCs w:val="24"/>
        </w:rPr>
      </w:pPr>
    </w:p>
    <w:p w:rsidR="004E69DA" w:rsidRPr="004E69DA" w:rsidRDefault="004E69DA" w:rsidP="00356BD6">
      <w:pPr>
        <w:rPr>
          <w:rFonts w:ascii="Times New Roman" w:hAnsi="Times New Roman"/>
          <w:b/>
          <w:sz w:val="24"/>
          <w:szCs w:val="24"/>
        </w:rPr>
      </w:pPr>
      <w:r w:rsidRPr="004E69DA">
        <w:rPr>
          <w:rFonts w:ascii="Times New Roman" w:hAnsi="Times New Roman" w:hint="eastAsia"/>
          <w:b/>
          <w:sz w:val="24"/>
          <w:szCs w:val="24"/>
        </w:rPr>
        <w:t>Section B</w:t>
      </w:r>
    </w:p>
    <w:p w:rsidR="004E69DA" w:rsidRDefault="004E69DA" w:rsidP="00356BD6">
      <w:pPr>
        <w:rPr>
          <w:rFonts w:ascii="Times New Roman" w:hAnsi="Times New Roman"/>
          <w:b/>
          <w:i/>
          <w:sz w:val="24"/>
          <w:szCs w:val="24"/>
        </w:rPr>
      </w:pPr>
      <w:r w:rsidRPr="004E69DA">
        <w:rPr>
          <w:rFonts w:ascii="Times New Roman" w:hAnsi="Times New Roman" w:hint="eastAsia"/>
          <w:b/>
          <w:sz w:val="24"/>
          <w:szCs w:val="24"/>
        </w:rPr>
        <w:t>Directions:</w:t>
      </w:r>
      <w:r w:rsidR="004C3FD9">
        <w:rPr>
          <w:rFonts w:ascii="Times New Roman" w:hAnsi="Times New Roman" w:hint="eastAsia"/>
          <w:sz w:val="24"/>
          <w:szCs w:val="24"/>
        </w:rPr>
        <w:t xml:space="preserve"> </w:t>
      </w:r>
      <w:r w:rsidR="004C3FD9" w:rsidRPr="004C3FD9">
        <w:rPr>
          <w:rFonts w:ascii="Times New Roman" w:hAnsi="Times New Roman" w:hint="eastAsia"/>
          <w:i/>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w:t>
      </w:r>
      <w:r w:rsidR="004C3FD9">
        <w:rPr>
          <w:rFonts w:ascii="Times New Roman" w:hAnsi="Times New Roman" w:hint="eastAsia"/>
          <w:sz w:val="24"/>
          <w:szCs w:val="24"/>
        </w:rPr>
        <w:t xml:space="preserve"> </w:t>
      </w:r>
      <w:r w:rsidR="004C3FD9" w:rsidRPr="004C3FD9">
        <w:rPr>
          <w:rFonts w:ascii="Times New Roman" w:hAnsi="Times New Roman" w:hint="eastAsia"/>
          <w:b/>
          <w:i/>
          <w:sz w:val="24"/>
          <w:szCs w:val="24"/>
        </w:rPr>
        <w:t>Answer Sheet 2</w:t>
      </w:r>
      <w:r w:rsidR="004C3FD9">
        <w:rPr>
          <w:rFonts w:ascii="Times New Roman" w:hAnsi="Times New Roman" w:hint="eastAsia"/>
          <w:b/>
          <w:i/>
          <w:sz w:val="24"/>
          <w:szCs w:val="24"/>
        </w:rPr>
        <w:t>.</w:t>
      </w:r>
    </w:p>
    <w:p w:rsidR="004C3FD9" w:rsidRPr="00450AA1" w:rsidRDefault="004C3FD9" w:rsidP="00356BD6">
      <w:pPr>
        <w:jc w:val="center"/>
        <w:rPr>
          <w:rFonts w:ascii="Times New Roman" w:hAnsi="Times New Roman"/>
          <w:b/>
          <w:szCs w:val="21"/>
        </w:rPr>
      </w:pPr>
      <w:bookmarkStart w:id="0" w:name="_GoBack"/>
      <w:r w:rsidRPr="00450AA1">
        <w:rPr>
          <w:rFonts w:ascii="Times New Roman" w:hAnsi="Times New Roman" w:hint="eastAsia"/>
          <w:b/>
          <w:szCs w:val="21"/>
        </w:rPr>
        <w:t>The Street-Level Solution</w:t>
      </w:r>
    </w:p>
    <w:p w:rsidR="00FB1689" w:rsidRPr="00450AA1" w:rsidRDefault="004C3FD9" w:rsidP="00356BD6">
      <w:pPr>
        <w:rPr>
          <w:rFonts w:ascii="Times New Roman" w:hAnsi="Times New Roman"/>
          <w:szCs w:val="21"/>
        </w:rPr>
      </w:pPr>
      <w:r w:rsidRPr="00450AA1">
        <w:rPr>
          <w:rFonts w:ascii="Times New Roman" w:hAnsi="Times New Roman" w:hint="eastAsia"/>
          <w:szCs w:val="21"/>
        </w:rPr>
        <w:t>[A] When I was growing up, one of my father</w:t>
      </w:r>
      <w:r w:rsidRPr="00450AA1">
        <w:rPr>
          <w:rFonts w:ascii="Times New Roman" w:hAnsi="Times New Roman"/>
          <w:szCs w:val="21"/>
        </w:rPr>
        <w:t>’</w:t>
      </w:r>
      <w:r w:rsidRPr="00450AA1">
        <w:rPr>
          <w:rFonts w:ascii="Times New Roman" w:hAnsi="Times New Roman" w:hint="eastAsia"/>
          <w:szCs w:val="21"/>
        </w:rPr>
        <w:t xml:space="preserve">s favorite sayings (borrowed from the humorist Will Rogers) was: </w:t>
      </w:r>
      <w:r w:rsidRPr="00450AA1">
        <w:rPr>
          <w:rFonts w:ascii="Times New Roman" w:hAnsi="Times New Roman"/>
          <w:szCs w:val="21"/>
        </w:rPr>
        <w:t>“</w:t>
      </w:r>
      <w:r w:rsidR="005C371A" w:rsidRPr="00450AA1">
        <w:rPr>
          <w:rFonts w:ascii="Times New Roman" w:hAnsi="Times New Roman" w:hint="eastAsia"/>
          <w:szCs w:val="21"/>
        </w:rPr>
        <w:t>It isn</w:t>
      </w:r>
      <w:r w:rsidR="005C371A" w:rsidRPr="00450AA1">
        <w:rPr>
          <w:rFonts w:ascii="Times New Roman" w:hAnsi="Times New Roman"/>
          <w:szCs w:val="21"/>
        </w:rPr>
        <w:t>’</w:t>
      </w:r>
      <w:r w:rsidR="005C371A" w:rsidRPr="00450AA1">
        <w:rPr>
          <w:rFonts w:ascii="Times New Roman" w:hAnsi="Times New Roman" w:hint="eastAsia"/>
          <w:szCs w:val="21"/>
        </w:rPr>
        <w:t>t what we don</w:t>
      </w:r>
      <w:r w:rsidR="005C371A" w:rsidRPr="00450AA1">
        <w:rPr>
          <w:rFonts w:ascii="Times New Roman" w:hAnsi="Times New Roman"/>
          <w:szCs w:val="21"/>
        </w:rPr>
        <w:t>’</w:t>
      </w:r>
      <w:r w:rsidR="005C371A" w:rsidRPr="00450AA1">
        <w:rPr>
          <w:rFonts w:ascii="Times New Roman" w:hAnsi="Times New Roman" w:hint="eastAsia"/>
          <w:szCs w:val="21"/>
        </w:rPr>
        <w:t xml:space="preserve">t know that causes the trouble: </w:t>
      </w:r>
      <w:r w:rsidR="005C371A" w:rsidRPr="00450AA1">
        <w:rPr>
          <w:rFonts w:ascii="Times New Roman" w:hAnsi="Times New Roman" w:hint="eastAsia"/>
          <w:i/>
          <w:szCs w:val="21"/>
        </w:rPr>
        <w:t>it</w:t>
      </w:r>
      <w:r w:rsidR="005C371A" w:rsidRPr="00450AA1">
        <w:rPr>
          <w:rFonts w:ascii="Times New Roman" w:hAnsi="Times New Roman"/>
          <w:i/>
          <w:szCs w:val="21"/>
        </w:rPr>
        <w:t>’</w:t>
      </w:r>
      <w:r w:rsidR="005C371A" w:rsidRPr="00450AA1">
        <w:rPr>
          <w:rFonts w:ascii="Times New Roman" w:hAnsi="Times New Roman" w:hint="eastAsia"/>
          <w:i/>
          <w:szCs w:val="21"/>
        </w:rPr>
        <w:t>s what we think we know</w:t>
      </w:r>
      <w:r w:rsidR="005C371A" w:rsidRPr="00450AA1">
        <w:rPr>
          <w:rFonts w:ascii="Times New Roman" w:hAnsi="Times New Roman" w:hint="eastAsia"/>
          <w:szCs w:val="21"/>
        </w:rPr>
        <w:t xml:space="preserve"> that </w:t>
      </w:r>
      <w:r w:rsidR="005C371A" w:rsidRPr="00450AA1">
        <w:rPr>
          <w:rFonts w:ascii="Times New Roman" w:hAnsi="Times New Roman" w:hint="eastAsia"/>
          <w:szCs w:val="21"/>
        </w:rPr>
        <w:lastRenderedPageBreak/>
        <w:t xml:space="preserve">just </w:t>
      </w:r>
      <w:proofErr w:type="spellStart"/>
      <w:r w:rsidR="005C371A" w:rsidRPr="00450AA1">
        <w:rPr>
          <w:rFonts w:ascii="Times New Roman" w:hAnsi="Times New Roman" w:hint="eastAsia"/>
          <w:szCs w:val="21"/>
        </w:rPr>
        <w:t>ain</w:t>
      </w:r>
      <w:r w:rsidR="005C371A" w:rsidRPr="00450AA1">
        <w:rPr>
          <w:rFonts w:ascii="Times New Roman" w:hAnsi="Times New Roman"/>
          <w:szCs w:val="21"/>
        </w:rPr>
        <w:t>’</w:t>
      </w:r>
      <w:r w:rsidR="005C371A" w:rsidRPr="00450AA1">
        <w:rPr>
          <w:rFonts w:ascii="Times New Roman" w:hAnsi="Times New Roman" w:hint="eastAsia"/>
          <w:szCs w:val="21"/>
        </w:rPr>
        <w:t>t</w:t>
      </w:r>
      <w:proofErr w:type="spellEnd"/>
      <w:r w:rsidR="005C371A" w:rsidRPr="00450AA1">
        <w:rPr>
          <w:rFonts w:ascii="Times New Roman" w:hAnsi="Times New Roman" w:hint="eastAsia"/>
          <w:szCs w:val="21"/>
        </w:rPr>
        <w:t xml:space="preserve"> so.</w:t>
      </w:r>
      <w:r w:rsidR="005C371A" w:rsidRPr="00450AA1">
        <w:rPr>
          <w:rFonts w:ascii="Times New Roman" w:hAnsi="Times New Roman"/>
          <w:szCs w:val="21"/>
        </w:rPr>
        <w:t>”</w:t>
      </w:r>
      <w:r w:rsidR="005C371A" w:rsidRPr="00450AA1">
        <w:rPr>
          <w:rFonts w:ascii="Times New Roman" w:hAnsi="Times New Roman" w:hint="eastAsia"/>
          <w:szCs w:val="21"/>
        </w:rPr>
        <w:t xml:space="preserve"> One of the main insights to be taken from the 100,000 Homes Campaign and its strategy to end chronic homelessness is that, until recently, our society thought it understood the nature of homelessness, but it didn</w:t>
      </w:r>
      <w:r w:rsidR="005C371A" w:rsidRPr="00450AA1">
        <w:rPr>
          <w:rFonts w:ascii="Times New Roman" w:hAnsi="Times New Roman"/>
          <w:szCs w:val="21"/>
        </w:rPr>
        <w:t>’</w:t>
      </w:r>
      <w:r w:rsidR="005C371A" w:rsidRPr="00450AA1">
        <w:rPr>
          <w:rFonts w:ascii="Times New Roman" w:hAnsi="Times New Roman" w:hint="eastAsia"/>
          <w:szCs w:val="21"/>
        </w:rPr>
        <w:t xml:space="preserve">t. </w:t>
      </w:r>
    </w:p>
    <w:p w:rsidR="004C3FD9" w:rsidRPr="00450AA1" w:rsidRDefault="004C3FD9" w:rsidP="00356BD6">
      <w:pPr>
        <w:rPr>
          <w:rFonts w:ascii="Times New Roman" w:hAnsi="Times New Roman"/>
          <w:szCs w:val="21"/>
        </w:rPr>
      </w:pPr>
      <w:r w:rsidRPr="00450AA1">
        <w:rPr>
          <w:rFonts w:ascii="Times New Roman" w:hAnsi="Times New Roman" w:hint="eastAsia"/>
          <w:szCs w:val="21"/>
        </w:rPr>
        <w:t>[B]</w:t>
      </w:r>
      <w:r w:rsidR="005C371A" w:rsidRPr="00450AA1">
        <w:rPr>
          <w:rFonts w:ascii="Times New Roman" w:hAnsi="Times New Roman" w:hint="eastAsia"/>
          <w:szCs w:val="21"/>
        </w:rPr>
        <w:t xml:space="preserve"> That led to a series of mistaken assumptions about why people become homeless and what they need. Many of the errors in our homelessness policies have </w:t>
      </w:r>
      <w:r w:rsidR="005C371A" w:rsidRPr="00450AA1">
        <w:rPr>
          <w:rFonts w:ascii="Times New Roman" w:hAnsi="Times New Roman"/>
          <w:szCs w:val="21"/>
        </w:rPr>
        <w:t>stemmed</w:t>
      </w:r>
      <w:r w:rsidR="005C371A" w:rsidRPr="00450AA1">
        <w:rPr>
          <w:rFonts w:ascii="Times New Roman" w:hAnsi="Times New Roman" w:hint="eastAsia"/>
          <w:szCs w:val="21"/>
        </w:rPr>
        <w:t xml:space="preserve"> from the conception that the homeless are a homogeneous group. It</w:t>
      </w:r>
      <w:r w:rsidR="005C371A" w:rsidRPr="00450AA1">
        <w:rPr>
          <w:rFonts w:ascii="Times New Roman" w:hAnsi="Times New Roman"/>
          <w:szCs w:val="21"/>
        </w:rPr>
        <w:t>’</w:t>
      </w:r>
      <w:r w:rsidR="005C371A" w:rsidRPr="00450AA1">
        <w:rPr>
          <w:rFonts w:ascii="Times New Roman" w:hAnsi="Times New Roman" w:hint="eastAsia"/>
          <w:szCs w:val="21"/>
        </w:rPr>
        <w:t>s only in the past 15 years that organizations like Common Ground, and other , have taken a street-level view of the problem</w:t>
      </w:r>
      <w:r w:rsidR="005C371A" w:rsidRPr="00450AA1">
        <w:rPr>
          <w:rFonts w:ascii="Times New Roman" w:hAnsi="Times New Roman"/>
          <w:szCs w:val="21"/>
        </w:rPr>
        <w:t>—</w:t>
      </w:r>
      <w:r w:rsidR="005C371A" w:rsidRPr="00450AA1">
        <w:rPr>
          <w:rFonts w:ascii="Times New Roman" w:hAnsi="Times New Roman" w:hint="eastAsia"/>
          <w:szCs w:val="21"/>
        </w:rPr>
        <w:t xml:space="preserve">distinguishing the </w:t>
      </w:r>
      <w:r w:rsidR="005C371A" w:rsidRPr="00450AA1">
        <w:rPr>
          <w:rFonts w:ascii="Times New Roman" w:hAnsi="Times New Roman"/>
          <w:szCs w:val="21"/>
        </w:rPr>
        <w:t>“</w:t>
      </w:r>
      <w:r w:rsidR="005C371A" w:rsidRPr="00450AA1">
        <w:rPr>
          <w:rFonts w:ascii="Times New Roman" w:hAnsi="Times New Roman" w:hint="eastAsia"/>
          <w:szCs w:val="21"/>
        </w:rPr>
        <w:t>episodically homeless</w:t>
      </w:r>
      <w:r w:rsidR="005C371A" w:rsidRPr="00450AA1">
        <w:rPr>
          <w:rFonts w:ascii="Times New Roman" w:hAnsi="Times New Roman"/>
          <w:szCs w:val="21"/>
        </w:rPr>
        <w:t>”</w:t>
      </w:r>
      <w:r w:rsidR="005C371A" w:rsidRPr="00450AA1">
        <w:rPr>
          <w:rFonts w:ascii="Times New Roman" w:hAnsi="Times New Roman" w:hint="eastAsia"/>
          <w:szCs w:val="21"/>
        </w:rPr>
        <w:t xml:space="preserve"> from the </w:t>
      </w:r>
      <w:r w:rsidR="005C371A" w:rsidRPr="00450AA1">
        <w:rPr>
          <w:rFonts w:ascii="Times New Roman" w:hAnsi="Times New Roman"/>
          <w:szCs w:val="21"/>
        </w:rPr>
        <w:t>“</w:t>
      </w:r>
      <w:r w:rsidR="005C371A" w:rsidRPr="00450AA1">
        <w:rPr>
          <w:rFonts w:ascii="Times New Roman" w:hAnsi="Times New Roman" w:hint="eastAsia"/>
          <w:szCs w:val="21"/>
        </w:rPr>
        <w:t>chronically homeless</w:t>
      </w:r>
      <w:r w:rsidR="005C371A" w:rsidRPr="00450AA1">
        <w:rPr>
          <w:rFonts w:ascii="Times New Roman" w:hAnsi="Times New Roman"/>
          <w:szCs w:val="21"/>
        </w:rPr>
        <w:t>”</w:t>
      </w:r>
      <w:r w:rsidR="005C371A" w:rsidRPr="00450AA1">
        <w:rPr>
          <w:rFonts w:ascii="Times New Roman" w:hAnsi="Times New Roman" w:hint="eastAsia"/>
          <w:szCs w:val="21"/>
        </w:rPr>
        <w:t xml:space="preserve"> in order to understand their needs an individual level. This is why we can now envisage a different approach</w:t>
      </w:r>
      <w:r w:rsidR="005C371A" w:rsidRPr="00450AA1">
        <w:rPr>
          <w:rFonts w:ascii="Times New Roman" w:hAnsi="Times New Roman"/>
          <w:szCs w:val="21"/>
        </w:rPr>
        <w:t>—</w:t>
      </w:r>
      <w:r w:rsidR="005C371A" w:rsidRPr="00450AA1">
        <w:rPr>
          <w:rFonts w:ascii="Times New Roman" w:hAnsi="Times New Roman" w:hint="eastAsia"/>
          <w:szCs w:val="21"/>
        </w:rPr>
        <w:t>and get better results.</w:t>
      </w:r>
    </w:p>
    <w:p w:rsidR="004C3FD9" w:rsidRPr="00450AA1" w:rsidRDefault="004C3FD9" w:rsidP="00356BD6">
      <w:pPr>
        <w:rPr>
          <w:rFonts w:ascii="Times New Roman" w:hAnsi="Times New Roman"/>
          <w:szCs w:val="21"/>
        </w:rPr>
      </w:pPr>
      <w:r w:rsidRPr="00450AA1">
        <w:rPr>
          <w:rFonts w:ascii="Times New Roman" w:hAnsi="Times New Roman" w:hint="eastAsia"/>
          <w:szCs w:val="21"/>
        </w:rPr>
        <w:t>[C]</w:t>
      </w:r>
      <w:r w:rsidR="005C371A" w:rsidRPr="00450AA1">
        <w:rPr>
          <w:rFonts w:ascii="Times New Roman" w:hAnsi="Times New Roman" w:hint="eastAsia"/>
          <w:szCs w:val="21"/>
        </w:rPr>
        <w:t xml:space="preserve"> Most readers expressed support for the effort, although a number were skeptical, and a few utterly dismissive, about the chances of long-term homeless people adapting well to housing. This is to be expected; it</w:t>
      </w:r>
      <w:r w:rsidR="005C371A" w:rsidRPr="00450AA1">
        <w:rPr>
          <w:rFonts w:ascii="Times New Roman" w:hAnsi="Times New Roman"/>
          <w:szCs w:val="21"/>
        </w:rPr>
        <w:t>’</w:t>
      </w:r>
      <w:r w:rsidR="005C371A" w:rsidRPr="00450AA1">
        <w:rPr>
          <w:rFonts w:ascii="Times New Roman" w:hAnsi="Times New Roman" w:hint="eastAsia"/>
          <w:szCs w:val="21"/>
        </w:rPr>
        <w:t>s hard to imagine what we haven</w:t>
      </w:r>
      <w:r w:rsidR="00DE778F" w:rsidRPr="00450AA1">
        <w:rPr>
          <w:rFonts w:ascii="Times New Roman" w:hAnsi="Times New Roman"/>
          <w:szCs w:val="21"/>
        </w:rPr>
        <w:t>’</w:t>
      </w:r>
      <w:r w:rsidR="00DE778F" w:rsidRPr="00450AA1">
        <w:rPr>
          <w:rFonts w:ascii="Times New Roman" w:hAnsi="Times New Roman" w:hint="eastAsia"/>
          <w:szCs w:val="21"/>
        </w:rPr>
        <w:t xml:space="preserve">t yet seen. As </w:t>
      </w:r>
      <w:proofErr w:type="spellStart"/>
      <w:r w:rsidR="00DE778F" w:rsidRPr="00450AA1">
        <w:rPr>
          <w:rFonts w:ascii="Times New Roman" w:hAnsi="Times New Roman" w:hint="eastAsia"/>
          <w:szCs w:val="21"/>
        </w:rPr>
        <w:t>Niccolo</w:t>
      </w:r>
      <w:proofErr w:type="spellEnd"/>
      <w:r w:rsidR="00DE778F" w:rsidRPr="00450AA1">
        <w:rPr>
          <w:rFonts w:ascii="Times New Roman" w:hAnsi="Times New Roman" w:hint="eastAsia"/>
          <w:szCs w:val="21"/>
        </w:rPr>
        <w:t xml:space="preserve"> Machiavelli wrote in </w:t>
      </w:r>
      <w:r w:rsidR="00DE778F" w:rsidRPr="00450AA1">
        <w:rPr>
          <w:rFonts w:ascii="Times New Roman" w:hAnsi="Times New Roman" w:hint="eastAsia"/>
          <w:i/>
          <w:szCs w:val="21"/>
        </w:rPr>
        <w:t>The Prince</w:t>
      </w:r>
      <w:r w:rsidR="00DE778F" w:rsidRPr="00450AA1">
        <w:rPr>
          <w:rFonts w:ascii="Times New Roman" w:hAnsi="Times New Roman" w:hint="eastAsia"/>
          <w:szCs w:val="21"/>
        </w:rPr>
        <w:t xml:space="preserve">, one of the major obstacles in any effort to </w:t>
      </w:r>
      <w:r w:rsidR="00DE778F" w:rsidRPr="00450AA1">
        <w:rPr>
          <w:rFonts w:ascii="Times New Roman" w:hAnsi="Times New Roman"/>
          <w:szCs w:val="21"/>
        </w:rPr>
        <w:t>advance</w:t>
      </w:r>
      <w:r w:rsidR="00DE778F" w:rsidRPr="00450AA1">
        <w:rPr>
          <w:rFonts w:ascii="Times New Roman" w:hAnsi="Times New Roman" w:hint="eastAsia"/>
          <w:szCs w:val="21"/>
        </w:rPr>
        <w:t xml:space="preserve"> systemic change is the </w:t>
      </w:r>
      <w:r w:rsidR="00DE778F" w:rsidRPr="00450AA1">
        <w:rPr>
          <w:rFonts w:ascii="Times New Roman" w:hAnsi="Times New Roman"/>
          <w:szCs w:val="21"/>
        </w:rPr>
        <w:t>“</w:t>
      </w:r>
      <w:r w:rsidR="00DE778F" w:rsidRPr="00450AA1">
        <w:rPr>
          <w:rFonts w:ascii="Times New Roman" w:hAnsi="Times New Roman" w:hint="eastAsia"/>
          <w:szCs w:val="21"/>
        </w:rPr>
        <w:t>incredulity of men,</w:t>
      </w:r>
      <w:r w:rsidR="00DE778F" w:rsidRPr="00450AA1">
        <w:rPr>
          <w:rFonts w:ascii="Times New Roman" w:hAnsi="Times New Roman"/>
          <w:szCs w:val="21"/>
        </w:rPr>
        <w:t>”</w:t>
      </w:r>
      <w:r w:rsidR="00DE778F" w:rsidRPr="00450AA1">
        <w:rPr>
          <w:rFonts w:ascii="Times New Roman" w:hAnsi="Times New Roman" w:hint="eastAsia"/>
          <w:szCs w:val="21"/>
        </w:rPr>
        <w:t xml:space="preserve"> which is to say that people </w:t>
      </w:r>
      <w:r w:rsidR="00DE778F" w:rsidRPr="00450AA1">
        <w:rPr>
          <w:rFonts w:ascii="Times New Roman" w:hAnsi="Times New Roman"/>
          <w:szCs w:val="21"/>
        </w:rPr>
        <w:t>“</w:t>
      </w:r>
      <w:r w:rsidR="00DE778F" w:rsidRPr="00450AA1">
        <w:rPr>
          <w:rFonts w:ascii="Times New Roman" w:hAnsi="Times New Roman" w:hint="eastAsia"/>
          <w:szCs w:val="21"/>
        </w:rPr>
        <w:t>do not readily believe in new things until they have had a long experience of them.</w:t>
      </w:r>
      <w:r w:rsidR="00DE778F" w:rsidRPr="00450AA1">
        <w:rPr>
          <w:rFonts w:ascii="Times New Roman" w:hAnsi="Times New Roman"/>
          <w:szCs w:val="21"/>
        </w:rPr>
        <w:t>”</w:t>
      </w:r>
      <w:r w:rsidR="00DE778F" w:rsidRPr="00450AA1">
        <w:rPr>
          <w:rFonts w:ascii="Times New Roman" w:hAnsi="Times New Roman" w:hint="eastAsia"/>
          <w:szCs w:val="21"/>
        </w:rPr>
        <w:t xml:space="preserve"> Most of us have witnessed homeless people on the streets for decades. Few have seen formerly homeless people after they have been housed successfully. We don</w:t>
      </w:r>
      <w:r w:rsidR="00DE778F" w:rsidRPr="00450AA1">
        <w:rPr>
          <w:rFonts w:ascii="Times New Roman" w:hAnsi="Times New Roman"/>
          <w:szCs w:val="21"/>
        </w:rPr>
        <w:t>’</w:t>
      </w:r>
      <w:r w:rsidR="00DE778F" w:rsidRPr="00450AA1">
        <w:rPr>
          <w:rFonts w:ascii="Times New Roman" w:hAnsi="Times New Roman" w:hint="eastAsia"/>
          <w:szCs w:val="21"/>
        </w:rPr>
        <w:t>t have reference points for that story. So we generalize from what we know</w:t>
      </w:r>
      <w:r w:rsidR="00DE778F" w:rsidRPr="00450AA1">
        <w:rPr>
          <w:rFonts w:ascii="Times New Roman" w:hAnsi="Times New Roman"/>
          <w:szCs w:val="21"/>
        </w:rPr>
        <w:t>—</w:t>
      </w:r>
      <w:r w:rsidR="00DE778F" w:rsidRPr="00450AA1">
        <w:rPr>
          <w:rFonts w:ascii="Times New Roman" w:hAnsi="Times New Roman" w:hint="eastAsia"/>
          <w:szCs w:val="21"/>
        </w:rPr>
        <w:t>or think we know.</w:t>
      </w:r>
    </w:p>
    <w:p w:rsidR="004C3FD9" w:rsidRPr="00450AA1" w:rsidRDefault="004C3FD9" w:rsidP="00356BD6">
      <w:pPr>
        <w:rPr>
          <w:rFonts w:ascii="Times New Roman" w:hAnsi="Times New Roman"/>
          <w:szCs w:val="21"/>
        </w:rPr>
      </w:pPr>
      <w:r w:rsidRPr="00450AA1">
        <w:rPr>
          <w:rFonts w:ascii="Times New Roman" w:hAnsi="Times New Roman" w:hint="eastAsia"/>
          <w:szCs w:val="21"/>
        </w:rPr>
        <w:t>[D]</w:t>
      </w:r>
      <w:r w:rsidR="00DE778F" w:rsidRPr="00450AA1">
        <w:rPr>
          <w:rFonts w:ascii="Times New Roman" w:hAnsi="Times New Roman" w:hint="eastAsia"/>
          <w:szCs w:val="21"/>
        </w:rPr>
        <w:t xml:space="preserve"> But that can be misleading, even to experts. When I asked Rosanne Haggerty, founder of Common Ground, which currently operates 2,310 units of supportive housing (with 552 more under construction), what had been her biggest surprise in this work, she replied: </w:t>
      </w:r>
      <w:r w:rsidR="00DE778F" w:rsidRPr="00450AA1">
        <w:rPr>
          <w:rFonts w:ascii="Times New Roman" w:hAnsi="Times New Roman"/>
          <w:szCs w:val="21"/>
        </w:rPr>
        <w:t>“</w:t>
      </w:r>
      <w:r w:rsidR="00DE778F" w:rsidRPr="00450AA1">
        <w:rPr>
          <w:rFonts w:ascii="Times New Roman" w:hAnsi="Times New Roman" w:hint="eastAsia"/>
          <w:szCs w:val="21"/>
        </w:rPr>
        <w:t>Fifteen years ago, I would not have believed that people who had been so broken</w:t>
      </w:r>
      <w:r w:rsidR="005742BE" w:rsidRPr="00450AA1">
        <w:rPr>
          <w:rFonts w:ascii="Times New Roman" w:hAnsi="Times New Roman" w:hint="eastAsia"/>
          <w:szCs w:val="21"/>
        </w:rPr>
        <w:t xml:space="preserve"> and stuck in homelessness could</w:t>
      </w:r>
      <w:r w:rsidR="00DE778F" w:rsidRPr="00450AA1">
        <w:rPr>
          <w:rFonts w:ascii="Times New Roman" w:hAnsi="Times New Roman" w:hint="eastAsia"/>
          <w:szCs w:val="21"/>
        </w:rPr>
        <w:t xml:space="preserve"> thrive to the degree that they do in out buildings.</w:t>
      </w:r>
      <w:r w:rsidR="005742BE" w:rsidRPr="00450AA1">
        <w:rPr>
          <w:rFonts w:ascii="Times New Roman" w:hAnsi="Times New Roman"/>
          <w:szCs w:val="21"/>
        </w:rPr>
        <w:t>”</w:t>
      </w:r>
      <w:r w:rsidR="005742BE" w:rsidRPr="00450AA1">
        <w:rPr>
          <w:rFonts w:ascii="Times New Roman" w:hAnsi="Times New Roman" w:hint="eastAsia"/>
          <w:szCs w:val="21"/>
        </w:rPr>
        <w:t xml:space="preserve"> And Becky </w:t>
      </w:r>
      <w:proofErr w:type="spellStart"/>
      <w:r w:rsidR="005742BE" w:rsidRPr="00450AA1">
        <w:rPr>
          <w:rFonts w:ascii="Times New Roman" w:hAnsi="Times New Roman" w:hint="eastAsia"/>
          <w:szCs w:val="21"/>
        </w:rPr>
        <w:t>Kanis</w:t>
      </w:r>
      <w:proofErr w:type="spellEnd"/>
      <w:r w:rsidR="005742BE" w:rsidRPr="00450AA1">
        <w:rPr>
          <w:rFonts w:ascii="Times New Roman" w:hAnsi="Times New Roman" w:hint="eastAsia"/>
          <w:szCs w:val="21"/>
        </w:rPr>
        <w:t>, the campaign</w:t>
      </w:r>
      <w:r w:rsidR="005742BE" w:rsidRPr="00450AA1">
        <w:rPr>
          <w:rFonts w:ascii="Times New Roman" w:hAnsi="Times New Roman"/>
          <w:szCs w:val="21"/>
        </w:rPr>
        <w:t>’</w:t>
      </w:r>
      <w:r w:rsidR="005742BE" w:rsidRPr="00450AA1">
        <w:rPr>
          <w:rFonts w:ascii="Times New Roman" w:hAnsi="Times New Roman" w:hint="eastAsia"/>
          <w:szCs w:val="21"/>
        </w:rPr>
        <w:t xml:space="preserve">s director, commented: </w:t>
      </w:r>
      <w:r w:rsidR="005742BE" w:rsidRPr="00450AA1">
        <w:rPr>
          <w:rFonts w:ascii="Times New Roman" w:hAnsi="Times New Roman"/>
          <w:szCs w:val="21"/>
        </w:rPr>
        <w:t>“</w:t>
      </w:r>
      <w:r w:rsidR="005742BE" w:rsidRPr="00450AA1">
        <w:rPr>
          <w:rFonts w:ascii="Times New Roman" w:hAnsi="Times New Roman" w:hint="eastAsia"/>
          <w:szCs w:val="21"/>
        </w:rPr>
        <w:t xml:space="preserve">There is this sense in </w:t>
      </w:r>
      <w:proofErr w:type="spellStart"/>
      <w:r w:rsidR="005742BE" w:rsidRPr="00450AA1">
        <w:rPr>
          <w:rFonts w:ascii="Times New Roman" w:hAnsi="Times New Roman" w:hint="eastAsia"/>
          <w:szCs w:val="21"/>
        </w:rPr>
        <w:t>out</w:t>
      </w:r>
      <w:proofErr w:type="spellEnd"/>
      <w:r w:rsidR="005742BE" w:rsidRPr="00450AA1">
        <w:rPr>
          <w:rFonts w:ascii="Times New Roman" w:hAnsi="Times New Roman" w:hint="eastAsia"/>
          <w:szCs w:val="21"/>
        </w:rPr>
        <w:t xml:space="preserve"> minds that someone who</w:t>
      </w:r>
      <w:r w:rsidR="005742BE" w:rsidRPr="00450AA1">
        <w:rPr>
          <w:rFonts w:ascii="Times New Roman" w:hAnsi="Times New Roman"/>
          <w:szCs w:val="21"/>
        </w:rPr>
        <w:t>’</w:t>
      </w:r>
      <w:r w:rsidR="005742BE" w:rsidRPr="00450AA1">
        <w:rPr>
          <w:rFonts w:ascii="Times New Roman" w:hAnsi="Times New Roman" w:hint="eastAsia"/>
          <w:szCs w:val="21"/>
        </w:rPr>
        <w:t xml:space="preserve">s on the streets is </w:t>
      </w:r>
      <w:r w:rsidR="005742BE" w:rsidRPr="00450AA1">
        <w:rPr>
          <w:rFonts w:ascii="Times New Roman" w:hAnsi="Times New Roman"/>
          <w:szCs w:val="21"/>
        </w:rPr>
        <w:t>almost</w:t>
      </w:r>
      <w:r w:rsidR="005742BE" w:rsidRPr="00450AA1">
        <w:rPr>
          <w:rFonts w:ascii="Times New Roman" w:hAnsi="Times New Roman" w:hint="eastAsia"/>
          <w:szCs w:val="21"/>
        </w:rPr>
        <w:t xml:space="preserve"> in their DNA different from someone who has a house. The campaign is creating a firsthand experience for many people that that is really not the case.</w:t>
      </w:r>
      <w:r w:rsidR="005742BE" w:rsidRPr="00450AA1">
        <w:rPr>
          <w:rFonts w:ascii="Times New Roman" w:hAnsi="Times New Roman"/>
          <w:szCs w:val="21"/>
        </w:rPr>
        <w:t>”</w:t>
      </w:r>
    </w:p>
    <w:p w:rsidR="004C3FD9" w:rsidRPr="00450AA1" w:rsidRDefault="004C3FD9" w:rsidP="00356BD6">
      <w:pPr>
        <w:rPr>
          <w:rFonts w:ascii="Times New Roman" w:hAnsi="Times New Roman"/>
          <w:szCs w:val="21"/>
        </w:rPr>
      </w:pPr>
      <w:r w:rsidRPr="00450AA1">
        <w:rPr>
          <w:rFonts w:ascii="Times New Roman" w:hAnsi="Times New Roman" w:hint="eastAsia"/>
          <w:szCs w:val="21"/>
        </w:rPr>
        <w:t>[E]</w:t>
      </w:r>
      <w:r w:rsidR="005742BE" w:rsidRPr="00450AA1">
        <w:rPr>
          <w:rFonts w:ascii="Times New Roman" w:hAnsi="Times New Roman" w:hint="eastAsia"/>
          <w:szCs w:val="21"/>
        </w:rPr>
        <w:t xml:space="preserve"> One of the startling realizations that I had while researching this column is that anybody could become like a homeless person</w:t>
      </w:r>
      <w:r w:rsidR="005742BE" w:rsidRPr="00450AA1">
        <w:rPr>
          <w:rFonts w:ascii="Times New Roman" w:hAnsi="Times New Roman"/>
          <w:szCs w:val="21"/>
        </w:rPr>
        <w:t>—</w:t>
      </w:r>
      <w:r w:rsidR="005742BE" w:rsidRPr="00450AA1">
        <w:rPr>
          <w:rFonts w:ascii="Times New Roman" w:hAnsi="Times New Roman" w:hint="eastAsia"/>
          <w:szCs w:val="21"/>
        </w:rPr>
        <w:t>all it takes is a traumatic brain injury. A bicycle fall a car accident, a slip on the ice, or if you</w:t>
      </w:r>
      <w:r w:rsidR="005742BE" w:rsidRPr="00450AA1">
        <w:rPr>
          <w:rFonts w:ascii="Times New Roman" w:hAnsi="Times New Roman"/>
          <w:szCs w:val="21"/>
        </w:rPr>
        <w:t>’</w:t>
      </w:r>
      <w:r w:rsidR="005742BE" w:rsidRPr="00450AA1">
        <w:rPr>
          <w:rFonts w:ascii="Times New Roman" w:hAnsi="Times New Roman" w:hint="eastAsia"/>
          <w:szCs w:val="21"/>
        </w:rPr>
        <w:t>re a soldier, a head wound</w:t>
      </w:r>
      <w:r w:rsidR="005742BE" w:rsidRPr="00450AA1">
        <w:rPr>
          <w:rFonts w:ascii="Times New Roman" w:hAnsi="Times New Roman"/>
          <w:szCs w:val="21"/>
        </w:rPr>
        <w:t>—</w:t>
      </w:r>
      <w:r w:rsidR="005742BE" w:rsidRPr="00450AA1">
        <w:rPr>
          <w:rFonts w:ascii="Times New Roman" w:hAnsi="Times New Roman" w:hint="eastAsia"/>
          <w:szCs w:val="21"/>
        </w:rPr>
        <w:t>and your life could become unrecognizable. James O</w:t>
      </w:r>
      <w:r w:rsidR="005742BE" w:rsidRPr="00450AA1">
        <w:rPr>
          <w:rFonts w:ascii="Times New Roman" w:hAnsi="Times New Roman"/>
          <w:szCs w:val="21"/>
        </w:rPr>
        <w:t>’</w:t>
      </w:r>
      <w:r w:rsidR="005742BE" w:rsidRPr="00450AA1">
        <w:rPr>
          <w:rFonts w:ascii="Times New Roman" w:hAnsi="Times New Roman" w:hint="eastAsia"/>
          <w:szCs w:val="21"/>
        </w:rPr>
        <w:t>Connell, a doctor who has been treating the most vulnerable homeless people on the streets of Boston for 25 years, estimates that 40 percent of the long-term homeless people he</w:t>
      </w:r>
      <w:r w:rsidR="005742BE" w:rsidRPr="00450AA1">
        <w:rPr>
          <w:rFonts w:ascii="Times New Roman" w:hAnsi="Times New Roman"/>
          <w:szCs w:val="21"/>
        </w:rPr>
        <w:t>’</w:t>
      </w:r>
      <w:r w:rsidR="005742BE" w:rsidRPr="00450AA1">
        <w:rPr>
          <w:rFonts w:ascii="Times New Roman" w:hAnsi="Times New Roman" w:hint="eastAsia"/>
          <w:szCs w:val="21"/>
        </w:rPr>
        <w:t xml:space="preserve">s met had such a brain injury. </w:t>
      </w:r>
      <w:r w:rsidR="005742BE" w:rsidRPr="00450AA1">
        <w:rPr>
          <w:rFonts w:ascii="Times New Roman" w:hAnsi="Times New Roman"/>
          <w:szCs w:val="21"/>
        </w:rPr>
        <w:t>“</w:t>
      </w:r>
      <w:r w:rsidR="005742BE" w:rsidRPr="00450AA1">
        <w:rPr>
          <w:rFonts w:ascii="Times New Roman" w:hAnsi="Times New Roman" w:hint="eastAsia"/>
          <w:szCs w:val="21"/>
        </w:rPr>
        <w:t xml:space="preserve">For </w:t>
      </w:r>
      <w:proofErr w:type="gramStart"/>
      <w:r w:rsidR="005742BE" w:rsidRPr="00450AA1">
        <w:rPr>
          <w:rFonts w:ascii="Times New Roman" w:hAnsi="Times New Roman" w:hint="eastAsia"/>
          <w:szCs w:val="21"/>
        </w:rPr>
        <w:t>may</w:t>
      </w:r>
      <w:proofErr w:type="gramEnd"/>
      <w:r w:rsidR="005742BE" w:rsidRPr="00450AA1">
        <w:rPr>
          <w:rFonts w:ascii="Times New Roman" w:hAnsi="Times New Roman" w:hint="eastAsia"/>
          <w:szCs w:val="21"/>
        </w:rPr>
        <w:t xml:space="preserve"> it was a head injury prior to the time they became homeless,</w:t>
      </w:r>
      <w:r w:rsidR="005742BE" w:rsidRPr="00450AA1">
        <w:rPr>
          <w:rFonts w:ascii="Times New Roman" w:hAnsi="Times New Roman"/>
          <w:szCs w:val="21"/>
        </w:rPr>
        <w:t>”</w:t>
      </w:r>
      <w:r w:rsidR="005742BE" w:rsidRPr="00450AA1">
        <w:rPr>
          <w:rFonts w:ascii="Times New Roman" w:hAnsi="Times New Roman" w:hint="eastAsia"/>
          <w:szCs w:val="21"/>
        </w:rPr>
        <w:t xml:space="preserve"> he said. </w:t>
      </w:r>
      <w:r w:rsidR="005742BE" w:rsidRPr="00450AA1">
        <w:rPr>
          <w:rFonts w:ascii="Times New Roman" w:hAnsi="Times New Roman"/>
          <w:szCs w:val="21"/>
        </w:rPr>
        <w:t>“</w:t>
      </w:r>
      <w:r w:rsidR="005742BE" w:rsidRPr="00450AA1">
        <w:rPr>
          <w:rFonts w:ascii="Times New Roman" w:hAnsi="Times New Roman" w:hint="eastAsia"/>
          <w:szCs w:val="21"/>
        </w:rPr>
        <w:t>They became unpredictable. They</w:t>
      </w:r>
      <w:r w:rsidR="005742BE" w:rsidRPr="00450AA1">
        <w:rPr>
          <w:rFonts w:ascii="Times New Roman" w:hAnsi="Times New Roman"/>
          <w:szCs w:val="21"/>
        </w:rPr>
        <w:t>’</w:t>
      </w:r>
      <w:r w:rsidR="005742BE" w:rsidRPr="00450AA1">
        <w:rPr>
          <w:rFonts w:ascii="Times New Roman" w:hAnsi="Times New Roman" w:hint="eastAsia"/>
          <w:szCs w:val="21"/>
        </w:rPr>
        <w:t>d have mood swings, fits of explosive behavior. They couldn</w:t>
      </w:r>
      <w:r w:rsidR="005742BE" w:rsidRPr="00450AA1">
        <w:rPr>
          <w:rFonts w:ascii="Times New Roman" w:hAnsi="Times New Roman"/>
          <w:szCs w:val="21"/>
        </w:rPr>
        <w:t>’</w:t>
      </w:r>
      <w:r w:rsidR="005742BE" w:rsidRPr="00450AA1">
        <w:rPr>
          <w:rFonts w:ascii="Times New Roman" w:hAnsi="Times New Roman" w:hint="eastAsia"/>
          <w:szCs w:val="21"/>
        </w:rPr>
        <w:t>t hold onto their jobs. Drinking made them feel better. They</w:t>
      </w:r>
      <w:r w:rsidR="005742BE" w:rsidRPr="00450AA1">
        <w:rPr>
          <w:rFonts w:ascii="Times New Roman" w:hAnsi="Times New Roman"/>
          <w:szCs w:val="21"/>
        </w:rPr>
        <w:t>’</w:t>
      </w:r>
      <w:r w:rsidR="005742BE" w:rsidRPr="00450AA1">
        <w:rPr>
          <w:rFonts w:ascii="Times New Roman" w:hAnsi="Times New Roman" w:hint="eastAsia"/>
          <w:szCs w:val="21"/>
        </w:rPr>
        <w:t>d end up on the streets.</w:t>
      </w:r>
    </w:p>
    <w:p w:rsidR="004C3FD9" w:rsidRPr="00450AA1" w:rsidRDefault="004C3FD9" w:rsidP="00356BD6">
      <w:pPr>
        <w:rPr>
          <w:rFonts w:ascii="Times New Roman" w:hAnsi="Times New Roman"/>
          <w:szCs w:val="21"/>
        </w:rPr>
      </w:pPr>
      <w:r w:rsidRPr="00450AA1">
        <w:rPr>
          <w:rFonts w:ascii="Times New Roman" w:hAnsi="Times New Roman" w:hint="eastAsia"/>
          <w:szCs w:val="21"/>
        </w:rPr>
        <w:t>[F]</w:t>
      </w:r>
      <w:r w:rsidR="005742BE" w:rsidRPr="00450AA1">
        <w:rPr>
          <w:rFonts w:ascii="Times New Roman" w:hAnsi="Times New Roman" w:hint="eastAsia"/>
          <w:szCs w:val="21"/>
        </w:rPr>
        <w:t xml:space="preserve"> Once homeless people return to </w:t>
      </w:r>
      <w:proofErr w:type="gramStart"/>
      <w:r w:rsidR="005742BE" w:rsidRPr="00450AA1">
        <w:rPr>
          <w:rFonts w:ascii="Times New Roman" w:hAnsi="Times New Roman" w:hint="eastAsia"/>
          <w:szCs w:val="21"/>
        </w:rPr>
        <w:t>housing ,they</w:t>
      </w:r>
      <w:r w:rsidR="005742BE" w:rsidRPr="00450AA1">
        <w:rPr>
          <w:rFonts w:ascii="Times New Roman" w:hAnsi="Times New Roman"/>
          <w:szCs w:val="21"/>
        </w:rPr>
        <w:t>’</w:t>
      </w:r>
      <w:r w:rsidR="005742BE" w:rsidRPr="00450AA1">
        <w:rPr>
          <w:rFonts w:ascii="Times New Roman" w:hAnsi="Times New Roman" w:hint="eastAsia"/>
          <w:szCs w:val="21"/>
        </w:rPr>
        <w:t>re</w:t>
      </w:r>
      <w:proofErr w:type="gramEnd"/>
      <w:r w:rsidR="005742BE" w:rsidRPr="00450AA1">
        <w:rPr>
          <w:rFonts w:ascii="Times New Roman" w:hAnsi="Times New Roman" w:hint="eastAsia"/>
          <w:szCs w:val="21"/>
        </w:rPr>
        <w:t xml:space="preserve"> in a much better position to rebuild their lives. But it</w:t>
      </w:r>
      <w:r w:rsidR="005742BE" w:rsidRPr="00450AA1">
        <w:rPr>
          <w:rFonts w:ascii="Times New Roman" w:hAnsi="Times New Roman"/>
          <w:szCs w:val="21"/>
        </w:rPr>
        <w:t>’</w:t>
      </w:r>
      <w:r w:rsidR="005742BE" w:rsidRPr="00450AA1">
        <w:rPr>
          <w:rFonts w:ascii="Times New Roman" w:hAnsi="Times New Roman" w:hint="eastAsia"/>
          <w:szCs w:val="21"/>
        </w:rPr>
        <w:t>s important to note that housing alone is not enough. As with many complex social problems</w:t>
      </w:r>
      <w:r w:rsidR="00443296" w:rsidRPr="00450AA1">
        <w:rPr>
          <w:rFonts w:ascii="Times New Roman" w:hAnsi="Times New Roman" w:hint="eastAsia"/>
          <w:szCs w:val="21"/>
        </w:rPr>
        <w:t xml:space="preserve">, when you get through the initial crisis, you have another problem to solve which is no less challenging. But it is a better problem. </w:t>
      </w:r>
    </w:p>
    <w:p w:rsidR="004C3FD9" w:rsidRPr="00450AA1" w:rsidRDefault="004C3FD9" w:rsidP="00356BD6">
      <w:pPr>
        <w:rPr>
          <w:rFonts w:ascii="Times New Roman" w:hAnsi="Times New Roman"/>
          <w:szCs w:val="21"/>
        </w:rPr>
      </w:pPr>
      <w:r w:rsidRPr="00450AA1">
        <w:rPr>
          <w:rFonts w:ascii="Times New Roman" w:hAnsi="Times New Roman" w:hint="eastAsia"/>
          <w:szCs w:val="21"/>
        </w:rPr>
        <w:t>[G]</w:t>
      </w:r>
      <w:r w:rsidR="00443296" w:rsidRPr="00450AA1">
        <w:rPr>
          <w:rFonts w:ascii="Times New Roman" w:hAnsi="Times New Roman" w:hint="eastAsia"/>
          <w:szCs w:val="21"/>
        </w:rPr>
        <w:t xml:space="preserve"> Over the past decade, O</w:t>
      </w:r>
      <w:r w:rsidR="00443296" w:rsidRPr="00450AA1">
        <w:rPr>
          <w:rFonts w:ascii="Times New Roman" w:hAnsi="Times New Roman"/>
          <w:szCs w:val="21"/>
        </w:rPr>
        <w:t>’</w:t>
      </w:r>
      <w:r w:rsidR="00443296" w:rsidRPr="00450AA1">
        <w:rPr>
          <w:rFonts w:ascii="Times New Roman" w:hAnsi="Times New Roman" w:hint="eastAsia"/>
          <w:szCs w:val="21"/>
        </w:rPr>
        <w:t xml:space="preserve">Connell has seen this happen. </w:t>
      </w:r>
      <w:r w:rsidR="00443296" w:rsidRPr="00450AA1">
        <w:rPr>
          <w:rFonts w:ascii="Times New Roman" w:hAnsi="Times New Roman"/>
          <w:szCs w:val="21"/>
        </w:rPr>
        <w:t>“</w:t>
      </w:r>
      <w:r w:rsidR="00443296" w:rsidRPr="00450AA1">
        <w:rPr>
          <w:rFonts w:ascii="Times New Roman" w:hAnsi="Times New Roman" w:hint="eastAsia"/>
          <w:szCs w:val="21"/>
        </w:rPr>
        <w:t>I spend half my time on the streets or in the hospital and the other half making house calls to people who lived for years on the streets,</w:t>
      </w:r>
      <w:r w:rsidR="00443296" w:rsidRPr="00450AA1">
        <w:rPr>
          <w:rFonts w:ascii="Times New Roman" w:hAnsi="Times New Roman"/>
          <w:szCs w:val="21"/>
        </w:rPr>
        <w:t>”</w:t>
      </w:r>
      <w:r w:rsidR="00443296" w:rsidRPr="00450AA1">
        <w:rPr>
          <w:rFonts w:ascii="Times New Roman" w:hAnsi="Times New Roman" w:hint="eastAsia"/>
          <w:szCs w:val="21"/>
        </w:rPr>
        <w:t xml:space="preserve"> he said. </w:t>
      </w:r>
      <w:r w:rsidR="00443296" w:rsidRPr="00450AA1">
        <w:rPr>
          <w:rFonts w:ascii="Times New Roman" w:hAnsi="Times New Roman"/>
          <w:szCs w:val="21"/>
        </w:rPr>
        <w:t>“</w:t>
      </w:r>
      <w:r w:rsidR="00443296" w:rsidRPr="00450AA1">
        <w:rPr>
          <w:rFonts w:ascii="Times New Roman" w:hAnsi="Times New Roman" w:hint="eastAsia"/>
          <w:szCs w:val="21"/>
        </w:rPr>
        <w:t>So from a doctor</w:t>
      </w:r>
      <w:r w:rsidR="00443296" w:rsidRPr="00450AA1">
        <w:rPr>
          <w:rFonts w:ascii="Times New Roman" w:hAnsi="Times New Roman"/>
          <w:szCs w:val="21"/>
        </w:rPr>
        <w:t>’</w:t>
      </w:r>
      <w:r w:rsidR="00443296" w:rsidRPr="00450AA1">
        <w:rPr>
          <w:rFonts w:ascii="Times New Roman" w:hAnsi="Times New Roman" w:hint="eastAsia"/>
          <w:szCs w:val="21"/>
        </w:rPr>
        <w:t>s point of view it</w:t>
      </w:r>
      <w:r w:rsidR="00443296" w:rsidRPr="00450AA1">
        <w:rPr>
          <w:rFonts w:ascii="Times New Roman" w:hAnsi="Times New Roman"/>
          <w:szCs w:val="21"/>
        </w:rPr>
        <w:t>’</w:t>
      </w:r>
      <w:r w:rsidR="00443296" w:rsidRPr="00450AA1">
        <w:rPr>
          <w:rFonts w:ascii="Times New Roman" w:hAnsi="Times New Roman" w:hint="eastAsia"/>
          <w:szCs w:val="21"/>
        </w:rPr>
        <w:t>s a delightful switch, but it</w:t>
      </w:r>
      <w:r w:rsidR="00443296" w:rsidRPr="00450AA1">
        <w:rPr>
          <w:rFonts w:ascii="Times New Roman" w:hAnsi="Times New Roman"/>
          <w:szCs w:val="21"/>
        </w:rPr>
        <w:t>’</w:t>
      </w:r>
      <w:r w:rsidR="00443296" w:rsidRPr="00450AA1">
        <w:rPr>
          <w:rFonts w:ascii="Times New Roman" w:hAnsi="Times New Roman" w:hint="eastAsia"/>
          <w:szCs w:val="21"/>
        </w:rPr>
        <w:t xml:space="preserve">s not as if putting someone in housing is the answer to addressing </w:t>
      </w:r>
      <w:r w:rsidR="00443296" w:rsidRPr="00450AA1">
        <w:rPr>
          <w:rFonts w:ascii="Times New Roman" w:hAnsi="Times New Roman"/>
          <w:szCs w:val="21"/>
        </w:rPr>
        <w:t>all</w:t>
      </w:r>
      <w:r w:rsidR="00443296" w:rsidRPr="00450AA1">
        <w:rPr>
          <w:rFonts w:ascii="Times New Roman" w:hAnsi="Times New Roman" w:hint="eastAsia"/>
          <w:szCs w:val="21"/>
        </w:rPr>
        <w:t xml:space="preserve"> of their problems. It</w:t>
      </w:r>
      <w:r w:rsidR="00443296" w:rsidRPr="00450AA1">
        <w:rPr>
          <w:rFonts w:ascii="Times New Roman" w:hAnsi="Times New Roman"/>
          <w:szCs w:val="21"/>
        </w:rPr>
        <w:t>’</w:t>
      </w:r>
      <w:r w:rsidR="00443296" w:rsidRPr="00450AA1">
        <w:rPr>
          <w:rFonts w:ascii="Times New Roman" w:hAnsi="Times New Roman" w:hint="eastAsia"/>
          <w:szCs w:val="21"/>
        </w:rPr>
        <w:t>s the first step.</w:t>
      </w:r>
      <w:r w:rsidR="00443296" w:rsidRPr="00450AA1">
        <w:rPr>
          <w:rFonts w:ascii="Times New Roman" w:hAnsi="Times New Roman"/>
          <w:szCs w:val="21"/>
        </w:rPr>
        <w:t>”</w:t>
      </w:r>
    </w:p>
    <w:p w:rsidR="004C3FD9" w:rsidRPr="00450AA1" w:rsidRDefault="004C3FD9" w:rsidP="00356BD6">
      <w:pPr>
        <w:rPr>
          <w:rFonts w:ascii="Times New Roman" w:hAnsi="Times New Roman"/>
          <w:szCs w:val="21"/>
        </w:rPr>
      </w:pPr>
      <w:r w:rsidRPr="00450AA1">
        <w:rPr>
          <w:rFonts w:ascii="Times New Roman" w:hAnsi="Times New Roman" w:hint="eastAsia"/>
          <w:szCs w:val="21"/>
        </w:rPr>
        <w:t>[H]</w:t>
      </w:r>
      <w:r w:rsidR="00443296" w:rsidRPr="00450AA1">
        <w:rPr>
          <w:rFonts w:ascii="Times New Roman" w:hAnsi="Times New Roman" w:hint="eastAsia"/>
          <w:szCs w:val="21"/>
        </w:rPr>
        <w:t xml:space="preserve"> Once in housing, formerly homeless people can become isolated and lonely.</w:t>
      </w:r>
      <w:r w:rsidR="00443296" w:rsidRPr="00450AA1">
        <w:rPr>
          <w:szCs w:val="21"/>
        </w:rPr>
        <w:t xml:space="preserve"> </w:t>
      </w:r>
      <w:r w:rsidR="00443296" w:rsidRPr="00450AA1">
        <w:rPr>
          <w:rFonts w:ascii="Times New Roman" w:hAnsi="Times New Roman"/>
          <w:szCs w:val="21"/>
        </w:rPr>
        <w:t xml:space="preserve">If they’ve lived </w:t>
      </w:r>
      <w:r w:rsidR="00443296" w:rsidRPr="00450AA1">
        <w:rPr>
          <w:rFonts w:ascii="Times New Roman" w:hAnsi="Times New Roman"/>
          <w:szCs w:val="21"/>
        </w:rPr>
        <w:lastRenderedPageBreak/>
        <w:t>on the streets for years, they may have acquired a certain standing as well as a sense of pride in their survival skills. Now indoors, those aspects of their identity may be stripped away. Many also experience a profound disorientation at the outset. “If you're homeless for more than six months, you kind of lose your bearings,” says Haggerty. "Existence becomes not about overcoming homelessness but about finding food, begging, looking for a job to survive another day. The whole process of how you define stability gets reordered.”</w:t>
      </w:r>
    </w:p>
    <w:p w:rsidR="004C3FD9" w:rsidRPr="00450AA1" w:rsidRDefault="004C3FD9" w:rsidP="00356BD6">
      <w:pPr>
        <w:rPr>
          <w:rFonts w:ascii="Times New Roman" w:hAnsi="Times New Roman"/>
          <w:szCs w:val="21"/>
        </w:rPr>
      </w:pPr>
      <w:r w:rsidRPr="00450AA1">
        <w:rPr>
          <w:rFonts w:ascii="Times New Roman" w:hAnsi="Times New Roman" w:hint="eastAsia"/>
          <w:szCs w:val="21"/>
        </w:rPr>
        <w:t>[I]</w:t>
      </w:r>
      <w:r w:rsidR="00443296" w:rsidRPr="00450AA1">
        <w:rPr>
          <w:szCs w:val="21"/>
        </w:rPr>
        <w:t xml:space="preserve"> </w:t>
      </w:r>
      <w:r w:rsidR="00443296" w:rsidRPr="00450AA1">
        <w:rPr>
          <w:rFonts w:ascii="Times New Roman" w:hAnsi="Times New Roman"/>
          <w:szCs w:val="21"/>
        </w:rPr>
        <w:t>Many need regular, if not continuous, support with mental health problems, addictions and illnesses-and, equally important, assistance in the day-to-day challenges of life, reacquainting with family, building relationships with neighbors, finding enjoyable activities or work, managing finances, and learning how to eat healthy food.</w:t>
      </w:r>
    </w:p>
    <w:p w:rsidR="004C3FD9" w:rsidRPr="00450AA1" w:rsidRDefault="004C3FD9" w:rsidP="00356BD6">
      <w:pPr>
        <w:rPr>
          <w:rFonts w:ascii="Times New Roman" w:hAnsi="Times New Roman"/>
          <w:szCs w:val="21"/>
        </w:rPr>
      </w:pPr>
      <w:r w:rsidRPr="00450AA1">
        <w:rPr>
          <w:rFonts w:ascii="Times New Roman" w:hAnsi="Times New Roman" w:hint="eastAsia"/>
          <w:szCs w:val="21"/>
        </w:rPr>
        <w:t>[J]</w:t>
      </w:r>
      <w:r w:rsidR="00443296" w:rsidRPr="00450AA1">
        <w:rPr>
          <w:rFonts w:hint="eastAsia"/>
          <w:szCs w:val="21"/>
        </w:rPr>
        <w:t xml:space="preserve"> </w:t>
      </w:r>
      <w:r w:rsidR="00443296" w:rsidRPr="00450AA1">
        <w:rPr>
          <w:rFonts w:ascii="Times New Roman" w:hAnsi="Times New Roman" w:hint="eastAsia"/>
          <w:szCs w:val="21"/>
        </w:rPr>
        <w:t>For some people, the best solution is to live in a communal</w:t>
      </w:r>
      <w:r w:rsidR="00443296" w:rsidRPr="00450AA1">
        <w:rPr>
          <w:rFonts w:ascii="Times New Roman" w:hAnsi="Times New Roman" w:hint="eastAsia"/>
          <w:szCs w:val="21"/>
        </w:rPr>
        <w:t>（集体）</w:t>
      </w:r>
      <w:r w:rsidR="00443296" w:rsidRPr="00450AA1">
        <w:rPr>
          <w:rFonts w:ascii="Times New Roman" w:hAnsi="Times New Roman" w:hint="eastAsia"/>
          <w:szCs w:val="21"/>
        </w:rPr>
        <w:t>residence, with special services. This isn</w:t>
      </w:r>
      <w:r w:rsidR="00443296" w:rsidRPr="00450AA1">
        <w:rPr>
          <w:rFonts w:ascii="Times New Roman" w:hAnsi="Times New Roman"/>
          <w:szCs w:val="21"/>
        </w:rPr>
        <w:t>’</w:t>
      </w:r>
      <w:r w:rsidR="00443296" w:rsidRPr="00450AA1">
        <w:rPr>
          <w:rFonts w:ascii="Times New Roman" w:hAnsi="Times New Roman" w:hint="eastAsia"/>
          <w:szCs w:val="21"/>
        </w:rPr>
        <w:t>t available everywhere, however. In Boston, for example- homeless people tend to be scattered in apartments throughout the city.</w:t>
      </w:r>
    </w:p>
    <w:p w:rsidR="004C3FD9" w:rsidRPr="00450AA1" w:rsidRDefault="004C3FD9" w:rsidP="00356BD6">
      <w:pPr>
        <w:rPr>
          <w:rFonts w:ascii="Times New Roman" w:hAnsi="Times New Roman"/>
          <w:szCs w:val="21"/>
        </w:rPr>
      </w:pPr>
      <w:r w:rsidRPr="00450AA1">
        <w:rPr>
          <w:rFonts w:ascii="Times New Roman" w:hAnsi="Times New Roman" w:hint="eastAsia"/>
          <w:szCs w:val="21"/>
        </w:rPr>
        <w:t>[K]</w:t>
      </w:r>
      <w:r w:rsidR="00443296" w:rsidRPr="00450AA1">
        <w:rPr>
          <w:szCs w:val="21"/>
        </w:rPr>
        <w:t xml:space="preserve"> </w:t>
      </w:r>
      <w:r w:rsidR="00443296" w:rsidRPr="00450AA1">
        <w:rPr>
          <w:rFonts w:ascii="Times New Roman" w:hAnsi="Times New Roman"/>
          <w:szCs w:val="21"/>
        </w:rPr>
        <w:t>Common Ground's large residences in New York offer insight into the possibilities for change when homeless people have a rich array of supports. In addition to more traditional social services, residents also make use of communal gardens, classes in things like cooking, yoga, theatre and photography, and job placement. Last year, 188 formerly homeless tenants in four of Common Ground's residences, found jobs.</w:t>
      </w:r>
    </w:p>
    <w:p w:rsidR="004C3FD9" w:rsidRPr="00450AA1" w:rsidRDefault="004C3FD9" w:rsidP="00356BD6">
      <w:pPr>
        <w:rPr>
          <w:rFonts w:ascii="Times New Roman" w:hAnsi="Times New Roman"/>
          <w:szCs w:val="21"/>
        </w:rPr>
      </w:pPr>
      <w:r w:rsidRPr="00450AA1">
        <w:rPr>
          <w:rFonts w:ascii="Times New Roman" w:hAnsi="Times New Roman" w:hint="eastAsia"/>
          <w:szCs w:val="21"/>
        </w:rPr>
        <w:t>[L]</w:t>
      </w:r>
      <w:r w:rsidR="00443296" w:rsidRPr="00450AA1">
        <w:rPr>
          <w:rFonts w:hint="eastAsia"/>
          <w:szCs w:val="21"/>
        </w:rPr>
        <w:t xml:space="preserve"> </w:t>
      </w:r>
      <w:r w:rsidR="00443296" w:rsidRPr="00450AA1">
        <w:rPr>
          <w:rFonts w:ascii="Times New Roman" w:hAnsi="Times New Roman" w:hint="eastAsia"/>
          <w:szCs w:val="21"/>
        </w:rPr>
        <w:t xml:space="preserve">Because the properties have many services and are well-managed. Haggerty has found </w:t>
      </w:r>
      <w:proofErr w:type="spellStart"/>
      <w:r w:rsidR="00443296" w:rsidRPr="00450AA1">
        <w:rPr>
          <w:rFonts w:ascii="Times New Roman" w:hAnsi="Times New Roman" w:hint="eastAsia"/>
          <w:szCs w:val="21"/>
        </w:rPr>
        <w:t>posthousing</w:t>
      </w:r>
      <w:proofErr w:type="spellEnd"/>
      <w:r w:rsidR="00443296" w:rsidRPr="00450AA1">
        <w:rPr>
          <w:rFonts w:ascii="Times New Roman" w:hAnsi="Times New Roman" w:hint="eastAsia"/>
          <w:szCs w:val="21"/>
        </w:rPr>
        <w:t xml:space="preserve"> problems to be surprisingly rare. In the past 10 years, there have been only a handful of incidents of quarrels between tenants. There is very little graffiti</w:t>
      </w:r>
      <w:r w:rsidR="00443296" w:rsidRPr="00450AA1">
        <w:rPr>
          <w:rFonts w:ascii="Times New Roman" w:hAnsi="Times New Roman" w:hint="eastAsia"/>
          <w:szCs w:val="21"/>
        </w:rPr>
        <w:t>（涂鸦）</w:t>
      </w:r>
      <w:r w:rsidR="00443296" w:rsidRPr="00450AA1">
        <w:rPr>
          <w:rFonts w:ascii="Times New Roman" w:hAnsi="Times New Roman" w:hint="eastAsia"/>
          <w:szCs w:val="21"/>
        </w:rPr>
        <w:t>or vandalism</w:t>
      </w:r>
      <w:r w:rsidR="00443296" w:rsidRPr="00450AA1">
        <w:rPr>
          <w:rFonts w:ascii="Times New Roman" w:hAnsi="Times New Roman" w:hint="eastAsia"/>
          <w:szCs w:val="21"/>
        </w:rPr>
        <w:t>（破坏）</w:t>
      </w:r>
      <w:r w:rsidR="00443296" w:rsidRPr="00450AA1">
        <w:rPr>
          <w:rFonts w:ascii="Times New Roman" w:hAnsi="Times New Roman" w:hint="eastAsia"/>
          <w:szCs w:val="21"/>
        </w:rPr>
        <w:t>. And the turnover is almost negligible. In the Prince George Hotel in New York, which is home to 208 formerly homeless people and 208 low-income tenants, the average length of tenancy is close to seven years. (All residents pay 30 percent</w:t>
      </w:r>
      <w:r w:rsidR="00443296" w:rsidRPr="00450AA1">
        <w:rPr>
          <w:rFonts w:ascii="Times New Roman" w:hAnsi="Times New Roman"/>
          <w:szCs w:val="21"/>
        </w:rPr>
        <w:t xml:space="preserve"> of their income for rent; for the formerly homeless, this comes out of their government benefits.) When people move on, it is usually because they’ve found a preferable apartment.</w:t>
      </w:r>
    </w:p>
    <w:p w:rsidR="004C3FD9" w:rsidRPr="00450AA1" w:rsidRDefault="004C3FD9" w:rsidP="00356BD6">
      <w:pPr>
        <w:rPr>
          <w:rFonts w:ascii="Times New Roman" w:hAnsi="Times New Roman"/>
          <w:szCs w:val="21"/>
        </w:rPr>
      </w:pPr>
      <w:r w:rsidRPr="00450AA1">
        <w:rPr>
          <w:rFonts w:ascii="Times New Roman" w:hAnsi="Times New Roman" w:hint="eastAsia"/>
          <w:szCs w:val="21"/>
        </w:rPr>
        <w:t>[M]</w:t>
      </w:r>
      <w:r w:rsidR="00443296" w:rsidRPr="00450AA1">
        <w:rPr>
          <w:rFonts w:hint="eastAsia"/>
          <w:szCs w:val="21"/>
        </w:rPr>
        <w:t xml:space="preserve"> </w:t>
      </w:r>
      <w:r w:rsidR="00443296" w:rsidRPr="00450AA1">
        <w:rPr>
          <w:rFonts w:ascii="Times New Roman" w:hAnsi="Times New Roman" w:hint="eastAsia"/>
          <w:szCs w:val="21"/>
        </w:rPr>
        <w:t>“</w:t>
      </w:r>
      <w:r w:rsidR="00443296" w:rsidRPr="00450AA1">
        <w:rPr>
          <w:rFonts w:ascii="Times New Roman" w:hAnsi="Times New Roman"/>
          <w:szCs w:val="21"/>
        </w:rPr>
        <w:t xml:space="preserve">Tenants also want to participate in shaping the public areas of the buildings,” said Haggerty. “They formed a gardening committee. They want a terrace on the roof. Those are things I didn't count on.” </w:t>
      </w:r>
      <w:proofErr w:type="gramStart"/>
      <w:r w:rsidR="00443296" w:rsidRPr="00450AA1">
        <w:rPr>
          <w:rFonts w:ascii="Times New Roman" w:hAnsi="Times New Roman"/>
          <w:szCs w:val="21"/>
        </w:rPr>
        <w:t>The most common tenant demand?</w:t>
      </w:r>
      <w:proofErr w:type="gramEnd"/>
      <w:r w:rsidR="00443296" w:rsidRPr="00450AA1">
        <w:rPr>
          <w:rFonts w:ascii="Times New Roman" w:hAnsi="Times New Roman"/>
          <w:szCs w:val="21"/>
        </w:rPr>
        <w:t xml:space="preserve"> “People always want more storage space-but that's true of every New Yorker,” she adds. “In many ways, we're a lot like a normal apartment building. Our tenants look like anyone else.”</w:t>
      </w:r>
    </w:p>
    <w:p w:rsidR="00FB1689" w:rsidRPr="00450AA1" w:rsidRDefault="004C3FD9" w:rsidP="00356BD6">
      <w:pPr>
        <w:rPr>
          <w:rFonts w:ascii="Times New Roman" w:hAnsi="Times New Roman"/>
          <w:szCs w:val="21"/>
        </w:rPr>
      </w:pPr>
      <w:r w:rsidRPr="00450AA1">
        <w:rPr>
          <w:rFonts w:ascii="Times New Roman" w:hAnsi="Times New Roman" w:hint="eastAsia"/>
          <w:szCs w:val="21"/>
        </w:rPr>
        <w:t>[N]</w:t>
      </w:r>
      <w:r w:rsidR="00443296" w:rsidRPr="00450AA1">
        <w:rPr>
          <w:szCs w:val="21"/>
        </w:rPr>
        <w:t xml:space="preserve"> </w:t>
      </w:r>
      <w:r w:rsidR="00443296" w:rsidRPr="00450AA1">
        <w:rPr>
          <w:rFonts w:ascii="Times New Roman" w:hAnsi="Times New Roman"/>
          <w:szCs w:val="21"/>
        </w:rPr>
        <w:t>As I mentioned, homelessness is a catch-all for a variety of problems. A number of readers asked whether the campaign will address family homelessness, which has different causes and requires a different solution. I've been following some of the promising ideas emerging to address and prevent family homelessness. Late in 2011, I'll explore these ideas in a column. For now, I'll conclude with an update on the 100000 Homes Campaign. Since Tuesday, New Orleans and a few other communities have reported new results. The current count of people housed is 7043.</w:t>
      </w:r>
    </w:p>
    <w:p w:rsidR="00443296" w:rsidRPr="00450AA1" w:rsidRDefault="00443296" w:rsidP="00356BD6">
      <w:pPr>
        <w:rPr>
          <w:rFonts w:ascii="Times New Roman" w:hAnsi="Times New Roman"/>
          <w:szCs w:val="21"/>
        </w:rPr>
      </w:pPr>
      <w:r w:rsidRPr="00450AA1">
        <w:rPr>
          <w:rFonts w:ascii="Times New Roman" w:hAnsi="Times New Roman"/>
          <w:szCs w:val="21"/>
        </w:rPr>
        <w:t>46. Tenants in Common Ground’s residences all want more room for storage.</w:t>
      </w:r>
    </w:p>
    <w:p w:rsidR="00443296" w:rsidRPr="00450AA1" w:rsidRDefault="00443296" w:rsidP="00356BD6">
      <w:pPr>
        <w:rPr>
          <w:rFonts w:ascii="Times New Roman" w:hAnsi="Times New Roman"/>
          <w:szCs w:val="21"/>
        </w:rPr>
      </w:pPr>
    </w:p>
    <w:p w:rsidR="00443296" w:rsidRPr="00450AA1" w:rsidRDefault="00443296" w:rsidP="00356BD6">
      <w:pPr>
        <w:rPr>
          <w:rFonts w:ascii="Times New Roman" w:hAnsi="Times New Roman"/>
          <w:szCs w:val="21"/>
        </w:rPr>
      </w:pPr>
      <w:r w:rsidRPr="00450AA1">
        <w:rPr>
          <w:rFonts w:ascii="Times New Roman" w:hAnsi="Times New Roman"/>
          <w:szCs w:val="21"/>
        </w:rPr>
        <w:t>47. Homes Campaign provides first-hand proof that the homeless are not what they were once believed to be.</w:t>
      </w:r>
    </w:p>
    <w:p w:rsidR="00443296" w:rsidRPr="00450AA1" w:rsidRDefault="00443296" w:rsidP="00356BD6">
      <w:pPr>
        <w:rPr>
          <w:rFonts w:ascii="Times New Roman" w:hAnsi="Times New Roman"/>
          <w:szCs w:val="21"/>
        </w:rPr>
      </w:pPr>
    </w:p>
    <w:p w:rsidR="00443296" w:rsidRPr="00450AA1" w:rsidRDefault="00443296" w:rsidP="00356BD6">
      <w:pPr>
        <w:rPr>
          <w:rFonts w:ascii="Times New Roman" w:hAnsi="Times New Roman"/>
          <w:szCs w:val="21"/>
        </w:rPr>
      </w:pPr>
      <w:r w:rsidRPr="00450AA1">
        <w:rPr>
          <w:rFonts w:ascii="Times New Roman" w:hAnsi="Times New Roman"/>
          <w:szCs w:val="21"/>
        </w:rPr>
        <w:t>48. Common Ground's residences are well-managed and by and large peaceful.</w:t>
      </w:r>
    </w:p>
    <w:p w:rsidR="00443296" w:rsidRPr="00450AA1" w:rsidRDefault="00443296" w:rsidP="00356BD6">
      <w:pPr>
        <w:rPr>
          <w:rFonts w:ascii="Times New Roman" w:hAnsi="Times New Roman"/>
          <w:szCs w:val="21"/>
        </w:rPr>
      </w:pPr>
    </w:p>
    <w:p w:rsidR="00443296" w:rsidRPr="00450AA1" w:rsidRDefault="00443296" w:rsidP="00356BD6">
      <w:pPr>
        <w:rPr>
          <w:rFonts w:ascii="Times New Roman" w:hAnsi="Times New Roman"/>
          <w:szCs w:val="21"/>
        </w:rPr>
      </w:pPr>
      <w:r w:rsidRPr="00450AA1">
        <w:rPr>
          <w:rFonts w:ascii="Times New Roman" w:hAnsi="Times New Roman"/>
          <w:szCs w:val="21"/>
        </w:rPr>
        <w:t>49. Housing the homeless is only the first step to solving all their problems.</w:t>
      </w:r>
    </w:p>
    <w:p w:rsidR="00443296" w:rsidRPr="00450AA1" w:rsidRDefault="00443296" w:rsidP="00356BD6">
      <w:pPr>
        <w:rPr>
          <w:rFonts w:ascii="Times New Roman" w:hAnsi="Times New Roman"/>
          <w:szCs w:val="21"/>
        </w:rPr>
      </w:pPr>
    </w:p>
    <w:p w:rsidR="00443296" w:rsidRPr="00450AA1" w:rsidRDefault="00443296" w:rsidP="00356BD6">
      <w:pPr>
        <w:rPr>
          <w:rFonts w:ascii="Times New Roman" w:hAnsi="Times New Roman"/>
          <w:szCs w:val="21"/>
        </w:rPr>
      </w:pPr>
      <w:r w:rsidRPr="00450AA1">
        <w:rPr>
          <w:rFonts w:ascii="Times New Roman" w:hAnsi="Times New Roman"/>
          <w:szCs w:val="21"/>
        </w:rPr>
        <w:t>50. A large percent of the chronically homeless have suffered from brain injury.</w:t>
      </w:r>
    </w:p>
    <w:p w:rsidR="00443296" w:rsidRPr="00450AA1" w:rsidRDefault="00443296" w:rsidP="00356BD6">
      <w:pPr>
        <w:rPr>
          <w:rFonts w:ascii="Times New Roman" w:hAnsi="Times New Roman"/>
          <w:szCs w:val="21"/>
        </w:rPr>
      </w:pPr>
    </w:p>
    <w:p w:rsidR="00443296" w:rsidRPr="00450AA1" w:rsidRDefault="00443296" w:rsidP="00356BD6">
      <w:pPr>
        <w:rPr>
          <w:rFonts w:ascii="Times New Roman" w:hAnsi="Times New Roman"/>
          <w:szCs w:val="21"/>
        </w:rPr>
      </w:pPr>
      <w:r w:rsidRPr="00450AA1">
        <w:rPr>
          <w:rFonts w:ascii="Times New Roman" w:hAnsi="Times New Roman"/>
          <w:szCs w:val="21"/>
        </w:rPr>
        <w:t>51. After being housed many homeless people become confused at first as to how to deal with life off the street.</w:t>
      </w:r>
    </w:p>
    <w:p w:rsidR="00443296" w:rsidRPr="00450AA1" w:rsidRDefault="00443296" w:rsidP="00356BD6">
      <w:pPr>
        <w:rPr>
          <w:rFonts w:ascii="Times New Roman" w:hAnsi="Times New Roman"/>
          <w:szCs w:val="21"/>
        </w:rPr>
      </w:pPr>
    </w:p>
    <w:p w:rsidR="00443296" w:rsidRPr="00450AA1" w:rsidRDefault="00443296" w:rsidP="00356BD6">
      <w:pPr>
        <w:rPr>
          <w:rFonts w:ascii="Times New Roman" w:hAnsi="Times New Roman"/>
          <w:szCs w:val="21"/>
        </w:rPr>
      </w:pPr>
      <w:r w:rsidRPr="00450AA1">
        <w:rPr>
          <w:rFonts w:ascii="Times New Roman" w:hAnsi="Times New Roman"/>
          <w:szCs w:val="21"/>
        </w:rPr>
        <w:t>52. Some people think the best way to help the homeless is to provide them with communal housing.</w:t>
      </w:r>
    </w:p>
    <w:p w:rsidR="00443296" w:rsidRPr="00450AA1" w:rsidRDefault="00443296" w:rsidP="00356BD6">
      <w:pPr>
        <w:rPr>
          <w:rFonts w:ascii="Times New Roman" w:hAnsi="Times New Roman"/>
          <w:szCs w:val="21"/>
        </w:rPr>
      </w:pPr>
    </w:p>
    <w:p w:rsidR="00443296" w:rsidRPr="00450AA1" w:rsidRDefault="00443296" w:rsidP="00356BD6">
      <w:pPr>
        <w:rPr>
          <w:rFonts w:ascii="Times New Roman" w:hAnsi="Times New Roman"/>
          <w:szCs w:val="21"/>
        </w:rPr>
      </w:pPr>
      <w:r w:rsidRPr="00450AA1">
        <w:rPr>
          <w:rFonts w:ascii="Times New Roman" w:hAnsi="Times New Roman"/>
          <w:szCs w:val="21"/>
        </w:rPr>
        <w:t>53. The homeless with health problems should be given regular support in their daily lives.</w:t>
      </w:r>
    </w:p>
    <w:p w:rsidR="00443296" w:rsidRPr="00450AA1" w:rsidRDefault="00443296" w:rsidP="00356BD6">
      <w:pPr>
        <w:rPr>
          <w:rFonts w:ascii="Times New Roman" w:hAnsi="Times New Roman"/>
          <w:szCs w:val="21"/>
        </w:rPr>
      </w:pPr>
    </w:p>
    <w:p w:rsidR="00443296" w:rsidRPr="00450AA1" w:rsidRDefault="00443296" w:rsidP="00356BD6">
      <w:pPr>
        <w:rPr>
          <w:rFonts w:ascii="Times New Roman" w:hAnsi="Times New Roman"/>
          <w:szCs w:val="21"/>
        </w:rPr>
      </w:pPr>
      <w:r w:rsidRPr="00450AA1">
        <w:rPr>
          <w:rFonts w:ascii="Times New Roman" w:hAnsi="Times New Roman"/>
          <w:szCs w:val="21"/>
        </w:rPr>
        <w:t>54. Until recently American society has failed to sec what homelessness is all about.</w:t>
      </w:r>
    </w:p>
    <w:p w:rsidR="00443296" w:rsidRPr="00450AA1" w:rsidRDefault="00443296" w:rsidP="00356BD6">
      <w:pPr>
        <w:rPr>
          <w:rFonts w:ascii="Times New Roman" w:hAnsi="Times New Roman"/>
          <w:szCs w:val="21"/>
        </w:rPr>
      </w:pPr>
    </w:p>
    <w:p w:rsidR="00443296" w:rsidRPr="00450AA1" w:rsidRDefault="00443296" w:rsidP="00356BD6">
      <w:pPr>
        <w:rPr>
          <w:rFonts w:ascii="Times New Roman" w:hAnsi="Times New Roman"/>
          <w:szCs w:val="21"/>
        </w:rPr>
      </w:pPr>
      <w:r w:rsidRPr="00450AA1">
        <w:rPr>
          <w:rFonts w:ascii="Times New Roman" w:hAnsi="Times New Roman"/>
          <w:szCs w:val="21"/>
        </w:rPr>
        <w:t>55. Many formerly homeless tenants in New York's Common Ground's residences got hired.</w:t>
      </w:r>
    </w:p>
    <w:p w:rsidR="0091577A" w:rsidRPr="00450AA1" w:rsidRDefault="0091577A" w:rsidP="00356BD6">
      <w:pPr>
        <w:rPr>
          <w:rFonts w:ascii="Times New Roman" w:hAnsi="Times New Roman"/>
          <w:szCs w:val="21"/>
        </w:rPr>
      </w:pPr>
    </w:p>
    <w:p w:rsidR="0091577A" w:rsidRPr="00450AA1" w:rsidRDefault="0091577A" w:rsidP="00356BD6">
      <w:pPr>
        <w:rPr>
          <w:rFonts w:ascii="Times New Roman" w:hAnsi="Times New Roman"/>
          <w:szCs w:val="21"/>
        </w:rPr>
      </w:pPr>
    </w:p>
    <w:p w:rsidR="0091577A" w:rsidRPr="00450AA1" w:rsidRDefault="0091577A" w:rsidP="00356BD6">
      <w:pPr>
        <w:rPr>
          <w:rFonts w:ascii="Times New Roman" w:hAnsi="Times New Roman"/>
          <w:szCs w:val="21"/>
        </w:rPr>
      </w:pPr>
    </w:p>
    <w:p w:rsidR="0091577A" w:rsidRPr="00450AA1" w:rsidRDefault="0091577A" w:rsidP="00356BD6">
      <w:pPr>
        <w:rPr>
          <w:rFonts w:ascii="Times New Roman" w:hAnsi="Times New Roman"/>
          <w:szCs w:val="21"/>
        </w:rPr>
      </w:pPr>
    </w:p>
    <w:p w:rsidR="00132DA1" w:rsidRPr="00450AA1" w:rsidRDefault="00132DA1" w:rsidP="00356BD6">
      <w:pPr>
        <w:rPr>
          <w:rFonts w:ascii="Times New Roman" w:hAnsi="Times New Roman"/>
          <w:b/>
          <w:szCs w:val="21"/>
        </w:rPr>
      </w:pPr>
      <w:r w:rsidRPr="00450AA1">
        <w:rPr>
          <w:rFonts w:ascii="Times New Roman" w:hAnsi="Times New Roman"/>
          <w:b/>
          <w:szCs w:val="21"/>
        </w:rPr>
        <w:t>Section C</w:t>
      </w:r>
    </w:p>
    <w:p w:rsidR="00132DA1" w:rsidRPr="00450AA1" w:rsidRDefault="00132DA1" w:rsidP="00356BD6">
      <w:pPr>
        <w:rPr>
          <w:rFonts w:ascii="Times New Roman" w:hAnsi="Times New Roman"/>
          <w:szCs w:val="21"/>
        </w:rPr>
      </w:pPr>
    </w:p>
    <w:p w:rsidR="00132DA1" w:rsidRPr="00450AA1" w:rsidRDefault="00132DA1" w:rsidP="00450AA1">
      <w:pPr>
        <w:ind w:left="1054" w:hangingChars="500" w:hanging="1054"/>
        <w:rPr>
          <w:rFonts w:ascii="Times New Roman" w:hAnsi="Times New Roman"/>
          <w:szCs w:val="21"/>
        </w:rPr>
      </w:pPr>
      <w:r w:rsidRPr="00450AA1">
        <w:rPr>
          <w:rFonts w:ascii="Times New Roman" w:hAnsi="Times New Roman"/>
          <w:b/>
          <w:szCs w:val="21"/>
        </w:rPr>
        <w:t>Directions:</w:t>
      </w:r>
      <w:r w:rsidRPr="00450AA1">
        <w:rPr>
          <w:rFonts w:ascii="Times New Roman" w:hAnsi="Times New Roman"/>
          <w:szCs w:val="21"/>
        </w:rPr>
        <w:t xml:space="preserve"> </w:t>
      </w:r>
      <w:r w:rsidRPr="00450AA1">
        <w:rPr>
          <w:rFonts w:ascii="Times New Roman" w:hAnsi="Times New Roman"/>
          <w:i/>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450AA1">
        <w:rPr>
          <w:rFonts w:ascii="Times New Roman" w:hAnsi="Times New Roman"/>
          <w:b/>
          <w:i/>
          <w:szCs w:val="21"/>
        </w:rPr>
        <w:t>Answer Sheet 2</w:t>
      </w:r>
      <w:r w:rsidRPr="00450AA1">
        <w:rPr>
          <w:rFonts w:ascii="Times New Roman" w:hAnsi="Times New Roman"/>
          <w:i/>
          <w:szCs w:val="21"/>
        </w:rPr>
        <w:t xml:space="preserve"> with a single line through the </w:t>
      </w:r>
      <w:proofErr w:type="spellStart"/>
      <w:r w:rsidRPr="00450AA1">
        <w:rPr>
          <w:rFonts w:ascii="Times New Roman" w:hAnsi="Times New Roman"/>
          <w:i/>
          <w:szCs w:val="21"/>
        </w:rPr>
        <w:t>centre</w:t>
      </w:r>
      <w:proofErr w:type="spellEnd"/>
      <w:r w:rsidRPr="00450AA1">
        <w:rPr>
          <w:rFonts w:ascii="Times New Roman" w:hAnsi="Times New Roman"/>
          <w:i/>
          <w:szCs w:val="21"/>
        </w:rPr>
        <w:t>.</w:t>
      </w:r>
    </w:p>
    <w:p w:rsidR="00132DA1" w:rsidRPr="00450AA1" w:rsidRDefault="00132DA1" w:rsidP="00356BD6">
      <w:pPr>
        <w:rPr>
          <w:rFonts w:ascii="Times New Roman" w:hAnsi="Times New Roman"/>
          <w:b/>
          <w:szCs w:val="21"/>
        </w:rPr>
      </w:pPr>
      <w:r w:rsidRPr="00450AA1">
        <w:rPr>
          <w:rFonts w:ascii="Times New Roman" w:hAnsi="Times New Roman"/>
          <w:b/>
          <w:szCs w:val="21"/>
        </w:rPr>
        <w:t>Passage One</w:t>
      </w:r>
    </w:p>
    <w:p w:rsidR="00132DA1" w:rsidRPr="00450AA1" w:rsidRDefault="00132DA1" w:rsidP="00356BD6">
      <w:pPr>
        <w:rPr>
          <w:rFonts w:ascii="Times New Roman" w:hAnsi="Times New Roman"/>
          <w:b/>
          <w:szCs w:val="21"/>
        </w:rPr>
      </w:pPr>
      <w:r w:rsidRPr="00450AA1">
        <w:rPr>
          <w:rFonts w:ascii="Times New Roman" w:hAnsi="Times New Roman"/>
          <w:b/>
          <w:szCs w:val="21"/>
        </w:rPr>
        <w:t>Questions 56 to 60 are based on the following passage.</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szCs w:val="21"/>
        </w:rPr>
        <w:t>Technology can make us smarter or stupider, and we need to develop a set of principles to guide our everyday behavior and make sure that tech is improving and not hindering our mental processes. One of the Dig questions being debated today is: What kind of information do we need to have stored in our heads, and what kind can we leave “in the cloud,” to be accessed as necessary?</w:t>
      </w:r>
    </w:p>
    <w:p w:rsidR="00132DA1" w:rsidRPr="00450AA1" w:rsidRDefault="00132DA1" w:rsidP="00450AA1">
      <w:pPr>
        <w:ind w:firstLineChars="200" w:firstLine="420"/>
        <w:rPr>
          <w:rFonts w:ascii="Times New Roman" w:hAnsi="Times New Roman"/>
          <w:szCs w:val="21"/>
        </w:rPr>
      </w:pPr>
      <w:proofErr w:type="gramStart"/>
      <w:r w:rsidRPr="00450AA1">
        <w:rPr>
          <w:rFonts w:ascii="Times New Roman" w:hAnsi="Times New Roman"/>
          <w:szCs w:val="21"/>
        </w:rPr>
        <w:t>An increasingly powerful group within education are</w:t>
      </w:r>
      <w:proofErr w:type="gramEnd"/>
      <w:r w:rsidRPr="00450AA1">
        <w:rPr>
          <w:rFonts w:ascii="Times New Roman" w:hAnsi="Times New Roman"/>
          <w:szCs w:val="21"/>
        </w:rPr>
        <w:t xml:space="preserve"> championing “digital literacy”. In their view, skills beat knowledge, developing “digital literacy” is more important than learning mere content, and all facts are now Google-able and therefore unworthy of committing to memory. But even the most sophisticated digital literacy skills won’t help students and workers navigate the world if they don't have a broad base of knowledge about how the world actually operates. If you focus on the delivery mechanism and not the content, you're doing kids a disservice.</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szCs w:val="21"/>
        </w:rPr>
        <w:t xml:space="preserve">Indeed, evidence from cognitive science challenges the notion that skills can exist independent of factual knowledge. Data from the last thirty years leads to a conclusion that is not scientifically challengeable: thinking well requires knowing facts, and </w:t>
      </w:r>
      <w:r w:rsidRPr="00450AA1">
        <w:rPr>
          <w:rFonts w:ascii="Times New Roman" w:hAnsi="Times New Roman" w:hint="eastAsia"/>
          <w:szCs w:val="21"/>
        </w:rPr>
        <w:t>that</w:t>
      </w:r>
      <w:proofErr w:type="gramStart"/>
      <w:r w:rsidRPr="00450AA1">
        <w:rPr>
          <w:rFonts w:ascii="Times New Roman" w:hAnsi="Times New Roman" w:hint="eastAsia"/>
          <w:szCs w:val="21"/>
        </w:rPr>
        <w:t>’</w:t>
      </w:r>
      <w:proofErr w:type="gramEnd"/>
      <w:r w:rsidRPr="00450AA1">
        <w:rPr>
          <w:rFonts w:ascii="Times New Roman" w:hAnsi="Times New Roman" w:hint="eastAsia"/>
          <w:szCs w:val="21"/>
        </w:rPr>
        <w:t>s true not only because you need something to think about. The very processes that teachers care about most</w:t>
      </w:r>
      <w:r w:rsidRPr="00450AA1">
        <w:rPr>
          <w:rFonts w:ascii="Times New Roman" w:hAnsi="Times New Roman" w:hint="eastAsia"/>
          <w:szCs w:val="21"/>
        </w:rPr>
        <w:t>—</w:t>
      </w:r>
      <w:r w:rsidRPr="00450AA1">
        <w:rPr>
          <w:rFonts w:ascii="Times New Roman" w:hAnsi="Times New Roman" w:hint="eastAsia"/>
          <w:szCs w:val="21"/>
        </w:rPr>
        <w:t xml:space="preserve">critical </w:t>
      </w:r>
      <w:r w:rsidRPr="00450AA1">
        <w:rPr>
          <w:rFonts w:ascii="Times New Roman" w:hAnsi="Times New Roman" w:hint="eastAsia"/>
          <w:szCs w:val="21"/>
        </w:rPr>
        <w:lastRenderedPageBreak/>
        <w:t>thinking processes are intimately intertwined</w:t>
      </w:r>
      <w:r w:rsidRPr="00450AA1">
        <w:rPr>
          <w:rFonts w:ascii="Times New Roman" w:hAnsi="Times New Roman" w:hint="eastAsia"/>
          <w:szCs w:val="21"/>
        </w:rPr>
        <w:t>（交织）</w:t>
      </w:r>
      <w:r w:rsidRPr="00450AA1">
        <w:rPr>
          <w:rFonts w:ascii="Times New Roman" w:hAnsi="Times New Roman" w:hint="eastAsia"/>
          <w:szCs w:val="21"/>
        </w:rPr>
        <w:t>with factual knowledge that is stored in long-term memory.</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szCs w:val="21"/>
        </w:rPr>
        <w:t>In other words, just because you can Google the date of Black Tuesday doesn’t mean you understand why the Great Depression happened or how it compares to our recent economic slump. There is no doubt that the students of today, and the workers of tomorrow, will need to innovate, collaborate and evaluate. But such skills can't be separated from the knowledge that gives rise to them. To innovate, you have to know what came before. To collaborate, you have to contribute knowledge to the joint venture. And to evaluate, you have to compare new information against knowledge you've already mastered.</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hint="eastAsia"/>
          <w:szCs w:val="21"/>
        </w:rPr>
        <w:t>So here's a principle for thinking in a digital world, in two parts. First, acquire a base of factual knowledge in any domain in which you want to perform well. This base supplies the essential foundation for building skills, and it can't be outsourced</w:t>
      </w:r>
      <w:r w:rsidRPr="00450AA1">
        <w:rPr>
          <w:rFonts w:ascii="Times New Roman" w:hAnsi="Times New Roman" w:hint="eastAsia"/>
          <w:szCs w:val="21"/>
        </w:rPr>
        <w:t>（外包）</w:t>
      </w:r>
      <w:r w:rsidRPr="00450AA1">
        <w:rPr>
          <w:rFonts w:ascii="Times New Roman" w:hAnsi="Times New Roman"/>
          <w:szCs w:val="21"/>
        </w:rPr>
        <w:t>to a search engine.</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szCs w:val="21"/>
        </w:rPr>
        <w:t xml:space="preserve">Second, take advantage of computers1 invariable memory, but also the brain's elaborative memory. Computers are great when you want to store information that shouldn’t change. But brains are the superior choice when you want information to change, in interesting and useful ways: to connect up with other facts and ideas, to acquire successive layers of meaning, </w:t>
      </w:r>
      <w:proofErr w:type="spellStart"/>
      <w:r w:rsidRPr="00450AA1">
        <w:rPr>
          <w:rFonts w:ascii="Times New Roman" w:hAnsi="Times New Roman"/>
          <w:szCs w:val="21"/>
        </w:rPr>
        <w:t>to</w:t>
      </w:r>
      <w:proofErr w:type="spellEnd"/>
      <w:r w:rsidRPr="00450AA1">
        <w:rPr>
          <w:rFonts w:ascii="Times New Roman" w:hAnsi="Times New Roman"/>
          <w:szCs w:val="21"/>
        </w:rPr>
        <w:t xml:space="preserve"> steep for a while in your accumulated knowledge and experience and so produce a richer mental brew.</w:t>
      </w:r>
    </w:p>
    <w:p w:rsidR="00132DA1" w:rsidRPr="00450AA1" w:rsidRDefault="00132DA1" w:rsidP="00356BD6">
      <w:pPr>
        <w:rPr>
          <w:rFonts w:ascii="Times New Roman" w:hAnsi="Times New Roman"/>
          <w:szCs w:val="21"/>
        </w:rPr>
      </w:pPr>
      <w:r w:rsidRPr="00450AA1">
        <w:rPr>
          <w:rFonts w:ascii="Times New Roman" w:hAnsi="Times New Roman"/>
          <w:szCs w:val="21"/>
        </w:rPr>
        <w:t>56. What is the author's concern about the use of technology?</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A) It may leave knowledge “in the cloud”.</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B) It may misguide our everyday behavior.</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C) It may cause a divide in the circles of education.</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D) It may hinder the development of thinking skills.</w:t>
      </w:r>
    </w:p>
    <w:p w:rsidR="00132DA1" w:rsidRPr="00450AA1" w:rsidRDefault="00132DA1" w:rsidP="00356BD6">
      <w:pPr>
        <w:rPr>
          <w:rFonts w:ascii="Times New Roman" w:hAnsi="Times New Roman"/>
          <w:szCs w:val="21"/>
        </w:rPr>
      </w:pPr>
      <w:r w:rsidRPr="00450AA1">
        <w:rPr>
          <w:rFonts w:ascii="Times New Roman" w:hAnsi="Times New Roman"/>
          <w:szCs w:val="21"/>
        </w:rPr>
        <w:t>57. What is the view of educators who advocate digital literacy?</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A) It helps kids to navigate the virtual world at will.</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B) It helps kids to broaden their scope of knowledge.</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C) It increase kids, efficiency of acquiring knowledge.</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D) It liberates kids from the burden of memorizing facts.</w:t>
      </w:r>
    </w:p>
    <w:p w:rsidR="00132DA1" w:rsidRPr="00450AA1" w:rsidRDefault="00132DA1" w:rsidP="00356BD6">
      <w:pPr>
        <w:rPr>
          <w:rFonts w:ascii="Times New Roman" w:hAnsi="Times New Roman"/>
          <w:szCs w:val="21"/>
        </w:rPr>
      </w:pPr>
      <w:r w:rsidRPr="00450AA1">
        <w:rPr>
          <w:rFonts w:ascii="Times New Roman" w:hAnsi="Times New Roman"/>
          <w:szCs w:val="21"/>
        </w:rPr>
        <w:t>58. What does evidence from cognitive science show?</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A) Knowledge is better kept in long-term memory.</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B) Critical thinking is based on factual knowledge.</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C) Study skills are essential to knowledge acquisition.</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D) Critical thinking means challenging existing facts.</w:t>
      </w:r>
    </w:p>
    <w:p w:rsidR="00132DA1" w:rsidRPr="00450AA1" w:rsidRDefault="00132DA1" w:rsidP="00356BD6">
      <w:pPr>
        <w:rPr>
          <w:rFonts w:ascii="Times New Roman" w:hAnsi="Times New Roman"/>
          <w:szCs w:val="21"/>
        </w:rPr>
      </w:pPr>
      <w:r w:rsidRPr="00450AA1">
        <w:rPr>
          <w:rFonts w:ascii="Times New Roman" w:hAnsi="Times New Roman"/>
          <w:szCs w:val="21"/>
        </w:rPr>
        <w:t xml:space="preserve">59. What does the author think is </w:t>
      </w:r>
      <w:proofErr w:type="gramStart"/>
      <w:r w:rsidRPr="00450AA1">
        <w:rPr>
          <w:rFonts w:ascii="Times New Roman" w:hAnsi="Times New Roman"/>
          <w:szCs w:val="21"/>
        </w:rPr>
        <w:t>key</w:t>
      </w:r>
      <w:proofErr w:type="gramEnd"/>
      <w:r w:rsidRPr="00450AA1">
        <w:rPr>
          <w:rFonts w:ascii="Times New Roman" w:hAnsi="Times New Roman"/>
          <w:szCs w:val="21"/>
        </w:rPr>
        <w:t xml:space="preserve"> to making evaluations?</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A) Gathering enough evidence before drawing conclusions.</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B) Mastering the basic rules and principles for evaluation.</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C) Connecting new information with one’s accumulated knowledge.</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D) Understanding both what has happened and why it has happened.</w:t>
      </w:r>
    </w:p>
    <w:p w:rsidR="00132DA1" w:rsidRPr="00450AA1" w:rsidRDefault="00132DA1" w:rsidP="00356BD6">
      <w:pPr>
        <w:rPr>
          <w:rFonts w:ascii="Times New Roman" w:hAnsi="Times New Roman"/>
          <w:szCs w:val="21"/>
        </w:rPr>
      </w:pPr>
      <w:r w:rsidRPr="00450AA1">
        <w:rPr>
          <w:rFonts w:ascii="Times New Roman" w:hAnsi="Times New Roman"/>
          <w:szCs w:val="21"/>
        </w:rPr>
        <w:t>60. What is the author's purpose in writing the passage?</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A) To warn against learning through memorizing facts.</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B) To promote educational reform in the information age.</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C) To explain human brains' function in storing information.</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D) To challenge the prevailing overemphasis on digital literacy.</w:t>
      </w:r>
    </w:p>
    <w:p w:rsidR="00132DA1" w:rsidRPr="00450AA1" w:rsidRDefault="00132DA1" w:rsidP="00356BD6">
      <w:pPr>
        <w:rPr>
          <w:rFonts w:ascii="Times New Roman" w:hAnsi="Times New Roman"/>
          <w:b/>
          <w:szCs w:val="21"/>
        </w:rPr>
      </w:pPr>
      <w:r w:rsidRPr="00450AA1">
        <w:rPr>
          <w:rFonts w:ascii="Times New Roman" w:hAnsi="Times New Roman"/>
          <w:b/>
          <w:szCs w:val="21"/>
        </w:rPr>
        <w:t>Passage Two</w:t>
      </w:r>
    </w:p>
    <w:p w:rsidR="00132DA1" w:rsidRPr="00450AA1" w:rsidRDefault="00132DA1" w:rsidP="00356BD6">
      <w:pPr>
        <w:rPr>
          <w:rFonts w:ascii="Times New Roman" w:hAnsi="Times New Roman"/>
          <w:b/>
          <w:szCs w:val="21"/>
        </w:rPr>
      </w:pPr>
      <w:r w:rsidRPr="00450AA1">
        <w:rPr>
          <w:rFonts w:ascii="Times New Roman" w:hAnsi="Times New Roman"/>
          <w:b/>
          <w:szCs w:val="21"/>
        </w:rPr>
        <w:lastRenderedPageBreak/>
        <w:t>Questions 61 to 65 are based on the following passage.</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szCs w:val="21"/>
        </w:rPr>
        <w:t>America's recent history has been a persistent tilt to the West—of people, ideas, commerce and even political power. California and Texas are the twin poles of the West, but very different ones. For most of the 20th century the home of Silicon Valley and Hollywood has been the brainier and trendier of the two. Texas has trailed behind: its stereotype has been a conservative Christian in cowboy boots. But twins can change places. Is that happening now?</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hint="eastAsia"/>
          <w:szCs w:val="21"/>
        </w:rPr>
        <w:t>It is easy to find evidence that California is in a panic. At the start of this month the once golden state started paying creditors in IOUs</w:t>
      </w:r>
      <w:r w:rsidRPr="00450AA1">
        <w:rPr>
          <w:rFonts w:ascii="Times New Roman" w:hAnsi="Times New Roman" w:hint="eastAsia"/>
          <w:szCs w:val="21"/>
        </w:rPr>
        <w:t>（欠条）</w:t>
      </w:r>
      <w:r w:rsidRPr="00450AA1">
        <w:rPr>
          <w:rFonts w:ascii="Times New Roman" w:hAnsi="Times New Roman" w:hint="eastAsia"/>
          <w:szCs w:val="21"/>
        </w:rPr>
        <w:t>.The gap between projected outgoings and income for the current fiscal</w:t>
      </w:r>
      <w:r w:rsidRPr="00450AA1">
        <w:rPr>
          <w:rFonts w:ascii="Times New Roman" w:hAnsi="Times New Roman" w:hint="eastAsia"/>
          <w:szCs w:val="21"/>
        </w:rPr>
        <w:t>（财政的）</w:t>
      </w:r>
      <w:r w:rsidRPr="00450AA1">
        <w:rPr>
          <w:rFonts w:ascii="Times New Roman" w:hAnsi="Times New Roman" w:hint="eastAsia"/>
          <w:szCs w:val="21"/>
        </w:rPr>
        <w:t>year has leapt to a horrible $ 26 bil</w:t>
      </w:r>
      <w:r w:rsidRPr="00450AA1">
        <w:rPr>
          <w:rFonts w:ascii="Times New Roman" w:hAnsi="Times New Roman"/>
          <w:szCs w:val="21"/>
        </w:rPr>
        <w:t>lion. With no sign of a new budget to close this gulf, one credit agency has already downgraded California’s debt. As budgets are cut, universities will let in fewer students, prisoners will be released early and schemes to protect the vulnerable will be rolled back.</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szCs w:val="21"/>
        </w:rPr>
        <w:t xml:space="preserve">By contrast, Texas has coped well with the recession, with an unemployment rate two points below the national average and one of the lowest rates of housing repossession. In part this is because Texan banks, hard hit in the last property bust, did not </w:t>
      </w:r>
      <w:proofErr w:type="spellStart"/>
      <w:r w:rsidRPr="00450AA1">
        <w:rPr>
          <w:rFonts w:ascii="Times New Roman" w:hAnsi="Times New Roman"/>
          <w:szCs w:val="21"/>
        </w:rPr>
        <w:t>overexpand</w:t>
      </w:r>
      <w:proofErr w:type="spellEnd"/>
      <w:r w:rsidRPr="00450AA1">
        <w:rPr>
          <w:rFonts w:ascii="Times New Roman" w:hAnsi="Times New Roman"/>
          <w:szCs w:val="21"/>
        </w:rPr>
        <w:t xml:space="preserve"> this time. Texas also clearly offers a different model, based on small government. It has no state capital-gains or income tax, and a business friendly and immigrant-tolerant attitude. It is home to more Fortune 500 companies than any other state.</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szCs w:val="21"/>
        </w:rPr>
        <w:t>Despite all this, it still seems too early to hand over America's future to Texas. To begin with, that lean Texan model has its own problems. It has not invested enough in education, and many experts rightly worry about a “lost generation” of mostly Hispanic Texans with insufficient skills for the demands of the knowledge economy.</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szCs w:val="21"/>
        </w:rPr>
        <w:t xml:space="preserve">Second, it has never paid to bet against a state with as many inventive people as California. Even if Hollywood has gone into depression, it still boasts an unequalled array of sunrise industries and the most brisk venture-capital industry on the planet. The state also has an awesome ability to reinvent itself—as it did when its </w:t>
      </w:r>
      <w:proofErr w:type="spellStart"/>
      <w:r w:rsidRPr="00450AA1">
        <w:rPr>
          <w:rFonts w:ascii="Times New Roman" w:hAnsi="Times New Roman"/>
          <w:szCs w:val="21"/>
        </w:rPr>
        <w:t>defence</w:t>
      </w:r>
      <w:proofErr w:type="spellEnd"/>
      <w:r w:rsidRPr="00450AA1">
        <w:rPr>
          <w:rFonts w:ascii="Times New Roman" w:hAnsi="Times New Roman"/>
          <w:szCs w:val="21"/>
        </w:rPr>
        <w:t xml:space="preserve"> industry collapsed at the end of the cold war.</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hint="eastAsia"/>
          <w:szCs w:val="21"/>
        </w:rPr>
        <w:t>The truth is that both states could learn from each other. Texas still lacks California's great universities and lags in terms of culture. California could adopt not just Texas</w:t>
      </w:r>
      <w:proofErr w:type="gramStart"/>
      <w:r w:rsidRPr="00450AA1">
        <w:rPr>
          <w:rFonts w:ascii="Times New Roman" w:hAnsi="Times New Roman" w:hint="eastAsia"/>
          <w:szCs w:val="21"/>
        </w:rPr>
        <w:t>’</w:t>
      </w:r>
      <w:proofErr w:type="gramEnd"/>
      <w:r w:rsidRPr="00450AA1">
        <w:rPr>
          <w:rFonts w:ascii="Times New Roman" w:hAnsi="Times New Roman" w:hint="eastAsia"/>
          <w:szCs w:val="21"/>
        </w:rPr>
        <w:t>s leaner state, but also its more bipartisan</w:t>
      </w:r>
      <w:r w:rsidRPr="00450AA1">
        <w:rPr>
          <w:rFonts w:ascii="Times New Roman" w:hAnsi="Times New Roman" w:hint="eastAsia"/>
          <w:szCs w:val="21"/>
        </w:rPr>
        <w:t>（两党的）</w:t>
      </w:r>
      <w:r w:rsidRPr="00450AA1">
        <w:rPr>
          <w:rFonts w:ascii="Times New Roman" w:hAnsi="Times New Roman" w:hint="eastAsia"/>
          <w:szCs w:val="21"/>
        </w:rPr>
        <w:t>approach to politics. There is</w:t>
      </w:r>
      <w:r w:rsidRPr="00450AA1">
        <w:rPr>
          <w:rFonts w:ascii="Times New Roman" w:hAnsi="Times New Roman"/>
          <w:szCs w:val="21"/>
        </w:rPr>
        <w:t xml:space="preserve"> no perfect model of government: it is America’s genius to have 50 public-policy laboratories competing to find out what works best.</w:t>
      </w:r>
    </w:p>
    <w:p w:rsidR="00132DA1" w:rsidRPr="00450AA1" w:rsidRDefault="00132DA1" w:rsidP="00356BD6">
      <w:pPr>
        <w:rPr>
          <w:rFonts w:ascii="Times New Roman" w:hAnsi="Times New Roman"/>
          <w:szCs w:val="21"/>
        </w:rPr>
      </w:pPr>
      <w:r w:rsidRPr="00450AA1">
        <w:rPr>
          <w:rFonts w:ascii="Times New Roman" w:hAnsi="Times New Roman"/>
          <w:szCs w:val="21"/>
        </w:rPr>
        <w:t>61. What does the author say about California and Texas in Paragraph 1?</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A) They have been competing for the leading position.</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B) California has been superior to Texas in many ways.</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C) They are both models of development for other states.</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 xml:space="preserve">D) Texas's cowboy culture is less </w:t>
      </w:r>
      <w:proofErr w:type="gramStart"/>
      <w:r w:rsidRPr="00450AA1">
        <w:rPr>
          <w:rFonts w:ascii="Times New Roman" w:hAnsi="Times New Roman"/>
          <w:szCs w:val="21"/>
        </w:rPr>
        <w:t>known</w:t>
      </w:r>
      <w:proofErr w:type="gramEnd"/>
      <w:r w:rsidRPr="00450AA1">
        <w:rPr>
          <w:rFonts w:ascii="Times New Roman" w:hAnsi="Times New Roman"/>
          <w:szCs w:val="21"/>
        </w:rPr>
        <w:t xml:space="preserve"> than California's.</w:t>
      </w:r>
    </w:p>
    <w:p w:rsidR="00132DA1" w:rsidRPr="00450AA1" w:rsidRDefault="00132DA1" w:rsidP="00356BD6">
      <w:pPr>
        <w:rPr>
          <w:rFonts w:ascii="Times New Roman" w:hAnsi="Times New Roman"/>
          <w:szCs w:val="21"/>
        </w:rPr>
      </w:pPr>
      <w:r w:rsidRPr="00450AA1">
        <w:rPr>
          <w:rFonts w:ascii="Times New Roman" w:hAnsi="Times New Roman"/>
          <w:szCs w:val="21"/>
        </w:rPr>
        <w:t>62. What does the author say about today's California?</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A) Its debts arc pushing it into bankruptcy.</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B) Its budgets have been cut by $26 billion.</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C) It is faced with a serious financial crisis.</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D) It is trying hard to protect the vulnerable.</w:t>
      </w:r>
    </w:p>
    <w:p w:rsidR="00132DA1" w:rsidRPr="00450AA1" w:rsidRDefault="00132DA1" w:rsidP="00356BD6">
      <w:pPr>
        <w:rPr>
          <w:rFonts w:ascii="Times New Roman" w:hAnsi="Times New Roman"/>
          <w:szCs w:val="21"/>
        </w:rPr>
      </w:pPr>
      <w:r w:rsidRPr="00450AA1">
        <w:rPr>
          <w:rFonts w:ascii="Times New Roman" w:hAnsi="Times New Roman"/>
          <w:szCs w:val="21"/>
        </w:rPr>
        <w:t>63. In what way is Texas different from California?</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A) It practices small government. C) It has a large Hispanic population.</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B) It is home to traditional industries. D) It has an enviable welfare system.</w:t>
      </w:r>
    </w:p>
    <w:p w:rsidR="00132DA1" w:rsidRPr="00450AA1" w:rsidRDefault="00132DA1" w:rsidP="00356BD6">
      <w:pPr>
        <w:rPr>
          <w:rFonts w:ascii="Times New Roman" w:hAnsi="Times New Roman"/>
          <w:szCs w:val="21"/>
        </w:rPr>
      </w:pPr>
      <w:r w:rsidRPr="00450AA1">
        <w:rPr>
          <w:rFonts w:ascii="Times New Roman" w:hAnsi="Times New Roman"/>
          <w:szCs w:val="21"/>
        </w:rPr>
        <w:lastRenderedPageBreak/>
        <w:t>64. What problem is Texas confronted with?</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A) Its Hispanic population is mostly illiterate.</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B) Its sunrise industries are shrinking rapidly.</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C) Us education cannot meet the needs of the knowledge economy.</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D) Its immigrants have a hard time adapting to its cowboy culture.</w:t>
      </w:r>
    </w:p>
    <w:p w:rsidR="00132DA1" w:rsidRPr="00450AA1" w:rsidRDefault="00132DA1" w:rsidP="00356BD6">
      <w:pPr>
        <w:rPr>
          <w:rFonts w:ascii="Times New Roman" w:hAnsi="Times New Roman"/>
          <w:szCs w:val="21"/>
        </w:rPr>
      </w:pPr>
      <w:r w:rsidRPr="00450AA1">
        <w:rPr>
          <w:rFonts w:ascii="Times New Roman" w:hAnsi="Times New Roman"/>
          <w:szCs w:val="21"/>
        </w:rPr>
        <w:t>65. What do we learn about American politics from the passage?</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A) Each state has its own way of governing.</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B) Most states favor a bipartisan approach.</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C) Parties collaborate in drawing public policies.</w:t>
      </w:r>
    </w:p>
    <w:p w:rsidR="00132DA1" w:rsidRPr="00450AA1" w:rsidRDefault="00132DA1" w:rsidP="0091577A">
      <w:pPr>
        <w:ind w:leftChars="100" w:left="210"/>
        <w:rPr>
          <w:rFonts w:ascii="Times New Roman" w:hAnsi="Times New Roman"/>
          <w:szCs w:val="21"/>
        </w:rPr>
      </w:pPr>
      <w:r w:rsidRPr="00450AA1">
        <w:rPr>
          <w:rFonts w:ascii="Times New Roman" w:hAnsi="Times New Roman"/>
          <w:szCs w:val="21"/>
        </w:rPr>
        <w:t>D) All states believe in government for the people.</w:t>
      </w:r>
    </w:p>
    <w:bookmarkEnd w:id="0"/>
    <w:p w:rsidR="00132DA1" w:rsidRDefault="00132DA1" w:rsidP="00356BD6">
      <w:pPr>
        <w:rPr>
          <w:rFonts w:ascii="Times New Roman" w:hAnsi="Times New Roman"/>
          <w:sz w:val="24"/>
          <w:szCs w:val="24"/>
        </w:rPr>
      </w:pPr>
    </w:p>
    <w:p w:rsidR="00132DA1" w:rsidRPr="00132DA1" w:rsidRDefault="00132DA1" w:rsidP="00356BD6">
      <w:pPr>
        <w:rPr>
          <w:rFonts w:ascii="Times New Roman" w:hAnsi="Times New Roman"/>
          <w:b/>
          <w:sz w:val="24"/>
          <w:szCs w:val="24"/>
        </w:rPr>
      </w:pPr>
      <w:r w:rsidRPr="00132DA1">
        <w:rPr>
          <w:rFonts w:ascii="Times New Roman" w:hAnsi="Times New Roman" w:hint="eastAsia"/>
          <w:b/>
          <w:sz w:val="24"/>
          <w:szCs w:val="24"/>
        </w:rPr>
        <w:t xml:space="preserve">Part </w:t>
      </w:r>
      <w:r w:rsidRPr="00132DA1">
        <w:rPr>
          <w:rFonts w:ascii="Times New Roman" w:hAnsi="Times New Roman" w:hint="eastAsia"/>
          <w:b/>
          <w:sz w:val="24"/>
          <w:szCs w:val="24"/>
        </w:rPr>
        <w:t>Ⅳ</w:t>
      </w:r>
      <w:r w:rsidRPr="00132DA1">
        <w:rPr>
          <w:rFonts w:ascii="Times New Roman" w:hAnsi="Times New Roman" w:hint="eastAsia"/>
          <w:b/>
          <w:sz w:val="24"/>
          <w:szCs w:val="24"/>
        </w:rPr>
        <w:t xml:space="preserve"> Translation (30 minutes)</w:t>
      </w:r>
    </w:p>
    <w:p w:rsidR="00132DA1" w:rsidRPr="00132DA1" w:rsidRDefault="00132DA1" w:rsidP="00356BD6">
      <w:pPr>
        <w:ind w:left="1205" w:hangingChars="500" w:hanging="1205"/>
        <w:rPr>
          <w:rFonts w:ascii="Times New Roman" w:hAnsi="Times New Roman"/>
          <w:i/>
          <w:sz w:val="24"/>
          <w:szCs w:val="24"/>
        </w:rPr>
      </w:pPr>
      <w:r w:rsidRPr="00132DA1">
        <w:rPr>
          <w:rFonts w:ascii="Times New Roman" w:hAnsi="Times New Roman"/>
          <w:b/>
          <w:sz w:val="24"/>
          <w:szCs w:val="24"/>
        </w:rPr>
        <w:t>Directions:</w:t>
      </w:r>
      <w:r w:rsidRPr="00132DA1">
        <w:rPr>
          <w:rFonts w:ascii="Times New Roman" w:hAnsi="Times New Roman"/>
          <w:sz w:val="24"/>
          <w:szCs w:val="24"/>
        </w:rPr>
        <w:t xml:space="preserve"> </w:t>
      </w:r>
      <w:r w:rsidRPr="00132DA1">
        <w:rPr>
          <w:rFonts w:ascii="Times New Roman" w:hAnsi="Times New Roman"/>
          <w:i/>
          <w:sz w:val="24"/>
          <w:szCs w:val="24"/>
        </w:rPr>
        <w:t xml:space="preserve">For this part, you are allowed SO minutes to translate a passage from Chinese into English. You should write your answer on </w:t>
      </w:r>
      <w:r w:rsidRPr="00132DA1">
        <w:rPr>
          <w:rFonts w:ascii="Times New Roman" w:hAnsi="Times New Roman"/>
          <w:b/>
          <w:i/>
          <w:sz w:val="24"/>
          <w:szCs w:val="24"/>
        </w:rPr>
        <w:t>Answer Sheet 2</w:t>
      </w:r>
      <w:r w:rsidRPr="00132DA1">
        <w:rPr>
          <w:rFonts w:ascii="Times New Roman" w:hAnsi="Times New Roman"/>
          <w:i/>
          <w:sz w:val="24"/>
          <w:szCs w:val="24"/>
        </w:rPr>
        <w:t>.</w:t>
      </w:r>
    </w:p>
    <w:p w:rsidR="00132DA1" w:rsidRPr="00450AA1" w:rsidRDefault="00132DA1" w:rsidP="00450AA1">
      <w:pPr>
        <w:ind w:firstLineChars="200" w:firstLine="420"/>
        <w:rPr>
          <w:rFonts w:ascii="Times New Roman" w:hAnsi="Times New Roman"/>
          <w:szCs w:val="21"/>
        </w:rPr>
      </w:pPr>
      <w:proofErr w:type="gramStart"/>
      <w:r w:rsidRPr="00450AA1">
        <w:rPr>
          <w:rFonts w:ascii="Times New Roman" w:hAnsi="Times New Roman" w:hint="eastAsia"/>
          <w:szCs w:val="21"/>
        </w:rPr>
        <w:t>中文热词通常</w:t>
      </w:r>
      <w:proofErr w:type="gramEnd"/>
      <w:r w:rsidRPr="00450AA1">
        <w:rPr>
          <w:rFonts w:ascii="Times New Roman" w:hAnsi="Times New Roman" w:hint="eastAsia"/>
          <w:szCs w:val="21"/>
        </w:rPr>
        <w:t>反映社会变化和文化，有些在外国媒体上愈来愈流行。例如，土豪</w:t>
      </w:r>
      <w:r w:rsidRPr="00450AA1">
        <w:rPr>
          <w:rFonts w:ascii="Times New Roman" w:hAnsi="Times New Roman" w:hint="eastAsia"/>
          <w:szCs w:val="21"/>
        </w:rPr>
        <w:t>(</w:t>
      </w:r>
      <w:proofErr w:type="spellStart"/>
      <w:r w:rsidRPr="00450AA1">
        <w:rPr>
          <w:rFonts w:ascii="Times New Roman" w:hAnsi="Times New Roman" w:hint="eastAsia"/>
          <w:szCs w:val="21"/>
        </w:rPr>
        <w:t>tuhao</w:t>
      </w:r>
      <w:proofErr w:type="spellEnd"/>
      <w:r w:rsidRPr="00450AA1">
        <w:rPr>
          <w:rFonts w:ascii="Times New Roman" w:hAnsi="Times New Roman" w:hint="eastAsia"/>
          <w:szCs w:val="21"/>
        </w:rPr>
        <w:t>)</w:t>
      </w:r>
      <w:r w:rsidRPr="00450AA1">
        <w:rPr>
          <w:rFonts w:ascii="Times New Roman" w:hAnsi="Times New Roman" w:hint="eastAsia"/>
          <w:szCs w:val="21"/>
        </w:rPr>
        <w:t>和大妈</w:t>
      </w:r>
      <w:r w:rsidRPr="00450AA1">
        <w:rPr>
          <w:rFonts w:ascii="Times New Roman" w:hAnsi="Times New Roman" w:hint="eastAsia"/>
          <w:szCs w:val="21"/>
        </w:rPr>
        <w:t>(</w:t>
      </w:r>
      <w:proofErr w:type="spellStart"/>
      <w:r w:rsidRPr="00450AA1">
        <w:rPr>
          <w:rFonts w:ascii="Times New Roman" w:hAnsi="Times New Roman" w:hint="eastAsia"/>
          <w:szCs w:val="21"/>
        </w:rPr>
        <w:t>dama</w:t>
      </w:r>
      <w:proofErr w:type="spellEnd"/>
      <w:r w:rsidRPr="00450AA1">
        <w:rPr>
          <w:rFonts w:ascii="Times New Roman" w:hAnsi="Times New Roman" w:hint="eastAsia"/>
          <w:szCs w:val="21"/>
        </w:rPr>
        <w:t>)</w:t>
      </w:r>
      <w:r w:rsidRPr="00450AA1">
        <w:rPr>
          <w:rFonts w:ascii="Times New Roman" w:hAnsi="Times New Roman" w:hint="eastAsia"/>
          <w:szCs w:val="21"/>
        </w:rPr>
        <w:t>都是老词，但已获取了新的意义。</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hint="eastAsia"/>
          <w:szCs w:val="21"/>
        </w:rPr>
        <w:t>土豪</w:t>
      </w:r>
      <w:proofErr w:type="gramStart"/>
      <w:r w:rsidRPr="00450AA1">
        <w:rPr>
          <w:rFonts w:ascii="Times New Roman" w:hAnsi="Times New Roman" w:hint="eastAsia"/>
          <w:szCs w:val="21"/>
        </w:rPr>
        <w:t>以前指</w:t>
      </w:r>
      <w:proofErr w:type="gramEnd"/>
      <w:r w:rsidRPr="00450AA1">
        <w:rPr>
          <w:rFonts w:ascii="Times New Roman" w:hAnsi="Times New Roman" w:hint="eastAsia"/>
          <w:szCs w:val="21"/>
        </w:rPr>
        <w:t>欺压佃户和仆人的乡村地主，现在用于指花钱如流水或喜欢炫耀财富的人。也就是说，土豪有钱，但没有品位。大妈是对中年妇女的称呼，但现在特指不久前金价下跌时大量购买黄金的中国妇女。</w:t>
      </w:r>
    </w:p>
    <w:p w:rsidR="00132DA1" w:rsidRPr="00450AA1" w:rsidRDefault="00132DA1" w:rsidP="00450AA1">
      <w:pPr>
        <w:ind w:firstLineChars="200" w:firstLine="420"/>
        <w:rPr>
          <w:rFonts w:ascii="Times New Roman" w:hAnsi="Times New Roman"/>
          <w:szCs w:val="21"/>
        </w:rPr>
      </w:pPr>
      <w:r w:rsidRPr="00450AA1">
        <w:rPr>
          <w:rFonts w:ascii="Times New Roman" w:hAnsi="Times New Roman" w:hint="eastAsia"/>
          <w:szCs w:val="21"/>
        </w:rPr>
        <w:t>土豪和大妈可能会被收入新版土牛津</w:t>
      </w:r>
      <w:r w:rsidRPr="00450AA1">
        <w:rPr>
          <w:rFonts w:ascii="Times New Roman" w:hAnsi="Times New Roman" w:hint="eastAsia"/>
          <w:szCs w:val="21"/>
        </w:rPr>
        <w:t>(Oxford)</w:t>
      </w:r>
      <w:r w:rsidRPr="00450AA1">
        <w:rPr>
          <w:rFonts w:ascii="Times New Roman" w:hAnsi="Times New Roman" w:hint="eastAsia"/>
          <w:szCs w:val="21"/>
        </w:rPr>
        <w:t>英语词典。至今已有约</w:t>
      </w:r>
      <w:r w:rsidRPr="00450AA1">
        <w:rPr>
          <w:rFonts w:ascii="Times New Roman" w:hAnsi="Times New Roman" w:hint="eastAsia"/>
          <w:szCs w:val="21"/>
        </w:rPr>
        <w:t>120</w:t>
      </w:r>
      <w:r w:rsidRPr="00450AA1">
        <w:rPr>
          <w:rFonts w:ascii="Times New Roman" w:hAnsi="Times New Roman" w:hint="eastAsia"/>
          <w:szCs w:val="21"/>
        </w:rPr>
        <w:t>个中文词被加进了牛津英语词典，成了英语语言的一部分。</w:t>
      </w:r>
    </w:p>
    <w:p w:rsidR="00132DA1" w:rsidRDefault="00132DA1" w:rsidP="00356BD6">
      <w:pPr>
        <w:ind w:firstLineChars="200" w:firstLine="480"/>
        <w:rPr>
          <w:rFonts w:ascii="Times New Roman" w:hAnsi="Times New Roman"/>
          <w:sz w:val="24"/>
          <w:szCs w:val="24"/>
        </w:rPr>
      </w:pPr>
    </w:p>
    <w:p w:rsidR="00132DA1" w:rsidRDefault="00132DA1" w:rsidP="00356BD6">
      <w:pPr>
        <w:ind w:firstLineChars="200" w:firstLine="480"/>
        <w:rPr>
          <w:rFonts w:ascii="Times New Roman" w:hAnsi="Times New Roman"/>
          <w:sz w:val="24"/>
          <w:szCs w:val="24"/>
        </w:rPr>
      </w:pPr>
    </w:p>
    <w:p w:rsidR="00614D5A" w:rsidRPr="00334ADD" w:rsidRDefault="00F3426F" w:rsidP="00614D5A">
      <w:pPr>
        <w:pStyle w:val="a7"/>
      </w:pPr>
      <w:r>
        <w:br w:type="page"/>
      </w:r>
      <w:r w:rsidR="00614D5A">
        <w:rPr>
          <w:rFonts w:hint="eastAsia"/>
        </w:rPr>
        <w:lastRenderedPageBreak/>
        <w:t>2014</w:t>
      </w:r>
      <w:r w:rsidR="00614D5A" w:rsidRPr="00B7483D">
        <w:rPr>
          <w:rFonts w:hint="eastAsia"/>
        </w:rPr>
        <w:t>年</w:t>
      </w:r>
      <w:r w:rsidR="00614D5A" w:rsidRPr="00B7483D">
        <w:rPr>
          <w:rFonts w:hint="eastAsia"/>
        </w:rPr>
        <w:t>6</w:t>
      </w:r>
      <w:r w:rsidR="00614D5A" w:rsidRPr="00B7483D">
        <w:rPr>
          <w:rFonts w:hint="eastAsia"/>
        </w:rPr>
        <w:t>月大学英语</w:t>
      </w:r>
      <w:r w:rsidR="00614D5A">
        <w:rPr>
          <w:rFonts w:hint="eastAsia"/>
        </w:rPr>
        <w:t>六</w:t>
      </w:r>
      <w:r w:rsidR="00614D5A" w:rsidRPr="00B7483D">
        <w:rPr>
          <w:rFonts w:hint="eastAsia"/>
        </w:rPr>
        <w:t>级考试真题（第</w:t>
      </w:r>
      <w:r w:rsidR="00614D5A">
        <w:rPr>
          <w:rFonts w:hint="eastAsia"/>
        </w:rPr>
        <w:t>2</w:t>
      </w:r>
      <w:r w:rsidR="00614D5A" w:rsidRPr="00B7483D">
        <w:rPr>
          <w:rFonts w:hint="eastAsia"/>
        </w:rPr>
        <w:t>套）参考答案</w:t>
      </w:r>
    </w:p>
    <w:p w:rsidR="00F3426F" w:rsidRPr="00CB6CE4" w:rsidRDefault="00F3426F" w:rsidP="00F3426F"/>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509"/>
        <w:gridCol w:w="1414"/>
        <w:gridCol w:w="1373"/>
        <w:gridCol w:w="1374"/>
        <w:gridCol w:w="1372"/>
      </w:tblGrid>
      <w:tr w:rsidR="00F3426F" w:rsidRPr="00CB6CE4" w:rsidTr="00D97490">
        <w:trPr>
          <w:jc w:val="center"/>
        </w:trPr>
        <w:tc>
          <w:tcPr>
            <w:tcW w:w="878" w:type="pct"/>
            <w:shd w:val="clear" w:color="auto" w:fill="auto"/>
          </w:tcPr>
          <w:p w:rsidR="00F3426F" w:rsidRPr="00CB6CE4" w:rsidRDefault="00F3426F" w:rsidP="00D97490">
            <w:pPr>
              <w:jc w:val="center"/>
              <w:rPr>
                <w:b/>
              </w:rPr>
            </w:pPr>
            <w:r w:rsidRPr="00CB6CE4">
              <w:rPr>
                <w:rFonts w:hint="eastAsia"/>
                <w:b/>
              </w:rPr>
              <w:t>序号</w:t>
            </w:r>
          </w:p>
        </w:tc>
        <w:tc>
          <w:tcPr>
            <w:tcW w:w="839" w:type="pct"/>
            <w:shd w:val="clear" w:color="auto" w:fill="auto"/>
          </w:tcPr>
          <w:p w:rsidR="00F3426F" w:rsidRPr="00CB6CE4" w:rsidRDefault="00F3426F" w:rsidP="00D97490">
            <w:pPr>
              <w:jc w:val="center"/>
              <w:rPr>
                <w:b/>
              </w:rPr>
            </w:pPr>
            <w:r w:rsidRPr="00CB6CE4">
              <w:rPr>
                <w:rFonts w:hint="eastAsia"/>
                <w:b/>
              </w:rPr>
              <w:t>1</w:t>
            </w:r>
          </w:p>
        </w:tc>
        <w:tc>
          <w:tcPr>
            <w:tcW w:w="839" w:type="pct"/>
            <w:shd w:val="clear" w:color="auto" w:fill="auto"/>
          </w:tcPr>
          <w:p w:rsidR="00F3426F" w:rsidRPr="00CB6CE4" w:rsidRDefault="00F3426F" w:rsidP="00D97490">
            <w:pPr>
              <w:jc w:val="center"/>
              <w:rPr>
                <w:b/>
              </w:rPr>
            </w:pPr>
            <w:r w:rsidRPr="00CB6CE4">
              <w:rPr>
                <w:rFonts w:hint="eastAsia"/>
                <w:b/>
              </w:rPr>
              <w:t>2</w:t>
            </w:r>
          </w:p>
        </w:tc>
        <w:tc>
          <w:tcPr>
            <w:tcW w:w="815" w:type="pct"/>
            <w:shd w:val="clear" w:color="auto" w:fill="auto"/>
          </w:tcPr>
          <w:p w:rsidR="00F3426F" w:rsidRPr="00CB6CE4" w:rsidRDefault="00F3426F" w:rsidP="00D97490">
            <w:pPr>
              <w:jc w:val="center"/>
              <w:rPr>
                <w:b/>
              </w:rPr>
            </w:pPr>
            <w:r w:rsidRPr="00CB6CE4">
              <w:rPr>
                <w:rFonts w:hint="eastAsia"/>
                <w:b/>
              </w:rPr>
              <w:t>3</w:t>
            </w:r>
          </w:p>
        </w:tc>
        <w:tc>
          <w:tcPr>
            <w:tcW w:w="815" w:type="pct"/>
            <w:shd w:val="clear" w:color="auto" w:fill="auto"/>
          </w:tcPr>
          <w:p w:rsidR="00F3426F" w:rsidRPr="00CB6CE4" w:rsidRDefault="00F3426F" w:rsidP="00D97490">
            <w:pPr>
              <w:jc w:val="center"/>
              <w:rPr>
                <w:b/>
              </w:rPr>
            </w:pPr>
            <w:r w:rsidRPr="00CB6CE4">
              <w:rPr>
                <w:rFonts w:hint="eastAsia"/>
                <w:b/>
              </w:rPr>
              <w:t>4</w:t>
            </w:r>
          </w:p>
        </w:tc>
        <w:tc>
          <w:tcPr>
            <w:tcW w:w="814" w:type="pct"/>
            <w:shd w:val="clear" w:color="auto" w:fill="auto"/>
          </w:tcPr>
          <w:p w:rsidR="00F3426F" w:rsidRPr="00CB6CE4" w:rsidRDefault="00F3426F" w:rsidP="00D97490">
            <w:pPr>
              <w:jc w:val="center"/>
              <w:rPr>
                <w:b/>
              </w:rPr>
            </w:pPr>
            <w:r w:rsidRPr="00CB6CE4">
              <w:rPr>
                <w:rFonts w:hint="eastAsia"/>
                <w:b/>
              </w:rPr>
              <w:t>5</w:t>
            </w:r>
          </w:p>
        </w:tc>
      </w:tr>
      <w:tr w:rsidR="00F3426F" w:rsidRPr="00CB6CE4" w:rsidTr="00D97490">
        <w:trPr>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F3426F" w:rsidP="00D97490">
            <w:pPr>
              <w:jc w:val="center"/>
              <w:rPr>
                <w:b/>
              </w:rPr>
            </w:pPr>
            <w:r>
              <w:rPr>
                <w:rFonts w:hint="eastAsia"/>
                <w:b/>
              </w:rPr>
              <w:t>A</w:t>
            </w:r>
          </w:p>
        </w:tc>
        <w:tc>
          <w:tcPr>
            <w:tcW w:w="839" w:type="pct"/>
            <w:tcBorders>
              <w:bottom w:val="threeDEmboss" w:sz="12" w:space="0" w:color="auto"/>
            </w:tcBorders>
            <w:shd w:val="clear" w:color="auto" w:fill="auto"/>
          </w:tcPr>
          <w:p w:rsidR="00F3426F" w:rsidRPr="00CB6CE4" w:rsidRDefault="00F3426F" w:rsidP="00D97490">
            <w:pPr>
              <w:jc w:val="center"/>
              <w:rPr>
                <w:b/>
              </w:rPr>
            </w:pPr>
            <w:r>
              <w:rPr>
                <w:rFonts w:hint="eastAsia"/>
                <w:b/>
              </w:rPr>
              <w:t>C</w:t>
            </w:r>
          </w:p>
        </w:tc>
        <w:tc>
          <w:tcPr>
            <w:tcW w:w="815" w:type="pct"/>
            <w:tcBorders>
              <w:bottom w:val="threeDEmboss" w:sz="12" w:space="0" w:color="auto"/>
            </w:tcBorders>
            <w:shd w:val="clear" w:color="auto" w:fill="auto"/>
          </w:tcPr>
          <w:p w:rsidR="00F3426F" w:rsidRPr="00CB6CE4" w:rsidRDefault="00F3426F" w:rsidP="00D97490">
            <w:pPr>
              <w:jc w:val="center"/>
              <w:rPr>
                <w:b/>
              </w:rPr>
            </w:pPr>
            <w:r>
              <w:rPr>
                <w:rFonts w:hint="eastAsia"/>
                <w:b/>
              </w:rPr>
              <w:t>D</w:t>
            </w:r>
          </w:p>
        </w:tc>
        <w:tc>
          <w:tcPr>
            <w:tcW w:w="815" w:type="pct"/>
            <w:tcBorders>
              <w:bottom w:val="threeDEmboss" w:sz="12" w:space="0" w:color="auto"/>
            </w:tcBorders>
            <w:shd w:val="clear" w:color="auto" w:fill="auto"/>
          </w:tcPr>
          <w:p w:rsidR="00F3426F" w:rsidRPr="00CB6CE4" w:rsidRDefault="00F3426F" w:rsidP="00D97490">
            <w:pPr>
              <w:jc w:val="center"/>
              <w:rPr>
                <w:b/>
              </w:rPr>
            </w:pPr>
            <w:r>
              <w:rPr>
                <w:rFonts w:hint="eastAsia"/>
                <w:b/>
              </w:rPr>
              <w:t>B</w:t>
            </w:r>
          </w:p>
        </w:tc>
        <w:tc>
          <w:tcPr>
            <w:tcW w:w="814" w:type="pct"/>
            <w:tcBorders>
              <w:bottom w:val="threeDEmboss" w:sz="12" w:space="0" w:color="auto"/>
            </w:tcBorders>
            <w:shd w:val="clear" w:color="auto" w:fill="auto"/>
          </w:tcPr>
          <w:p w:rsidR="00F3426F" w:rsidRPr="00CB6CE4" w:rsidRDefault="00F3426F" w:rsidP="00D97490">
            <w:pPr>
              <w:jc w:val="center"/>
              <w:rPr>
                <w:b/>
              </w:rPr>
            </w:pPr>
            <w:r>
              <w:rPr>
                <w:rFonts w:hint="eastAsia"/>
                <w:b/>
              </w:rPr>
              <w:t>B</w:t>
            </w:r>
          </w:p>
        </w:tc>
      </w:tr>
      <w:tr w:rsidR="00F3426F" w:rsidRPr="00CB6CE4" w:rsidTr="00D97490">
        <w:trPr>
          <w:trHeight w:val="360"/>
          <w:jc w:val="center"/>
        </w:trPr>
        <w:tc>
          <w:tcPr>
            <w:tcW w:w="878"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序号</w:t>
            </w:r>
          </w:p>
        </w:tc>
        <w:tc>
          <w:tcPr>
            <w:tcW w:w="839"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6</w:t>
            </w:r>
          </w:p>
        </w:tc>
        <w:tc>
          <w:tcPr>
            <w:tcW w:w="839"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7</w:t>
            </w:r>
          </w:p>
        </w:tc>
        <w:tc>
          <w:tcPr>
            <w:tcW w:w="815"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8</w:t>
            </w:r>
          </w:p>
        </w:tc>
        <w:tc>
          <w:tcPr>
            <w:tcW w:w="815"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9</w:t>
            </w:r>
          </w:p>
        </w:tc>
        <w:tc>
          <w:tcPr>
            <w:tcW w:w="814"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10</w:t>
            </w:r>
          </w:p>
        </w:tc>
      </w:tr>
      <w:tr w:rsidR="00F3426F" w:rsidRPr="00CB6CE4" w:rsidTr="00D97490">
        <w:trPr>
          <w:trHeight w:val="70"/>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F3426F" w:rsidP="00D97490">
            <w:pPr>
              <w:jc w:val="center"/>
            </w:pPr>
            <w:r>
              <w:rPr>
                <w:rFonts w:hint="eastAsia"/>
              </w:rPr>
              <w:t>D</w:t>
            </w:r>
          </w:p>
        </w:tc>
        <w:tc>
          <w:tcPr>
            <w:tcW w:w="839" w:type="pct"/>
            <w:tcBorders>
              <w:bottom w:val="threeDEmboss" w:sz="12" w:space="0" w:color="auto"/>
            </w:tcBorders>
            <w:shd w:val="clear" w:color="auto" w:fill="auto"/>
          </w:tcPr>
          <w:p w:rsidR="00F3426F" w:rsidRPr="00CB6CE4" w:rsidRDefault="00F3426F" w:rsidP="00D97490">
            <w:pPr>
              <w:jc w:val="center"/>
            </w:pPr>
            <w:r>
              <w:rPr>
                <w:rFonts w:hint="eastAsia"/>
              </w:rPr>
              <w:t>A</w:t>
            </w:r>
          </w:p>
        </w:tc>
        <w:tc>
          <w:tcPr>
            <w:tcW w:w="815" w:type="pct"/>
            <w:tcBorders>
              <w:bottom w:val="threeDEmboss" w:sz="12" w:space="0" w:color="auto"/>
            </w:tcBorders>
            <w:shd w:val="clear" w:color="auto" w:fill="auto"/>
          </w:tcPr>
          <w:p w:rsidR="00F3426F" w:rsidRPr="00CB6CE4" w:rsidRDefault="00F3426F" w:rsidP="00D97490">
            <w:pPr>
              <w:jc w:val="center"/>
            </w:pPr>
            <w:r>
              <w:rPr>
                <w:rFonts w:hint="eastAsia"/>
              </w:rPr>
              <w:t>B</w:t>
            </w:r>
          </w:p>
        </w:tc>
        <w:tc>
          <w:tcPr>
            <w:tcW w:w="815" w:type="pct"/>
            <w:tcBorders>
              <w:bottom w:val="threeDEmboss" w:sz="12" w:space="0" w:color="auto"/>
            </w:tcBorders>
            <w:shd w:val="clear" w:color="auto" w:fill="auto"/>
          </w:tcPr>
          <w:p w:rsidR="00F3426F" w:rsidRPr="00CB6CE4" w:rsidRDefault="00F3426F" w:rsidP="00D97490">
            <w:pPr>
              <w:jc w:val="center"/>
            </w:pPr>
            <w:r>
              <w:rPr>
                <w:rFonts w:hint="eastAsia"/>
              </w:rPr>
              <w:t>B</w:t>
            </w:r>
          </w:p>
        </w:tc>
        <w:tc>
          <w:tcPr>
            <w:tcW w:w="814" w:type="pct"/>
            <w:tcBorders>
              <w:bottom w:val="threeDEmboss" w:sz="12" w:space="0" w:color="auto"/>
            </w:tcBorders>
            <w:shd w:val="clear" w:color="auto" w:fill="auto"/>
          </w:tcPr>
          <w:p w:rsidR="00F3426F" w:rsidRPr="00CB6CE4" w:rsidRDefault="00F3426F" w:rsidP="00D97490">
            <w:pPr>
              <w:jc w:val="center"/>
            </w:pPr>
            <w:r>
              <w:rPr>
                <w:rFonts w:hint="eastAsia"/>
              </w:rPr>
              <w:t>D</w:t>
            </w:r>
          </w:p>
        </w:tc>
      </w:tr>
      <w:tr w:rsidR="00F3426F" w:rsidRPr="00CB6CE4" w:rsidTr="00D97490">
        <w:trPr>
          <w:jc w:val="center"/>
        </w:trPr>
        <w:tc>
          <w:tcPr>
            <w:tcW w:w="878" w:type="pct"/>
            <w:shd w:val="clear" w:color="auto" w:fill="auto"/>
          </w:tcPr>
          <w:p w:rsidR="00F3426F" w:rsidRPr="00CB6CE4" w:rsidRDefault="00F3426F" w:rsidP="00D97490">
            <w:pPr>
              <w:jc w:val="center"/>
              <w:rPr>
                <w:b/>
              </w:rPr>
            </w:pPr>
            <w:r w:rsidRPr="00CB6CE4">
              <w:rPr>
                <w:rFonts w:hint="eastAsia"/>
                <w:b/>
              </w:rPr>
              <w:t>序号</w:t>
            </w:r>
          </w:p>
        </w:tc>
        <w:tc>
          <w:tcPr>
            <w:tcW w:w="839" w:type="pct"/>
            <w:shd w:val="clear" w:color="auto" w:fill="auto"/>
          </w:tcPr>
          <w:p w:rsidR="00F3426F" w:rsidRPr="00CB6CE4" w:rsidRDefault="00F3426F" w:rsidP="00D97490">
            <w:pPr>
              <w:jc w:val="center"/>
              <w:rPr>
                <w:b/>
              </w:rPr>
            </w:pPr>
            <w:r w:rsidRPr="00CB6CE4">
              <w:rPr>
                <w:rFonts w:hint="eastAsia"/>
                <w:b/>
              </w:rPr>
              <w:t>11</w:t>
            </w:r>
          </w:p>
        </w:tc>
        <w:tc>
          <w:tcPr>
            <w:tcW w:w="839" w:type="pct"/>
            <w:shd w:val="clear" w:color="auto" w:fill="auto"/>
          </w:tcPr>
          <w:p w:rsidR="00F3426F" w:rsidRPr="00CB6CE4" w:rsidRDefault="00F3426F" w:rsidP="00D97490">
            <w:pPr>
              <w:jc w:val="center"/>
              <w:rPr>
                <w:b/>
              </w:rPr>
            </w:pPr>
            <w:r w:rsidRPr="00CB6CE4">
              <w:rPr>
                <w:rFonts w:hint="eastAsia"/>
                <w:b/>
              </w:rPr>
              <w:t>12</w:t>
            </w:r>
          </w:p>
        </w:tc>
        <w:tc>
          <w:tcPr>
            <w:tcW w:w="815" w:type="pct"/>
            <w:shd w:val="clear" w:color="auto" w:fill="auto"/>
          </w:tcPr>
          <w:p w:rsidR="00F3426F" w:rsidRPr="00CB6CE4" w:rsidRDefault="00F3426F" w:rsidP="00D97490">
            <w:pPr>
              <w:jc w:val="center"/>
              <w:rPr>
                <w:b/>
              </w:rPr>
            </w:pPr>
            <w:r w:rsidRPr="00CB6CE4">
              <w:rPr>
                <w:rFonts w:hint="eastAsia"/>
                <w:b/>
              </w:rPr>
              <w:t>13</w:t>
            </w:r>
          </w:p>
        </w:tc>
        <w:tc>
          <w:tcPr>
            <w:tcW w:w="815" w:type="pct"/>
            <w:shd w:val="clear" w:color="auto" w:fill="auto"/>
          </w:tcPr>
          <w:p w:rsidR="00F3426F" w:rsidRPr="00CB6CE4" w:rsidRDefault="00F3426F" w:rsidP="00D97490">
            <w:pPr>
              <w:jc w:val="center"/>
              <w:rPr>
                <w:b/>
              </w:rPr>
            </w:pPr>
            <w:r w:rsidRPr="00CB6CE4">
              <w:rPr>
                <w:rFonts w:hint="eastAsia"/>
                <w:b/>
              </w:rPr>
              <w:t>14</w:t>
            </w:r>
          </w:p>
        </w:tc>
        <w:tc>
          <w:tcPr>
            <w:tcW w:w="814" w:type="pct"/>
            <w:shd w:val="clear" w:color="auto" w:fill="auto"/>
          </w:tcPr>
          <w:p w:rsidR="00F3426F" w:rsidRPr="00CB6CE4" w:rsidRDefault="00F3426F" w:rsidP="00D97490">
            <w:pPr>
              <w:jc w:val="center"/>
              <w:rPr>
                <w:b/>
              </w:rPr>
            </w:pPr>
            <w:r w:rsidRPr="00CB6CE4">
              <w:rPr>
                <w:rFonts w:hint="eastAsia"/>
                <w:b/>
              </w:rPr>
              <w:t>15</w:t>
            </w:r>
          </w:p>
        </w:tc>
      </w:tr>
      <w:tr w:rsidR="00F3426F" w:rsidRPr="00CB6CE4" w:rsidTr="00D97490">
        <w:trPr>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F3426F" w:rsidP="00D97490">
            <w:pPr>
              <w:jc w:val="center"/>
            </w:pPr>
            <w:r>
              <w:rPr>
                <w:rFonts w:hint="eastAsia"/>
              </w:rPr>
              <w:t>A</w:t>
            </w:r>
          </w:p>
        </w:tc>
        <w:tc>
          <w:tcPr>
            <w:tcW w:w="839" w:type="pct"/>
            <w:tcBorders>
              <w:bottom w:val="threeDEmboss" w:sz="12" w:space="0" w:color="auto"/>
            </w:tcBorders>
            <w:shd w:val="clear" w:color="auto" w:fill="auto"/>
          </w:tcPr>
          <w:p w:rsidR="00F3426F" w:rsidRPr="00CB6CE4" w:rsidRDefault="00F3426F" w:rsidP="00D97490">
            <w:pPr>
              <w:jc w:val="center"/>
            </w:pPr>
            <w:r>
              <w:rPr>
                <w:rFonts w:hint="eastAsia"/>
              </w:rPr>
              <w:t>C</w:t>
            </w:r>
          </w:p>
        </w:tc>
        <w:tc>
          <w:tcPr>
            <w:tcW w:w="815" w:type="pct"/>
            <w:tcBorders>
              <w:bottom w:val="threeDEmboss" w:sz="12" w:space="0" w:color="auto"/>
            </w:tcBorders>
            <w:shd w:val="clear" w:color="auto" w:fill="auto"/>
          </w:tcPr>
          <w:p w:rsidR="00F3426F" w:rsidRPr="00CB6CE4" w:rsidRDefault="00F3426F" w:rsidP="00D97490">
            <w:pPr>
              <w:jc w:val="center"/>
            </w:pPr>
            <w:r>
              <w:rPr>
                <w:rFonts w:hint="eastAsia"/>
              </w:rPr>
              <w:t>D</w:t>
            </w:r>
          </w:p>
        </w:tc>
        <w:tc>
          <w:tcPr>
            <w:tcW w:w="815" w:type="pct"/>
            <w:tcBorders>
              <w:bottom w:val="threeDEmboss" w:sz="12" w:space="0" w:color="auto"/>
            </w:tcBorders>
            <w:shd w:val="clear" w:color="auto" w:fill="auto"/>
          </w:tcPr>
          <w:p w:rsidR="00F3426F" w:rsidRPr="00CB6CE4" w:rsidRDefault="00F3426F" w:rsidP="00D97490">
            <w:pPr>
              <w:jc w:val="center"/>
            </w:pPr>
            <w:r>
              <w:rPr>
                <w:rFonts w:hint="eastAsia"/>
              </w:rPr>
              <w:t>A</w:t>
            </w:r>
          </w:p>
        </w:tc>
        <w:tc>
          <w:tcPr>
            <w:tcW w:w="814" w:type="pct"/>
            <w:tcBorders>
              <w:bottom w:val="threeDEmboss" w:sz="12" w:space="0" w:color="auto"/>
            </w:tcBorders>
            <w:shd w:val="clear" w:color="auto" w:fill="auto"/>
          </w:tcPr>
          <w:p w:rsidR="00F3426F" w:rsidRPr="00CB6CE4" w:rsidRDefault="00F3426F" w:rsidP="00D97490">
            <w:pPr>
              <w:jc w:val="center"/>
            </w:pPr>
            <w:r>
              <w:rPr>
                <w:rFonts w:hint="eastAsia"/>
              </w:rPr>
              <w:t>C</w:t>
            </w:r>
          </w:p>
        </w:tc>
      </w:tr>
      <w:tr w:rsidR="00F3426F" w:rsidRPr="00CB6CE4" w:rsidTr="00D97490">
        <w:trPr>
          <w:trHeight w:val="330"/>
          <w:jc w:val="center"/>
        </w:trPr>
        <w:tc>
          <w:tcPr>
            <w:tcW w:w="878"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序号</w:t>
            </w:r>
          </w:p>
        </w:tc>
        <w:tc>
          <w:tcPr>
            <w:tcW w:w="839"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16</w:t>
            </w:r>
          </w:p>
        </w:tc>
        <w:tc>
          <w:tcPr>
            <w:tcW w:w="839"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17</w:t>
            </w:r>
          </w:p>
        </w:tc>
        <w:tc>
          <w:tcPr>
            <w:tcW w:w="815"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18</w:t>
            </w:r>
          </w:p>
        </w:tc>
        <w:tc>
          <w:tcPr>
            <w:tcW w:w="815"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19</w:t>
            </w:r>
          </w:p>
        </w:tc>
        <w:tc>
          <w:tcPr>
            <w:tcW w:w="814" w:type="pct"/>
            <w:tcBorders>
              <w:bottom w:val="single" w:sz="4" w:space="0" w:color="auto"/>
            </w:tcBorders>
            <w:shd w:val="clear" w:color="auto" w:fill="auto"/>
          </w:tcPr>
          <w:p w:rsidR="00F3426F" w:rsidRPr="00CB6CE4" w:rsidRDefault="00F3426F" w:rsidP="00D97490">
            <w:pPr>
              <w:jc w:val="center"/>
              <w:rPr>
                <w:b/>
              </w:rPr>
            </w:pPr>
            <w:r w:rsidRPr="00CB6CE4">
              <w:rPr>
                <w:rFonts w:hint="eastAsia"/>
                <w:b/>
              </w:rPr>
              <w:t>20</w:t>
            </w:r>
          </w:p>
        </w:tc>
      </w:tr>
      <w:tr w:rsidR="00F3426F" w:rsidRPr="00CB6CE4" w:rsidTr="00D97490">
        <w:trPr>
          <w:trHeight w:val="300"/>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F3426F" w:rsidP="00D97490">
            <w:pPr>
              <w:jc w:val="center"/>
            </w:pPr>
            <w:r>
              <w:rPr>
                <w:rFonts w:hint="eastAsia"/>
              </w:rPr>
              <w:t>A</w:t>
            </w:r>
          </w:p>
        </w:tc>
        <w:tc>
          <w:tcPr>
            <w:tcW w:w="839" w:type="pct"/>
            <w:tcBorders>
              <w:bottom w:val="threeDEmboss" w:sz="12" w:space="0" w:color="auto"/>
            </w:tcBorders>
            <w:shd w:val="clear" w:color="auto" w:fill="auto"/>
          </w:tcPr>
          <w:p w:rsidR="00F3426F" w:rsidRPr="00CB6CE4" w:rsidRDefault="00F3426F" w:rsidP="00D97490">
            <w:pPr>
              <w:jc w:val="center"/>
            </w:pPr>
            <w:r>
              <w:rPr>
                <w:rFonts w:hint="eastAsia"/>
              </w:rPr>
              <w:t>C</w:t>
            </w:r>
          </w:p>
        </w:tc>
        <w:tc>
          <w:tcPr>
            <w:tcW w:w="815" w:type="pct"/>
            <w:tcBorders>
              <w:bottom w:val="threeDEmboss" w:sz="12" w:space="0" w:color="auto"/>
            </w:tcBorders>
            <w:shd w:val="clear" w:color="auto" w:fill="auto"/>
          </w:tcPr>
          <w:p w:rsidR="00F3426F" w:rsidRPr="00CB6CE4" w:rsidRDefault="00F3426F" w:rsidP="00D97490">
            <w:pPr>
              <w:jc w:val="center"/>
            </w:pPr>
            <w:r>
              <w:rPr>
                <w:rFonts w:hint="eastAsia"/>
              </w:rPr>
              <w:t>B</w:t>
            </w:r>
          </w:p>
        </w:tc>
        <w:tc>
          <w:tcPr>
            <w:tcW w:w="815" w:type="pct"/>
            <w:tcBorders>
              <w:bottom w:val="threeDEmboss" w:sz="12" w:space="0" w:color="auto"/>
            </w:tcBorders>
            <w:shd w:val="clear" w:color="auto" w:fill="auto"/>
          </w:tcPr>
          <w:p w:rsidR="00F3426F" w:rsidRPr="00CB6CE4" w:rsidRDefault="00F3426F" w:rsidP="00D97490">
            <w:pPr>
              <w:jc w:val="center"/>
            </w:pPr>
            <w:r>
              <w:rPr>
                <w:rFonts w:hint="eastAsia"/>
              </w:rPr>
              <w:t>C</w:t>
            </w:r>
          </w:p>
        </w:tc>
        <w:tc>
          <w:tcPr>
            <w:tcW w:w="814" w:type="pct"/>
            <w:tcBorders>
              <w:bottom w:val="threeDEmboss" w:sz="12" w:space="0" w:color="auto"/>
            </w:tcBorders>
            <w:shd w:val="clear" w:color="auto" w:fill="auto"/>
          </w:tcPr>
          <w:p w:rsidR="00F3426F" w:rsidRPr="00CB6CE4" w:rsidRDefault="00F3426F" w:rsidP="00D97490">
            <w:pPr>
              <w:jc w:val="center"/>
            </w:pPr>
            <w:r>
              <w:rPr>
                <w:rFonts w:hint="eastAsia"/>
              </w:rPr>
              <w:t>D</w:t>
            </w:r>
          </w:p>
        </w:tc>
      </w:tr>
      <w:tr w:rsidR="00F3426F" w:rsidRPr="00CB6CE4" w:rsidTr="00D97490">
        <w:trPr>
          <w:jc w:val="center"/>
        </w:trPr>
        <w:tc>
          <w:tcPr>
            <w:tcW w:w="878" w:type="pct"/>
            <w:shd w:val="clear" w:color="auto" w:fill="auto"/>
          </w:tcPr>
          <w:p w:rsidR="00F3426F" w:rsidRPr="00CB6CE4" w:rsidRDefault="00F3426F" w:rsidP="00D97490">
            <w:pPr>
              <w:jc w:val="center"/>
              <w:rPr>
                <w:b/>
              </w:rPr>
            </w:pPr>
            <w:r w:rsidRPr="00CB6CE4">
              <w:rPr>
                <w:rFonts w:hint="eastAsia"/>
                <w:b/>
              </w:rPr>
              <w:t>序号</w:t>
            </w:r>
          </w:p>
        </w:tc>
        <w:tc>
          <w:tcPr>
            <w:tcW w:w="839" w:type="pct"/>
            <w:shd w:val="clear" w:color="auto" w:fill="auto"/>
          </w:tcPr>
          <w:p w:rsidR="00F3426F" w:rsidRPr="00CB6CE4" w:rsidRDefault="00F3426F" w:rsidP="00D97490">
            <w:pPr>
              <w:jc w:val="center"/>
              <w:rPr>
                <w:b/>
              </w:rPr>
            </w:pPr>
            <w:r w:rsidRPr="00CB6CE4">
              <w:rPr>
                <w:rFonts w:hint="eastAsia"/>
                <w:b/>
              </w:rPr>
              <w:t>21</w:t>
            </w:r>
          </w:p>
        </w:tc>
        <w:tc>
          <w:tcPr>
            <w:tcW w:w="839" w:type="pct"/>
            <w:shd w:val="clear" w:color="auto" w:fill="auto"/>
          </w:tcPr>
          <w:p w:rsidR="00F3426F" w:rsidRPr="00CB6CE4" w:rsidRDefault="00F3426F" w:rsidP="00D97490">
            <w:pPr>
              <w:jc w:val="center"/>
              <w:rPr>
                <w:b/>
              </w:rPr>
            </w:pPr>
            <w:r w:rsidRPr="00CB6CE4">
              <w:rPr>
                <w:rFonts w:hint="eastAsia"/>
                <w:b/>
              </w:rPr>
              <w:t>22</w:t>
            </w:r>
          </w:p>
        </w:tc>
        <w:tc>
          <w:tcPr>
            <w:tcW w:w="815" w:type="pct"/>
            <w:shd w:val="clear" w:color="auto" w:fill="auto"/>
          </w:tcPr>
          <w:p w:rsidR="00F3426F" w:rsidRPr="00CB6CE4" w:rsidRDefault="00F3426F" w:rsidP="00D97490">
            <w:pPr>
              <w:jc w:val="center"/>
              <w:rPr>
                <w:b/>
              </w:rPr>
            </w:pPr>
            <w:r w:rsidRPr="00CB6CE4">
              <w:rPr>
                <w:rFonts w:hint="eastAsia"/>
                <w:b/>
              </w:rPr>
              <w:t>23</w:t>
            </w:r>
          </w:p>
        </w:tc>
        <w:tc>
          <w:tcPr>
            <w:tcW w:w="815" w:type="pct"/>
            <w:shd w:val="clear" w:color="auto" w:fill="auto"/>
          </w:tcPr>
          <w:p w:rsidR="00F3426F" w:rsidRPr="00CB6CE4" w:rsidRDefault="00F3426F" w:rsidP="00D97490">
            <w:pPr>
              <w:jc w:val="center"/>
              <w:rPr>
                <w:b/>
              </w:rPr>
            </w:pPr>
            <w:r w:rsidRPr="00CB6CE4">
              <w:rPr>
                <w:rFonts w:hint="eastAsia"/>
                <w:b/>
              </w:rPr>
              <w:t>24</w:t>
            </w:r>
          </w:p>
        </w:tc>
        <w:tc>
          <w:tcPr>
            <w:tcW w:w="814" w:type="pct"/>
            <w:shd w:val="clear" w:color="auto" w:fill="auto"/>
          </w:tcPr>
          <w:p w:rsidR="00F3426F" w:rsidRPr="00CB6CE4" w:rsidRDefault="00F3426F" w:rsidP="00D97490">
            <w:pPr>
              <w:jc w:val="center"/>
              <w:rPr>
                <w:b/>
              </w:rPr>
            </w:pPr>
            <w:r w:rsidRPr="00CB6CE4">
              <w:rPr>
                <w:rFonts w:hint="eastAsia"/>
                <w:b/>
              </w:rPr>
              <w:t>25</w:t>
            </w:r>
          </w:p>
        </w:tc>
      </w:tr>
      <w:tr w:rsidR="00F3426F" w:rsidRPr="00CB6CE4" w:rsidTr="00D97490">
        <w:trPr>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F3426F" w:rsidP="00D97490">
            <w:pPr>
              <w:jc w:val="center"/>
            </w:pPr>
            <w:r>
              <w:rPr>
                <w:rFonts w:hint="eastAsia"/>
              </w:rPr>
              <w:t>C</w:t>
            </w:r>
          </w:p>
        </w:tc>
        <w:tc>
          <w:tcPr>
            <w:tcW w:w="839" w:type="pct"/>
            <w:tcBorders>
              <w:bottom w:val="threeDEmboss" w:sz="12" w:space="0" w:color="auto"/>
            </w:tcBorders>
            <w:shd w:val="clear" w:color="auto" w:fill="auto"/>
          </w:tcPr>
          <w:p w:rsidR="00F3426F" w:rsidRPr="00CB6CE4" w:rsidRDefault="00F3426F" w:rsidP="00D97490">
            <w:pPr>
              <w:jc w:val="center"/>
            </w:pPr>
            <w:r>
              <w:rPr>
                <w:rFonts w:hint="eastAsia"/>
              </w:rPr>
              <w:t>C</w:t>
            </w:r>
          </w:p>
        </w:tc>
        <w:tc>
          <w:tcPr>
            <w:tcW w:w="815" w:type="pct"/>
            <w:tcBorders>
              <w:bottom w:val="threeDEmboss" w:sz="12" w:space="0" w:color="auto"/>
            </w:tcBorders>
            <w:shd w:val="clear" w:color="auto" w:fill="auto"/>
          </w:tcPr>
          <w:p w:rsidR="00F3426F" w:rsidRPr="00CB6CE4" w:rsidRDefault="00F3426F" w:rsidP="00D97490">
            <w:pPr>
              <w:jc w:val="center"/>
            </w:pPr>
            <w:r>
              <w:rPr>
                <w:rFonts w:hint="eastAsia"/>
              </w:rPr>
              <w:t>A</w:t>
            </w:r>
          </w:p>
        </w:tc>
        <w:tc>
          <w:tcPr>
            <w:tcW w:w="815" w:type="pct"/>
            <w:tcBorders>
              <w:bottom w:val="threeDEmboss" w:sz="12" w:space="0" w:color="auto"/>
            </w:tcBorders>
            <w:shd w:val="clear" w:color="auto" w:fill="auto"/>
          </w:tcPr>
          <w:p w:rsidR="00F3426F" w:rsidRPr="00CB6CE4" w:rsidRDefault="00F3426F" w:rsidP="00D97490">
            <w:pPr>
              <w:jc w:val="center"/>
            </w:pPr>
            <w:r>
              <w:rPr>
                <w:rFonts w:hint="eastAsia"/>
              </w:rPr>
              <w:t>B</w:t>
            </w:r>
          </w:p>
        </w:tc>
        <w:tc>
          <w:tcPr>
            <w:tcW w:w="814" w:type="pct"/>
            <w:tcBorders>
              <w:bottom w:val="threeDEmboss" w:sz="12" w:space="0" w:color="auto"/>
            </w:tcBorders>
            <w:shd w:val="clear" w:color="auto" w:fill="auto"/>
          </w:tcPr>
          <w:p w:rsidR="00F3426F" w:rsidRPr="00CB6CE4" w:rsidRDefault="00F3426F" w:rsidP="00D97490">
            <w:pPr>
              <w:jc w:val="center"/>
            </w:pPr>
            <w:r>
              <w:rPr>
                <w:rFonts w:hint="eastAsia"/>
              </w:rPr>
              <w:t>D</w:t>
            </w:r>
          </w:p>
        </w:tc>
      </w:tr>
      <w:tr w:rsidR="00F3426F" w:rsidRPr="00CB6CE4" w:rsidTr="00D97490">
        <w:trPr>
          <w:jc w:val="center"/>
        </w:trPr>
        <w:tc>
          <w:tcPr>
            <w:tcW w:w="878" w:type="pct"/>
            <w:shd w:val="clear" w:color="auto" w:fill="auto"/>
          </w:tcPr>
          <w:p w:rsidR="00F3426F" w:rsidRPr="00CB6CE4" w:rsidRDefault="00F3426F" w:rsidP="00D97490">
            <w:pPr>
              <w:jc w:val="center"/>
              <w:rPr>
                <w:b/>
              </w:rPr>
            </w:pPr>
            <w:r w:rsidRPr="00CB6CE4">
              <w:rPr>
                <w:rFonts w:hint="eastAsia"/>
                <w:b/>
              </w:rPr>
              <w:t>序号</w:t>
            </w:r>
          </w:p>
        </w:tc>
        <w:tc>
          <w:tcPr>
            <w:tcW w:w="839" w:type="pct"/>
            <w:shd w:val="clear" w:color="auto" w:fill="auto"/>
          </w:tcPr>
          <w:p w:rsidR="00F3426F" w:rsidRPr="00CB6CE4" w:rsidRDefault="00F3426F" w:rsidP="00D97490">
            <w:pPr>
              <w:jc w:val="center"/>
              <w:rPr>
                <w:b/>
              </w:rPr>
            </w:pPr>
            <w:r w:rsidRPr="00CB6CE4">
              <w:rPr>
                <w:rFonts w:hint="eastAsia"/>
                <w:b/>
              </w:rPr>
              <w:t>26</w:t>
            </w:r>
          </w:p>
        </w:tc>
        <w:tc>
          <w:tcPr>
            <w:tcW w:w="839" w:type="pct"/>
            <w:shd w:val="clear" w:color="auto" w:fill="auto"/>
          </w:tcPr>
          <w:p w:rsidR="00F3426F" w:rsidRPr="00CB6CE4" w:rsidRDefault="00F3426F" w:rsidP="00D97490">
            <w:pPr>
              <w:jc w:val="center"/>
              <w:rPr>
                <w:b/>
              </w:rPr>
            </w:pPr>
            <w:r w:rsidRPr="00CB6CE4">
              <w:rPr>
                <w:rFonts w:hint="eastAsia"/>
                <w:b/>
              </w:rPr>
              <w:t>27</w:t>
            </w:r>
          </w:p>
        </w:tc>
        <w:tc>
          <w:tcPr>
            <w:tcW w:w="815" w:type="pct"/>
            <w:shd w:val="clear" w:color="auto" w:fill="auto"/>
          </w:tcPr>
          <w:p w:rsidR="00F3426F" w:rsidRPr="00CB6CE4" w:rsidRDefault="00F3426F" w:rsidP="00D97490">
            <w:pPr>
              <w:jc w:val="center"/>
              <w:rPr>
                <w:b/>
              </w:rPr>
            </w:pPr>
            <w:r w:rsidRPr="00CB6CE4">
              <w:rPr>
                <w:rFonts w:hint="eastAsia"/>
                <w:b/>
              </w:rPr>
              <w:t>28</w:t>
            </w:r>
          </w:p>
        </w:tc>
        <w:tc>
          <w:tcPr>
            <w:tcW w:w="815" w:type="pct"/>
            <w:shd w:val="clear" w:color="auto" w:fill="auto"/>
          </w:tcPr>
          <w:p w:rsidR="00F3426F" w:rsidRPr="00CB6CE4" w:rsidRDefault="00F3426F" w:rsidP="00D97490">
            <w:pPr>
              <w:jc w:val="center"/>
              <w:rPr>
                <w:b/>
              </w:rPr>
            </w:pPr>
            <w:r w:rsidRPr="00CB6CE4">
              <w:rPr>
                <w:rFonts w:hint="eastAsia"/>
                <w:b/>
              </w:rPr>
              <w:t>29</w:t>
            </w:r>
          </w:p>
        </w:tc>
        <w:tc>
          <w:tcPr>
            <w:tcW w:w="814" w:type="pct"/>
            <w:shd w:val="clear" w:color="auto" w:fill="auto"/>
          </w:tcPr>
          <w:p w:rsidR="00F3426F" w:rsidRPr="00CB6CE4" w:rsidRDefault="00F3426F" w:rsidP="00D97490">
            <w:pPr>
              <w:jc w:val="center"/>
              <w:rPr>
                <w:b/>
              </w:rPr>
            </w:pPr>
            <w:r w:rsidRPr="00CB6CE4">
              <w:rPr>
                <w:rFonts w:hint="eastAsia"/>
                <w:b/>
              </w:rPr>
              <w:t>30</w:t>
            </w:r>
          </w:p>
        </w:tc>
      </w:tr>
      <w:tr w:rsidR="00F3426F" w:rsidRPr="00CB6CE4" w:rsidTr="00D97490">
        <w:trPr>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taking into consideration</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literary</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imposed</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anticipate</w:t>
            </w:r>
          </w:p>
        </w:tc>
        <w:tc>
          <w:tcPr>
            <w:tcW w:w="814"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violations</w:t>
            </w:r>
          </w:p>
        </w:tc>
      </w:tr>
      <w:tr w:rsidR="00F3426F" w:rsidRPr="00CB6CE4" w:rsidTr="00D97490">
        <w:trPr>
          <w:jc w:val="center"/>
        </w:trPr>
        <w:tc>
          <w:tcPr>
            <w:tcW w:w="878"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序号</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31</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32</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33</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34</w:t>
            </w:r>
          </w:p>
        </w:tc>
        <w:tc>
          <w:tcPr>
            <w:tcW w:w="814"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35</w:t>
            </w:r>
          </w:p>
        </w:tc>
      </w:tr>
      <w:tr w:rsidR="00F3426F" w:rsidRPr="00CB6CE4" w:rsidTr="00D97490">
        <w:trPr>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financial</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avenue</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amended</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in the wake of</w:t>
            </w:r>
          </w:p>
        </w:tc>
        <w:tc>
          <w:tcPr>
            <w:tcW w:w="814"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interpret</w:t>
            </w:r>
          </w:p>
        </w:tc>
      </w:tr>
      <w:tr w:rsidR="00F3426F" w:rsidRPr="00CB6CE4" w:rsidTr="00D97490">
        <w:trPr>
          <w:trHeight w:val="20"/>
          <w:jc w:val="center"/>
        </w:trPr>
        <w:tc>
          <w:tcPr>
            <w:tcW w:w="878"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序号</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36</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37</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38</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39</w:t>
            </w:r>
          </w:p>
        </w:tc>
        <w:tc>
          <w:tcPr>
            <w:tcW w:w="814"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40</w:t>
            </w:r>
          </w:p>
        </w:tc>
      </w:tr>
      <w:tr w:rsidR="00F3426F" w:rsidRPr="00CB6CE4" w:rsidTr="00D97490">
        <w:trPr>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F</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G</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O</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L</w:t>
            </w:r>
          </w:p>
        </w:tc>
        <w:tc>
          <w:tcPr>
            <w:tcW w:w="814"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K</w:t>
            </w:r>
          </w:p>
        </w:tc>
      </w:tr>
      <w:tr w:rsidR="00F3426F" w:rsidRPr="00CB6CE4" w:rsidTr="00D97490">
        <w:trPr>
          <w:jc w:val="center"/>
        </w:trPr>
        <w:tc>
          <w:tcPr>
            <w:tcW w:w="878"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序号</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41</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42</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43</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44</w:t>
            </w:r>
          </w:p>
        </w:tc>
        <w:tc>
          <w:tcPr>
            <w:tcW w:w="814"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45</w:t>
            </w:r>
          </w:p>
        </w:tc>
      </w:tr>
      <w:tr w:rsidR="00F3426F" w:rsidRPr="00CB6CE4" w:rsidTr="00D97490">
        <w:trPr>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D</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J</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C</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I</w:t>
            </w:r>
          </w:p>
        </w:tc>
        <w:tc>
          <w:tcPr>
            <w:tcW w:w="814"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E</w:t>
            </w:r>
          </w:p>
        </w:tc>
      </w:tr>
      <w:tr w:rsidR="00F3426F" w:rsidRPr="00CB6CE4" w:rsidTr="00D97490">
        <w:trPr>
          <w:jc w:val="center"/>
        </w:trPr>
        <w:tc>
          <w:tcPr>
            <w:tcW w:w="878"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序号</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46</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47</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48</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49</w:t>
            </w:r>
          </w:p>
        </w:tc>
        <w:tc>
          <w:tcPr>
            <w:tcW w:w="814"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50</w:t>
            </w:r>
          </w:p>
        </w:tc>
      </w:tr>
      <w:tr w:rsidR="00F3426F" w:rsidRPr="00CB6CE4" w:rsidTr="00D97490">
        <w:trPr>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M</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D</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L</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G</w:t>
            </w:r>
          </w:p>
        </w:tc>
        <w:tc>
          <w:tcPr>
            <w:tcW w:w="814"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E</w:t>
            </w:r>
          </w:p>
        </w:tc>
      </w:tr>
      <w:tr w:rsidR="00F3426F" w:rsidRPr="00CB6CE4" w:rsidTr="00D97490">
        <w:trPr>
          <w:jc w:val="center"/>
        </w:trPr>
        <w:tc>
          <w:tcPr>
            <w:tcW w:w="878"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序号</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51</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52</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53</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54</w:t>
            </w:r>
          </w:p>
        </w:tc>
        <w:tc>
          <w:tcPr>
            <w:tcW w:w="814"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55</w:t>
            </w:r>
          </w:p>
        </w:tc>
      </w:tr>
      <w:tr w:rsidR="00F3426F" w:rsidRPr="00CB6CE4" w:rsidTr="00D97490">
        <w:trPr>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H</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J</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I</w:t>
            </w:r>
          </w:p>
        </w:tc>
        <w:tc>
          <w:tcPr>
            <w:tcW w:w="815"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A</w:t>
            </w:r>
          </w:p>
        </w:tc>
        <w:tc>
          <w:tcPr>
            <w:tcW w:w="814"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K</w:t>
            </w:r>
          </w:p>
        </w:tc>
      </w:tr>
      <w:tr w:rsidR="00F3426F" w:rsidRPr="00CB6CE4" w:rsidTr="00D97490">
        <w:trPr>
          <w:jc w:val="center"/>
        </w:trPr>
        <w:tc>
          <w:tcPr>
            <w:tcW w:w="878"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序号</w:t>
            </w:r>
          </w:p>
        </w:tc>
        <w:tc>
          <w:tcPr>
            <w:tcW w:w="839" w:type="pct"/>
            <w:tcBorders>
              <w:top w:val="threeDEmboss" w:sz="12" w:space="0" w:color="auto"/>
            </w:tcBorders>
            <w:shd w:val="clear" w:color="auto" w:fill="auto"/>
          </w:tcPr>
          <w:p w:rsidR="00F3426F" w:rsidRPr="00CB6CE4" w:rsidRDefault="00F3426F" w:rsidP="00D97490">
            <w:pPr>
              <w:jc w:val="center"/>
            </w:pPr>
            <w:r w:rsidRPr="00CB6CE4">
              <w:rPr>
                <w:rFonts w:hint="eastAsia"/>
                <w:b/>
              </w:rPr>
              <w:t>56</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57</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58</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59</w:t>
            </w:r>
          </w:p>
        </w:tc>
        <w:tc>
          <w:tcPr>
            <w:tcW w:w="814"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60</w:t>
            </w:r>
          </w:p>
        </w:tc>
      </w:tr>
      <w:tr w:rsidR="00F3426F" w:rsidRPr="00CB6CE4" w:rsidTr="00D97490">
        <w:trPr>
          <w:jc w:val="center"/>
        </w:trPr>
        <w:tc>
          <w:tcPr>
            <w:tcW w:w="878" w:type="pct"/>
            <w:tcBorders>
              <w:bottom w:val="threeDEmboss" w:sz="12" w:space="0" w:color="auto"/>
            </w:tcBorders>
            <w:shd w:val="clear" w:color="auto" w:fill="auto"/>
          </w:tcPr>
          <w:p w:rsidR="00F3426F" w:rsidRPr="00CB6CE4" w:rsidRDefault="00F3426F" w:rsidP="00D97490">
            <w:pPr>
              <w:jc w:val="center"/>
              <w:rPr>
                <w:b/>
              </w:rPr>
            </w:pPr>
            <w:r w:rsidRPr="00CB6CE4">
              <w:rPr>
                <w:rFonts w:hint="eastAsia"/>
                <w:b/>
              </w:rPr>
              <w:t>答案</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D</w:t>
            </w:r>
          </w:p>
        </w:tc>
        <w:tc>
          <w:tcPr>
            <w:tcW w:w="839" w:type="pct"/>
            <w:tcBorders>
              <w:bottom w:val="threeDEmboss" w:sz="12" w:space="0" w:color="auto"/>
            </w:tcBorders>
            <w:shd w:val="clear" w:color="auto" w:fill="auto"/>
          </w:tcPr>
          <w:p w:rsidR="00F3426F" w:rsidRPr="00CB6CE4" w:rsidRDefault="00614D5A" w:rsidP="00D97490">
            <w:pPr>
              <w:jc w:val="center"/>
            </w:pPr>
            <w:r>
              <w:rPr>
                <w:rFonts w:ascii="Times New Roman" w:hAnsi="Times New Roman" w:hint="eastAsia"/>
                <w:sz w:val="24"/>
                <w:szCs w:val="24"/>
              </w:rPr>
              <w:t>D</w:t>
            </w:r>
          </w:p>
        </w:tc>
        <w:tc>
          <w:tcPr>
            <w:tcW w:w="815" w:type="pct"/>
            <w:tcBorders>
              <w:bottom w:val="threeDEmboss" w:sz="12" w:space="0" w:color="auto"/>
            </w:tcBorders>
            <w:shd w:val="clear" w:color="auto" w:fill="auto"/>
          </w:tcPr>
          <w:p w:rsidR="00F3426F" w:rsidRPr="00CB6CE4" w:rsidRDefault="00614D5A" w:rsidP="00D97490">
            <w:pPr>
              <w:jc w:val="center"/>
            </w:pPr>
            <w:r>
              <w:rPr>
                <w:rFonts w:hint="eastAsia"/>
              </w:rPr>
              <w:t>B</w:t>
            </w:r>
          </w:p>
        </w:tc>
        <w:tc>
          <w:tcPr>
            <w:tcW w:w="815" w:type="pct"/>
            <w:tcBorders>
              <w:bottom w:val="threeDEmboss" w:sz="12" w:space="0" w:color="auto"/>
            </w:tcBorders>
            <w:shd w:val="clear" w:color="auto" w:fill="auto"/>
          </w:tcPr>
          <w:p w:rsidR="00F3426F" w:rsidRPr="00CB6CE4" w:rsidRDefault="00614D5A" w:rsidP="00D97490">
            <w:pPr>
              <w:jc w:val="center"/>
            </w:pPr>
            <w:r>
              <w:rPr>
                <w:rFonts w:hint="eastAsia"/>
              </w:rPr>
              <w:t>C</w:t>
            </w:r>
          </w:p>
        </w:tc>
        <w:tc>
          <w:tcPr>
            <w:tcW w:w="814" w:type="pct"/>
            <w:tcBorders>
              <w:bottom w:val="threeDEmboss" w:sz="12" w:space="0" w:color="auto"/>
            </w:tcBorders>
            <w:shd w:val="clear" w:color="auto" w:fill="auto"/>
          </w:tcPr>
          <w:p w:rsidR="00F3426F" w:rsidRPr="00CB6CE4" w:rsidRDefault="00614D5A" w:rsidP="00D97490">
            <w:pPr>
              <w:jc w:val="center"/>
            </w:pPr>
            <w:r>
              <w:rPr>
                <w:rFonts w:hint="eastAsia"/>
              </w:rPr>
              <w:t>D</w:t>
            </w:r>
          </w:p>
        </w:tc>
      </w:tr>
      <w:tr w:rsidR="00F3426F" w:rsidRPr="00CB6CE4" w:rsidTr="00D97490">
        <w:trPr>
          <w:jc w:val="center"/>
        </w:trPr>
        <w:tc>
          <w:tcPr>
            <w:tcW w:w="878"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序号</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61</w:t>
            </w:r>
          </w:p>
        </w:tc>
        <w:tc>
          <w:tcPr>
            <w:tcW w:w="839"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62</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63</w:t>
            </w:r>
          </w:p>
        </w:tc>
        <w:tc>
          <w:tcPr>
            <w:tcW w:w="815" w:type="pct"/>
            <w:tcBorders>
              <w:top w:val="threeDEmboss" w:sz="12" w:space="0" w:color="auto"/>
            </w:tcBorders>
            <w:shd w:val="clear" w:color="auto" w:fill="auto"/>
          </w:tcPr>
          <w:p w:rsidR="00F3426F" w:rsidRPr="00CB6CE4" w:rsidRDefault="00F3426F" w:rsidP="00D97490">
            <w:pPr>
              <w:jc w:val="center"/>
              <w:rPr>
                <w:b/>
              </w:rPr>
            </w:pPr>
            <w:r w:rsidRPr="00CB6CE4">
              <w:rPr>
                <w:rFonts w:hint="eastAsia"/>
                <w:b/>
              </w:rPr>
              <w:t>64</w:t>
            </w:r>
          </w:p>
        </w:tc>
        <w:tc>
          <w:tcPr>
            <w:tcW w:w="814" w:type="pct"/>
            <w:tcBorders>
              <w:top w:val="threeDEmboss" w:sz="12" w:space="0" w:color="auto"/>
            </w:tcBorders>
            <w:shd w:val="clear" w:color="auto" w:fill="auto"/>
          </w:tcPr>
          <w:p w:rsidR="00F3426F" w:rsidRPr="00CB6CE4" w:rsidRDefault="00F3426F" w:rsidP="00D97490">
            <w:pPr>
              <w:jc w:val="center"/>
            </w:pPr>
            <w:r w:rsidRPr="00CB6CE4">
              <w:rPr>
                <w:rFonts w:hint="eastAsia"/>
                <w:b/>
              </w:rPr>
              <w:t>65</w:t>
            </w:r>
          </w:p>
        </w:tc>
      </w:tr>
      <w:tr w:rsidR="00F3426F" w:rsidRPr="00CB6CE4" w:rsidTr="00D97490">
        <w:trPr>
          <w:jc w:val="center"/>
        </w:trPr>
        <w:tc>
          <w:tcPr>
            <w:tcW w:w="878" w:type="pct"/>
            <w:shd w:val="clear" w:color="auto" w:fill="auto"/>
          </w:tcPr>
          <w:p w:rsidR="00F3426F" w:rsidRPr="00CB6CE4" w:rsidRDefault="00F3426F" w:rsidP="00D97490">
            <w:pPr>
              <w:jc w:val="center"/>
              <w:rPr>
                <w:b/>
              </w:rPr>
            </w:pPr>
            <w:r w:rsidRPr="00CB6CE4">
              <w:rPr>
                <w:rFonts w:hint="eastAsia"/>
                <w:b/>
              </w:rPr>
              <w:t>答案</w:t>
            </w:r>
          </w:p>
        </w:tc>
        <w:tc>
          <w:tcPr>
            <w:tcW w:w="839" w:type="pct"/>
            <w:shd w:val="clear" w:color="auto" w:fill="auto"/>
          </w:tcPr>
          <w:p w:rsidR="00F3426F" w:rsidRPr="00CB6CE4" w:rsidRDefault="00614D5A" w:rsidP="00D97490">
            <w:pPr>
              <w:jc w:val="center"/>
            </w:pPr>
            <w:r>
              <w:rPr>
                <w:rFonts w:hint="eastAsia"/>
              </w:rPr>
              <w:t>B</w:t>
            </w:r>
          </w:p>
        </w:tc>
        <w:tc>
          <w:tcPr>
            <w:tcW w:w="839" w:type="pct"/>
            <w:shd w:val="clear" w:color="auto" w:fill="auto"/>
          </w:tcPr>
          <w:p w:rsidR="00F3426F" w:rsidRPr="00CB6CE4" w:rsidRDefault="00614D5A" w:rsidP="00D97490">
            <w:pPr>
              <w:jc w:val="center"/>
            </w:pPr>
            <w:r>
              <w:rPr>
                <w:rFonts w:hint="eastAsia"/>
              </w:rPr>
              <w:t>C</w:t>
            </w:r>
          </w:p>
        </w:tc>
        <w:tc>
          <w:tcPr>
            <w:tcW w:w="815" w:type="pct"/>
            <w:shd w:val="clear" w:color="auto" w:fill="auto"/>
          </w:tcPr>
          <w:p w:rsidR="00F3426F" w:rsidRPr="00CB6CE4" w:rsidRDefault="00614D5A" w:rsidP="00D97490">
            <w:pPr>
              <w:jc w:val="center"/>
            </w:pPr>
            <w:r>
              <w:rPr>
                <w:rFonts w:hint="eastAsia"/>
              </w:rPr>
              <w:t>A</w:t>
            </w:r>
          </w:p>
        </w:tc>
        <w:tc>
          <w:tcPr>
            <w:tcW w:w="815" w:type="pct"/>
            <w:shd w:val="clear" w:color="auto" w:fill="auto"/>
          </w:tcPr>
          <w:p w:rsidR="00F3426F" w:rsidRPr="00CB6CE4" w:rsidRDefault="00614D5A" w:rsidP="00D97490">
            <w:pPr>
              <w:jc w:val="center"/>
            </w:pPr>
            <w:r>
              <w:rPr>
                <w:rFonts w:hint="eastAsia"/>
              </w:rPr>
              <w:t>C</w:t>
            </w:r>
          </w:p>
        </w:tc>
        <w:tc>
          <w:tcPr>
            <w:tcW w:w="814" w:type="pct"/>
            <w:shd w:val="clear" w:color="auto" w:fill="auto"/>
          </w:tcPr>
          <w:p w:rsidR="00F3426F" w:rsidRPr="00CB6CE4" w:rsidRDefault="00614D5A" w:rsidP="00D97490">
            <w:pPr>
              <w:jc w:val="center"/>
            </w:pPr>
            <w:r>
              <w:rPr>
                <w:rFonts w:hint="eastAsia"/>
              </w:rPr>
              <w:t>A</w:t>
            </w:r>
          </w:p>
        </w:tc>
      </w:tr>
    </w:tbl>
    <w:p w:rsidR="00132DA1" w:rsidRPr="00D5576B" w:rsidRDefault="00132DA1" w:rsidP="00356BD6">
      <w:pPr>
        <w:jc w:val="left"/>
        <w:rPr>
          <w:rFonts w:ascii="Times New Roman" w:hAnsi="Times New Roman"/>
          <w:b/>
          <w:sz w:val="24"/>
          <w:szCs w:val="24"/>
        </w:rPr>
      </w:pPr>
    </w:p>
    <w:p w:rsidR="00132DA1" w:rsidRDefault="00132DA1" w:rsidP="00356BD6">
      <w:pPr>
        <w:jc w:val="left"/>
        <w:rPr>
          <w:rFonts w:ascii="Times New Roman" w:hAnsi="Times New Roman"/>
          <w:b/>
          <w:sz w:val="24"/>
          <w:szCs w:val="24"/>
        </w:rPr>
      </w:pPr>
    </w:p>
    <w:p w:rsidR="00132DA1" w:rsidRDefault="00132DA1" w:rsidP="00356BD6">
      <w:pPr>
        <w:jc w:val="left"/>
        <w:rPr>
          <w:rFonts w:ascii="Times New Roman" w:hAnsi="Times New Roman"/>
          <w:b/>
          <w:sz w:val="24"/>
          <w:szCs w:val="24"/>
        </w:rPr>
      </w:pPr>
    </w:p>
    <w:p w:rsidR="00132DA1" w:rsidRDefault="00132DA1" w:rsidP="00356BD6">
      <w:pPr>
        <w:jc w:val="left"/>
        <w:rPr>
          <w:rFonts w:ascii="Times New Roman" w:hAnsi="Times New Roman"/>
          <w:b/>
          <w:sz w:val="24"/>
          <w:szCs w:val="24"/>
        </w:rPr>
      </w:pPr>
    </w:p>
    <w:sectPr w:rsidR="00132DA1" w:rsidSect="00474046">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2D8" w:rsidRDefault="00D522D8" w:rsidP="00EF7004">
      <w:r>
        <w:separator/>
      </w:r>
    </w:p>
  </w:endnote>
  <w:endnote w:type="continuationSeparator" w:id="0">
    <w:p w:rsidR="00D522D8" w:rsidRDefault="00D522D8" w:rsidP="00EF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55D" w:rsidRDefault="00B6655D">
    <w:pPr>
      <w:pStyle w:val="a6"/>
    </w:pPr>
    <w:r w:rsidRPr="00A8146D">
      <w:rPr>
        <w:rFonts w:hint="eastAsia"/>
        <w:b/>
        <w:bCs/>
      </w:rPr>
      <w:t>追求卓越，挑战极限，从绝望中寻找希望，人生终将辉煌！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2D8" w:rsidRDefault="00D522D8" w:rsidP="00EF7004">
      <w:r>
        <w:separator/>
      </w:r>
    </w:p>
  </w:footnote>
  <w:footnote w:type="continuationSeparator" w:id="0">
    <w:p w:rsidR="00D522D8" w:rsidRDefault="00D522D8" w:rsidP="00EF70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55D" w:rsidRDefault="00D522D8" w:rsidP="00B6655D">
    <w:pPr>
      <w:pStyle w:val="a5"/>
      <w:spacing w:before="120" w:after="120"/>
      <w:ind w:left="1320" w:hanging="132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73.5pt;height:28.5pt;visibility:visible;mso-wrap-style:square">
          <v:imagedata r:id="rId1" o:title=""/>
        </v:shape>
      </w:pict>
    </w:r>
    <w:r w:rsidR="00B6655D">
      <w:rPr>
        <w:rFonts w:hint="eastAsia"/>
        <w:noProof/>
      </w:rPr>
      <w:t xml:space="preserve">                                             </w:t>
    </w:r>
    <w:r w:rsidR="00B6655D">
      <w:rPr>
        <w:rFonts w:hint="eastAsia"/>
        <w:noProof/>
      </w:rPr>
      <w:t>新东方教育集团</w:t>
    </w:r>
    <w:r w:rsidR="00B6655D">
      <w:rPr>
        <w:rFonts w:hint="eastAsia"/>
        <w:noProof/>
      </w:rPr>
      <w:t>_</w:t>
    </w:r>
    <w:r w:rsidR="00B6655D">
      <w:rPr>
        <w:rFonts w:hint="eastAsia"/>
        <w:noProof/>
      </w:rPr>
      <w:t>国内项目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39AB6"/>
    <w:multiLevelType w:val="singleLevel"/>
    <w:tmpl w:val="53A39AB6"/>
    <w:lvl w:ilvl="0">
      <w:start w:val="36"/>
      <w:numFmt w:val="decimal"/>
      <w:suff w:val="nothing"/>
      <w:lvlText w:val="%1."/>
      <w:lvlJc w:val="left"/>
    </w:lvl>
  </w:abstractNum>
  <w:abstractNum w:abstractNumId="1">
    <w:nsid w:val="53A39CE0"/>
    <w:multiLevelType w:val="singleLevel"/>
    <w:tmpl w:val="53A39CE0"/>
    <w:lvl w:ilvl="0">
      <w:start w:val="37"/>
      <w:numFmt w:val="decimal"/>
      <w:suff w:val="nothing"/>
      <w:lvlText w:val="%1."/>
      <w:lvlJc w:val="left"/>
    </w:lvl>
  </w:abstractNum>
  <w:abstractNum w:abstractNumId="2">
    <w:nsid w:val="53A39F06"/>
    <w:multiLevelType w:val="singleLevel"/>
    <w:tmpl w:val="53A39F06"/>
    <w:lvl w:ilvl="0">
      <w:start w:val="38"/>
      <w:numFmt w:val="decimal"/>
      <w:suff w:val="nothing"/>
      <w:lvlText w:val="%1."/>
      <w:lvlJc w:val="left"/>
    </w:lvl>
  </w:abstractNum>
  <w:abstractNum w:abstractNumId="3">
    <w:nsid w:val="53A39FBB"/>
    <w:multiLevelType w:val="singleLevel"/>
    <w:tmpl w:val="53A39FBB"/>
    <w:lvl w:ilvl="0">
      <w:start w:val="39"/>
      <w:numFmt w:val="decimal"/>
      <w:suff w:val="nothing"/>
      <w:lvlText w:val="%1."/>
      <w:lvlJc w:val="left"/>
    </w:lvl>
  </w:abstractNum>
  <w:abstractNum w:abstractNumId="4">
    <w:nsid w:val="53A3A113"/>
    <w:multiLevelType w:val="singleLevel"/>
    <w:tmpl w:val="53A3A113"/>
    <w:lvl w:ilvl="0">
      <w:start w:val="40"/>
      <w:numFmt w:val="decimal"/>
      <w:suff w:val="space"/>
      <w:lvlText w:val="%1."/>
      <w:lvlJc w:val="left"/>
    </w:lvl>
  </w:abstractNum>
  <w:abstractNum w:abstractNumId="5">
    <w:nsid w:val="53A3A215"/>
    <w:multiLevelType w:val="singleLevel"/>
    <w:tmpl w:val="53A3A215"/>
    <w:lvl w:ilvl="0">
      <w:start w:val="42"/>
      <w:numFmt w:val="decimal"/>
      <w:suff w:val="nothing"/>
      <w:lvlText w:val="%1."/>
      <w:lvlJc w:val="left"/>
    </w:lvl>
  </w:abstractNum>
  <w:abstractNum w:abstractNumId="6">
    <w:nsid w:val="53A3A2A6"/>
    <w:multiLevelType w:val="singleLevel"/>
    <w:tmpl w:val="53A3A2A6"/>
    <w:lvl w:ilvl="0">
      <w:start w:val="43"/>
      <w:numFmt w:val="decimal"/>
      <w:suff w:val="nothing"/>
      <w:lvlText w:val="%1."/>
      <w:lvlJc w:val="left"/>
    </w:lvl>
  </w:abstractNum>
  <w:abstractNum w:abstractNumId="7">
    <w:nsid w:val="53A3A31A"/>
    <w:multiLevelType w:val="singleLevel"/>
    <w:tmpl w:val="53A3A31A"/>
    <w:lvl w:ilvl="0">
      <w:start w:val="44"/>
      <w:numFmt w:val="decimal"/>
      <w:suff w:val="space"/>
      <w:lvlText w:val="%1."/>
      <w:lvlJc w:val="left"/>
    </w:lvl>
  </w:abstractNum>
  <w:abstractNum w:abstractNumId="8">
    <w:nsid w:val="53A3B233"/>
    <w:multiLevelType w:val="singleLevel"/>
    <w:tmpl w:val="53A3B233"/>
    <w:lvl w:ilvl="0">
      <w:start w:val="50"/>
      <w:numFmt w:val="decimal"/>
      <w:suff w:val="nothing"/>
      <w:lvlText w:val="%1."/>
      <w:lvlJc w:val="left"/>
    </w:lvl>
  </w:abstractNum>
  <w:abstractNum w:abstractNumId="9">
    <w:nsid w:val="53A3CF52"/>
    <w:multiLevelType w:val="singleLevel"/>
    <w:tmpl w:val="53A3CF52"/>
    <w:lvl w:ilvl="0">
      <w:start w:val="56"/>
      <w:numFmt w:val="decimal"/>
      <w:suff w:val="nothing"/>
      <w:lvlText w:val="%1."/>
      <w:lvlJc w:val="left"/>
    </w:lvl>
  </w:abstractNum>
  <w:abstractNum w:abstractNumId="10">
    <w:nsid w:val="53A3CF65"/>
    <w:multiLevelType w:val="singleLevel"/>
    <w:tmpl w:val="53A3CF65"/>
    <w:lvl w:ilvl="0">
      <w:start w:val="57"/>
      <w:numFmt w:val="decimal"/>
      <w:suff w:val="nothing"/>
      <w:lvlText w:val="%1."/>
      <w:lvlJc w:val="left"/>
    </w:lvl>
  </w:abstractNum>
  <w:abstractNum w:abstractNumId="11">
    <w:nsid w:val="53A3CF7A"/>
    <w:multiLevelType w:val="singleLevel"/>
    <w:tmpl w:val="53A3CF7A"/>
    <w:lvl w:ilvl="0">
      <w:start w:val="58"/>
      <w:numFmt w:val="decimal"/>
      <w:suff w:val="nothing"/>
      <w:lvlText w:val="%1."/>
      <w:lvlJc w:val="left"/>
    </w:lvl>
  </w:abstractNum>
  <w:abstractNum w:abstractNumId="12">
    <w:nsid w:val="53A3CF98"/>
    <w:multiLevelType w:val="singleLevel"/>
    <w:tmpl w:val="53A3CF98"/>
    <w:lvl w:ilvl="0">
      <w:start w:val="59"/>
      <w:numFmt w:val="decimal"/>
      <w:suff w:val="nothing"/>
      <w:lvlText w:val="%1."/>
      <w:lvlJc w:val="left"/>
    </w:lvl>
  </w:abstractNum>
  <w:abstractNum w:abstractNumId="13">
    <w:nsid w:val="53A3CFA9"/>
    <w:multiLevelType w:val="singleLevel"/>
    <w:tmpl w:val="53A3CFA9"/>
    <w:lvl w:ilvl="0">
      <w:start w:val="60"/>
      <w:numFmt w:val="decimal"/>
      <w:suff w:val="nothing"/>
      <w:lvlText w:val="%1."/>
      <w:lvlJc w:val="left"/>
    </w:lvl>
  </w:abstractNum>
  <w:abstractNum w:abstractNumId="14">
    <w:nsid w:val="53A3CFCA"/>
    <w:multiLevelType w:val="singleLevel"/>
    <w:tmpl w:val="53A3CFCA"/>
    <w:lvl w:ilvl="0">
      <w:start w:val="61"/>
      <w:numFmt w:val="decimal"/>
      <w:suff w:val="nothing"/>
      <w:lvlText w:val="%1."/>
      <w:lvlJc w:val="left"/>
    </w:lvl>
  </w:abstractNum>
  <w:abstractNum w:abstractNumId="15">
    <w:nsid w:val="53A3CFDC"/>
    <w:multiLevelType w:val="singleLevel"/>
    <w:tmpl w:val="53A3CFDC"/>
    <w:lvl w:ilvl="0">
      <w:start w:val="62"/>
      <w:numFmt w:val="decimal"/>
      <w:suff w:val="nothing"/>
      <w:lvlText w:val="%1."/>
      <w:lvlJc w:val="left"/>
    </w:lvl>
  </w:abstractNum>
  <w:abstractNum w:abstractNumId="16">
    <w:nsid w:val="53A3CFEB"/>
    <w:multiLevelType w:val="singleLevel"/>
    <w:tmpl w:val="53A3CFEB"/>
    <w:lvl w:ilvl="0">
      <w:start w:val="63"/>
      <w:numFmt w:val="decimal"/>
      <w:suff w:val="nothing"/>
      <w:lvlText w:val="%1."/>
      <w:lvlJc w:val="left"/>
    </w:lvl>
  </w:abstractNum>
  <w:abstractNum w:abstractNumId="17">
    <w:nsid w:val="53A3CFFB"/>
    <w:multiLevelType w:val="singleLevel"/>
    <w:tmpl w:val="53A3CFFB"/>
    <w:lvl w:ilvl="0">
      <w:start w:val="6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1689"/>
    <w:rsid w:val="0004296D"/>
    <w:rsid w:val="000C49DE"/>
    <w:rsid w:val="00132DA1"/>
    <w:rsid w:val="002A6FCF"/>
    <w:rsid w:val="00334511"/>
    <w:rsid w:val="00334ADD"/>
    <w:rsid w:val="00356BD6"/>
    <w:rsid w:val="00443296"/>
    <w:rsid w:val="00450AA1"/>
    <w:rsid w:val="00474046"/>
    <w:rsid w:val="004C3FD9"/>
    <w:rsid w:val="004E69DA"/>
    <w:rsid w:val="005742BE"/>
    <w:rsid w:val="005B2FA8"/>
    <w:rsid w:val="005C371A"/>
    <w:rsid w:val="00614D5A"/>
    <w:rsid w:val="006A55A7"/>
    <w:rsid w:val="008F72C2"/>
    <w:rsid w:val="0091577A"/>
    <w:rsid w:val="009F3D9A"/>
    <w:rsid w:val="00A07501"/>
    <w:rsid w:val="00B05C0F"/>
    <w:rsid w:val="00B6655D"/>
    <w:rsid w:val="00BB3929"/>
    <w:rsid w:val="00CD317C"/>
    <w:rsid w:val="00CF16A0"/>
    <w:rsid w:val="00D522D8"/>
    <w:rsid w:val="00D5576B"/>
    <w:rsid w:val="00DC3BE2"/>
    <w:rsid w:val="00DD2A8B"/>
    <w:rsid w:val="00DE778F"/>
    <w:rsid w:val="00E3573F"/>
    <w:rsid w:val="00E81625"/>
    <w:rsid w:val="00EF7004"/>
    <w:rsid w:val="00F3426F"/>
    <w:rsid w:val="00FA635C"/>
    <w:rsid w:val="00FB1689"/>
    <w:rsid w:val="00FC2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046"/>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4046"/>
    <w:pPr>
      <w:widowControl/>
      <w:spacing w:before="100" w:beforeAutospacing="1" w:after="100" w:afterAutospacing="1"/>
      <w:jc w:val="left"/>
    </w:pPr>
    <w:rPr>
      <w:rFonts w:ascii="宋体" w:hAnsi="宋体" w:cs="宋体"/>
      <w:kern w:val="0"/>
      <w:sz w:val="24"/>
      <w:szCs w:val="24"/>
    </w:rPr>
  </w:style>
  <w:style w:type="character" w:styleId="a4">
    <w:name w:val="Strong"/>
    <w:uiPriority w:val="22"/>
    <w:qFormat/>
    <w:rsid w:val="00474046"/>
    <w:rPr>
      <w:b/>
      <w:bCs/>
    </w:rPr>
  </w:style>
  <w:style w:type="paragraph" w:styleId="a5">
    <w:name w:val="header"/>
    <w:basedOn w:val="a"/>
    <w:link w:val="Char"/>
    <w:uiPriority w:val="99"/>
    <w:unhideWhenUsed/>
    <w:rsid w:val="00EF700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EF7004"/>
    <w:rPr>
      <w:rFonts w:ascii="Calibri" w:hAnsi="Calibri"/>
      <w:kern w:val="2"/>
      <w:sz w:val="18"/>
      <w:szCs w:val="18"/>
    </w:rPr>
  </w:style>
  <w:style w:type="paragraph" w:styleId="a6">
    <w:name w:val="footer"/>
    <w:basedOn w:val="a"/>
    <w:link w:val="Char0"/>
    <w:uiPriority w:val="99"/>
    <w:unhideWhenUsed/>
    <w:rsid w:val="00EF7004"/>
    <w:pPr>
      <w:tabs>
        <w:tab w:val="center" w:pos="4153"/>
        <w:tab w:val="right" w:pos="8306"/>
      </w:tabs>
      <w:snapToGrid w:val="0"/>
      <w:jc w:val="left"/>
    </w:pPr>
    <w:rPr>
      <w:sz w:val="18"/>
      <w:szCs w:val="18"/>
    </w:rPr>
  </w:style>
  <w:style w:type="character" w:customStyle="1" w:styleId="Char0">
    <w:name w:val="页脚 Char"/>
    <w:link w:val="a6"/>
    <w:uiPriority w:val="99"/>
    <w:rsid w:val="00EF7004"/>
    <w:rPr>
      <w:rFonts w:ascii="Calibri" w:hAnsi="Calibri"/>
      <w:kern w:val="2"/>
      <w:sz w:val="18"/>
      <w:szCs w:val="18"/>
    </w:rPr>
  </w:style>
  <w:style w:type="paragraph" w:styleId="a7">
    <w:name w:val="Title"/>
    <w:basedOn w:val="a"/>
    <w:next w:val="a"/>
    <w:link w:val="Char1"/>
    <w:qFormat/>
    <w:rsid w:val="00B6655D"/>
    <w:pPr>
      <w:spacing w:before="60" w:after="60"/>
      <w:jc w:val="center"/>
      <w:outlineLvl w:val="0"/>
    </w:pPr>
    <w:rPr>
      <w:rFonts w:ascii="Cambria" w:eastAsia="微软雅黑" w:hAnsi="Cambria"/>
      <w:b/>
      <w:bCs/>
      <w:sz w:val="32"/>
      <w:szCs w:val="32"/>
      <w:lang w:val="x-none" w:eastAsia="x-none"/>
    </w:rPr>
  </w:style>
  <w:style w:type="character" w:customStyle="1" w:styleId="Char1">
    <w:name w:val="标题 Char"/>
    <w:link w:val="a7"/>
    <w:rsid w:val="00B6655D"/>
    <w:rPr>
      <w:rFonts w:ascii="Cambria" w:eastAsia="微软雅黑" w:hAnsi="Cambria"/>
      <w:b/>
      <w:bCs/>
      <w:kern w:val="2"/>
      <w:sz w:val="32"/>
      <w:szCs w:val="32"/>
      <w:lang w:val="x-none" w:eastAsia="x-none"/>
    </w:rPr>
  </w:style>
  <w:style w:type="paragraph" w:styleId="a8">
    <w:name w:val="Balloon Text"/>
    <w:basedOn w:val="a"/>
    <w:link w:val="Char2"/>
    <w:semiHidden/>
    <w:unhideWhenUsed/>
    <w:rsid w:val="00B6655D"/>
    <w:rPr>
      <w:sz w:val="18"/>
      <w:szCs w:val="18"/>
    </w:rPr>
  </w:style>
  <w:style w:type="character" w:customStyle="1" w:styleId="Char2">
    <w:name w:val="批注框文本 Char"/>
    <w:link w:val="a8"/>
    <w:semiHidden/>
    <w:rsid w:val="00B6655D"/>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12</Pages>
  <Words>4217</Words>
  <Characters>24039</Characters>
  <Application>Microsoft Office Word</Application>
  <DocSecurity>0</DocSecurity>
  <Lines>200</Lines>
  <Paragraphs>56</Paragraphs>
  <ScaleCrop>false</ScaleCrop>
  <Company/>
  <LinksUpToDate>false</LinksUpToDate>
  <CharactersWithSpaces>28200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2014年6月六级真题</dc:title>
  <dc:creator>岳靳淑</dc:creator>
  <cp:lastModifiedBy>周巍4</cp:lastModifiedBy>
  <cp:revision>15</cp:revision>
  <dcterms:created xsi:type="dcterms:W3CDTF">2014-06-20T01:15:00Z</dcterms:created>
  <dcterms:modified xsi:type="dcterms:W3CDTF">2014-11-03T10:41:00Z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