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FE" w:rsidRPr="002636CB" w:rsidRDefault="00CD34FE" w:rsidP="002636CB">
      <w:pPr>
        <w:jc w:val="center"/>
        <w:rPr>
          <w:rFonts w:ascii="Times New Roman" w:hAnsi="Times New Roman" w:cs="Times New Roman"/>
          <w:szCs w:val="21"/>
        </w:rPr>
      </w:pPr>
      <w:r w:rsidRPr="002636CB">
        <w:rPr>
          <w:rFonts w:ascii="Times New Roman" w:hAnsi="Times New Roman" w:cs="Times New Roman"/>
          <w:szCs w:val="21"/>
        </w:rPr>
        <w:t>大学英语四级考试</w:t>
      </w:r>
      <w:r w:rsidRPr="002636CB">
        <w:rPr>
          <w:rFonts w:ascii="Times New Roman" w:hAnsi="Times New Roman" w:cs="Times New Roman"/>
          <w:szCs w:val="21"/>
        </w:rPr>
        <w:t>2018</w:t>
      </w:r>
      <w:r w:rsidRPr="002636CB">
        <w:rPr>
          <w:rFonts w:ascii="Times New Roman" w:hAnsi="Times New Roman" w:cs="Times New Roman"/>
          <w:szCs w:val="21"/>
        </w:rPr>
        <w:t>年</w:t>
      </w:r>
      <w:r w:rsidRPr="002636CB">
        <w:rPr>
          <w:rFonts w:ascii="Times New Roman" w:hAnsi="Times New Roman" w:cs="Times New Roman"/>
          <w:szCs w:val="21"/>
        </w:rPr>
        <w:t>12</w:t>
      </w:r>
      <w:r w:rsidRPr="002636CB">
        <w:rPr>
          <w:rFonts w:ascii="Times New Roman" w:hAnsi="Times New Roman" w:cs="Times New Roman"/>
          <w:szCs w:val="21"/>
        </w:rPr>
        <w:t>月真题（第三套）</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Part I                                                  Writing                                          (30 minutes)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Directions: For this part, you </w:t>
      </w:r>
      <w:proofErr w:type="gramStart"/>
      <w:r w:rsidRPr="002636CB">
        <w:rPr>
          <w:rFonts w:ascii="Times New Roman" w:hAnsi="Times New Roman" w:cs="Times New Roman"/>
          <w:szCs w:val="21"/>
        </w:rPr>
        <w:t>are allowed</w:t>
      </w:r>
      <w:proofErr w:type="gramEnd"/>
      <w:r w:rsidRPr="002636CB">
        <w:rPr>
          <w:rFonts w:ascii="Times New Roman" w:hAnsi="Times New Roman" w:cs="Times New Roman"/>
          <w:szCs w:val="21"/>
        </w:rPr>
        <w:t xml:space="preserve"> 30 minutes to write a short essay on the challenges of starting a career after graduation. You should write at least 120 words but no more than 180 words.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_______________________________________________________________________________</w:t>
      </w:r>
      <w:bookmarkStart w:id="0" w:name="_GoBack"/>
      <w:bookmarkEnd w:id="0"/>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Part II                                    Listening Comprehension                        (25 minutes)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特别说明：</w:t>
      </w:r>
      <w:r w:rsidRPr="002636CB">
        <w:rPr>
          <w:rFonts w:ascii="Times New Roman" w:hAnsi="Times New Roman" w:cs="Times New Roman"/>
          <w:szCs w:val="21"/>
        </w:rPr>
        <w:t xml:space="preserve"> </w:t>
      </w:r>
      <w:r w:rsidRPr="002636CB">
        <w:rPr>
          <w:rFonts w:ascii="Times New Roman" w:hAnsi="Times New Roman" w:cs="Times New Roman"/>
          <w:szCs w:val="21"/>
        </w:rPr>
        <w:t>由于多题多卷，</w:t>
      </w:r>
      <w:r w:rsidRPr="002636CB">
        <w:rPr>
          <w:rFonts w:ascii="Times New Roman" w:hAnsi="Times New Roman" w:cs="Times New Roman"/>
          <w:szCs w:val="21"/>
        </w:rPr>
        <w:t xml:space="preserve"> </w:t>
      </w:r>
      <w:r w:rsidRPr="002636CB">
        <w:rPr>
          <w:rFonts w:ascii="Times New Roman" w:hAnsi="Times New Roman" w:cs="Times New Roman"/>
          <w:szCs w:val="21"/>
        </w:rPr>
        <w:t>官方第三套真题的听力试题与第二套真题的一致，</w:t>
      </w:r>
      <w:r w:rsidRPr="002636CB">
        <w:rPr>
          <w:rFonts w:ascii="Times New Roman" w:hAnsi="Times New Roman" w:cs="Times New Roman"/>
          <w:szCs w:val="21"/>
        </w:rPr>
        <w:t xml:space="preserve"> </w:t>
      </w:r>
      <w:r w:rsidRPr="002636CB">
        <w:rPr>
          <w:rFonts w:ascii="Times New Roman" w:hAnsi="Times New Roman" w:cs="Times New Roman"/>
          <w:szCs w:val="21"/>
        </w:rPr>
        <w:t>只是选项顺序不同，</w:t>
      </w:r>
      <w:r w:rsidRPr="002636CB">
        <w:rPr>
          <w:rFonts w:ascii="Times New Roman" w:hAnsi="Times New Roman" w:cs="Times New Roman"/>
          <w:szCs w:val="21"/>
        </w:rPr>
        <w:t xml:space="preserve"> </w:t>
      </w:r>
      <w:r w:rsidRPr="002636CB">
        <w:rPr>
          <w:rFonts w:ascii="Times New Roman" w:hAnsi="Times New Roman" w:cs="Times New Roman"/>
          <w:szCs w:val="21"/>
        </w:rPr>
        <w:t>因此，</w:t>
      </w:r>
      <w:r w:rsidRPr="002636CB">
        <w:rPr>
          <w:rFonts w:ascii="Times New Roman" w:hAnsi="Times New Roman" w:cs="Times New Roman"/>
          <w:szCs w:val="21"/>
        </w:rPr>
        <w:t xml:space="preserve"> </w:t>
      </w:r>
      <w:r w:rsidRPr="002636CB">
        <w:rPr>
          <w:rFonts w:ascii="Times New Roman" w:hAnsi="Times New Roman" w:cs="Times New Roman"/>
          <w:szCs w:val="21"/>
        </w:rPr>
        <w:t>本套试卷不再提供听力部分。</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Part III                                      Reading Comprehension                       (40 minutes)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Section A</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Directions: In this section, there is a passage with ten blanks. You are required to select one word for each blank from a list of choices given in a word bank following the passage. Read the passage through carefully before making your choices. </w:t>
      </w:r>
      <w:proofErr w:type="gramStart"/>
      <w:r w:rsidRPr="002636CB">
        <w:rPr>
          <w:rFonts w:ascii="Times New Roman" w:hAnsi="Times New Roman" w:cs="Times New Roman"/>
          <w:szCs w:val="21"/>
        </w:rPr>
        <w:t>Each choice in the bank is identified by a letter</w:t>
      </w:r>
      <w:proofErr w:type="gramEnd"/>
      <w:r w:rsidRPr="002636CB">
        <w:rPr>
          <w:rFonts w:ascii="Times New Roman" w:hAnsi="Times New Roman" w:cs="Times New Roman"/>
          <w:szCs w:val="21"/>
        </w:rPr>
        <w:t xml:space="preserve">. Please mark the corresponding letter for each item on Answer Sheet 2 with a single line through the </w:t>
      </w:r>
      <w:proofErr w:type="spellStart"/>
      <w:r w:rsidRPr="002636CB">
        <w:rPr>
          <w:rFonts w:ascii="Times New Roman" w:hAnsi="Times New Roman" w:cs="Times New Roman"/>
          <w:szCs w:val="21"/>
        </w:rPr>
        <w:t>centre</w:t>
      </w:r>
      <w:proofErr w:type="spellEnd"/>
      <w:r w:rsidRPr="002636CB">
        <w:rPr>
          <w:rFonts w:ascii="Times New Roman" w:hAnsi="Times New Roman" w:cs="Times New Roman"/>
          <w:szCs w:val="21"/>
        </w:rPr>
        <w:t>. You may not use any of the words in the bank more than once.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A few months ago, I was down with a terrible </w:t>
      </w:r>
      <w:proofErr w:type="gramStart"/>
      <w:r w:rsidRPr="002636CB">
        <w:rPr>
          <w:rFonts w:ascii="Times New Roman" w:hAnsi="Times New Roman" w:cs="Times New Roman"/>
          <w:szCs w:val="21"/>
        </w:rPr>
        <w:t>cold which</w:t>
      </w:r>
      <w:proofErr w:type="gramEnd"/>
      <w:r w:rsidRPr="002636CB">
        <w:rPr>
          <w:rFonts w:ascii="Times New Roman" w:hAnsi="Times New Roman" w:cs="Times New Roman"/>
          <w:szCs w:val="21"/>
        </w:rPr>
        <w:t xml:space="preserve"> ended in a persistent bad cough. No matter how many different    26    I tried, I still </w:t>
      </w:r>
      <w:proofErr w:type="gramStart"/>
      <w:r w:rsidRPr="002636CB">
        <w:rPr>
          <w:rFonts w:ascii="Times New Roman" w:hAnsi="Times New Roman" w:cs="Times New Roman"/>
          <w:szCs w:val="21"/>
        </w:rPr>
        <w:t>couldn’t</w:t>
      </w:r>
      <w:proofErr w:type="gramEnd"/>
      <w:r w:rsidRPr="002636CB">
        <w:rPr>
          <w:rFonts w:ascii="Times New Roman" w:hAnsi="Times New Roman" w:cs="Times New Roman"/>
          <w:szCs w:val="21"/>
        </w:rPr>
        <w:t xml:space="preserve"> get rid of the cough. Not only did it    27    my teaching but also my life as a whole. Then one day after class, a student came up to </w:t>
      </w:r>
      <w:proofErr w:type="gramStart"/>
      <w:r w:rsidRPr="002636CB">
        <w:rPr>
          <w:rFonts w:ascii="Times New Roman" w:hAnsi="Times New Roman" w:cs="Times New Roman"/>
          <w:szCs w:val="21"/>
        </w:rPr>
        <w:t>me and    28    traditional Chinese medicine</w:t>
      </w:r>
      <w:proofErr w:type="gramEnd"/>
      <w:r w:rsidRPr="002636CB">
        <w:rPr>
          <w:rFonts w:ascii="Times New Roman" w:hAnsi="Times New Roman" w:cs="Times New Roman"/>
          <w:szCs w:val="21"/>
        </w:rPr>
        <w:t xml:space="preserve">. From her description, Chinese medicine sounded as if it had magic power that worked wonders. I was    29    </w:t>
      </w:r>
      <w:proofErr w:type="gramStart"/>
      <w:r w:rsidRPr="002636CB">
        <w:rPr>
          <w:rFonts w:ascii="Times New Roman" w:hAnsi="Times New Roman" w:cs="Times New Roman"/>
          <w:szCs w:val="21"/>
        </w:rPr>
        <w:t>because I knew so little about it and have never tried it before</w:t>
      </w:r>
      <w:proofErr w:type="gramEnd"/>
      <w:r w:rsidRPr="002636CB">
        <w:rPr>
          <w:rFonts w:ascii="Times New Roman" w:hAnsi="Times New Roman" w:cs="Times New Roman"/>
          <w:szCs w:val="21"/>
        </w:rPr>
        <w:t xml:space="preserve">. Eventually, my cough got so much    30    that I </w:t>
      </w:r>
      <w:proofErr w:type="gramStart"/>
      <w:r w:rsidRPr="002636CB">
        <w:rPr>
          <w:rFonts w:ascii="Times New Roman" w:hAnsi="Times New Roman" w:cs="Times New Roman"/>
          <w:szCs w:val="21"/>
        </w:rPr>
        <w:t>couldn’t</w:t>
      </w:r>
      <w:proofErr w:type="gramEnd"/>
      <w:r w:rsidRPr="002636CB">
        <w:rPr>
          <w:rFonts w:ascii="Times New Roman" w:hAnsi="Times New Roman" w:cs="Times New Roman"/>
          <w:szCs w:val="21"/>
        </w:rPr>
        <w:t xml:space="preserve"> sleep at night, so I decided to give it a try. The Chinese doctor took my pulse and asked to see my tongue, both of which were new    31    to me because they are both non-existent in Western medicine. Then the doctor gave me a scraping (</w:t>
      </w:r>
      <w:r w:rsidRPr="002636CB">
        <w:rPr>
          <w:rFonts w:ascii="Times New Roman" w:hAnsi="Times New Roman" w:cs="Times New Roman"/>
          <w:szCs w:val="21"/>
        </w:rPr>
        <w:t>刮</w:t>
      </w:r>
      <w:r w:rsidRPr="002636CB">
        <w:rPr>
          <w:rFonts w:ascii="Times New Roman" w:hAnsi="Times New Roman" w:cs="Times New Roman"/>
          <w:szCs w:val="21"/>
        </w:rPr>
        <w:t>) treatment known as ‘</w:t>
      </w:r>
      <w:proofErr w:type="spellStart"/>
      <w:r w:rsidRPr="002636CB">
        <w:rPr>
          <w:rFonts w:ascii="Times New Roman" w:hAnsi="Times New Roman" w:cs="Times New Roman"/>
          <w:szCs w:val="21"/>
        </w:rPr>
        <w:t>Gua</w:t>
      </w:r>
      <w:proofErr w:type="spellEnd"/>
      <w:r w:rsidRPr="002636CB">
        <w:rPr>
          <w:rFonts w:ascii="Times New Roman" w:hAnsi="Times New Roman" w:cs="Times New Roman"/>
          <w:szCs w:val="21"/>
        </w:rPr>
        <w:t xml:space="preserve"> </w:t>
      </w:r>
      <w:proofErr w:type="spellStart"/>
      <w:r w:rsidRPr="002636CB">
        <w:rPr>
          <w:rFonts w:ascii="Times New Roman" w:hAnsi="Times New Roman" w:cs="Times New Roman"/>
          <w:szCs w:val="21"/>
        </w:rPr>
        <w:t>Sha</w:t>
      </w:r>
      <w:proofErr w:type="spellEnd"/>
      <w:r w:rsidRPr="002636CB">
        <w:rPr>
          <w:rFonts w:ascii="Times New Roman" w:hAnsi="Times New Roman" w:cs="Times New Roman"/>
          <w:szCs w:val="21"/>
        </w:rPr>
        <w:t xml:space="preserve">’. I was a little    32    at first because he used a smooth edged tool to scrape the skin on my neck and shoulders. A few minutes later, the    33    strokes started to produce a relieving effect and my body and mind began to    34    deeper into relaxation. I </w:t>
      </w:r>
      <w:proofErr w:type="gramStart"/>
      <w:r w:rsidRPr="002636CB">
        <w:rPr>
          <w:rFonts w:ascii="Times New Roman" w:hAnsi="Times New Roman" w:cs="Times New Roman"/>
          <w:szCs w:val="21"/>
        </w:rPr>
        <w:t>didn’t</w:t>
      </w:r>
      <w:proofErr w:type="gramEnd"/>
      <w:r w:rsidRPr="002636CB">
        <w:rPr>
          <w:rFonts w:ascii="Times New Roman" w:hAnsi="Times New Roman" w:cs="Times New Roman"/>
          <w:szCs w:val="21"/>
        </w:rPr>
        <w:t xml:space="preserve"> feel any improvement in my condition in the first couple of days, but after a few more regular visits to the doctor, my cough started to    35   . Then, within a matter of weeks, it was completely gone!</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lastRenderedPageBreak/>
        <w:t xml:space="preserve"> </w:t>
      </w:r>
      <w:r w:rsidRPr="002636CB">
        <w:rPr>
          <w:rFonts w:ascii="Times New Roman" w:hAnsi="Times New Roman" w:cs="Times New Roman"/>
          <w:szCs w:val="21"/>
        </w:rPr>
        <w:tab/>
        <w:t xml:space="preserve">A) </w:t>
      </w:r>
      <w:proofErr w:type="gramStart"/>
      <w:r w:rsidRPr="002636CB">
        <w:rPr>
          <w:rFonts w:ascii="Times New Roman" w:hAnsi="Times New Roman" w:cs="Times New Roman"/>
          <w:szCs w:val="21"/>
        </w:rPr>
        <w:t>deepen</w:t>
      </w:r>
      <w:proofErr w:type="gramEnd"/>
      <w:r w:rsidRPr="002636CB">
        <w:rPr>
          <w:rFonts w:ascii="Times New Roman" w:hAnsi="Times New Roman" w:cs="Times New Roman"/>
          <w:szCs w:val="21"/>
        </w:rPr>
        <w:t xml:space="preserve"> </w:t>
      </w:r>
      <w:r w:rsidRPr="002636CB">
        <w:rPr>
          <w:rFonts w:ascii="Times New Roman" w:hAnsi="Times New Roman" w:cs="Times New Roman"/>
          <w:szCs w:val="21"/>
        </w:rPr>
        <w:tab/>
        <w:t>I) remedies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w:t>
      </w:r>
      <w:proofErr w:type="gramStart"/>
      <w:r w:rsidRPr="002636CB">
        <w:rPr>
          <w:rFonts w:ascii="Times New Roman" w:hAnsi="Times New Roman" w:cs="Times New Roman"/>
          <w:szCs w:val="21"/>
        </w:rPr>
        <w:t>experiences</w:t>
      </w:r>
      <w:proofErr w:type="gramEnd"/>
      <w:r w:rsidRPr="002636CB">
        <w:rPr>
          <w:rFonts w:ascii="Times New Roman" w:hAnsi="Times New Roman" w:cs="Times New Roman"/>
          <w:szCs w:val="21"/>
        </w:rPr>
        <w:tab/>
        <w:t>J) scared</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C) </w:t>
      </w:r>
      <w:proofErr w:type="gramStart"/>
      <w:r w:rsidRPr="002636CB">
        <w:rPr>
          <w:rFonts w:ascii="Times New Roman" w:hAnsi="Times New Roman" w:cs="Times New Roman"/>
          <w:szCs w:val="21"/>
        </w:rPr>
        <w:t>hesitant</w:t>
      </w:r>
      <w:proofErr w:type="gramEnd"/>
      <w:r w:rsidRPr="002636CB">
        <w:rPr>
          <w:rFonts w:ascii="Times New Roman" w:hAnsi="Times New Roman" w:cs="Times New Roman"/>
          <w:szCs w:val="21"/>
        </w:rPr>
        <w:tab/>
        <w:t>K) sensitive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D) </w:t>
      </w:r>
      <w:proofErr w:type="gramStart"/>
      <w:r w:rsidRPr="002636CB">
        <w:rPr>
          <w:rFonts w:ascii="Times New Roman" w:hAnsi="Times New Roman" w:cs="Times New Roman"/>
          <w:szCs w:val="21"/>
        </w:rPr>
        <w:t>inconvenience</w:t>
      </w:r>
      <w:proofErr w:type="gramEnd"/>
      <w:r w:rsidRPr="002636CB">
        <w:rPr>
          <w:rFonts w:ascii="Times New Roman" w:hAnsi="Times New Roman" w:cs="Times New Roman"/>
          <w:szCs w:val="21"/>
        </w:rPr>
        <w:tab/>
        <w:t>L) sink</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E) </w:t>
      </w:r>
      <w:proofErr w:type="gramStart"/>
      <w:r w:rsidRPr="002636CB">
        <w:rPr>
          <w:rFonts w:ascii="Times New Roman" w:hAnsi="Times New Roman" w:cs="Times New Roman"/>
          <w:szCs w:val="21"/>
        </w:rPr>
        <w:t>lessen</w:t>
      </w:r>
      <w:proofErr w:type="gramEnd"/>
      <w:r w:rsidRPr="002636CB">
        <w:rPr>
          <w:rFonts w:ascii="Times New Roman" w:hAnsi="Times New Roman" w:cs="Times New Roman"/>
          <w:szCs w:val="21"/>
        </w:rPr>
        <w:tab/>
        <w:t>M) temporary</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F) </w:t>
      </w:r>
      <w:proofErr w:type="gramStart"/>
      <w:r w:rsidRPr="002636CB">
        <w:rPr>
          <w:rFonts w:ascii="Times New Roman" w:hAnsi="Times New Roman" w:cs="Times New Roman"/>
          <w:szCs w:val="21"/>
        </w:rPr>
        <w:t>licenses</w:t>
      </w:r>
      <w:proofErr w:type="gramEnd"/>
      <w:r w:rsidRPr="002636CB">
        <w:rPr>
          <w:rFonts w:ascii="Times New Roman" w:hAnsi="Times New Roman" w:cs="Times New Roman"/>
          <w:szCs w:val="21"/>
        </w:rPr>
        <w:tab/>
        <w:t>N) tremble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G) </w:t>
      </w:r>
      <w:proofErr w:type="gramStart"/>
      <w:r w:rsidRPr="002636CB">
        <w:rPr>
          <w:rFonts w:ascii="Times New Roman" w:hAnsi="Times New Roman" w:cs="Times New Roman"/>
          <w:szCs w:val="21"/>
        </w:rPr>
        <w:t>pressured</w:t>
      </w:r>
      <w:proofErr w:type="gramEnd"/>
      <w:r w:rsidRPr="002636CB">
        <w:rPr>
          <w:rFonts w:ascii="Times New Roman" w:hAnsi="Times New Roman" w:cs="Times New Roman"/>
          <w:szCs w:val="21"/>
        </w:rPr>
        <w:tab/>
        <w:t>O) worse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H) </w:t>
      </w:r>
      <w:proofErr w:type="gramStart"/>
      <w:r w:rsidRPr="002636CB">
        <w:rPr>
          <w:rFonts w:ascii="Times New Roman" w:hAnsi="Times New Roman" w:cs="Times New Roman"/>
          <w:szCs w:val="21"/>
        </w:rPr>
        <w:t>recommended</w:t>
      </w:r>
      <w:proofErr w:type="gramEnd"/>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Section B</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Directions: In this section, you are going to read a passage with ten statements attached to it. Each statement contains information given in one of the paragraphs. Identify the paragraph from which the information </w:t>
      </w:r>
      <w:proofErr w:type="gramStart"/>
      <w:r w:rsidRPr="002636CB">
        <w:rPr>
          <w:rFonts w:ascii="Times New Roman" w:hAnsi="Times New Roman" w:cs="Times New Roman"/>
          <w:szCs w:val="21"/>
        </w:rPr>
        <w:t>is derived</w:t>
      </w:r>
      <w:proofErr w:type="gramEnd"/>
      <w:r w:rsidRPr="002636CB">
        <w:rPr>
          <w:rFonts w:ascii="Times New Roman" w:hAnsi="Times New Roman" w:cs="Times New Roman"/>
          <w:szCs w:val="21"/>
        </w:rPr>
        <w:t>. You may choose a paragraph more than once. Each paragraph is marked with a letter. Answer the questions by marking the corresponding letter on Answer Sheet 2.</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Is it </w:t>
      </w:r>
      <w:proofErr w:type="gramStart"/>
      <w:r w:rsidRPr="002636CB">
        <w:rPr>
          <w:rFonts w:ascii="Times New Roman" w:hAnsi="Times New Roman" w:cs="Times New Roman"/>
          <w:szCs w:val="21"/>
        </w:rPr>
        <w:t>really OK</w:t>
      </w:r>
      <w:proofErr w:type="gramEnd"/>
      <w:r w:rsidRPr="002636CB">
        <w:rPr>
          <w:rFonts w:ascii="Times New Roman" w:hAnsi="Times New Roman" w:cs="Times New Roman"/>
          <w:szCs w:val="21"/>
        </w:rPr>
        <w:t xml:space="preserve"> to eat food that’s fallen on the floor?</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w:t>
      </w:r>
      <w:r w:rsidRPr="002636CB">
        <w:rPr>
          <w:rFonts w:ascii="Times New Roman" w:hAnsi="Times New Roman" w:cs="Times New Roman"/>
          <w:szCs w:val="21"/>
        </w:rPr>
        <w:tab/>
        <w:t xml:space="preserve">When you drop a piece of food on the floor, is it </w:t>
      </w:r>
      <w:proofErr w:type="gramStart"/>
      <w:r w:rsidRPr="002636CB">
        <w:rPr>
          <w:rFonts w:ascii="Times New Roman" w:hAnsi="Times New Roman" w:cs="Times New Roman"/>
          <w:szCs w:val="21"/>
        </w:rPr>
        <w:t>really OK</w:t>
      </w:r>
      <w:proofErr w:type="gramEnd"/>
      <w:r w:rsidRPr="002636CB">
        <w:rPr>
          <w:rFonts w:ascii="Times New Roman" w:hAnsi="Times New Roman" w:cs="Times New Roman"/>
          <w:szCs w:val="21"/>
        </w:rPr>
        <w:t xml:space="preserve"> to eat if you pick it up within five seconds? An urban food myth contends that if food spends just a few seconds on the floor, dirt and germs </w:t>
      </w:r>
      <w:proofErr w:type="gramStart"/>
      <w:r w:rsidRPr="002636CB">
        <w:rPr>
          <w:rFonts w:ascii="Times New Roman" w:hAnsi="Times New Roman" w:cs="Times New Roman"/>
          <w:szCs w:val="21"/>
        </w:rPr>
        <w:t>won’t</w:t>
      </w:r>
      <w:proofErr w:type="gramEnd"/>
      <w:r w:rsidRPr="002636CB">
        <w:rPr>
          <w:rFonts w:ascii="Times New Roman" w:hAnsi="Times New Roman" w:cs="Times New Roman"/>
          <w:szCs w:val="21"/>
        </w:rPr>
        <w:t xml:space="preserve"> have much of a chance to contaminate it. Research in my lab has focused on how food becomes contaminated, and </w:t>
      </w:r>
      <w:proofErr w:type="gramStart"/>
      <w:r w:rsidRPr="002636CB">
        <w:rPr>
          <w:rFonts w:ascii="Times New Roman" w:hAnsi="Times New Roman" w:cs="Times New Roman"/>
          <w:szCs w:val="21"/>
        </w:rPr>
        <w:t>we’ve</w:t>
      </w:r>
      <w:proofErr w:type="gramEnd"/>
      <w:r w:rsidRPr="002636CB">
        <w:rPr>
          <w:rFonts w:ascii="Times New Roman" w:hAnsi="Times New Roman" w:cs="Times New Roman"/>
          <w:szCs w:val="21"/>
        </w:rPr>
        <w:t xml:space="preserve"> done some work on this particular piece of wisdom.</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B)</w:t>
      </w:r>
      <w:r w:rsidRPr="002636CB">
        <w:rPr>
          <w:rFonts w:ascii="Times New Roman" w:hAnsi="Times New Roman" w:cs="Times New Roman"/>
          <w:szCs w:val="21"/>
        </w:rPr>
        <w:tab/>
        <w:t>While the ‘five-second rule’ might not seem like the most pressing issue for food scientists to get to the bottom of, it’s still worth investigating food myths like this one because they shape our beliefs about when food is safe to eat.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C)</w:t>
      </w:r>
      <w:r w:rsidRPr="002636CB">
        <w:rPr>
          <w:rFonts w:ascii="Times New Roman" w:hAnsi="Times New Roman" w:cs="Times New Roman"/>
          <w:szCs w:val="21"/>
        </w:rPr>
        <w:tab/>
        <w:t>So is five seconds on the floor the critical threshold (</w:t>
      </w:r>
      <w:r w:rsidRPr="002636CB">
        <w:rPr>
          <w:rFonts w:ascii="Times New Roman" w:hAnsi="Times New Roman" w:cs="Times New Roman"/>
          <w:szCs w:val="21"/>
        </w:rPr>
        <w:t>门槛</w:t>
      </w:r>
      <w:r w:rsidRPr="002636CB">
        <w:rPr>
          <w:rFonts w:ascii="Times New Roman" w:hAnsi="Times New Roman" w:cs="Times New Roman"/>
          <w:szCs w:val="21"/>
        </w:rPr>
        <w:t xml:space="preserve">) that separates a piece of eatable food from a case of food poisoning? </w:t>
      </w:r>
      <w:proofErr w:type="gramStart"/>
      <w:r w:rsidRPr="002636CB">
        <w:rPr>
          <w:rFonts w:ascii="Times New Roman" w:hAnsi="Times New Roman" w:cs="Times New Roman"/>
          <w:szCs w:val="21"/>
        </w:rPr>
        <w:t>It’s</w:t>
      </w:r>
      <w:proofErr w:type="gramEnd"/>
      <w:r w:rsidRPr="002636CB">
        <w:rPr>
          <w:rFonts w:ascii="Times New Roman" w:hAnsi="Times New Roman" w:cs="Times New Roman"/>
          <w:szCs w:val="21"/>
        </w:rPr>
        <w:t xml:space="preserve"> a bit more complicated than that. It depends on just how many bacteria can make it from floor to food in a few seconds and just how dirty the floor is.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D)</w:t>
      </w:r>
      <w:r w:rsidRPr="002636CB">
        <w:rPr>
          <w:rFonts w:ascii="Times New Roman" w:hAnsi="Times New Roman" w:cs="Times New Roman"/>
          <w:szCs w:val="21"/>
        </w:rPr>
        <w:tab/>
        <w:t xml:space="preserve">Wondering if food is still OK to eat after </w:t>
      </w:r>
      <w:proofErr w:type="gramStart"/>
      <w:r w:rsidRPr="002636CB">
        <w:rPr>
          <w:rFonts w:ascii="Times New Roman" w:hAnsi="Times New Roman" w:cs="Times New Roman"/>
          <w:szCs w:val="21"/>
        </w:rPr>
        <w:t>it’s</w:t>
      </w:r>
      <w:proofErr w:type="gramEnd"/>
      <w:r w:rsidRPr="002636CB">
        <w:rPr>
          <w:rFonts w:ascii="Times New Roman" w:hAnsi="Times New Roman" w:cs="Times New Roman"/>
          <w:szCs w:val="21"/>
        </w:rPr>
        <w:t xml:space="preserve"> dropped on the floor is a pretty common experience. </w:t>
      </w:r>
      <w:proofErr w:type="gramStart"/>
      <w:r w:rsidRPr="002636CB">
        <w:rPr>
          <w:rFonts w:ascii="Times New Roman" w:hAnsi="Times New Roman" w:cs="Times New Roman"/>
          <w:szCs w:val="21"/>
        </w:rPr>
        <w:t>And</w:t>
      </w:r>
      <w:proofErr w:type="gramEnd"/>
      <w:r w:rsidRPr="002636CB">
        <w:rPr>
          <w:rFonts w:ascii="Times New Roman" w:hAnsi="Times New Roman" w:cs="Times New Roman"/>
          <w:szCs w:val="21"/>
        </w:rPr>
        <w:t xml:space="preserve"> it’s probably not a new one either. A well-known, but inaccurate, story about Julia Child may have contributed to this food myth. Some viewers of her cooking show, The French Chef, insist they saw Child drop lamb on the floor and pick it up, with the advice that if they were alone in the kitchen, their guests would never know.</w:t>
      </w:r>
    </w:p>
    <w:p w:rsidR="00CD34FE" w:rsidRPr="002636CB" w:rsidRDefault="00CD34FE" w:rsidP="00CD34FE">
      <w:pPr>
        <w:rPr>
          <w:rFonts w:ascii="Times New Roman" w:hAnsi="Times New Roman" w:cs="Times New Roman"/>
          <w:szCs w:val="21"/>
        </w:rPr>
      </w:pPr>
      <w:proofErr w:type="gramStart"/>
      <w:r w:rsidRPr="002636CB">
        <w:rPr>
          <w:rFonts w:ascii="Times New Roman" w:hAnsi="Times New Roman" w:cs="Times New Roman"/>
          <w:szCs w:val="21"/>
        </w:rPr>
        <w:t>E)</w:t>
      </w:r>
      <w:r w:rsidRPr="002636CB">
        <w:rPr>
          <w:rFonts w:ascii="Times New Roman" w:hAnsi="Times New Roman" w:cs="Times New Roman"/>
          <w:szCs w:val="21"/>
        </w:rPr>
        <w:tab/>
        <w:t>In fact</w:t>
      </w:r>
      <w:proofErr w:type="gramEnd"/>
      <w:r w:rsidRPr="002636CB">
        <w:rPr>
          <w:rFonts w:ascii="Times New Roman" w:hAnsi="Times New Roman" w:cs="Times New Roman"/>
          <w:szCs w:val="21"/>
        </w:rPr>
        <w:t xml:space="preserve"> it was a potato pancake, and it fell on the stovetop, not on the floor. Child put it back in the pan, saying, “But you can always pick it up and if you’re alone in the kitchen, who’s going to see it?” </w:t>
      </w: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the misremembered story persists. </w:t>
      </w:r>
      <w:proofErr w:type="gramStart"/>
      <w:r w:rsidRPr="002636CB">
        <w:rPr>
          <w:rFonts w:ascii="Times New Roman" w:hAnsi="Times New Roman" w:cs="Times New Roman"/>
          <w:szCs w:val="21"/>
        </w:rPr>
        <w:t>It’s</w:t>
      </w:r>
      <w:proofErr w:type="gramEnd"/>
      <w:r w:rsidRPr="002636CB">
        <w:rPr>
          <w:rFonts w:ascii="Times New Roman" w:hAnsi="Times New Roman" w:cs="Times New Roman"/>
          <w:szCs w:val="21"/>
        </w:rPr>
        <w:t xml:space="preserve"> harder to pin down the origins of the oft-quoted five-second rule, but a 2003 study reported that 70% of women and 56% of men surveyed were familiar with the five-second rule and that women were more likely than men to eat food that had dropped on the floor.</w:t>
      </w:r>
    </w:p>
    <w:p w:rsidR="00CD34FE" w:rsidRPr="002636CB" w:rsidRDefault="00CD34FE" w:rsidP="00CD34FE">
      <w:pPr>
        <w:rPr>
          <w:rFonts w:ascii="Times New Roman" w:hAnsi="Times New Roman" w:cs="Times New Roman"/>
          <w:szCs w:val="21"/>
        </w:rPr>
      </w:pPr>
      <w:proofErr w:type="gramStart"/>
      <w:r w:rsidRPr="002636CB">
        <w:rPr>
          <w:rFonts w:ascii="Times New Roman" w:hAnsi="Times New Roman" w:cs="Times New Roman"/>
          <w:szCs w:val="21"/>
        </w:rPr>
        <w:t>F)</w:t>
      </w:r>
      <w:r w:rsidRPr="002636CB">
        <w:rPr>
          <w:rFonts w:ascii="Times New Roman" w:hAnsi="Times New Roman" w:cs="Times New Roman"/>
          <w:szCs w:val="21"/>
        </w:rPr>
        <w:tab/>
        <w:t>So</w:t>
      </w:r>
      <w:proofErr w:type="gramEnd"/>
      <w:r w:rsidRPr="002636CB">
        <w:rPr>
          <w:rFonts w:ascii="Times New Roman" w:hAnsi="Times New Roman" w:cs="Times New Roman"/>
          <w:szCs w:val="21"/>
        </w:rPr>
        <w:t xml:space="preserve"> what does science tell us about what a few moments on the floor means for the safety of your food? The earliest research report on the five-second rule </w:t>
      </w:r>
      <w:proofErr w:type="gramStart"/>
      <w:r w:rsidRPr="002636CB">
        <w:rPr>
          <w:rFonts w:ascii="Times New Roman" w:hAnsi="Times New Roman" w:cs="Times New Roman"/>
          <w:szCs w:val="21"/>
        </w:rPr>
        <w:t>is attributed</w:t>
      </w:r>
      <w:proofErr w:type="gramEnd"/>
      <w:r w:rsidRPr="002636CB">
        <w:rPr>
          <w:rFonts w:ascii="Times New Roman" w:hAnsi="Times New Roman" w:cs="Times New Roman"/>
          <w:szCs w:val="21"/>
        </w:rPr>
        <w:t xml:space="preserve"> to Jillian Clarke, a high school student participating in a research project at the University of Illinois. Clarke and her colleagues introduced bacteria to floor tiles (</w:t>
      </w:r>
      <w:r w:rsidRPr="002636CB">
        <w:rPr>
          <w:rFonts w:ascii="Times New Roman" w:hAnsi="Times New Roman" w:cs="Times New Roman"/>
          <w:szCs w:val="21"/>
        </w:rPr>
        <w:t>瓷砖</w:t>
      </w:r>
      <w:r w:rsidRPr="002636CB">
        <w:rPr>
          <w:rFonts w:ascii="Times New Roman" w:hAnsi="Times New Roman" w:cs="Times New Roman"/>
          <w:szCs w:val="21"/>
        </w:rPr>
        <w:t xml:space="preserve">) and then placed cookies on the tiles for varying times. They reported bacteria were transferred from the tiles to the cookies within five seconds, but </w:t>
      </w:r>
      <w:proofErr w:type="gramStart"/>
      <w:r w:rsidRPr="002636CB">
        <w:rPr>
          <w:rFonts w:ascii="Times New Roman" w:hAnsi="Times New Roman" w:cs="Times New Roman"/>
          <w:szCs w:val="21"/>
        </w:rPr>
        <w:t>didn’t</w:t>
      </w:r>
      <w:proofErr w:type="gramEnd"/>
      <w:r w:rsidRPr="002636CB">
        <w:rPr>
          <w:rFonts w:ascii="Times New Roman" w:hAnsi="Times New Roman" w:cs="Times New Roman"/>
          <w:szCs w:val="21"/>
        </w:rPr>
        <w:t xml:space="preserve"> report the specific amount of bacteria that made it from the tiles to the food.</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G)</w:t>
      </w:r>
      <w:r w:rsidRPr="002636CB">
        <w:rPr>
          <w:rFonts w:ascii="Times New Roman" w:hAnsi="Times New Roman" w:cs="Times New Roman"/>
          <w:szCs w:val="21"/>
        </w:rPr>
        <w:tab/>
        <w:t xml:space="preserve">But how many bacteria actually transfer in five seconds? In 2007, my lab at Clemson University published a study in the Journal of Applied Microbiology. We wanted to know if the </w:t>
      </w:r>
      <w:r w:rsidRPr="002636CB">
        <w:rPr>
          <w:rFonts w:ascii="Times New Roman" w:hAnsi="Times New Roman" w:cs="Times New Roman"/>
          <w:szCs w:val="21"/>
        </w:rPr>
        <w:lastRenderedPageBreak/>
        <w:t>length of time food is in contact with a contaminated surface affected the rate of transfer of bacteria to the food. To find out, we introduced bacteria to squares of tile, carpet or wood. Five minutes after that, we placed either bacon or bread on the surface for 5, 30 or 60 seconds, and then measured the number of bacteria transferred to the food. We repeated this exact procedure after the bacteria had been on the surface for 2, 4, 8 and 24 hours.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H)</w:t>
      </w:r>
      <w:r w:rsidRPr="002636CB">
        <w:rPr>
          <w:rFonts w:ascii="Times New Roman" w:hAnsi="Times New Roman" w:cs="Times New Roman"/>
          <w:szCs w:val="21"/>
        </w:rPr>
        <w:tab/>
        <w:t>We found that the number of bacteria transferred to either kind of food didn’t depend much on how long the food was in contact with the contaminated surface—whether for a few seconds or for a whole minute. The overall number of bacteria on the surface mattered more, and this decreased over time after the initial introduction. It looks like what’s at issue is less how long your food stays on the floor and much more how contaminated with bacteria that patch of floor happens to be.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I)</w:t>
      </w:r>
      <w:r w:rsidRPr="002636CB">
        <w:rPr>
          <w:rFonts w:ascii="Times New Roman" w:hAnsi="Times New Roman" w:cs="Times New Roman"/>
          <w:szCs w:val="21"/>
        </w:rPr>
        <w:tab/>
      </w:r>
      <w:proofErr w:type="gramStart"/>
      <w:r w:rsidRPr="002636CB">
        <w:rPr>
          <w:rFonts w:ascii="Times New Roman" w:hAnsi="Times New Roman" w:cs="Times New Roman"/>
          <w:szCs w:val="21"/>
        </w:rPr>
        <w:t>We</w:t>
      </w:r>
      <w:proofErr w:type="gramEnd"/>
      <w:r w:rsidRPr="002636CB">
        <w:rPr>
          <w:rFonts w:ascii="Times New Roman" w:hAnsi="Times New Roman" w:cs="Times New Roman"/>
          <w:szCs w:val="21"/>
        </w:rPr>
        <w:t xml:space="preserve"> also found that the kind of surface made a difference as well. Carpets, for instance, seem to be slightly better places to drop your food than wood or tile. When a carpet was contaminated, less than 1% of the bacteria </w:t>
      </w:r>
      <w:proofErr w:type="gramStart"/>
      <w:r w:rsidRPr="002636CB">
        <w:rPr>
          <w:rFonts w:ascii="Times New Roman" w:hAnsi="Times New Roman" w:cs="Times New Roman"/>
          <w:szCs w:val="21"/>
        </w:rPr>
        <w:t>were transferred</w:t>
      </w:r>
      <w:proofErr w:type="gramEnd"/>
      <w:r w:rsidRPr="002636CB">
        <w:rPr>
          <w:rFonts w:ascii="Times New Roman" w:hAnsi="Times New Roman" w:cs="Times New Roman"/>
          <w:szCs w:val="21"/>
        </w:rPr>
        <w:t xml:space="preserve">. </w:t>
      </w: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when the food was in contact with tile or wood, 48 - 70% of bacteria were.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J)</w:t>
      </w:r>
      <w:r w:rsidRPr="002636CB">
        <w:rPr>
          <w:rFonts w:ascii="Times New Roman" w:hAnsi="Times New Roman" w:cs="Times New Roman"/>
          <w:szCs w:val="21"/>
        </w:rPr>
        <w:tab/>
        <w:t>Last year, a study from Aston University in the UK used nearly identical parameters (</w:t>
      </w:r>
      <w:r w:rsidRPr="002636CB">
        <w:rPr>
          <w:rFonts w:ascii="Times New Roman" w:hAnsi="Times New Roman" w:cs="Times New Roman"/>
          <w:szCs w:val="21"/>
        </w:rPr>
        <w:t>参数</w:t>
      </w:r>
      <w:r w:rsidRPr="002636CB">
        <w:rPr>
          <w:rFonts w:ascii="Times New Roman" w:hAnsi="Times New Roman" w:cs="Times New Roman"/>
          <w:szCs w:val="21"/>
        </w:rPr>
        <w:t>) to our study and found similar results. They also reported that 87% of people asked either would eat or had eaten food fallen on the floor.</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K)</w:t>
      </w:r>
      <w:r w:rsidRPr="002636CB">
        <w:rPr>
          <w:rFonts w:ascii="Times New Roman" w:hAnsi="Times New Roman" w:cs="Times New Roman"/>
          <w:szCs w:val="21"/>
        </w:rPr>
        <w:tab/>
        <w:t xml:space="preserve">Should you eat food fallen on the floor then? From a food safety standpoint, if you have millions or more bacteria on a surface, 0.1% is still enough to make you sick. </w:t>
      </w:r>
      <w:proofErr w:type="gramStart"/>
      <w:r w:rsidRPr="002636CB">
        <w:rPr>
          <w:rFonts w:ascii="Times New Roman" w:hAnsi="Times New Roman" w:cs="Times New Roman"/>
          <w:szCs w:val="21"/>
        </w:rPr>
        <w:t>Also</w:t>
      </w:r>
      <w:proofErr w:type="gramEnd"/>
      <w:r w:rsidRPr="002636CB">
        <w:rPr>
          <w:rFonts w:ascii="Times New Roman" w:hAnsi="Times New Roman" w:cs="Times New Roman"/>
          <w:szCs w:val="21"/>
        </w:rPr>
        <w:t xml:space="preserve">, certain types of bacteria are extremely harmful, and it takes only a small number to make you sick. For example, 10 bacteria or less of an especially deadly strain of bacteria can cause severe illness and death in people with compromised immune systems. </w:t>
      </w: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the chance of these bacteria being on most surfaces is very low.</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L)</w:t>
      </w:r>
      <w:r w:rsidRPr="002636CB">
        <w:rPr>
          <w:rFonts w:ascii="Times New Roman" w:hAnsi="Times New Roman" w:cs="Times New Roman"/>
          <w:szCs w:val="21"/>
        </w:rPr>
        <w:tab/>
        <w:t xml:space="preserve">And </w:t>
      </w:r>
      <w:proofErr w:type="gramStart"/>
      <w:r w:rsidRPr="002636CB">
        <w:rPr>
          <w:rFonts w:ascii="Times New Roman" w:hAnsi="Times New Roman" w:cs="Times New Roman"/>
          <w:szCs w:val="21"/>
        </w:rPr>
        <w:t>it’s</w:t>
      </w:r>
      <w:proofErr w:type="gramEnd"/>
      <w:r w:rsidRPr="002636CB">
        <w:rPr>
          <w:rFonts w:ascii="Times New Roman" w:hAnsi="Times New Roman" w:cs="Times New Roman"/>
          <w:szCs w:val="21"/>
        </w:rPr>
        <w:t xml:space="preserve"> not just dropping food on the floor that can lead to bacterial contamination. Bacteria are carried by various ‘media’, which can include raw food, moist surfaces where bacteria have been left, our hands or skin and from coughing or sneezing (</w:t>
      </w:r>
      <w:r w:rsidRPr="002636CB">
        <w:rPr>
          <w:rFonts w:ascii="Times New Roman" w:hAnsi="Times New Roman" w:cs="Times New Roman"/>
          <w:szCs w:val="21"/>
        </w:rPr>
        <w:t>打喷嚏</w:t>
      </w:r>
      <w:r w:rsidRPr="002636CB">
        <w:rPr>
          <w:rFonts w:ascii="Times New Roman" w:hAnsi="Times New Roman" w:cs="Times New Roman"/>
          <w:szCs w:val="21"/>
        </w:rPr>
        <w:t>). Hands, foods and utensils (</w:t>
      </w:r>
      <w:r w:rsidRPr="002636CB">
        <w:rPr>
          <w:rFonts w:ascii="Times New Roman" w:hAnsi="Times New Roman" w:cs="Times New Roman"/>
          <w:szCs w:val="21"/>
        </w:rPr>
        <w:t>器皿</w:t>
      </w:r>
      <w:r w:rsidRPr="002636CB">
        <w:rPr>
          <w:rFonts w:ascii="Times New Roman" w:hAnsi="Times New Roman" w:cs="Times New Roman"/>
          <w:szCs w:val="21"/>
        </w:rPr>
        <w:t xml:space="preserve">) can carry individual bacteria living in communities contained within a protective film. These microscopic layers of deposits containing bacteria </w:t>
      </w:r>
      <w:proofErr w:type="gramStart"/>
      <w:r w:rsidRPr="002636CB">
        <w:rPr>
          <w:rFonts w:ascii="Times New Roman" w:hAnsi="Times New Roman" w:cs="Times New Roman"/>
          <w:szCs w:val="21"/>
        </w:rPr>
        <w:t>are known</w:t>
      </w:r>
      <w:proofErr w:type="gramEnd"/>
      <w:r w:rsidRPr="002636CB">
        <w:rPr>
          <w:rFonts w:ascii="Times New Roman" w:hAnsi="Times New Roman" w:cs="Times New Roman"/>
          <w:szCs w:val="21"/>
        </w:rPr>
        <w:t xml:space="preserve"> as biofilms and they are found on most surfaces and objects. Biofilm communities can harbor bacteria longer and are very difficult to clean. Bacteria in these communities also have an enhanced resistance to sanitizers (</w:t>
      </w:r>
      <w:r w:rsidRPr="002636CB">
        <w:rPr>
          <w:rFonts w:ascii="Times New Roman" w:hAnsi="Times New Roman" w:cs="Times New Roman"/>
          <w:szCs w:val="21"/>
        </w:rPr>
        <w:t>清洁剂</w:t>
      </w:r>
      <w:r w:rsidRPr="002636CB">
        <w:rPr>
          <w:rFonts w:ascii="Times New Roman" w:hAnsi="Times New Roman" w:cs="Times New Roman"/>
          <w:szCs w:val="21"/>
        </w:rPr>
        <w:t>) and antibiotics compared to bacteria living on their own.</w:t>
      </w:r>
    </w:p>
    <w:p w:rsidR="00CD34FE" w:rsidRPr="002636CB" w:rsidRDefault="00CD34FE" w:rsidP="00CD34FE">
      <w:pPr>
        <w:rPr>
          <w:rFonts w:ascii="Times New Roman" w:hAnsi="Times New Roman" w:cs="Times New Roman"/>
          <w:szCs w:val="21"/>
        </w:rPr>
      </w:pPr>
      <w:proofErr w:type="gramStart"/>
      <w:r w:rsidRPr="002636CB">
        <w:rPr>
          <w:rFonts w:ascii="Times New Roman" w:hAnsi="Times New Roman" w:cs="Times New Roman"/>
          <w:szCs w:val="21"/>
        </w:rPr>
        <w:t>M)</w:t>
      </w:r>
      <w:r w:rsidRPr="002636CB">
        <w:rPr>
          <w:rFonts w:ascii="Times New Roman" w:hAnsi="Times New Roman" w:cs="Times New Roman"/>
          <w:szCs w:val="21"/>
        </w:rPr>
        <w:tab/>
        <w:t>So</w:t>
      </w:r>
      <w:proofErr w:type="gramEnd"/>
      <w:r w:rsidRPr="002636CB">
        <w:rPr>
          <w:rFonts w:ascii="Times New Roman" w:hAnsi="Times New Roman" w:cs="Times New Roman"/>
          <w:szCs w:val="21"/>
        </w:rPr>
        <w:t xml:space="preserve"> the next time you consider eating fallen food, the odds are in your favor that you can eat it without getting sick. </w:t>
      </w: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in the rare chance that there is a micro-organism that can make you sick on the exact spot where the food dropped, you can be fairly sure that the bug is on the food you are about to put in your mouth.</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N)</w:t>
      </w:r>
      <w:r w:rsidRPr="002636CB">
        <w:rPr>
          <w:rFonts w:ascii="Times New Roman" w:hAnsi="Times New Roman" w:cs="Times New Roman"/>
          <w:szCs w:val="21"/>
        </w:rPr>
        <w:tab/>
        <w:t>Research or common sense tells us that the best thing to do is keep your hands, utensils and other surfaces clean.</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36. </w:t>
      </w:r>
      <w:r w:rsidRPr="002636CB">
        <w:rPr>
          <w:rFonts w:ascii="Times New Roman" w:hAnsi="Times New Roman" w:cs="Times New Roman"/>
          <w:szCs w:val="21"/>
        </w:rPr>
        <w:tab/>
        <w:t>A research project found bacteria made their way to the food on the floor in five seconds.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37. </w:t>
      </w:r>
      <w:r w:rsidRPr="002636CB">
        <w:rPr>
          <w:rFonts w:ascii="Times New Roman" w:hAnsi="Times New Roman" w:cs="Times New Roman"/>
          <w:szCs w:val="21"/>
        </w:rPr>
        <w:tab/>
        <w:t>Whether food is contaminated depends much on the number of bacteria that get onto it.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38. </w:t>
      </w:r>
      <w:r w:rsidRPr="002636CB">
        <w:rPr>
          <w:rFonts w:ascii="Times New Roman" w:hAnsi="Times New Roman" w:cs="Times New Roman"/>
          <w:szCs w:val="21"/>
        </w:rPr>
        <w:tab/>
        <w:t>Food contamination may result from various factors other than food dropping on the floor.</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39. </w:t>
      </w:r>
      <w:r w:rsidRPr="002636CB">
        <w:rPr>
          <w:rFonts w:ascii="Times New Roman" w:hAnsi="Times New Roman" w:cs="Times New Roman"/>
          <w:szCs w:val="21"/>
        </w:rPr>
        <w:tab/>
        <w:t xml:space="preserve">Males are less likely than females to eat food that </w:t>
      </w:r>
      <w:proofErr w:type="gramStart"/>
      <w:r w:rsidRPr="002636CB">
        <w:rPr>
          <w:rFonts w:ascii="Times New Roman" w:hAnsi="Times New Roman" w:cs="Times New Roman"/>
          <w:szCs w:val="21"/>
        </w:rPr>
        <w:t>may have been contaminated</w:t>
      </w:r>
      <w:proofErr w:type="gramEnd"/>
      <w:r w:rsidRPr="002636CB">
        <w:rPr>
          <w:rFonts w:ascii="Times New Roman" w:hAnsi="Times New Roman" w:cs="Times New Roman"/>
          <w:szCs w:val="21"/>
        </w:rPr>
        <w: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40. </w:t>
      </w:r>
      <w:r w:rsidRPr="002636CB">
        <w:rPr>
          <w:rFonts w:ascii="Times New Roman" w:hAnsi="Times New Roman" w:cs="Times New Roman"/>
          <w:szCs w:val="21"/>
        </w:rPr>
        <w:tab/>
        <w:t xml:space="preserve">The author’s research centers </w:t>
      </w:r>
      <w:proofErr w:type="gramStart"/>
      <w:r w:rsidRPr="002636CB">
        <w:rPr>
          <w:rFonts w:ascii="Times New Roman" w:hAnsi="Times New Roman" w:cs="Times New Roman"/>
          <w:szCs w:val="21"/>
        </w:rPr>
        <w:t>around</w:t>
      </w:r>
      <w:proofErr w:type="gramEnd"/>
      <w:r w:rsidRPr="002636CB">
        <w:rPr>
          <w:rFonts w:ascii="Times New Roman" w:hAnsi="Times New Roman" w:cs="Times New Roman"/>
          <w:szCs w:val="21"/>
        </w:rPr>
        <w:t xml:space="preserve"> how food gets contaminated.</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41. </w:t>
      </w:r>
      <w:r w:rsidRPr="002636CB">
        <w:rPr>
          <w:rFonts w:ascii="Times New Roman" w:hAnsi="Times New Roman" w:cs="Times New Roman"/>
          <w:szCs w:val="21"/>
        </w:rPr>
        <w:tab/>
        <w:t>Keeping everything clean is the best way to stay healthy.</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42. </w:t>
      </w:r>
      <w:r w:rsidRPr="002636CB">
        <w:rPr>
          <w:rFonts w:ascii="Times New Roman" w:hAnsi="Times New Roman" w:cs="Times New Roman"/>
          <w:szCs w:val="21"/>
        </w:rPr>
        <w:tab/>
        <w:t>Chances are you will not fall sick because of eating food picked up from the floor.</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lastRenderedPageBreak/>
        <w:t xml:space="preserve">43. </w:t>
      </w:r>
      <w:r w:rsidRPr="002636CB">
        <w:rPr>
          <w:rFonts w:ascii="Times New Roman" w:hAnsi="Times New Roman" w:cs="Times New Roman"/>
          <w:szCs w:val="21"/>
        </w:rPr>
        <w:tab/>
        <w:t xml:space="preserve">For a long time people have had the experience of deciding </w:t>
      </w:r>
      <w:proofErr w:type="gramStart"/>
      <w:r w:rsidRPr="002636CB">
        <w:rPr>
          <w:rFonts w:ascii="Times New Roman" w:hAnsi="Times New Roman" w:cs="Times New Roman"/>
          <w:szCs w:val="21"/>
        </w:rPr>
        <w:t>whether or not</w:t>
      </w:r>
      <w:proofErr w:type="gramEnd"/>
      <w:r w:rsidRPr="002636CB">
        <w:rPr>
          <w:rFonts w:ascii="Times New Roman" w:hAnsi="Times New Roman" w:cs="Times New Roman"/>
          <w:szCs w:val="21"/>
        </w:rPr>
        <w:t xml:space="preserve"> to eat food picked up from the floor.</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44. </w:t>
      </w:r>
      <w:r w:rsidRPr="002636CB">
        <w:rPr>
          <w:rFonts w:ascii="Times New Roman" w:hAnsi="Times New Roman" w:cs="Times New Roman"/>
          <w:szCs w:val="21"/>
        </w:rPr>
        <w:tab/>
        <w:t>Some strains of bacteria are so harmful that a tiny few can have deadly consequences.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45. </w:t>
      </w:r>
      <w:r w:rsidRPr="002636CB">
        <w:rPr>
          <w:rFonts w:ascii="Times New Roman" w:hAnsi="Times New Roman" w:cs="Times New Roman"/>
          <w:szCs w:val="21"/>
        </w:rPr>
        <w:tab/>
        <w:t>Researchers found how many bacteria got onto the food did not have much to do with how long the food stayed on a contaminated floor.</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Section C</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Directions: There are </w:t>
      </w:r>
      <w:proofErr w:type="gramStart"/>
      <w:r w:rsidRPr="002636CB">
        <w:rPr>
          <w:rFonts w:ascii="Times New Roman" w:hAnsi="Times New Roman" w:cs="Times New Roman"/>
          <w:szCs w:val="21"/>
        </w:rPr>
        <w:t>2</w:t>
      </w:r>
      <w:proofErr w:type="gramEnd"/>
      <w:r w:rsidRPr="002636CB">
        <w:rPr>
          <w:rFonts w:ascii="Times New Roman" w:hAnsi="Times New Roman" w:cs="Times New Roman"/>
          <w:szCs w:val="21"/>
        </w:rPr>
        <w:t xml:space="preserve">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2636CB">
        <w:rPr>
          <w:rFonts w:ascii="Times New Roman" w:hAnsi="Times New Roman" w:cs="Times New Roman"/>
          <w:szCs w:val="21"/>
        </w:rPr>
        <w:t>centre</w:t>
      </w:r>
      <w:proofErr w:type="spellEnd"/>
      <w:r w:rsidRPr="002636CB">
        <w:rPr>
          <w:rFonts w:ascii="Times New Roman" w:hAnsi="Times New Roman" w:cs="Times New Roman"/>
          <w:szCs w:val="21"/>
        </w:rPr>
        <w: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Passage One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Questions 46 to 50 </w:t>
      </w:r>
      <w:proofErr w:type="gramStart"/>
      <w:r w:rsidRPr="002636CB">
        <w:rPr>
          <w:rFonts w:ascii="Times New Roman" w:hAnsi="Times New Roman" w:cs="Times New Roman"/>
          <w:szCs w:val="21"/>
        </w:rPr>
        <w:t>are based</w:t>
      </w:r>
      <w:proofErr w:type="gramEnd"/>
      <w:r w:rsidRPr="002636CB">
        <w:rPr>
          <w:rFonts w:ascii="Times New Roman" w:hAnsi="Times New Roman" w:cs="Times New Roman"/>
          <w:szCs w:val="21"/>
        </w:rPr>
        <w:t xml:space="preserve"> on the following passage.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The latest in cat research reveals that the lovely animal seems to have a basic grasp on both the laws of physics and the ins and outs of cause and effect.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According to a newly published study, cats seem to be able to predict the location of hiding prey (</w:t>
      </w:r>
      <w:r w:rsidRPr="002636CB">
        <w:rPr>
          <w:rFonts w:ascii="Times New Roman" w:hAnsi="Times New Roman" w:cs="Times New Roman"/>
          <w:szCs w:val="21"/>
        </w:rPr>
        <w:t>猎物</w:t>
      </w:r>
      <w:r w:rsidRPr="002636CB">
        <w:rPr>
          <w:rFonts w:ascii="Times New Roman" w:hAnsi="Times New Roman" w:cs="Times New Roman"/>
          <w:szCs w:val="21"/>
        </w:rPr>
        <w:t>) using both their ears and an inborn (</w:t>
      </w:r>
      <w:r w:rsidRPr="002636CB">
        <w:rPr>
          <w:rFonts w:ascii="Times New Roman" w:hAnsi="Times New Roman" w:cs="Times New Roman"/>
          <w:szCs w:val="21"/>
        </w:rPr>
        <w:t>天生的</w:t>
      </w:r>
      <w:r w:rsidRPr="002636CB">
        <w:rPr>
          <w:rFonts w:ascii="Times New Roman" w:hAnsi="Times New Roman" w:cs="Times New Roman"/>
          <w:szCs w:val="21"/>
        </w:rPr>
        <w:t>) understanding of how the physical world works.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In a recent experiment, Japanese researchers taped 30 domestic cats reacting to a container that a team member shook. Some containers rattled (</w:t>
      </w:r>
      <w:r w:rsidRPr="002636CB">
        <w:rPr>
          <w:rFonts w:ascii="Times New Roman" w:hAnsi="Times New Roman" w:cs="Times New Roman"/>
          <w:szCs w:val="21"/>
        </w:rPr>
        <w:t>发出响声</w:t>
      </w:r>
      <w:r w:rsidRPr="002636CB">
        <w:rPr>
          <w:rFonts w:ascii="Times New Roman" w:hAnsi="Times New Roman" w:cs="Times New Roman"/>
          <w:szCs w:val="21"/>
        </w:rPr>
        <w:t xml:space="preserve">); </w:t>
      </w:r>
      <w:proofErr w:type="gramStart"/>
      <w:r w:rsidRPr="002636CB">
        <w:rPr>
          <w:rFonts w:ascii="Times New Roman" w:hAnsi="Times New Roman" w:cs="Times New Roman"/>
          <w:szCs w:val="21"/>
        </w:rPr>
        <w:t>others</w:t>
      </w:r>
      <w:proofErr w:type="gramEnd"/>
      <w:r w:rsidRPr="002636CB">
        <w:rPr>
          <w:rFonts w:ascii="Times New Roman" w:hAnsi="Times New Roman" w:cs="Times New Roman"/>
          <w:szCs w:val="21"/>
        </w:rPr>
        <w:t xml:space="preserve"> did not. When the container was tipped over, sometimes an object fell out and sometimes it </w:t>
      </w:r>
      <w:proofErr w:type="gramStart"/>
      <w:r w:rsidRPr="002636CB">
        <w:rPr>
          <w:rFonts w:ascii="Times New Roman" w:hAnsi="Times New Roman" w:cs="Times New Roman"/>
          <w:szCs w:val="21"/>
        </w:rPr>
        <w:t>didn’t</w:t>
      </w:r>
      <w:proofErr w:type="gramEnd"/>
      <w:r w:rsidRPr="002636CB">
        <w:rPr>
          <w:rFonts w:ascii="Times New Roman" w:hAnsi="Times New Roman" w:cs="Times New Roman"/>
          <w:szCs w:val="21"/>
        </w:rPr>
        <w: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It turns out that the cats were remarkably smart about what would happen when a container </w:t>
      </w:r>
      <w:proofErr w:type="gramStart"/>
      <w:r w:rsidRPr="002636CB">
        <w:rPr>
          <w:rFonts w:ascii="Times New Roman" w:hAnsi="Times New Roman" w:cs="Times New Roman"/>
          <w:szCs w:val="21"/>
        </w:rPr>
        <w:t>was tipped over</w:t>
      </w:r>
      <w:proofErr w:type="gramEnd"/>
      <w:r w:rsidRPr="002636CB">
        <w:rPr>
          <w:rFonts w:ascii="Times New Roman" w:hAnsi="Times New Roman" w:cs="Times New Roman"/>
          <w:szCs w:val="21"/>
        </w:rPr>
        <w:t>. When an object did not drop out of the bottom of a rattling container, they looked at it for a longer time than they did when the container behaved as expected.</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“Cats use a causal-logical understanding of noise or sounds to predict the appearance of invisible objects,” lead researcher Saho Takagi says in a press release. The researchers conclude that cats’ hunting style may have developed based on their common-sense abilities to infer where prey is, using their hearing.</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Scientists have explored this idea with other endearing creatures: babies. Like cats, babies appear to engage in </w:t>
      </w:r>
      <w:proofErr w:type="gramStart"/>
      <w:r w:rsidRPr="002636CB">
        <w:rPr>
          <w:rFonts w:ascii="Times New Roman" w:hAnsi="Times New Roman" w:cs="Times New Roman"/>
          <w:szCs w:val="21"/>
        </w:rPr>
        <w:t>what’s</w:t>
      </w:r>
      <w:proofErr w:type="gramEnd"/>
      <w:r w:rsidRPr="002636CB">
        <w:rPr>
          <w:rFonts w:ascii="Times New Roman" w:hAnsi="Times New Roman" w:cs="Times New Roman"/>
          <w:szCs w:val="21"/>
        </w:rPr>
        <w:t xml:space="preserve"> called “preferential looking”—looking longer at things that are interesting or unusual than things they perceive as normal.</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When babies’ expectations are violated in experiments </w:t>
      </w:r>
      <w:proofErr w:type="gramStart"/>
      <w:r w:rsidRPr="002636CB">
        <w:rPr>
          <w:rFonts w:ascii="Times New Roman" w:hAnsi="Times New Roman" w:cs="Times New Roman"/>
          <w:szCs w:val="21"/>
        </w:rPr>
        <w:t>like</w:t>
      </w:r>
      <w:proofErr w:type="gramEnd"/>
      <w:r w:rsidRPr="002636CB">
        <w:rPr>
          <w:rFonts w:ascii="Times New Roman" w:hAnsi="Times New Roman" w:cs="Times New Roman"/>
          <w:szCs w:val="21"/>
        </w:rPr>
        <w:t xml:space="preserve"> the ones performed with the cats, they react much like their animal friends. Psychologists have shown that babies apparently expect their world to comply with the laws of physics and cause and effect as early as two months of age.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Does the study mean that cats will soon grasp the ins and outs of cause and effect? Maybe. Okay, so cats may not be the next physics faculty members at America’s most important research universities. </w:t>
      </w: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by demonstrating their common sense, they’ve shown that the divide between cats and humans may not be that great after all.</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46. </w:t>
      </w:r>
      <w:r w:rsidRPr="002636CB">
        <w:rPr>
          <w:rFonts w:ascii="Times New Roman" w:hAnsi="Times New Roman" w:cs="Times New Roman"/>
          <w:szCs w:val="21"/>
        </w:rPr>
        <w:tab/>
        <w:t>What do we learn from a newly published study about cats?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They </w:t>
      </w:r>
      <w:proofErr w:type="gramStart"/>
      <w:r w:rsidRPr="002636CB">
        <w:rPr>
          <w:rFonts w:ascii="Times New Roman" w:hAnsi="Times New Roman" w:cs="Times New Roman"/>
          <w:szCs w:val="21"/>
        </w:rPr>
        <w:t>can be trained</w:t>
      </w:r>
      <w:proofErr w:type="gramEnd"/>
      <w:r w:rsidRPr="002636CB">
        <w:rPr>
          <w:rFonts w:ascii="Times New Roman" w:hAnsi="Times New Roman" w:cs="Times New Roman"/>
          <w:szCs w:val="21"/>
        </w:rPr>
        <w:t xml:space="preserve"> to understand the physical world.</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B) They know what kind of prey might be easier to hunt.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C) They have a natural ability to locate animals they hunt.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D) They are capable of telling which way their prey flees.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47. </w:t>
      </w:r>
      <w:r w:rsidRPr="002636CB">
        <w:rPr>
          <w:rFonts w:ascii="Times New Roman" w:hAnsi="Times New Roman" w:cs="Times New Roman"/>
          <w:szCs w:val="21"/>
        </w:rPr>
        <w:tab/>
        <w:t>What may account for the cats’ response to the noise from the containers?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Their inborn sensitivity to noise. </w:t>
      </w:r>
      <w:r w:rsidRPr="002636CB">
        <w:rPr>
          <w:rFonts w:ascii="Times New Roman" w:hAnsi="Times New Roman" w:cs="Times New Roman"/>
          <w:szCs w:val="21"/>
        </w:rPr>
        <w:tab/>
        <w:t>C) Their special ability to perceive.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lastRenderedPageBreak/>
        <w:t xml:space="preserve"> </w:t>
      </w:r>
      <w:r w:rsidRPr="002636CB">
        <w:rPr>
          <w:rFonts w:ascii="Times New Roman" w:hAnsi="Times New Roman" w:cs="Times New Roman"/>
          <w:szCs w:val="21"/>
        </w:rPr>
        <w:tab/>
        <w:t xml:space="preserve">B) Their unusual sense of direction. </w:t>
      </w:r>
      <w:r w:rsidRPr="002636CB">
        <w:rPr>
          <w:rFonts w:ascii="Times New Roman" w:hAnsi="Times New Roman" w:cs="Times New Roman"/>
          <w:szCs w:val="21"/>
        </w:rPr>
        <w:tab/>
        <w:t>D) Their mastery of cause and effect.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48. </w:t>
      </w:r>
      <w:r w:rsidRPr="002636CB">
        <w:rPr>
          <w:rFonts w:ascii="Times New Roman" w:hAnsi="Times New Roman" w:cs="Times New Roman"/>
          <w:szCs w:val="21"/>
        </w:rPr>
        <w:tab/>
        <w:t>What is characteristic of the way cats hunt, according to the Japanese researchers?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They depend on their instincts. </w:t>
      </w:r>
      <w:r w:rsidRPr="002636CB">
        <w:rPr>
          <w:rFonts w:ascii="Times New Roman" w:hAnsi="Times New Roman" w:cs="Times New Roman"/>
          <w:szCs w:val="21"/>
        </w:rPr>
        <w:tab/>
        <w:t>C) They wait some time before attack.</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They rely mainly on their hearing. </w:t>
      </w:r>
      <w:r w:rsidRPr="002636CB">
        <w:rPr>
          <w:rFonts w:ascii="Times New Roman" w:hAnsi="Times New Roman" w:cs="Times New Roman"/>
          <w:szCs w:val="21"/>
        </w:rPr>
        <w:tab/>
        <w:t>D) They use both their ears and eyes.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49. </w:t>
      </w:r>
      <w:r w:rsidRPr="002636CB">
        <w:rPr>
          <w:rFonts w:ascii="Times New Roman" w:hAnsi="Times New Roman" w:cs="Times New Roman"/>
          <w:szCs w:val="21"/>
        </w:rPr>
        <w:tab/>
        <w:t>In what way do babies behave like cats?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They focus on what appears odd. </w:t>
      </w:r>
      <w:r w:rsidRPr="002636CB">
        <w:rPr>
          <w:rFonts w:ascii="Times New Roman" w:hAnsi="Times New Roman" w:cs="Times New Roman"/>
          <w:szCs w:val="21"/>
        </w:rPr>
        <w:tab/>
        <w:t>C) They do what they prefer to do.</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They view the world as normal. </w:t>
      </w:r>
      <w:r w:rsidRPr="002636CB">
        <w:rPr>
          <w:rFonts w:ascii="Times New Roman" w:hAnsi="Times New Roman" w:cs="Times New Roman"/>
          <w:szCs w:val="21"/>
        </w:rPr>
        <w:tab/>
        <w:t>D) They are curious about everything.</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50. </w:t>
      </w:r>
      <w:r w:rsidRPr="002636CB">
        <w:rPr>
          <w:rFonts w:ascii="Times New Roman" w:hAnsi="Times New Roman" w:cs="Times New Roman"/>
          <w:szCs w:val="21"/>
        </w:rPr>
        <w:tab/>
        <w:t>What can we conclude about cats from the passage?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A) They have higher intelligence than many other animals.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They interact with the physical world much like humans. </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 xml:space="preserve">C) They display extraordinarily high intelligence in hunting. </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D) They can aid physics professors in their research work.</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Passage </w:t>
      </w:r>
      <w:proofErr w:type="gramStart"/>
      <w:r w:rsidRPr="002636CB">
        <w:rPr>
          <w:rFonts w:ascii="Times New Roman" w:hAnsi="Times New Roman" w:cs="Times New Roman"/>
          <w:szCs w:val="21"/>
        </w:rPr>
        <w:t>Two</w:t>
      </w:r>
      <w:proofErr w:type="gramEnd"/>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Questions 51 to 55 </w:t>
      </w:r>
      <w:proofErr w:type="gramStart"/>
      <w:r w:rsidRPr="002636CB">
        <w:rPr>
          <w:rFonts w:ascii="Times New Roman" w:hAnsi="Times New Roman" w:cs="Times New Roman"/>
          <w:szCs w:val="21"/>
        </w:rPr>
        <w:t>are based</w:t>
      </w:r>
      <w:proofErr w:type="gramEnd"/>
      <w:r w:rsidRPr="002636CB">
        <w:rPr>
          <w:rFonts w:ascii="Times New Roman" w:hAnsi="Times New Roman" w:cs="Times New Roman"/>
          <w:szCs w:val="21"/>
        </w:rPr>
        <w:t xml:space="preserve"> on the following passage.</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Imagine you enter a car with no steering wheel, no brake or accelerator pedals (</w:t>
      </w:r>
      <w:r w:rsidRPr="002636CB">
        <w:rPr>
          <w:rFonts w:ascii="Times New Roman" w:hAnsi="Times New Roman" w:cs="Times New Roman"/>
          <w:szCs w:val="21"/>
        </w:rPr>
        <w:t>踏板</w:t>
      </w:r>
      <w:r w:rsidRPr="002636CB">
        <w:rPr>
          <w:rFonts w:ascii="Times New Roman" w:hAnsi="Times New Roman" w:cs="Times New Roman"/>
          <w:szCs w:val="21"/>
        </w:rPr>
        <w:t>). Under a voice-activated command, you say an address. “The fastest route will take us 15.3 minutes. Should I take it?” You say “yes” and you are on your way. The car responds and starts moving all by itself. All you have to do is sit back and relax.</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How weird would it be if, one day in the future, everyone had such a car? No crazy driving, no insults, no cutting in; traffic laws would be respected and driving much safer. On the other hand, imagine the cost savings for local police enforcement and town budgets without all those speeding and parking tickets.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A new technology has the potential to change modern society in radical ways. </w:t>
      </w:r>
      <w:proofErr w:type="gramStart"/>
      <w:r w:rsidRPr="002636CB">
        <w:rPr>
          <w:rFonts w:ascii="Times New Roman" w:hAnsi="Times New Roman" w:cs="Times New Roman"/>
          <w:szCs w:val="21"/>
        </w:rPr>
        <w:t>There’s</w:t>
      </w:r>
      <w:proofErr w:type="gramEnd"/>
      <w:r w:rsidRPr="002636CB">
        <w:rPr>
          <w:rFonts w:ascii="Times New Roman" w:hAnsi="Times New Roman" w:cs="Times New Roman"/>
          <w:szCs w:val="21"/>
        </w:rPr>
        <w:t xml:space="preserve"> no question that self-driving vehicles could be an enormous benefit. The potential for safer cars means accident statistics would drop: some 94% of road accidents in the U.S. involve human error. Older drivers and visually- or physically-impaired people would gain a new level of freedom. Maintaining safe speeds and being electric, self-driving cars would drastically reduce pollution levels and dependency on non-renewable fuels. Roads would be quieter, people safer.</w:t>
      </w:r>
    </w:p>
    <w:p w:rsidR="00CD34FE" w:rsidRPr="002636CB" w:rsidRDefault="00CD34FE" w:rsidP="00CD34FE">
      <w:pPr>
        <w:rPr>
          <w:rFonts w:ascii="Times New Roman" w:hAnsi="Times New Roman" w:cs="Times New Roman"/>
          <w:szCs w:val="21"/>
        </w:rPr>
      </w:pPr>
      <w:proofErr w:type="gramStart"/>
      <w:r w:rsidRPr="002636CB">
        <w:rPr>
          <w:rFonts w:ascii="Times New Roman" w:hAnsi="Times New Roman" w:cs="Times New Roman"/>
          <w:szCs w:val="21"/>
        </w:rPr>
        <w:t>But</w:t>
      </w:r>
      <w:proofErr w:type="gramEnd"/>
      <w:r w:rsidRPr="002636CB">
        <w:rPr>
          <w:rFonts w:ascii="Times New Roman" w:hAnsi="Times New Roman" w:cs="Times New Roman"/>
          <w:szCs w:val="21"/>
        </w:rPr>
        <w:t xml:space="preserve"> we must also consider the impact of the new technology on those who now depend on driving for their livelihoods. According to the U.S. Department of Labor, in May 2015 there were 505,560 registered school bus drivers. The American Trucking Association lists approximately 3.5 million professional truck drivers in the U.S.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The companies developing self-driving vehicles should be </w:t>
      </w:r>
      <w:proofErr w:type="gramStart"/>
      <w:r w:rsidRPr="002636CB">
        <w:rPr>
          <w:rFonts w:ascii="Times New Roman" w:hAnsi="Times New Roman" w:cs="Times New Roman"/>
          <w:szCs w:val="21"/>
        </w:rPr>
        <w:t>partnering</w:t>
      </w:r>
      <w:proofErr w:type="gramEnd"/>
      <w:r w:rsidRPr="002636CB">
        <w:rPr>
          <w:rFonts w:ascii="Times New Roman" w:hAnsi="Times New Roman" w:cs="Times New Roman"/>
          <w:szCs w:val="21"/>
        </w:rPr>
        <w:t xml:space="preserve"> with state and federal authorities to offer retraining for this massive workforce, many of whom will be displaced by the new technology. This is similar to </w:t>
      </w:r>
      <w:proofErr w:type="gramStart"/>
      <w:r w:rsidRPr="002636CB">
        <w:rPr>
          <w:rFonts w:ascii="Times New Roman" w:hAnsi="Times New Roman" w:cs="Times New Roman"/>
          <w:szCs w:val="21"/>
        </w:rPr>
        <w:t>what’s</w:t>
      </w:r>
      <w:proofErr w:type="gramEnd"/>
      <w:r w:rsidRPr="002636CB">
        <w:rPr>
          <w:rFonts w:ascii="Times New Roman" w:hAnsi="Times New Roman" w:cs="Times New Roman"/>
          <w:szCs w:val="21"/>
        </w:rPr>
        <w:t xml:space="preserve"> happening in the coal and oil industries, a situation that fuels much of the current political discontent in this country.</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New technologies will, and </w:t>
      </w:r>
      <w:proofErr w:type="gramStart"/>
      <w:r w:rsidRPr="002636CB">
        <w:rPr>
          <w:rFonts w:ascii="Times New Roman" w:hAnsi="Times New Roman" w:cs="Times New Roman"/>
          <w:szCs w:val="21"/>
        </w:rPr>
        <w:t>should, be developed</w:t>
      </w:r>
      <w:proofErr w:type="gramEnd"/>
      <w:r w:rsidRPr="002636CB">
        <w:rPr>
          <w:rFonts w:ascii="Times New Roman" w:hAnsi="Times New Roman" w:cs="Times New Roman"/>
          <w:szCs w:val="21"/>
        </w:rPr>
        <w:t xml:space="preserve">. This is how society moves forward. However, progress </w:t>
      </w:r>
      <w:proofErr w:type="gramStart"/>
      <w:r w:rsidRPr="002636CB">
        <w:rPr>
          <w:rFonts w:ascii="Times New Roman" w:hAnsi="Times New Roman" w:cs="Times New Roman"/>
          <w:szCs w:val="21"/>
        </w:rPr>
        <w:t>can’t</w:t>
      </w:r>
      <w:proofErr w:type="gramEnd"/>
      <w:r w:rsidRPr="002636CB">
        <w:rPr>
          <w:rFonts w:ascii="Times New Roman" w:hAnsi="Times New Roman" w:cs="Times New Roman"/>
          <w:szCs w:val="21"/>
        </w:rPr>
        <w:t xml:space="preserve"> be one-sided. It is necessary for the companies and state agencies involved to consider the ethical consequences of these potential changes to build a better future for all.</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51.</w:t>
      </w:r>
      <w:r w:rsidRPr="002636CB">
        <w:rPr>
          <w:rFonts w:ascii="Times New Roman" w:hAnsi="Times New Roman" w:cs="Times New Roman"/>
          <w:szCs w:val="21"/>
        </w:rPr>
        <w:tab/>
        <w:t>What would be the impact of the extensive use of driverless cars?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People would be driving in a more civilized way. </w:t>
      </w:r>
      <w:r w:rsidRPr="002636CB">
        <w:rPr>
          <w:rFonts w:ascii="Times New Roman" w:hAnsi="Times New Roman" w:cs="Times New Roman"/>
          <w:szCs w:val="21"/>
        </w:rPr>
        <w:tab/>
        <w:t xml:space="preserve">C) More </w:t>
      </w:r>
      <w:proofErr w:type="gramStart"/>
      <w:r w:rsidRPr="002636CB">
        <w:rPr>
          <w:rFonts w:ascii="Times New Roman" w:hAnsi="Times New Roman" w:cs="Times New Roman"/>
          <w:szCs w:val="21"/>
        </w:rPr>
        <w:t>policemen</w:t>
      </w:r>
      <w:proofErr w:type="gramEnd"/>
      <w:r w:rsidRPr="002636CB">
        <w:rPr>
          <w:rFonts w:ascii="Times New Roman" w:hAnsi="Times New Roman" w:cs="Times New Roman"/>
          <w:szCs w:val="21"/>
        </w:rPr>
        <w:t xml:space="preserve"> would be patrolling the streets.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It would save local governments a lot of money. </w:t>
      </w:r>
      <w:r w:rsidRPr="002636CB">
        <w:rPr>
          <w:rFonts w:ascii="Times New Roman" w:hAnsi="Times New Roman" w:cs="Times New Roman"/>
          <w:szCs w:val="21"/>
        </w:rPr>
        <w:tab/>
        <w:t xml:space="preserve">D) Traffic regulations would be </w:t>
      </w:r>
      <w:proofErr w:type="gramStart"/>
      <w:r w:rsidRPr="002636CB">
        <w:rPr>
          <w:rFonts w:ascii="Times New Roman" w:hAnsi="Times New Roman" w:cs="Times New Roman"/>
          <w:szCs w:val="21"/>
        </w:rPr>
        <w:t>a thing of the past</w:t>
      </w:r>
      <w:proofErr w:type="gramEnd"/>
      <w:r w:rsidRPr="002636CB">
        <w:rPr>
          <w:rFonts w:ascii="Times New Roman" w:hAnsi="Times New Roman" w:cs="Times New Roman"/>
          <w:szCs w:val="21"/>
        </w:rPr>
        <w: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lastRenderedPageBreak/>
        <w:t xml:space="preserve">52. </w:t>
      </w:r>
      <w:r w:rsidRPr="002636CB">
        <w:rPr>
          <w:rFonts w:ascii="Times New Roman" w:hAnsi="Times New Roman" w:cs="Times New Roman"/>
          <w:szCs w:val="21"/>
        </w:rPr>
        <w:tab/>
        <w:t>How would the elderly and the disabled benefit from driverless cars?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They could enjoy greater mobility. </w:t>
      </w:r>
      <w:r w:rsidRPr="002636CB">
        <w:rPr>
          <w:rFonts w:ascii="Times New Roman" w:hAnsi="Times New Roman" w:cs="Times New Roman"/>
          <w:szCs w:val="21"/>
        </w:rPr>
        <w:tab/>
        <w:t>C) They would have no trouble driving.</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B) They would suffer no road accidents.</w:t>
      </w:r>
      <w:r w:rsidRPr="002636CB">
        <w:rPr>
          <w:rFonts w:ascii="Times New Roman" w:hAnsi="Times New Roman" w:cs="Times New Roman"/>
          <w:szCs w:val="21"/>
        </w:rPr>
        <w:tab/>
        <w:t>D) They could go anywhere they want.</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53. </w:t>
      </w:r>
      <w:r w:rsidRPr="002636CB">
        <w:rPr>
          <w:rFonts w:ascii="Times New Roman" w:hAnsi="Times New Roman" w:cs="Times New Roman"/>
          <w:szCs w:val="21"/>
        </w:rPr>
        <w:tab/>
        <w:t>What would be the negative impact of driverless cars?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A) The conflict between labor and management would intensify.</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 xml:space="preserve">B) The gap between various sectors of society </w:t>
      </w:r>
      <w:proofErr w:type="gramStart"/>
      <w:r w:rsidRPr="002636CB">
        <w:rPr>
          <w:rFonts w:ascii="Times New Roman" w:hAnsi="Times New Roman" w:cs="Times New Roman"/>
          <w:szCs w:val="21"/>
        </w:rPr>
        <w:t>would be widened</w:t>
      </w:r>
      <w:proofErr w:type="gramEnd"/>
      <w:r w:rsidRPr="002636CB">
        <w:rPr>
          <w:rFonts w:ascii="Times New Roman" w:hAnsi="Times New Roman" w:cs="Times New Roman"/>
          <w:szCs w:val="21"/>
        </w:rPr>
        <w:t>.</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C) Professional drivers would have a hard time adapting to new road conditions.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D) Numerous professional drivers would have to find new ways of earning a living.</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54. </w:t>
      </w:r>
      <w:r w:rsidRPr="002636CB">
        <w:rPr>
          <w:rFonts w:ascii="Times New Roman" w:hAnsi="Times New Roman" w:cs="Times New Roman"/>
          <w:szCs w:val="21"/>
        </w:rPr>
        <w:tab/>
        <w:t>What is the result of the introduction of new technologies in energy industries?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Political dissatisfaction. </w:t>
      </w:r>
      <w:r w:rsidRPr="002636CB">
        <w:rPr>
          <w:rFonts w:ascii="Times New Roman" w:hAnsi="Times New Roman" w:cs="Times New Roman"/>
          <w:szCs w:val="21"/>
        </w:rPr>
        <w:tab/>
        <w:t>C) Fossil fuel conservation.</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B) Retraining of employees. </w:t>
      </w:r>
      <w:r w:rsidRPr="002636CB">
        <w:rPr>
          <w:rFonts w:ascii="Times New Roman" w:hAnsi="Times New Roman" w:cs="Times New Roman"/>
          <w:szCs w:val="21"/>
        </w:rPr>
        <w:tab/>
        <w:t>D) Business restructuring.</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55. </w:t>
      </w:r>
      <w:r w:rsidRPr="002636CB">
        <w:rPr>
          <w:rFonts w:ascii="Times New Roman" w:hAnsi="Times New Roman" w:cs="Times New Roman"/>
          <w:szCs w:val="21"/>
        </w:rPr>
        <w:tab/>
        <w:t>What does the author suggest businesses and the government do?</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 </w:t>
      </w:r>
      <w:r w:rsidRPr="002636CB">
        <w:rPr>
          <w:rFonts w:ascii="Times New Roman" w:hAnsi="Times New Roman" w:cs="Times New Roman"/>
          <w:szCs w:val="21"/>
        </w:rPr>
        <w:tab/>
        <w:t xml:space="preserve">A) Keep pace with technological developments. </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 xml:space="preserve">B) Make new technologies affordable to everyone. </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 xml:space="preserve">C) Enable everyone to benefit from new technologies. </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ab/>
        <w:t>D) Popularize the use of new technologies and devices.</w:t>
      </w:r>
    </w:p>
    <w:p w:rsidR="00CD34FE" w:rsidRPr="002636CB" w:rsidRDefault="00CD34FE" w:rsidP="00CD34FE">
      <w:pPr>
        <w:rPr>
          <w:rFonts w:ascii="Times New Roman" w:hAnsi="Times New Roman" w:cs="Times New Roman"/>
          <w:szCs w:val="21"/>
        </w:rPr>
      </w:pP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Part IV                                            Translation                                       (30 minutes)</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 xml:space="preserve">Directions: For this part, you </w:t>
      </w:r>
      <w:proofErr w:type="gramStart"/>
      <w:r w:rsidRPr="002636CB">
        <w:rPr>
          <w:rFonts w:ascii="Times New Roman" w:hAnsi="Times New Roman" w:cs="Times New Roman"/>
          <w:szCs w:val="21"/>
        </w:rPr>
        <w:t>are allowed</w:t>
      </w:r>
      <w:proofErr w:type="gramEnd"/>
      <w:r w:rsidRPr="002636CB">
        <w:rPr>
          <w:rFonts w:ascii="Times New Roman" w:hAnsi="Times New Roman" w:cs="Times New Roman"/>
          <w:szCs w:val="21"/>
        </w:rPr>
        <w:t xml:space="preserve"> 30 minutes to translate a passage from Chinese into English. You should write your answer on Answer Sheet 2.</w:t>
      </w:r>
    </w:p>
    <w:p w:rsidR="00CD34FE" w:rsidRPr="002636CB" w:rsidRDefault="00CD34FE" w:rsidP="00CD34FE">
      <w:pPr>
        <w:rPr>
          <w:rFonts w:ascii="Times New Roman" w:hAnsi="Times New Roman" w:cs="Times New Roman"/>
          <w:szCs w:val="21"/>
        </w:rPr>
      </w:pPr>
      <w:r w:rsidRPr="002636CB">
        <w:rPr>
          <w:rFonts w:ascii="Times New Roman" w:hAnsi="Times New Roman" w:cs="Times New Roman"/>
          <w:szCs w:val="21"/>
        </w:rPr>
        <w:t>过去几年里，移动支付市场在中国蓬勃发展。随着移动互联网的出现，手机购物逐渐成为一种趋势。</w:t>
      </w:r>
      <w:r w:rsidRPr="002636CB">
        <w:rPr>
          <w:rFonts w:ascii="Times New Roman" w:hAnsi="Times New Roman" w:cs="Times New Roman"/>
          <w:szCs w:val="21"/>
        </w:rPr>
        <w:t>18</w:t>
      </w:r>
      <w:r w:rsidRPr="002636CB">
        <w:rPr>
          <w:rFonts w:ascii="Times New Roman" w:hAnsi="Times New Roman" w:cs="Times New Roman"/>
          <w:szCs w:val="21"/>
        </w:rPr>
        <w:t>到</w:t>
      </w:r>
      <w:r w:rsidRPr="002636CB">
        <w:rPr>
          <w:rFonts w:ascii="Times New Roman" w:hAnsi="Times New Roman" w:cs="Times New Roman"/>
          <w:szCs w:val="21"/>
        </w:rPr>
        <w:t>30</w:t>
      </w:r>
      <w:r w:rsidRPr="002636CB">
        <w:rPr>
          <w:rFonts w:ascii="Times New Roman" w:hAnsi="Times New Roman" w:cs="Times New Roman"/>
          <w:szCs w:val="21"/>
        </w:rPr>
        <w:t>岁的年轻人构成了移动支付市场的最大群体。由于现在用手机付款很容易，许多消费者在购物时宁愿用手机付款，而不愿用现金或信用卡。为了鼓励人们多消费，许多商店给使用移动支付的顾客打折。专家预测，中国移动支付市场未来仍有很大发展潜力。</w:t>
      </w:r>
    </w:p>
    <w:p w:rsidR="006151DB" w:rsidRPr="002636CB" w:rsidRDefault="006151DB">
      <w:pPr>
        <w:rPr>
          <w:rFonts w:ascii="Times New Roman" w:hAnsi="Times New Roman" w:cs="Times New Roman"/>
          <w:szCs w:val="21"/>
        </w:rPr>
      </w:pPr>
    </w:p>
    <w:sectPr w:rsidR="006151DB" w:rsidRPr="002636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FE"/>
    <w:rsid w:val="002636CB"/>
    <w:rsid w:val="006151DB"/>
    <w:rsid w:val="00CD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154D6-AF86-4809-8C46-7B4BB5F4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2720</Words>
  <Characters>15507</Characters>
  <Application>Microsoft Office Word</Application>
  <DocSecurity>0</DocSecurity>
  <Lines>129</Lines>
  <Paragraphs>36</Paragraphs>
  <ScaleCrop>false</ScaleCrop>
  <Company>china</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台建云</dc:creator>
  <cp:keywords/>
  <dc:description/>
  <cp:lastModifiedBy>台建云</cp:lastModifiedBy>
  <cp:revision>4</cp:revision>
  <dcterms:created xsi:type="dcterms:W3CDTF">2019-02-18T03:13:00Z</dcterms:created>
  <dcterms:modified xsi:type="dcterms:W3CDTF">2019-02-18T03:17:00Z</dcterms:modified>
</cp:coreProperties>
</file>