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555E" w14:textId="15645885" w:rsidR="00464D32" w:rsidRDefault="00464D32" w:rsidP="00464D32">
      <w:pPr>
        <w:rPr>
          <w:rFonts w:ascii="Times New Roman" w:hAnsi="Times New Roman" w:cs="Times New Roman"/>
          <w:i/>
          <w:sz w:val="28"/>
          <w:szCs w:val="28"/>
        </w:rPr>
      </w:pPr>
      <w:r w:rsidRPr="00D53911">
        <w:rPr>
          <w:rFonts w:ascii="Times New Roman" w:hAnsi="Times New Roman" w:cs="Times New Roman"/>
          <w:i/>
          <w:sz w:val="28"/>
          <w:szCs w:val="28"/>
        </w:rPr>
        <w:t>Модуль B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D53911">
        <w:rPr>
          <w:rFonts w:ascii="Times New Roman" w:hAnsi="Times New Roman" w:cs="Times New Roman"/>
          <w:i/>
          <w:sz w:val="28"/>
          <w:szCs w:val="28"/>
        </w:rPr>
        <w:t>: Производство детали по технологии FDM.</w:t>
      </w:r>
    </w:p>
    <w:p w14:paraId="571FE43F" w14:textId="2438EEAF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b/>
          <w:sz w:val="28"/>
          <w:szCs w:val="28"/>
        </w:rPr>
        <w:t>Конкурсанту предоставляются:</w:t>
      </w:r>
      <w:r w:rsidRPr="00D53911">
        <w:rPr>
          <w:rFonts w:ascii="Times New Roman" w:hAnsi="Times New Roman" w:cs="Times New Roman"/>
          <w:sz w:val="28"/>
          <w:szCs w:val="28"/>
        </w:rPr>
        <w:t xml:space="preserve"> параметрическая модель </w:t>
      </w:r>
      <w:r>
        <w:rPr>
          <w:rFonts w:ascii="Times New Roman" w:hAnsi="Times New Roman" w:cs="Times New Roman"/>
          <w:sz w:val="28"/>
          <w:szCs w:val="28"/>
        </w:rPr>
        <w:t xml:space="preserve">крышки из </w:t>
      </w:r>
      <w:r w:rsidRPr="00464D32">
        <w:rPr>
          <w:rFonts w:ascii="Times New Roman" w:hAnsi="Times New Roman" w:cs="Times New Roman"/>
          <w:b/>
          <w:bCs/>
          <w:sz w:val="28"/>
          <w:szCs w:val="28"/>
        </w:rPr>
        <w:t>модуля Е2</w:t>
      </w:r>
    </w:p>
    <w:p w14:paraId="45A49CCB" w14:textId="77777777" w:rsidR="00464D32" w:rsidRPr="00464D32" w:rsidRDefault="00464D32" w:rsidP="00464D32">
      <w:pPr>
        <w:rPr>
          <w:rFonts w:ascii="Times New Roman" w:hAnsi="Times New Roman" w:cs="Times New Roman"/>
          <w:i/>
          <w:sz w:val="28"/>
          <w:szCs w:val="28"/>
        </w:rPr>
      </w:pPr>
    </w:p>
    <w:p w14:paraId="5A69DB2D" w14:textId="77777777" w:rsidR="00464D32" w:rsidRPr="00D53911" w:rsidRDefault="00464D32" w:rsidP="00464D32">
      <w:pPr>
        <w:rPr>
          <w:rFonts w:ascii="Times New Roman" w:hAnsi="Times New Roman" w:cs="Times New Roman"/>
          <w:b/>
          <w:sz w:val="28"/>
          <w:szCs w:val="28"/>
        </w:rPr>
      </w:pPr>
      <w:r w:rsidRPr="00D53911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A0A3A12" w14:textId="77777777" w:rsidR="00464D32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Конкурсанту необходимо:</w:t>
      </w:r>
    </w:p>
    <w:p w14:paraId="51EDC73A" w14:textId="0E44FA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</w:t>
      </w:r>
    </w:p>
    <w:p w14:paraId="65628D84" w14:textId="02BB8831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1.</w:t>
      </w:r>
      <w:r w:rsidRPr="00D53911">
        <w:rPr>
          <w:rFonts w:ascii="Times New Roman" w:hAnsi="Times New Roman" w:cs="Times New Roman"/>
          <w:sz w:val="28"/>
          <w:szCs w:val="28"/>
        </w:rPr>
        <w:tab/>
        <w:t>Перепроектировать к</w:t>
      </w:r>
      <w:r>
        <w:rPr>
          <w:rFonts w:ascii="Times New Roman" w:hAnsi="Times New Roman" w:cs="Times New Roman"/>
          <w:sz w:val="28"/>
          <w:szCs w:val="28"/>
        </w:rPr>
        <w:t>рышку</w:t>
      </w:r>
      <w:r w:rsidRPr="00D53911">
        <w:rPr>
          <w:rFonts w:ascii="Times New Roman" w:hAnsi="Times New Roman" w:cs="Times New Roman"/>
          <w:sz w:val="28"/>
          <w:szCs w:val="28"/>
        </w:rPr>
        <w:t xml:space="preserve"> таким образом, чтобы:</w:t>
      </w:r>
    </w:p>
    <w:p w14:paraId="62AC72A2" w14:textId="07495EA5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 xml:space="preserve">-Модель учитывала особенности и преимущества FDM технологии для минимизации трудозатрат на финишную обработку при обеспечении наибольшей жесткости и прочности детали </w:t>
      </w:r>
    </w:p>
    <w:p w14:paraId="4B0502DB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</w:p>
    <w:p w14:paraId="1A4B6CF8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2.</w:t>
      </w:r>
      <w:r w:rsidRPr="00D53911">
        <w:rPr>
          <w:rFonts w:ascii="Times New Roman" w:hAnsi="Times New Roman" w:cs="Times New Roman"/>
          <w:sz w:val="28"/>
          <w:szCs w:val="28"/>
        </w:rPr>
        <w:tab/>
        <w:t>Построить функциональную деталь, которая будет соответствовать требованиям п.1 и иметь:</w:t>
      </w:r>
    </w:p>
    <w:p w14:paraId="5AA01EAA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-максимально возможное качество поверхностей для данной технологии;</w:t>
      </w:r>
    </w:p>
    <w:p w14:paraId="4BC53EEB" w14:textId="157BCBF8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-максимально возможные точность позиционирования и сохранение геометрии отверсти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690B8B12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</w:p>
    <w:p w14:paraId="7AE3193D" w14:textId="2335F1B3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 xml:space="preserve">Готовая деталь должна быть изготовлена с учетом усадок и не требовать иной обработки, кроме удаления </w:t>
      </w:r>
      <w:proofErr w:type="spellStart"/>
      <w:r w:rsidRPr="00D53911">
        <w:rPr>
          <w:rFonts w:ascii="Times New Roman" w:hAnsi="Times New Roman" w:cs="Times New Roman"/>
          <w:sz w:val="28"/>
          <w:szCs w:val="28"/>
        </w:rPr>
        <w:t>рафта</w:t>
      </w:r>
      <w:proofErr w:type="spellEnd"/>
      <w:r w:rsidRPr="00D53911">
        <w:rPr>
          <w:rFonts w:ascii="Times New Roman" w:hAnsi="Times New Roman" w:cs="Times New Roman"/>
          <w:sz w:val="28"/>
          <w:szCs w:val="28"/>
        </w:rPr>
        <w:t xml:space="preserve"> и, при </w:t>
      </w:r>
      <w:proofErr w:type="gramStart"/>
      <w:r w:rsidRPr="00D53911">
        <w:rPr>
          <w:rFonts w:ascii="Times New Roman" w:hAnsi="Times New Roman" w:cs="Times New Roman"/>
          <w:sz w:val="28"/>
          <w:szCs w:val="28"/>
        </w:rPr>
        <w:t>необходимости,  поддержек</w:t>
      </w:r>
      <w:proofErr w:type="gramEnd"/>
      <w:r w:rsidRPr="00D53911">
        <w:rPr>
          <w:rFonts w:ascii="Times New Roman" w:hAnsi="Times New Roman" w:cs="Times New Roman"/>
          <w:sz w:val="28"/>
          <w:szCs w:val="28"/>
        </w:rPr>
        <w:t>. Готовая деталь должна обеспечивать точность габаритных размеров, посадочных и крепежных отверстий +- 0,1 мм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53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C21FB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</w:p>
    <w:p w14:paraId="04C09EE3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Скорость выполнения задания не учитывается.</w:t>
      </w:r>
    </w:p>
    <w:p w14:paraId="6C9C11F3" w14:textId="0407A563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 xml:space="preserve">На выполнение задания конкурсанту дается не более 2 </w:t>
      </w:r>
      <w:r>
        <w:rPr>
          <w:rFonts w:ascii="Times New Roman" w:hAnsi="Times New Roman" w:cs="Times New Roman"/>
          <w:sz w:val="28"/>
          <w:szCs w:val="28"/>
        </w:rPr>
        <w:t>часов</w:t>
      </w:r>
      <w:r w:rsidRPr="00D53911">
        <w:rPr>
          <w:rFonts w:ascii="Times New Roman" w:hAnsi="Times New Roman" w:cs="Times New Roman"/>
          <w:sz w:val="28"/>
          <w:szCs w:val="28"/>
        </w:rPr>
        <w:t>, включая время подготовки файла для печати и первой постановки на печать (без учета построения на 3D принтере).</w:t>
      </w:r>
    </w:p>
    <w:p w14:paraId="3A698CEA" w14:textId="07F2573B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На производство на 3D принтере конкурсанту дается не более 40 часов, начиная с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3911">
        <w:rPr>
          <w:rFonts w:ascii="Times New Roman" w:hAnsi="Times New Roman" w:cs="Times New Roman"/>
          <w:sz w:val="28"/>
          <w:szCs w:val="28"/>
        </w:rPr>
        <w:t>.00 дня С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3911">
        <w:rPr>
          <w:rFonts w:ascii="Times New Roman" w:hAnsi="Times New Roman" w:cs="Times New Roman"/>
          <w:sz w:val="28"/>
          <w:szCs w:val="28"/>
        </w:rPr>
        <w:t xml:space="preserve"> по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3911">
        <w:rPr>
          <w:rFonts w:ascii="Times New Roman" w:hAnsi="Times New Roman" w:cs="Times New Roman"/>
          <w:sz w:val="28"/>
          <w:szCs w:val="28"/>
        </w:rPr>
        <w:t>.00 дня С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3911">
        <w:rPr>
          <w:rFonts w:ascii="Times New Roman" w:hAnsi="Times New Roman" w:cs="Times New Roman"/>
          <w:sz w:val="28"/>
          <w:szCs w:val="28"/>
        </w:rPr>
        <w:t>, в соревновательное время конкурсант имеет возможность контролировать процесс построения и вносить в него изменения (менять параметры, перезапускать печать). Внесение изменений в модели не допускается.</w:t>
      </w:r>
    </w:p>
    <w:p w14:paraId="7E4FCDBD" w14:textId="343F95FB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lastRenderedPageBreak/>
        <w:t>Не позже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53911">
        <w:rPr>
          <w:rFonts w:ascii="Times New Roman" w:hAnsi="Times New Roman" w:cs="Times New Roman"/>
          <w:sz w:val="28"/>
          <w:szCs w:val="28"/>
        </w:rPr>
        <w:t>.00 для С3 конкурсант должен сдать на проверку полностью готовую к использованию деталь.</w:t>
      </w:r>
    </w:p>
    <w:p w14:paraId="5694B89B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</w:p>
    <w:p w14:paraId="227AF059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Перепроектированная конкурсантом модель корпуса двигателя должна быть сохранена на рабочем столе и USB накопителе в папке:</w:t>
      </w:r>
    </w:p>
    <w:p w14:paraId="6163383C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91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D53911">
        <w:rPr>
          <w:rFonts w:ascii="Times New Roman" w:hAnsi="Times New Roman" w:cs="Times New Roman"/>
          <w:sz w:val="28"/>
          <w:szCs w:val="28"/>
        </w:rPr>
        <w:t>\УЧ_[НОМЕР]\Модуль В\ в файл или файлы «Motor_1.stр», «Motor_2.stр» … «</w:t>
      </w:r>
      <w:proofErr w:type="spellStart"/>
      <w:r w:rsidRPr="00D53911">
        <w:rPr>
          <w:rFonts w:ascii="Times New Roman" w:hAnsi="Times New Roman" w:cs="Times New Roman"/>
          <w:sz w:val="28"/>
          <w:szCs w:val="28"/>
        </w:rPr>
        <w:t>Motor_n.stр</w:t>
      </w:r>
      <w:proofErr w:type="spellEnd"/>
      <w:r w:rsidRPr="00D53911">
        <w:rPr>
          <w:rFonts w:ascii="Times New Roman" w:hAnsi="Times New Roman" w:cs="Times New Roman"/>
          <w:sz w:val="28"/>
          <w:szCs w:val="28"/>
        </w:rPr>
        <w:t>», где n- номер отдельной детали.</w:t>
      </w:r>
    </w:p>
    <w:p w14:paraId="36712E96" w14:textId="77777777" w:rsidR="00464D32" w:rsidRPr="00D53911" w:rsidRDefault="00464D32" w:rsidP="00464D32">
      <w:pPr>
        <w:rPr>
          <w:rFonts w:ascii="Times New Roman" w:hAnsi="Times New Roman" w:cs="Times New Roman"/>
          <w:sz w:val="28"/>
          <w:szCs w:val="28"/>
        </w:rPr>
      </w:pPr>
      <w:r w:rsidRPr="00D53911">
        <w:rPr>
          <w:rFonts w:ascii="Times New Roman" w:hAnsi="Times New Roman" w:cs="Times New Roman"/>
          <w:sz w:val="28"/>
          <w:szCs w:val="28"/>
        </w:rPr>
        <w:t>Также необходимо, позиционировать модель корпуса двигателя оптимальным для FDM печати образом, конвертировать параметрическую 3D модель (или модели) в формат STL и сохранить на рабочем столе и USB накопителе в папке:</w:t>
      </w:r>
    </w:p>
    <w:p w14:paraId="2F1513B3" w14:textId="77777777" w:rsidR="00464D32" w:rsidRDefault="00464D32" w:rsidP="00464D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911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Pr="00D53911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D53911">
        <w:rPr>
          <w:rFonts w:ascii="Times New Roman" w:hAnsi="Times New Roman" w:cs="Times New Roman"/>
          <w:sz w:val="28"/>
          <w:szCs w:val="28"/>
        </w:rPr>
        <w:t>УЧ</w:t>
      </w:r>
      <w:r w:rsidRPr="00D53911">
        <w:rPr>
          <w:rFonts w:ascii="Times New Roman" w:hAnsi="Times New Roman" w:cs="Times New Roman"/>
          <w:sz w:val="28"/>
          <w:szCs w:val="28"/>
          <w:lang w:val="en-US"/>
        </w:rPr>
        <w:t>_[</w:t>
      </w:r>
      <w:r w:rsidRPr="00D53911">
        <w:rPr>
          <w:rFonts w:ascii="Times New Roman" w:hAnsi="Times New Roman" w:cs="Times New Roman"/>
          <w:sz w:val="28"/>
          <w:szCs w:val="28"/>
        </w:rPr>
        <w:t>НОМЕР</w:t>
      </w:r>
      <w:r w:rsidRPr="00D53911">
        <w:rPr>
          <w:rFonts w:ascii="Times New Roman" w:hAnsi="Times New Roman" w:cs="Times New Roman"/>
          <w:sz w:val="28"/>
          <w:szCs w:val="28"/>
          <w:lang w:val="en-US"/>
        </w:rPr>
        <w:t>]\</w:t>
      </w:r>
      <w:r w:rsidRPr="00D53911">
        <w:rPr>
          <w:rFonts w:ascii="Times New Roman" w:hAnsi="Times New Roman" w:cs="Times New Roman"/>
          <w:sz w:val="28"/>
          <w:szCs w:val="28"/>
        </w:rPr>
        <w:t>Модуль</w:t>
      </w:r>
      <w:r w:rsidRPr="00D53911">
        <w:rPr>
          <w:rFonts w:ascii="Times New Roman" w:hAnsi="Times New Roman" w:cs="Times New Roman"/>
          <w:sz w:val="28"/>
          <w:szCs w:val="28"/>
          <w:lang w:val="en-US"/>
        </w:rPr>
        <w:t xml:space="preserve"> B\ </w:t>
      </w:r>
      <w:r w:rsidRPr="00D53911">
        <w:rPr>
          <w:rFonts w:ascii="Times New Roman" w:hAnsi="Times New Roman" w:cs="Times New Roman"/>
          <w:sz w:val="28"/>
          <w:szCs w:val="28"/>
        </w:rPr>
        <w:t>в</w:t>
      </w:r>
      <w:r w:rsidRPr="00D53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911">
        <w:rPr>
          <w:rFonts w:ascii="Times New Roman" w:hAnsi="Times New Roman" w:cs="Times New Roman"/>
          <w:sz w:val="28"/>
          <w:szCs w:val="28"/>
        </w:rPr>
        <w:t>файлы</w:t>
      </w:r>
      <w:r w:rsidRPr="00D53911">
        <w:rPr>
          <w:rFonts w:ascii="Times New Roman" w:hAnsi="Times New Roman" w:cs="Times New Roman"/>
          <w:sz w:val="28"/>
          <w:szCs w:val="28"/>
          <w:lang w:val="en-US"/>
        </w:rPr>
        <w:t xml:space="preserve"> «Motor_1.stl», «Motor_2.stl» … </w:t>
      </w:r>
      <w:r w:rsidRPr="00D5391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53911">
        <w:rPr>
          <w:rFonts w:ascii="Times New Roman" w:hAnsi="Times New Roman" w:cs="Times New Roman"/>
          <w:sz w:val="28"/>
          <w:szCs w:val="28"/>
        </w:rPr>
        <w:t>Motor_n.stl</w:t>
      </w:r>
      <w:proofErr w:type="spellEnd"/>
      <w:r w:rsidRPr="00D53911">
        <w:rPr>
          <w:rFonts w:ascii="Times New Roman" w:hAnsi="Times New Roman" w:cs="Times New Roman"/>
          <w:sz w:val="28"/>
          <w:szCs w:val="28"/>
        </w:rPr>
        <w:t xml:space="preserve">», где n- номер отдельной детали. </w:t>
      </w:r>
      <w:r w:rsidRPr="002A39AC">
        <w:rPr>
          <w:rFonts w:ascii="Times New Roman" w:hAnsi="Times New Roman" w:cs="Times New Roman"/>
          <w:i/>
          <w:sz w:val="28"/>
          <w:szCs w:val="28"/>
        </w:rPr>
        <w:t>Полученные STL модели должны быть пригодны для непосредственной печати деталей необходимого качества без дополнительных трудозатрат и манипуляций!!!!</w:t>
      </w:r>
    </w:p>
    <w:p w14:paraId="19F1305C" w14:textId="77777777" w:rsidR="00D207DF" w:rsidRDefault="00D207DF"/>
    <w:sectPr w:rsidR="00D2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32"/>
    <w:rsid w:val="00464D32"/>
    <w:rsid w:val="00D2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3B24"/>
  <w15:chartTrackingRefBased/>
  <w15:docId w15:val="{065765CF-08DA-46A5-81A8-FFDD993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2023-05-15T11:20:00Z</dcterms:created>
  <dcterms:modified xsi:type="dcterms:W3CDTF">2023-05-15T11:25:00Z</dcterms:modified>
</cp:coreProperties>
</file>