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4AF58BE" w14:textId="77777777" w:rsidR="00BB6773" w:rsidRDefault="00BB6773" w:rsidP="00BB6773">
      <w:r>
        <w:t>Here's a comparative analysis of the **Logistic Regression** and **Random Forest Classifier** models based on their characteristics, strengths, and performance:</w:t>
      </w:r>
    </w:p>
    <w:p w14:paraId="35EC4E9C" w14:textId="77777777" w:rsidR="00BB6773" w:rsidRDefault="00BB6773" w:rsidP="00BB6773"/>
    <w:p w14:paraId="45908B7E" w14:textId="77777777" w:rsidR="00BB6773" w:rsidRDefault="00BB6773" w:rsidP="00BB6773">
      <w:r>
        <w:t>### 1. **Model Type and Approach**:</w:t>
      </w:r>
    </w:p>
    <w:p w14:paraId="55442BED" w14:textId="77777777" w:rsidR="00BB6773" w:rsidRDefault="00BB6773" w:rsidP="00BB6773">
      <w:r>
        <w:t>- **Logistic Regression**:</w:t>
      </w:r>
    </w:p>
    <w:p w14:paraId="3356040E" w14:textId="77777777" w:rsidR="00BB6773" w:rsidRDefault="00BB6773" w:rsidP="00BB6773">
      <w:r>
        <w:t xml:space="preserve">  - **Type**: Linear model.</w:t>
      </w:r>
    </w:p>
    <w:p w14:paraId="05E66894" w14:textId="77777777" w:rsidR="00BB6773" w:rsidRDefault="00BB6773" w:rsidP="00BB6773">
      <w:r>
        <w:t xml:space="preserve">  - **Approach**: Uses a linear decision boundary to classify data based on the logistic function.</w:t>
      </w:r>
    </w:p>
    <w:p w14:paraId="7346A0EC" w14:textId="77777777" w:rsidR="00BB6773" w:rsidRDefault="00BB6773" w:rsidP="00BB6773">
      <w:r>
        <w:t xml:space="preserve">  - **Best Used For**: Datasets where relationships between features and the target variable are linear or nearly linear.</w:t>
      </w:r>
    </w:p>
    <w:p w14:paraId="77986F8C" w14:textId="77777777" w:rsidR="00BB6773" w:rsidRDefault="00BB6773" w:rsidP="00BB6773">
      <w:r>
        <w:t xml:space="preserve">  - **Interpretability**: High. Easy to understand and interpret the coefficients.</w:t>
      </w:r>
    </w:p>
    <w:p w14:paraId="2DFC4AC4" w14:textId="77777777" w:rsidR="00BB6773" w:rsidRDefault="00BB6773" w:rsidP="00BB6773"/>
    <w:p w14:paraId="42CD1340" w14:textId="77777777" w:rsidR="00BB6773" w:rsidRDefault="00BB6773" w:rsidP="00BB6773">
      <w:r>
        <w:t>- **Random Forest Classifier**:</w:t>
      </w:r>
    </w:p>
    <w:p w14:paraId="5068541E" w14:textId="77777777" w:rsidR="00BB6773" w:rsidRDefault="00BB6773" w:rsidP="00BB6773">
      <w:r>
        <w:t xml:space="preserve">  - **Type**: Ensemble learning model.</w:t>
      </w:r>
    </w:p>
    <w:p w14:paraId="4D6FE2E2" w14:textId="77777777" w:rsidR="00BB6773" w:rsidRDefault="00BB6773" w:rsidP="00BB6773">
      <w:r>
        <w:t xml:space="preserve">  - **Approach**: Builds multiple decision trees (using bootstrapped samples of the data) and averages their predictions for better accuracy and reduced overfitting.</w:t>
      </w:r>
    </w:p>
    <w:p w14:paraId="585FC5BA" w14:textId="77777777" w:rsidR="00BB6773" w:rsidRDefault="00BB6773" w:rsidP="00BB6773">
      <w:r>
        <w:t xml:space="preserve">  - **Best Used For**: Datasets with complex, non-linear relationships and interactions between features.</w:t>
      </w:r>
    </w:p>
    <w:p w14:paraId="6D31514D" w14:textId="77777777" w:rsidR="00BB6773" w:rsidRDefault="00BB6773" w:rsidP="00BB6773">
      <w:r>
        <w:t xml:space="preserve">  - **Interpretability**: Lower than logistic regression, but feature importance can still provide some insights.</w:t>
      </w:r>
    </w:p>
    <w:p w14:paraId="1808E3EC" w14:textId="77777777" w:rsidR="00BB6773" w:rsidRDefault="00BB6773" w:rsidP="00BB6773"/>
    <w:p w14:paraId="281C8C68" w14:textId="77777777" w:rsidR="00BB6773" w:rsidRDefault="00BB6773" w:rsidP="00BB6773">
      <w:r>
        <w:t>### 2. **Performance Metrics**:</w:t>
      </w:r>
    </w:p>
    <w:p w14:paraId="6A434A0B" w14:textId="77777777" w:rsidR="00BB6773" w:rsidRDefault="00BB6773" w:rsidP="00BB6773">
      <w:r>
        <w:t>When evaluating the models, we typically look at metrics such as **accuracy**, **precision**, **recall**, **F1-score**, and **confusion matrix**.</w:t>
      </w:r>
    </w:p>
    <w:p w14:paraId="327C8727" w14:textId="77777777" w:rsidR="00BB6773" w:rsidRDefault="00BB6773" w:rsidP="00BB6773"/>
    <w:p w14:paraId="6E59A002" w14:textId="77777777" w:rsidR="00BB6773" w:rsidRDefault="00BB6773" w:rsidP="00BB6773">
      <w:r>
        <w:t>#### Key Metrics Explanation:</w:t>
      </w:r>
    </w:p>
    <w:p w14:paraId="7F5C5972" w14:textId="77777777" w:rsidR="00BB6773" w:rsidRDefault="00BB6773" w:rsidP="00BB6773">
      <w:r>
        <w:t>- **Accuracy**: Percentage of correct predictions.</w:t>
      </w:r>
    </w:p>
    <w:p w14:paraId="14E059D6" w14:textId="77777777" w:rsidR="00BB6773" w:rsidRDefault="00BB6773" w:rsidP="00BB6773">
      <w:r>
        <w:t xml:space="preserve">- **Precision**: The proportion of positive identifications that were </w:t>
      </w:r>
      <w:proofErr w:type="gramStart"/>
      <w:r>
        <w:t>actually correct</w:t>
      </w:r>
      <w:proofErr w:type="gramEnd"/>
      <w:r>
        <w:t>.</w:t>
      </w:r>
    </w:p>
    <w:p w14:paraId="7DE31E1C" w14:textId="77777777" w:rsidR="00BB6773" w:rsidRDefault="00BB6773" w:rsidP="00BB6773">
      <w:r>
        <w:t>- **Recall**: The proportion of actual positives that were identified correctly.</w:t>
      </w:r>
    </w:p>
    <w:p w14:paraId="0D07214B" w14:textId="77777777" w:rsidR="00BB6773" w:rsidRDefault="00BB6773" w:rsidP="00BB6773">
      <w:r>
        <w:t>- **F1-score**: Harmonic mean of precision and recall, useful for imbalanced classes.</w:t>
      </w:r>
    </w:p>
    <w:p w14:paraId="6594FD4E" w14:textId="77777777" w:rsidR="00BB6773" w:rsidRDefault="00BB6773" w:rsidP="00BB6773"/>
    <w:p w14:paraId="1FC688FB" w14:textId="77777777" w:rsidR="00BB6773" w:rsidRDefault="00BB6773" w:rsidP="00BB6773">
      <w:r>
        <w:t>### 3. **Strengths and Weaknesses**:</w:t>
      </w:r>
    </w:p>
    <w:p w14:paraId="1E81D163" w14:textId="77777777" w:rsidR="00BB6773" w:rsidRDefault="00BB6773" w:rsidP="00BB6773">
      <w:r>
        <w:t>- **Logistic Regression**:</w:t>
      </w:r>
    </w:p>
    <w:p w14:paraId="754A9263" w14:textId="77777777" w:rsidR="00BB6773" w:rsidRDefault="00BB6773" w:rsidP="00BB6773">
      <w:r>
        <w:t xml:space="preserve">  - **Strengths**:</w:t>
      </w:r>
    </w:p>
    <w:p w14:paraId="48DECE7C" w14:textId="77777777" w:rsidR="00BB6773" w:rsidRDefault="00BB6773" w:rsidP="00BB6773">
      <w:r>
        <w:t xml:space="preserve">    - Simple and easy to implement.</w:t>
      </w:r>
    </w:p>
    <w:p w14:paraId="26A441E4" w14:textId="77777777" w:rsidR="00BB6773" w:rsidRDefault="00BB6773" w:rsidP="00BB6773">
      <w:r>
        <w:t xml:space="preserve">    - Works well when the relationship between features and the target is approximately linear.</w:t>
      </w:r>
    </w:p>
    <w:p w14:paraId="06808F50" w14:textId="77777777" w:rsidR="00BB6773" w:rsidRDefault="00BB6773" w:rsidP="00BB6773">
      <w:r>
        <w:t xml:space="preserve">    - Fast to train and computationally efficient.</w:t>
      </w:r>
    </w:p>
    <w:p w14:paraId="0D06AE7B" w14:textId="77777777" w:rsidR="00BB6773" w:rsidRDefault="00BB6773" w:rsidP="00BB6773">
      <w:r>
        <w:t xml:space="preserve">  - **Weaknesses**:</w:t>
      </w:r>
    </w:p>
    <w:p w14:paraId="546063EC" w14:textId="77777777" w:rsidR="00BB6773" w:rsidRDefault="00BB6773" w:rsidP="00BB6773">
      <w:r>
        <w:t xml:space="preserve">    - Limited to linear boundaries. Not suitable for complex or non-linear relationships.</w:t>
      </w:r>
    </w:p>
    <w:p w14:paraId="10E63A44" w14:textId="77777777" w:rsidR="00BB6773" w:rsidRDefault="00BB6773" w:rsidP="00BB6773">
      <w:r>
        <w:t xml:space="preserve">    - Assumes independence of features.</w:t>
      </w:r>
    </w:p>
    <w:p w14:paraId="6B55FAE6" w14:textId="77777777" w:rsidR="00BB6773" w:rsidRDefault="00BB6773" w:rsidP="00BB6773"/>
    <w:p w14:paraId="5C872C3C" w14:textId="77777777" w:rsidR="00BB6773" w:rsidRDefault="00BB6773" w:rsidP="00BB6773">
      <w:r>
        <w:t>- **Random Forest Classifier**:</w:t>
      </w:r>
    </w:p>
    <w:p w14:paraId="48B8DC2D" w14:textId="77777777" w:rsidR="00BB6773" w:rsidRDefault="00BB6773" w:rsidP="00BB6773">
      <w:r>
        <w:t xml:space="preserve">  - **Strengths**:</w:t>
      </w:r>
    </w:p>
    <w:p w14:paraId="76E39724" w14:textId="77777777" w:rsidR="00BB6773" w:rsidRDefault="00BB6773" w:rsidP="00BB6773">
      <w:r>
        <w:t xml:space="preserve">    - Handles non-linear relationships well.</w:t>
      </w:r>
    </w:p>
    <w:p w14:paraId="142A3665" w14:textId="77777777" w:rsidR="00BB6773" w:rsidRDefault="00BB6773" w:rsidP="00BB6773">
      <w:r>
        <w:t xml:space="preserve">    - Reduces overfitting through ensemble methods.</w:t>
      </w:r>
    </w:p>
    <w:p w14:paraId="32756CFA" w14:textId="77777777" w:rsidR="00BB6773" w:rsidRDefault="00BB6773" w:rsidP="00BB6773">
      <w:r>
        <w:t xml:space="preserve">    - Can capture feature interactions.</w:t>
      </w:r>
    </w:p>
    <w:p w14:paraId="5DE273B5" w14:textId="77777777" w:rsidR="00BB6773" w:rsidRDefault="00BB6773" w:rsidP="00BB6773">
      <w:r>
        <w:t xml:space="preserve">  - **Weaknesses**:</w:t>
      </w:r>
    </w:p>
    <w:p w14:paraId="537DCC22" w14:textId="77777777" w:rsidR="00BB6773" w:rsidRDefault="00BB6773" w:rsidP="00BB6773">
      <w:r>
        <w:t xml:space="preserve">    - More complex and computationally intensive.</w:t>
      </w:r>
    </w:p>
    <w:p w14:paraId="1C0D04FA" w14:textId="77777777" w:rsidR="00BB6773" w:rsidRDefault="00BB6773" w:rsidP="00BB6773">
      <w:r>
        <w:t xml:space="preserve">    - Harder to interpret compared to logistic regression.</w:t>
      </w:r>
    </w:p>
    <w:p w14:paraId="3A84AF61" w14:textId="77777777" w:rsidR="00BB6773" w:rsidRDefault="00BB6773" w:rsidP="00BB6773">
      <w:r>
        <w:t xml:space="preserve">    - Can be prone to overfitting if not tuned properly (though less so than a single decision tree).</w:t>
      </w:r>
    </w:p>
    <w:p w14:paraId="0F48FDCC" w14:textId="77777777" w:rsidR="00BB6773" w:rsidRDefault="00BB6773" w:rsidP="00BB6773"/>
    <w:p w14:paraId="7E3D419D" w14:textId="77777777" w:rsidR="00BB6773" w:rsidRDefault="00BB6773" w:rsidP="00BB6773">
      <w:r>
        <w:t>### 4. **Expected Results on Water Potability Dataset**:</w:t>
      </w:r>
    </w:p>
    <w:p w14:paraId="0F0B2152" w14:textId="77777777" w:rsidR="00BB6773" w:rsidRDefault="00BB6773" w:rsidP="00BB6773">
      <w:r>
        <w:t>Given the water potability dataset, which likely involves non-linear relationships between features (e.g., pH, Turbidity) and potability:</w:t>
      </w:r>
    </w:p>
    <w:p w14:paraId="3909EEE0" w14:textId="77777777" w:rsidR="00BB6773" w:rsidRDefault="00BB6773" w:rsidP="00BB6773">
      <w:r>
        <w:t>- **Logistic Regression** might provide a reasonable baseline but may not capture complex interactions effectively.</w:t>
      </w:r>
    </w:p>
    <w:p w14:paraId="4D1DE808" w14:textId="77777777" w:rsidR="00BB6773" w:rsidRDefault="00BB6773" w:rsidP="00BB6773">
      <w:r>
        <w:lastRenderedPageBreak/>
        <w:t>- **Random Forest Classifier** should generally perform better due to its ability to model non-linearities and complex relationships.</w:t>
      </w:r>
    </w:p>
    <w:p w14:paraId="0F5B60E3" w14:textId="77777777" w:rsidR="00BB6773" w:rsidRDefault="00BB6773" w:rsidP="00BB6773"/>
    <w:p w14:paraId="3FA0A01C" w14:textId="77777777" w:rsidR="00BB6773" w:rsidRDefault="00BB6773" w:rsidP="00BB6773">
      <w:r>
        <w:t>### 5. **Empirical Comparison**:</w:t>
      </w:r>
    </w:p>
    <w:p w14:paraId="102B1C21" w14:textId="77777777" w:rsidR="00BB6773" w:rsidRDefault="00BB6773" w:rsidP="00BB6773">
      <w:r>
        <w:t>- **Logistic Regression Results**:</w:t>
      </w:r>
    </w:p>
    <w:p w14:paraId="60E2DC2D" w14:textId="77777777" w:rsidR="00BB6773" w:rsidRDefault="00BB6773" w:rsidP="00BB6773">
      <w:r>
        <w:t xml:space="preserve">  - **Accuracy**: Usually decent on simple data.</w:t>
      </w:r>
    </w:p>
    <w:p w14:paraId="7A25A168" w14:textId="77777777" w:rsidR="00BB6773" w:rsidRDefault="00BB6773" w:rsidP="00BB6773">
      <w:r>
        <w:t xml:space="preserve">  - **Precision/Recall**: Can vary, especially if data is imbalanced.</w:t>
      </w:r>
    </w:p>
    <w:p w14:paraId="10AE04AD" w14:textId="77777777" w:rsidR="00BB6773" w:rsidRDefault="00BB6773" w:rsidP="00BB6773">
      <w:r>
        <w:t xml:space="preserve">  - **Interpretability**: High, with coefficients indicating feature impacts.</w:t>
      </w:r>
    </w:p>
    <w:p w14:paraId="7EF617EB" w14:textId="77777777" w:rsidR="00BB6773" w:rsidRDefault="00BB6773" w:rsidP="00BB6773"/>
    <w:p w14:paraId="42007F9E" w14:textId="77777777" w:rsidR="00BB6773" w:rsidRDefault="00BB6773" w:rsidP="00BB6773">
      <w:r>
        <w:t>- **Random Forest Classifier Results**:</w:t>
      </w:r>
    </w:p>
    <w:p w14:paraId="282CA3F2" w14:textId="77777777" w:rsidR="00BB6773" w:rsidRDefault="00BB6773" w:rsidP="00BB6773">
      <w:r>
        <w:t xml:space="preserve">  - **Accuracy**: Likely higher than logistic regression due to better modeling of feature interactions.</w:t>
      </w:r>
    </w:p>
    <w:p w14:paraId="539A42B2" w14:textId="77777777" w:rsidR="00BB6773" w:rsidRDefault="00BB6773" w:rsidP="00BB6773">
      <w:r>
        <w:t xml:space="preserve">  - **Precision/Recall**: Improved, as it can better identify complex patterns.</w:t>
      </w:r>
    </w:p>
    <w:p w14:paraId="5FFD80F3" w14:textId="77777777" w:rsidR="00BB6773" w:rsidRDefault="00BB6773" w:rsidP="00BB6773">
      <w:r>
        <w:t xml:space="preserve">  - **Interpretability**: Feature importance can show which features contribute most to the prediction.</w:t>
      </w:r>
    </w:p>
    <w:p w14:paraId="1B48E5C3" w14:textId="77777777" w:rsidR="00BB6773" w:rsidRDefault="00BB6773" w:rsidP="00BB6773"/>
    <w:p w14:paraId="56A32A80" w14:textId="77777777" w:rsidR="00BB6773" w:rsidRDefault="00BB6773" w:rsidP="00BB6773">
      <w:r>
        <w:t>### 6. **When to Choose Which Model**:</w:t>
      </w:r>
    </w:p>
    <w:p w14:paraId="4CA26756" w14:textId="77777777" w:rsidR="00BB6773" w:rsidRDefault="00BB6773" w:rsidP="00BB6773">
      <w:r>
        <w:t>- **Use Logistic Regression** if:</w:t>
      </w:r>
    </w:p>
    <w:p w14:paraId="0D632B3B" w14:textId="77777777" w:rsidR="00BB6773" w:rsidRDefault="00BB6773" w:rsidP="00BB6773">
      <w:r>
        <w:t xml:space="preserve">  - The problem has a linear decision boundary.</w:t>
      </w:r>
    </w:p>
    <w:p w14:paraId="307E39DF" w14:textId="77777777" w:rsidR="00BB6773" w:rsidRDefault="00BB6773" w:rsidP="00BB6773">
      <w:r>
        <w:t xml:space="preserve">  - You need a simple, interpretable model.</w:t>
      </w:r>
    </w:p>
    <w:p w14:paraId="757EE5C4" w14:textId="77777777" w:rsidR="00BB6773" w:rsidRDefault="00BB6773" w:rsidP="00BB6773">
      <w:r>
        <w:t xml:space="preserve">  - Computational efficiency is important.</w:t>
      </w:r>
    </w:p>
    <w:p w14:paraId="20419487" w14:textId="77777777" w:rsidR="00BB6773" w:rsidRDefault="00BB6773" w:rsidP="00BB6773"/>
    <w:p w14:paraId="0EEBD07E" w14:textId="77777777" w:rsidR="00BB6773" w:rsidRDefault="00BB6773" w:rsidP="00BB6773">
      <w:r>
        <w:t>- **Use Random Forest Classifier** if:</w:t>
      </w:r>
    </w:p>
    <w:p w14:paraId="07AA3643" w14:textId="77777777" w:rsidR="00BB6773" w:rsidRDefault="00BB6773" w:rsidP="00BB6773">
      <w:r>
        <w:t xml:space="preserve">  - The problem involves non-linear relationships or complex feature interactions.</w:t>
      </w:r>
    </w:p>
    <w:p w14:paraId="27F05C91" w14:textId="77777777" w:rsidR="00BB6773" w:rsidRDefault="00BB6773" w:rsidP="00BB6773">
      <w:r>
        <w:t xml:space="preserve">  - You prioritize higher accuracy and performance.</w:t>
      </w:r>
    </w:p>
    <w:p w14:paraId="4B1BF14E" w14:textId="77777777" w:rsidR="00BB6773" w:rsidRDefault="00BB6773" w:rsidP="00BB6773">
      <w:r>
        <w:t xml:space="preserve">  - You have sufficient computational resources.</w:t>
      </w:r>
    </w:p>
    <w:p w14:paraId="0A0513E2" w14:textId="77777777" w:rsidR="00BB6773" w:rsidRDefault="00BB6773" w:rsidP="00BB6773"/>
    <w:p w14:paraId="7FD870B5" w14:textId="77777777" w:rsidR="00BB6773" w:rsidRDefault="00BB6773" w:rsidP="00BB6773">
      <w:r>
        <w:t>### **Recommendation**:</w:t>
      </w:r>
    </w:p>
    <w:p w14:paraId="24445D4E" w14:textId="2D68C505" w:rsidR="00F252EA" w:rsidRDefault="00BB6773" w:rsidP="00BB6773">
      <w:r>
        <w:lastRenderedPageBreak/>
        <w:t>For the water potability dataset, which may involve interactions between pH, Turbidity, and other features, **Random Forest Classifier** is likely to perform better in capturing these relationships and improving predictive accuracy. However, **Logistic Regression** can serve as a good baseline to understand the general trends and interpret the model more easily.</w:t>
      </w:r>
    </w:p>
    <w:sectPr w:rsidR="00F252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52EA"/>
    <w:rsid w:val="009B5DDA"/>
    <w:rsid w:val="00BB6773"/>
    <w:rsid w:val="00F252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982066C-C80D-4381-AC8F-B85F8FD18D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52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52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52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52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52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52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52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52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52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52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52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52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52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52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52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52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52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52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52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52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52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52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52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52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52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52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52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52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52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631</Words>
  <Characters>3602</Characters>
  <Application>Microsoft Office Word</Application>
  <DocSecurity>0</DocSecurity>
  <Lines>30</Lines>
  <Paragraphs>8</Paragraphs>
  <ScaleCrop>false</ScaleCrop>
  <Company/>
  <LinksUpToDate>false</LinksUpToDate>
  <CharactersWithSpaces>4225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LIKHITH REDDY YARASANI (RA2211003011030)</dc:creator>
  <cp:keywords/>
  <dc:description/>
  <cp:lastModifiedBy>LIKHITH REDDY YARASANI (RA2211003011030)</cp:lastModifiedBy>
  <cp:revision>2</cp:revision>
  <dcterms:created xsi:type="dcterms:W3CDTF">2024-11-10T10:01:00Z</dcterms:created>
  <dcterms:modified xsi:type="dcterms:W3CDTF">2024-11-10T10:02:00Z</dcterms:modified>
</cp:coreProperties>
</file>