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70F4F" w14:textId="5C95988F" w:rsidR="000B286F" w:rsidRDefault="00000000">
      <w:pPr>
        <w:pStyle w:val="Title"/>
      </w:pPr>
      <w:r>
        <w:t xml:space="preserve">InnoAiSmartNotes Documentation </w:t>
      </w:r>
    </w:p>
    <w:p w14:paraId="61C33645" w14:textId="77777777" w:rsidR="000B286F" w:rsidRDefault="00000000">
      <w:pPr>
        <w:pStyle w:val="Heading1"/>
      </w:pPr>
      <w:r>
        <w:t>1. Project Overview</w:t>
      </w:r>
    </w:p>
    <w:p w14:paraId="1905D67A" w14:textId="77777777" w:rsidR="000B286F" w:rsidRDefault="00000000">
      <w:r>
        <w:t>InnoAiSmartNotes is an AI-driven knowledge lifecycle management platform consisting of three primary modules:</w:t>
      </w:r>
      <w:r>
        <w:br/>
        <w:t>• Student Module</w:t>
      </w:r>
      <w:r>
        <w:br/>
        <w:t>• Professor Module</w:t>
      </w:r>
      <w:r>
        <w:br/>
        <w:t>• Admin Module</w:t>
      </w:r>
      <w:r>
        <w:br/>
      </w:r>
      <w:r>
        <w:br/>
        <w:t xml:space="preserve">The Admin Module functions as the governance authority, authentication authority, institutional control layer, and system-level analytics controller. </w:t>
      </w:r>
      <w:r>
        <w:br/>
      </w:r>
      <w:r>
        <w:br/>
        <w:t>The backend architecture has been initialized using FastAPI with MongoDB Atlas as the primary database system.</w:t>
      </w:r>
    </w:p>
    <w:p w14:paraId="1001BEE5" w14:textId="77777777" w:rsidR="000B286F" w:rsidRDefault="00000000">
      <w:pPr>
        <w:pStyle w:val="Heading1"/>
      </w:pPr>
      <w:r>
        <w:t>2. Backend Architecture Overview</w:t>
      </w:r>
    </w:p>
    <w:p w14:paraId="2E050FFD" w14:textId="77777777" w:rsidR="000B286F" w:rsidRDefault="00000000">
      <w:r>
        <w:t>Technology Stack:</w:t>
      </w:r>
      <w:r>
        <w:br/>
      </w:r>
      <w:r>
        <w:br/>
        <w:t>• Backend Framework: FastAPI</w:t>
      </w:r>
      <w:r>
        <w:br/>
        <w:t>• Database: MongoDB Atlas</w:t>
      </w:r>
      <w:r>
        <w:br/>
        <w:t>• Authentication: OAuth2 + JWT</w:t>
      </w:r>
      <w:r>
        <w:br/>
        <w:t>• Password Hashing: bcrypt (via passlib)</w:t>
      </w:r>
      <w:r>
        <w:br/>
        <w:t>• Token Security: python-jose</w:t>
      </w:r>
      <w:r>
        <w:br/>
        <w:t>• Configuration Management: pydantic-settings</w:t>
      </w:r>
      <w:r>
        <w:br/>
        <w:t>• Environment Variables: .env file</w:t>
      </w:r>
      <w:r>
        <w:br/>
        <w:t>• API Documentation: Swagger (auto-generated)</w:t>
      </w:r>
      <w:r>
        <w:br/>
      </w:r>
      <w:r>
        <w:br/>
        <w:t>The architecture follows a modular monorepo structure with clear separation of concerns.</w:t>
      </w:r>
    </w:p>
    <w:p w14:paraId="2E82FAA0" w14:textId="77777777" w:rsidR="00865C12" w:rsidRDefault="00865C1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13432A9D" w14:textId="71503EB8" w:rsidR="000B286F" w:rsidRDefault="00000000">
      <w:pPr>
        <w:pStyle w:val="Heading1"/>
      </w:pPr>
      <w:r>
        <w:lastRenderedPageBreak/>
        <w:t>3. Project Structure</w:t>
      </w:r>
    </w:p>
    <w:p w14:paraId="1B16087C" w14:textId="77777777" w:rsidR="00865C12" w:rsidRDefault="00000000">
      <w:proofErr w:type="spellStart"/>
      <w:r>
        <w:t>Monorepo</w:t>
      </w:r>
      <w:proofErr w:type="spellEnd"/>
      <w:r>
        <w:t xml:space="preserve"> Architecture:</w:t>
      </w:r>
      <w:r>
        <w:br/>
      </w:r>
      <w:r>
        <w:br/>
      </w:r>
      <w:r w:rsidR="00865C12" w:rsidRPr="00865C12">
        <w:rPr>
          <w:noProof/>
        </w:rPr>
        <w:drawing>
          <wp:inline distT="0" distB="0" distL="0" distR="0" wp14:anchorId="75305929" wp14:editId="0B321C8E">
            <wp:extent cx="4043729" cy="7533640"/>
            <wp:effectExtent l="0" t="0" r="0" b="0"/>
            <wp:docPr id="996736289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736289" name="Picture 1" descr="A black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9629" cy="7544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68A60" w14:textId="26C97EE6" w:rsidR="000B286F" w:rsidRDefault="00000000">
      <w:r>
        <w:lastRenderedPageBreak/>
        <w:br/>
        <w:t>Design Decisions:</w:t>
      </w:r>
      <w:r>
        <w:br/>
        <w:t>• Each module is isolated for scalability.</w:t>
      </w:r>
      <w:r>
        <w:br/>
        <w:t>• Shared logic resides under /shared.</w:t>
      </w:r>
      <w:r>
        <w:br/>
        <w:t>• Clean separation allows independent scaling of modules.</w:t>
      </w:r>
    </w:p>
    <w:p w14:paraId="65B74756" w14:textId="77777777" w:rsidR="000B286F" w:rsidRDefault="00000000">
      <w:pPr>
        <w:pStyle w:val="Heading1"/>
      </w:pPr>
      <w:r>
        <w:t>4. Database Integration (MongoDB Atlas)</w:t>
      </w:r>
    </w:p>
    <w:p w14:paraId="43388C81" w14:textId="77777777" w:rsidR="000B286F" w:rsidRDefault="00000000">
      <w:r>
        <w:t>MongoDB Atlas was selected due to:</w:t>
      </w:r>
      <w:r>
        <w:br/>
        <w:t>• Flexible document-based storage</w:t>
      </w:r>
      <w:r>
        <w:br/>
        <w:t>• Suitability for AI/ML metadata</w:t>
      </w:r>
      <w:r>
        <w:br/>
        <w:t>• Horizontal scalability</w:t>
      </w:r>
      <w:r>
        <w:br/>
        <w:t>• Managed cloud infrastructure</w:t>
      </w:r>
      <w:r>
        <w:br/>
      </w:r>
      <w:r>
        <w:br/>
        <w:t>Implementation Completed:</w:t>
      </w:r>
      <w:r>
        <w:br/>
        <w:t>• Atlas cluster created</w:t>
      </w:r>
      <w:r>
        <w:br/>
        <w:t>• Database user configured</w:t>
      </w:r>
      <w:r>
        <w:br/>
        <w:t>• IP whitelisting configured</w:t>
      </w:r>
      <w:r>
        <w:br/>
        <w:t>• Secure connection string stored in .env</w:t>
      </w:r>
      <w:r>
        <w:br/>
        <w:t>• Centralized connection logic implemented</w:t>
      </w:r>
      <w:r>
        <w:br/>
        <w:t>• Startup/shutdown lifecycle integrated</w:t>
      </w:r>
      <w:r>
        <w:br/>
      </w:r>
      <w:r>
        <w:br/>
        <w:t>Health Check Endpoint:</w:t>
      </w:r>
      <w:r>
        <w:br/>
        <w:t>GET /db-check</w:t>
      </w:r>
    </w:p>
    <w:p w14:paraId="6B72F7AB" w14:textId="77777777" w:rsidR="000B286F" w:rsidRDefault="00000000">
      <w:pPr>
        <w:pStyle w:val="Heading1"/>
      </w:pPr>
      <w:r>
        <w:t>5. Authentication System (OAuth2 + JWT)</w:t>
      </w:r>
    </w:p>
    <w:p w14:paraId="34944DEA" w14:textId="77777777" w:rsidR="000B286F" w:rsidRDefault="00000000">
      <w:r>
        <w:t>Authentication Flow:</w:t>
      </w:r>
      <w:r>
        <w:br/>
        <w:t>1. User submits credentials.</w:t>
      </w:r>
      <w:r>
        <w:br/>
        <w:t>2. Password verified via bcrypt hash comparison.</w:t>
      </w:r>
      <w:r>
        <w:br/>
        <w:t>3. JWT token issued.</w:t>
      </w:r>
      <w:r>
        <w:br/>
        <w:t>4. Token includes:</w:t>
      </w:r>
      <w:r>
        <w:br/>
        <w:t xml:space="preserve">   - sub (user ID)</w:t>
      </w:r>
      <w:r>
        <w:br/>
        <w:t xml:space="preserve">   - role</w:t>
      </w:r>
      <w:r>
        <w:br/>
        <w:t xml:space="preserve">   - expiration</w:t>
      </w:r>
      <w:r>
        <w:br/>
      </w:r>
      <w:r>
        <w:br/>
        <w:t>JWT Configuration:</w:t>
      </w:r>
      <w:r>
        <w:br/>
        <w:t>• HS256 Algorithm</w:t>
      </w:r>
      <w:r>
        <w:br/>
        <w:t>• Configurable expiration time</w:t>
      </w:r>
      <w:r>
        <w:br/>
        <w:t>• Secrets stored in environment variables</w:t>
      </w:r>
      <w:r>
        <w:br/>
      </w:r>
      <w:r>
        <w:br/>
        <w:t>Endpoint:</w:t>
      </w:r>
      <w:r>
        <w:br/>
        <w:t>POST /auth/login</w:t>
      </w:r>
    </w:p>
    <w:p w14:paraId="387DC7F9" w14:textId="77777777" w:rsidR="000B286F" w:rsidRDefault="00000000">
      <w:pPr>
        <w:pStyle w:val="Heading1"/>
      </w:pPr>
      <w:r>
        <w:lastRenderedPageBreak/>
        <w:t>6. Role-Based Access Control (RBAC)</w:t>
      </w:r>
    </w:p>
    <w:p w14:paraId="4C6D7D9D" w14:textId="77777777" w:rsidR="000B286F" w:rsidRDefault="00000000">
      <w:r>
        <w:t>RBAC Implemented Using:</w:t>
      </w:r>
      <w:r>
        <w:br/>
        <w:t>• get_current_user() dependency</w:t>
      </w:r>
      <w:r>
        <w:br/>
        <w:t>• require_admin() middleware</w:t>
      </w:r>
      <w:r>
        <w:br/>
        <w:t>• Token decoding and validation</w:t>
      </w:r>
      <w:r>
        <w:br/>
        <w:t>• User retrieval from MongoDB</w:t>
      </w:r>
      <w:r>
        <w:br/>
        <w:t>• Role verification</w:t>
      </w:r>
      <w:r>
        <w:br/>
      </w:r>
      <w:r>
        <w:br/>
        <w:t>Admin-only endpoints protected using dependency injection to prevent privilege escalation.</w:t>
      </w:r>
    </w:p>
    <w:p w14:paraId="1F78C7EE" w14:textId="77777777" w:rsidR="000B286F" w:rsidRDefault="00000000">
      <w:pPr>
        <w:pStyle w:val="Heading1"/>
      </w:pPr>
      <w:r>
        <w:t>7. User Management System</w:t>
      </w:r>
    </w:p>
    <w:p w14:paraId="779AAB68" w14:textId="77777777" w:rsidR="000B286F" w:rsidRDefault="00000000">
      <w:r>
        <w:t>Implemented Endpoints:</w:t>
      </w:r>
      <w:r>
        <w:br/>
      </w:r>
      <w:r>
        <w:br/>
        <w:t>POST /users/</w:t>
      </w:r>
      <w:r>
        <w:br/>
        <w:t>• Email uniqueness validation</w:t>
      </w:r>
      <w:r>
        <w:br/>
        <w:t>• Password hashing</w:t>
      </w:r>
      <w:r>
        <w:br/>
        <w:t>• Timestamp insertion</w:t>
      </w:r>
      <w:r>
        <w:br/>
        <w:t>• Returns inserted user ID</w:t>
      </w:r>
      <w:r>
        <w:br/>
      </w:r>
      <w:r>
        <w:br/>
        <w:t>GET /users/</w:t>
      </w:r>
      <w:r>
        <w:br/>
        <w:t>• Removes password field</w:t>
      </w:r>
      <w:r>
        <w:br/>
        <w:t>• Converts ObjectId to string</w:t>
      </w:r>
      <w:r>
        <w:br/>
        <w:t>• Returns clean JSON response</w:t>
      </w:r>
    </w:p>
    <w:p w14:paraId="03AEAC98" w14:textId="77777777" w:rsidR="000B286F" w:rsidRDefault="00000000">
      <w:pPr>
        <w:pStyle w:val="Heading1"/>
      </w:pPr>
      <w:r>
        <w:t>8. Security Hardening Measures</w:t>
      </w:r>
    </w:p>
    <w:p w14:paraId="5F2007C7" w14:textId="77777777" w:rsidR="000B286F" w:rsidRDefault="00000000">
      <w:r>
        <w:t>Security Measures Implemented:</w:t>
      </w:r>
      <w:r>
        <w:br/>
        <w:t>• Password hashing (bcrypt)</w:t>
      </w:r>
      <w:r>
        <w:br/>
        <w:t>• JWT expiration handling</w:t>
      </w:r>
      <w:r>
        <w:br/>
        <w:t>• Role-based endpoint protection</w:t>
      </w:r>
      <w:r>
        <w:br/>
        <w:t>• Secure environment variable usage</w:t>
      </w:r>
      <w:r>
        <w:br/>
        <w:t>• No plaintext passwords stored</w:t>
      </w:r>
      <w:r>
        <w:br/>
      </w:r>
      <w:r>
        <w:br/>
        <w:t>Development Issues Resolved:</w:t>
      </w:r>
      <w:r>
        <w:br/>
        <w:t>• Pydantic v2 migration</w:t>
      </w:r>
      <w:r>
        <w:br/>
        <w:t>• email-validator dependency</w:t>
      </w:r>
      <w:r>
        <w:br/>
        <w:t>• bcrypt backend compatibility</w:t>
      </w:r>
      <w:r>
        <w:br/>
        <w:t>• MongoDB authentication errors</w:t>
      </w:r>
    </w:p>
    <w:p w14:paraId="47358B62" w14:textId="70A917FF" w:rsidR="000B286F" w:rsidRDefault="00000000">
      <w:pPr>
        <w:pStyle w:val="Heading1"/>
      </w:pPr>
      <w:r>
        <w:lastRenderedPageBreak/>
        <w:t>Current State</w:t>
      </w:r>
    </w:p>
    <w:p w14:paraId="6C310404" w14:textId="5531F105" w:rsidR="000B286F" w:rsidRDefault="00000000">
      <w:r>
        <w:t>System Status:</w:t>
      </w:r>
      <w:r>
        <w:br/>
      </w:r>
      <w:r>
        <w:br/>
        <w:t>✓ MongoDB Atlas connected</w:t>
      </w:r>
      <w:r>
        <w:br/>
        <w:t>✓ FastAPI running</w:t>
      </w:r>
      <w:r>
        <w:br/>
        <w:t>✓ OAuth2 login operational</w:t>
      </w:r>
      <w:r>
        <w:br/>
        <w:t>✓ JWT generation functional</w:t>
      </w:r>
      <w:r>
        <w:br/>
        <w:t>✓ Role enforcement active</w:t>
      </w:r>
      <w:r>
        <w:br/>
        <w:t>✓ Admin-only endpoints protected</w:t>
      </w:r>
      <w:r>
        <w:br/>
        <w:t>✓ Swagger authorization working</w:t>
      </w:r>
      <w:r>
        <w:br/>
        <w:t>✓ Clean modular code structure</w:t>
      </w:r>
      <w:r>
        <w:br/>
      </w:r>
      <w:r>
        <w:br/>
      </w:r>
    </w:p>
    <w:sectPr w:rsidR="000B286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6110054">
    <w:abstractNumId w:val="8"/>
  </w:num>
  <w:num w:numId="2" w16cid:durableId="2100517903">
    <w:abstractNumId w:val="6"/>
  </w:num>
  <w:num w:numId="3" w16cid:durableId="28531476">
    <w:abstractNumId w:val="5"/>
  </w:num>
  <w:num w:numId="4" w16cid:durableId="440533746">
    <w:abstractNumId w:val="4"/>
  </w:num>
  <w:num w:numId="5" w16cid:durableId="2124877387">
    <w:abstractNumId w:val="7"/>
  </w:num>
  <w:num w:numId="6" w16cid:durableId="1819808476">
    <w:abstractNumId w:val="3"/>
  </w:num>
  <w:num w:numId="7" w16cid:durableId="1409378149">
    <w:abstractNumId w:val="2"/>
  </w:num>
  <w:num w:numId="8" w16cid:durableId="412630496">
    <w:abstractNumId w:val="1"/>
  </w:num>
  <w:num w:numId="9" w16cid:durableId="373652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86F"/>
    <w:rsid w:val="0015074B"/>
    <w:rsid w:val="001F065D"/>
    <w:rsid w:val="0029639D"/>
    <w:rsid w:val="00326F90"/>
    <w:rsid w:val="00865C12"/>
    <w:rsid w:val="00AA02DB"/>
    <w:rsid w:val="00AA1D8D"/>
    <w:rsid w:val="00AF1EA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67112"/>
  <w14:defaultImageDpi w14:val="300"/>
  <w15:docId w15:val="{FE779B43-C4F3-4F8B-9E5A-ADCDFC18C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378</Words>
  <Characters>2733</Characters>
  <Application>Microsoft Office Word</Application>
  <DocSecurity>0</DocSecurity>
  <Lines>124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LikhitSagar Gajja</cp:lastModifiedBy>
  <cp:revision>4</cp:revision>
  <dcterms:created xsi:type="dcterms:W3CDTF">2013-12-23T23:15:00Z</dcterms:created>
  <dcterms:modified xsi:type="dcterms:W3CDTF">2026-02-11T12:12:00Z</dcterms:modified>
  <cp:category/>
</cp:coreProperties>
</file>