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7A2" w:rsidRDefault="00CE5969" w:rsidP="00CE5969">
      <w:pPr>
        <w:jc w:val="center"/>
        <w:rPr>
          <w:rFonts w:ascii="Times New Roman" w:hAnsi="Times New Roman" w:cs="Times New Roman"/>
          <w:b/>
          <w:sz w:val="48"/>
          <w:szCs w:val="48"/>
          <w:lang w:val="en-US"/>
        </w:rPr>
      </w:pPr>
      <w:bookmarkStart w:id="0" w:name="_GoBack"/>
      <w:bookmarkEnd w:id="0"/>
      <w:r w:rsidRPr="00CE5969">
        <w:rPr>
          <w:rFonts w:ascii="Times New Roman" w:hAnsi="Times New Roman" w:cs="Times New Roman"/>
          <w:b/>
          <w:sz w:val="48"/>
          <w:szCs w:val="48"/>
          <w:lang w:val="en-US"/>
        </w:rPr>
        <w:t>Machine Learning Final project</w:t>
      </w:r>
    </w:p>
    <w:p w:rsidR="00CE5969" w:rsidRDefault="00CE5969" w:rsidP="00CE5969">
      <w:pPr>
        <w:jc w:val="center"/>
        <w:rPr>
          <w:rFonts w:ascii="Times New Roman" w:hAnsi="Times New Roman" w:cs="Times New Roman"/>
          <w:b/>
          <w:sz w:val="48"/>
          <w:szCs w:val="48"/>
          <w:lang w:val="en-US"/>
        </w:rPr>
      </w:pPr>
      <w:r>
        <w:rPr>
          <w:rFonts w:ascii="Times New Roman" w:hAnsi="Times New Roman" w:cs="Times New Roman"/>
          <w:b/>
          <w:sz w:val="48"/>
          <w:szCs w:val="48"/>
          <w:lang w:val="en-US"/>
        </w:rPr>
        <w:t>Title: Predicting cancer mortality rate in US counties.</w:t>
      </w:r>
    </w:p>
    <w:p w:rsidR="00CE5969" w:rsidRDefault="00CE5969" w:rsidP="00CE5969">
      <w:pPr>
        <w:rPr>
          <w:rFonts w:ascii="Times New Roman" w:hAnsi="Times New Roman" w:cs="Times New Roman"/>
          <w:b/>
          <w:sz w:val="24"/>
          <w:szCs w:val="24"/>
          <w:lang w:val="en-US"/>
        </w:rPr>
      </w:pPr>
      <w:r w:rsidRPr="00CE5969">
        <w:rPr>
          <w:rFonts w:ascii="Times New Roman" w:hAnsi="Times New Roman" w:cs="Times New Roman"/>
          <w:b/>
          <w:sz w:val="24"/>
          <w:szCs w:val="24"/>
          <w:lang w:val="en-US"/>
        </w:rPr>
        <w:t>Objective:</w:t>
      </w:r>
    </w:p>
    <w:p w:rsidR="00CE5969" w:rsidRDefault="00CE5969"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main aim of the project is to predict the cancer in before and to mitigate the risk in the people who belong to same coun</w:t>
      </w:r>
      <w:r w:rsidR="00294E8E">
        <w:rPr>
          <w:rFonts w:ascii="Times New Roman" w:hAnsi="Times New Roman" w:cs="Times New Roman"/>
          <w:sz w:val="24"/>
          <w:szCs w:val="24"/>
          <w:lang w:val="en-US"/>
        </w:rPr>
        <w:t xml:space="preserve">ty and to decrease the chances of mitigating the cancer effect in the </w:t>
      </w:r>
      <w:proofErr w:type="spellStart"/>
      <w:r w:rsidR="00294E8E">
        <w:rPr>
          <w:rFonts w:ascii="Times New Roman" w:hAnsi="Times New Roman" w:cs="Times New Roman"/>
          <w:sz w:val="24"/>
          <w:szCs w:val="24"/>
          <w:lang w:val="en-US"/>
        </w:rPr>
        <w:t>people.</w:t>
      </w:r>
      <w:r w:rsidRPr="00CE5969">
        <w:rPr>
          <w:rFonts w:ascii="Times New Roman" w:hAnsi="Times New Roman" w:cs="Times New Roman"/>
          <w:sz w:val="24"/>
          <w:szCs w:val="24"/>
          <w:lang w:val="en-US"/>
        </w:rPr>
        <w:t>The</w:t>
      </w:r>
      <w:proofErr w:type="spellEnd"/>
      <w:r w:rsidRPr="00CE5969">
        <w:rPr>
          <w:rFonts w:ascii="Times New Roman" w:hAnsi="Times New Roman" w:cs="Times New Roman"/>
          <w:sz w:val="24"/>
          <w:szCs w:val="24"/>
          <w:lang w:val="en-US"/>
        </w:rPr>
        <w:t xml:space="preserve"> dataset supplied contains information gathered from different counties in the United States. Given some training data, the regression aim for this evaluation is to predict cancer death rates in "unseen" US counties. The training data ('Training data.csv') includes a variety of features/predictors relating to socioeconomic variables, as well as other forms of information for individual counties throughout the country.</w:t>
      </w:r>
    </w:p>
    <w:p w:rsid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following are the various columns present in this dataset.</w:t>
      </w: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Pr="00294E8E">
        <w:t xml:space="preserve"> </w:t>
      </w:r>
      <w:proofErr w:type="spellStart"/>
      <w:proofErr w:type="gramStart"/>
      <w:r w:rsidRPr="00294E8E">
        <w:rPr>
          <w:rFonts w:ascii="Times New Roman" w:hAnsi="Times New Roman" w:cs="Times New Roman"/>
          <w:sz w:val="24"/>
          <w:szCs w:val="24"/>
          <w:lang w:val="en-US"/>
        </w:rPr>
        <w:t>avgAnnCount</w:t>
      </w:r>
      <w:proofErr w:type="spellEnd"/>
      <w:proofErr w:type="gramEnd"/>
      <w:r w:rsidRPr="00294E8E">
        <w:rPr>
          <w:rFonts w:ascii="Times New Roman" w:hAnsi="Times New Roman" w:cs="Times New Roman"/>
          <w:sz w:val="24"/>
          <w:szCs w:val="24"/>
          <w:lang w:val="en-US"/>
        </w:rPr>
        <w:t>: Mean number of reported cases of cancer diagnosed annually</w:t>
      </w:r>
    </w:p>
    <w:p w:rsidR="00294E8E" w:rsidRPr="00294E8E" w:rsidRDefault="00294E8E" w:rsidP="00CE1E1C">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2)</w:t>
      </w:r>
      <w:proofErr w:type="spellStart"/>
      <w:r w:rsidRPr="00294E8E">
        <w:rPr>
          <w:rFonts w:ascii="Times New Roman" w:hAnsi="Times New Roman" w:cs="Times New Roman"/>
          <w:sz w:val="24"/>
          <w:szCs w:val="24"/>
          <w:lang w:val="en-US"/>
        </w:rPr>
        <w:t>avgDeathsPerYear</w:t>
      </w:r>
      <w:proofErr w:type="spellEnd"/>
      <w:proofErr w:type="gramEnd"/>
      <w:r w:rsidRPr="00294E8E">
        <w:rPr>
          <w:rFonts w:ascii="Times New Roman" w:hAnsi="Times New Roman" w:cs="Times New Roman"/>
          <w:sz w:val="24"/>
          <w:szCs w:val="24"/>
          <w:lang w:val="en-US"/>
        </w:rPr>
        <w:t>: Mean number of reported mortalities due to cancer</w:t>
      </w:r>
    </w:p>
    <w:p w:rsidR="00294E8E" w:rsidRPr="00294E8E" w:rsidRDefault="00294E8E" w:rsidP="00CE1E1C">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3)</w:t>
      </w:r>
      <w:proofErr w:type="spellStart"/>
      <w:r w:rsidRPr="00294E8E">
        <w:rPr>
          <w:rFonts w:ascii="Times New Roman" w:hAnsi="Times New Roman" w:cs="Times New Roman"/>
          <w:sz w:val="24"/>
          <w:szCs w:val="24"/>
          <w:lang w:val="en-US"/>
        </w:rPr>
        <w:t>incidenceRate</w:t>
      </w:r>
      <w:proofErr w:type="spellEnd"/>
      <w:proofErr w:type="gramEnd"/>
      <w:r w:rsidRPr="00294E8E">
        <w:rPr>
          <w:rFonts w:ascii="Times New Roman" w:hAnsi="Times New Roman" w:cs="Times New Roman"/>
          <w:sz w:val="24"/>
          <w:szCs w:val="24"/>
          <w:lang w:val="en-US"/>
        </w:rPr>
        <w:t xml:space="preserve">: Mean per capita (100,000) cancer </w:t>
      </w:r>
      <w:proofErr w:type="spellStart"/>
      <w:r w:rsidRPr="00294E8E">
        <w:rPr>
          <w:rFonts w:ascii="Times New Roman" w:hAnsi="Times New Roman" w:cs="Times New Roman"/>
          <w:sz w:val="24"/>
          <w:szCs w:val="24"/>
          <w:lang w:val="en-US"/>
        </w:rPr>
        <w:t>diagoses</w:t>
      </w:r>
      <w:proofErr w:type="spellEnd"/>
    </w:p>
    <w:p w:rsidR="00294E8E" w:rsidRPr="00294E8E" w:rsidRDefault="00294E8E" w:rsidP="00CE1E1C">
      <w:pPr>
        <w:tabs>
          <w:tab w:val="left" w:pos="4836"/>
        </w:tabs>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4)</w:t>
      </w:r>
      <w:proofErr w:type="spellStart"/>
      <w:r w:rsidRPr="00294E8E">
        <w:rPr>
          <w:rFonts w:ascii="Times New Roman" w:hAnsi="Times New Roman" w:cs="Times New Roman"/>
          <w:sz w:val="24"/>
          <w:szCs w:val="24"/>
          <w:lang w:val="en-US"/>
        </w:rPr>
        <w:t>medianI</w:t>
      </w:r>
      <w:r>
        <w:rPr>
          <w:rFonts w:ascii="Times New Roman" w:hAnsi="Times New Roman" w:cs="Times New Roman"/>
          <w:sz w:val="24"/>
          <w:szCs w:val="24"/>
          <w:lang w:val="en-US"/>
        </w:rPr>
        <w:t>ncome</w:t>
      </w:r>
      <w:proofErr w:type="spellEnd"/>
      <w:proofErr w:type="gramEnd"/>
      <w:r>
        <w:rPr>
          <w:rFonts w:ascii="Times New Roman" w:hAnsi="Times New Roman" w:cs="Times New Roman"/>
          <w:sz w:val="24"/>
          <w:szCs w:val="24"/>
          <w:lang w:val="en-US"/>
        </w:rPr>
        <w:t>: Median income per county</w:t>
      </w:r>
      <w:r w:rsidR="00CE1E1C">
        <w:rPr>
          <w:rFonts w:ascii="Times New Roman" w:hAnsi="Times New Roman" w:cs="Times New Roman"/>
          <w:sz w:val="24"/>
          <w:szCs w:val="24"/>
          <w:lang w:val="en-US"/>
        </w:rPr>
        <w:tab/>
      </w:r>
    </w:p>
    <w:p w:rsidR="00294E8E" w:rsidRPr="00294E8E" w:rsidRDefault="00294E8E" w:rsidP="00CE1E1C">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5)</w:t>
      </w:r>
      <w:r w:rsidRPr="00294E8E">
        <w:rPr>
          <w:rFonts w:ascii="Times New Roman" w:hAnsi="Times New Roman" w:cs="Times New Roman"/>
          <w:sz w:val="24"/>
          <w:szCs w:val="24"/>
          <w:lang w:val="en-US"/>
        </w:rPr>
        <w:t>popEst2015</w:t>
      </w:r>
      <w:proofErr w:type="gramEnd"/>
      <w:r w:rsidRPr="00294E8E">
        <w:rPr>
          <w:rFonts w:ascii="Times New Roman" w:hAnsi="Times New Roman" w:cs="Times New Roman"/>
          <w:sz w:val="24"/>
          <w:szCs w:val="24"/>
          <w:lang w:val="en-US"/>
        </w:rPr>
        <w:t>: Population of county</w:t>
      </w:r>
    </w:p>
    <w:p w:rsidR="00294E8E" w:rsidRPr="00294E8E" w:rsidRDefault="00294E8E" w:rsidP="00CE1E1C">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6)</w:t>
      </w:r>
      <w:proofErr w:type="spellStart"/>
      <w:r w:rsidRPr="00294E8E">
        <w:rPr>
          <w:rFonts w:ascii="Times New Roman" w:hAnsi="Times New Roman" w:cs="Times New Roman"/>
          <w:sz w:val="24"/>
          <w:szCs w:val="24"/>
          <w:lang w:val="en-US"/>
        </w:rPr>
        <w:t>povertyPercent</w:t>
      </w:r>
      <w:proofErr w:type="spellEnd"/>
      <w:proofErr w:type="gramEnd"/>
      <w:r w:rsidRPr="00294E8E">
        <w:rPr>
          <w:rFonts w:ascii="Times New Roman" w:hAnsi="Times New Roman" w:cs="Times New Roman"/>
          <w:sz w:val="24"/>
          <w:szCs w:val="24"/>
          <w:lang w:val="en-US"/>
        </w:rPr>
        <w:t>: Percent of populace in poverty</w:t>
      </w:r>
    </w:p>
    <w:p w:rsidR="00294E8E" w:rsidRPr="00294E8E" w:rsidRDefault="00294E8E" w:rsidP="00CE1E1C">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7)</w:t>
      </w:r>
      <w:proofErr w:type="spellStart"/>
      <w:r w:rsidRPr="00294E8E">
        <w:rPr>
          <w:rFonts w:ascii="Times New Roman" w:hAnsi="Times New Roman" w:cs="Times New Roman"/>
          <w:sz w:val="24"/>
          <w:szCs w:val="24"/>
          <w:lang w:val="en-US"/>
        </w:rPr>
        <w:t>MedianAge</w:t>
      </w:r>
      <w:proofErr w:type="spellEnd"/>
      <w:proofErr w:type="gramEnd"/>
      <w:r w:rsidRPr="00294E8E">
        <w:rPr>
          <w:rFonts w:ascii="Times New Roman" w:hAnsi="Times New Roman" w:cs="Times New Roman"/>
          <w:sz w:val="24"/>
          <w:szCs w:val="24"/>
          <w:lang w:val="en-US"/>
        </w:rPr>
        <w:t>: Median age of county residents</w:t>
      </w:r>
    </w:p>
    <w:p w:rsidR="00294E8E" w:rsidRPr="00294E8E" w:rsidRDefault="00294E8E" w:rsidP="00CE1E1C">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8)</w:t>
      </w:r>
      <w:proofErr w:type="spellStart"/>
      <w:r w:rsidRPr="00294E8E">
        <w:rPr>
          <w:rFonts w:ascii="Times New Roman" w:hAnsi="Times New Roman" w:cs="Times New Roman"/>
          <w:sz w:val="24"/>
          <w:szCs w:val="24"/>
          <w:lang w:val="en-US"/>
        </w:rPr>
        <w:t>MedianAgeMale</w:t>
      </w:r>
      <w:proofErr w:type="spellEnd"/>
      <w:proofErr w:type="gramEnd"/>
      <w:r w:rsidRPr="00294E8E">
        <w:rPr>
          <w:rFonts w:ascii="Times New Roman" w:hAnsi="Times New Roman" w:cs="Times New Roman"/>
          <w:sz w:val="24"/>
          <w:szCs w:val="24"/>
          <w:lang w:val="en-US"/>
        </w:rPr>
        <w:t>: Median age of male county residents</w:t>
      </w:r>
    </w:p>
    <w:p w:rsidR="00294E8E" w:rsidRDefault="00294E8E" w:rsidP="00CE1E1C">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9)</w:t>
      </w:r>
      <w:proofErr w:type="spellStart"/>
      <w:r w:rsidRPr="00294E8E">
        <w:rPr>
          <w:rFonts w:ascii="Times New Roman" w:hAnsi="Times New Roman" w:cs="Times New Roman"/>
          <w:sz w:val="24"/>
          <w:szCs w:val="24"/>
          <w:lang w:val="en-US"/>
        </w:rPr>
        <w:t>MedianAgeFemale</w:t>
      </w:r>
      <w:proofErr w:type="spellEnd"/>
      <w:proofErr w:type="gramEnd"/>
      <w:r w:rsidRPr="00294E8E">
        <w:rPr>
          <w:rFonts w:ascii="Times New Roman" w:hAnsi="Times New Roman" w:cs="Times New Roman"/>
          <w:sz w:val="24"/>
          <w:szCs w:val="24"/>
          <w:lang w:val="en-US"/>
        </w:rPr>
        <w:t>: Median age of female county residents</w:t>
      </w: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roofErr w:type="gramStart"/>
      <w:r>
        <w:rPr>
          <w:rFonts w:ascii="Times New Roman" w:hAnsi="Times New Roman" w:cs="Times New Roman"/>
          <w:sz w:val="24"/>
          <w:szCs w:val="24"/>
          <w:lang w:val="en-US"/>
        </w:rPr>
        <w:t>)</w:t>
      </w:r>
      <w:proofErr w:type="spellStart"/>
      <w:r w:rsidRPr="00294E8E">
        <w:rPr>
          <w:rFonts w:ascii="Times New Roman" w:hAnsi="Times New Roman" w:cs="Times New Roman"/>
          <w:sz w:val="24"/>
          <w:szCs w:val="24"/>
          <w:lang w:val="en-US"/>
        </w:rPr>
        <w:t>AvgHouseholdSize</w:t>
      </w:r>
      <w:proofErr w:type="spellEnd"/>
      <w:proofErr w:type="gramEnd"/>
      <w:r w:rsidRPr="00294E8E">
        <w:rPr>
          <w:rFonts w:ascii="Times New Roman" w:hAnsi="Times New Roman" w:cs="Times New Roman"/>
          <w:sz w:val="24"/>
          <w:szCs w:val="24"/>
          <w:lang w:val="en-US"/>
        </w:rPr>
        <w:t>: Mean househo</w:t>
      </w:r>
      <w:r>
        <w:rPr>
          <w:rFonts w:ascii="Times New Roman" w:hAnsi="Times New Roman" w:cs="Times New Roman"/>
          <w:sz w:val="24"/>
          <w:szCs w:val="24"/>
          <w:lang w:val="en-US"/>
        </w:rPr>
        <w:t>ld size of county</w:t>
      </w: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11) </w:t>
      </w:r>
      <w:proofErr w:type="spellStart"/>
      <w:r w:rsidRPr="00294E8E">
        <w:rPr>
          <w:rFonts w:ascii="Times New Roman" w:hAnsi="Times New Roman" w:cs="Times New Roman"/>
          <w:sz w:val="24"/>
          <w:szCs w:val="24"/>
          <w:lang w:val="en-US"/>
        </w:rPr>
        <w:t>PercentMarried</w:t>
      </w:r>
      <w:proofErr w:type="spellEnd"/>
      <w:r w:rsidRPr="00294E8E">
        <w:rPr>
          <w:rFonts w:ascii="Times New Roman" w:hAnsi="Times New Roman" w:cs="Times New Roman"/>
          <w:sz w:val="24"/>
          <w:szCs w:val="24"/>
          <w:lang w:val="en-US"/>
        </w:rPr>
        <w:t>: Percent of c</w:t>
      </w:r>
      <w:r>
        <w:rPr>
          <w:rFonts w:ascii="Times New Roman" w:hAnsi="Times New Roman" w:cs="Times New Roman"/>
          <w:sz w:val="24"/>
          <w:szCs w:val="24"/>
          <w:lang w:val="en-US"/>
        </w:rPr>
        <w:t>ounty residents who are married</w:t>
      </w: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12) </w:t>
      </w:r>
      <w:r w:rsidRPr="00294E8E">
        <w:rPr>
          <w:rFonts w:ascii="Times New Roman" w:hAnsi="Times New Roman" w:cs="Times New Roman"/>
          <w:sz w:val="24"/>
          <w:szCs w:val="24"/>
          <w:lang w:val="en-US"/>
        </w:rPr>
        <w:t xml:space="preserve">PctNoHS18_24: Percent of county residents ages 18-24 highest education </w:t>
      </w:r>
      <w:r>
        <w:rPr>
          <w:rFonts w:ascii="Times New Roman" w:hAnsi="Times New Roman" w:cs="Times New Roman"/>
          <w:sz w:val="24"/>
          <w:szCs w:val="24"/>
          <w:lang w:val="en-US"/>
        </w:rPr>
        <w:t>attained: less than high school</w:t>
      </w: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13) </w:t>
      </w:r>
      <w:r w:rsidRPr="00294E8E">
        <w:rPr>
          <w:rFonts w:ascii="Times New Roman" w:hAnsi="Times New Roman" w:cs="Times New Roman"/>
          <w:sz w:val="24"/>
          <w:szCs w:val="24"/>
          <w:lang w:val="en-US"/>
        </w:rPr>
        <w:t>PctHS18_24: Percent of county residents ages 18-24 highest education attained: high school diploma</w:t>
      </w:r>
    </w:p>
    <w:p w:rsidR="00294E8E" w:rsidRPr="00294E8E" w:rsidRDefault="00294E8E" w:rsidP="00CE1E1C">
      <w:pPr>
        <w:spacing w:line="360" w:lineRule="auto"/>
        <w:rPr>
          <w:rFonts w:ascii="Times New Roman" w:hAnsi="Times New Roman" w:cs="Times New Roman"/>
          <w:sz w:val="24"/>
          <w:szCs w:val="24"/>
          <w:lang w:val="en-US"/>
        </w:rPr>
      </w:pP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14) </w:t>
      </w:r>
      <w:r w:rsidRPr="00294E8E">
        <w:rPr>
          <w:rFonts w:ascii="Times New Roman" w:hAnsi="Times New Roman" w:cs="Times New Roman"/>
          <w:sz w:val="24"/>
          <w:szCs w:val="24"/>
          <w:lang w:val="en-US"/>
        </w:rPr>
        <w:t>PctSomeCol18_24: Percent of county residents ages 18-24 highest e</w:t>
      </w:r>
      <w:r>
        <w:rPr>
          <w:rFonts w:ascii="Times New Roman" w:hAnsi="Times New Roman" w:cs="Times New Roman"/>
          <w:sz w:val="24"/>
          <w:szCs w:val="24"/>
          <w:lang w:val="en-US"/>
        </w:rPr>
        <w:t>ducation attained: some college</w:t>
      </w: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15) </w:t>
      </w:r>
      <w:r w:rsidRPr="00294E8E">
        <w:rPr>
          <w:rFonts w:ascii="Times New Roman" w:hAnsi="Times New Roman" w:cs="Times New Roman"/>
          <w:sz w:val="24"/>
          <w:szCs w:val="24"/>
          <w:lang w:val="en-US"/>
        </w:rPr>
        <w:t>PctBachDeg18_24: Percent of county residents ages 18-24 highest educat</w:t>
      </w:r>
      <w:r>
        <w:rPr>
          <w:rFonts w:ascii="Times New Roman" w:hAnsi="Times New Roman" w:cs="Times New Roman"/>
          <w:sz w:val="24"/>
          <w:szCs w:val="24"/>
          <w:lang w:val="en-US"/>
        </w:rPr>
        <w:t>ion attained: bachelor's degree</w:t>
      </w: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16) </w:t>
      </w:r>
      <w:r w:rsidRPr="00294E8E">
        <w:rPr>
          <w:rFonts w:ascii="Times New Roman" w:hAnsi="Times New Roman" w:cs="Times New Roman"/>
          <w:sz w:val="24"/>
          <w:szCs w:val="24"/>
          <w:lang w:val="en-US"/>
        </w:rPr>
        <w:t>PctHS25_Over: Percent of county residents ages 25 and over highest educatio</w:t>
      </w:r>
      <w:r>
        <w:rPr>
          <w:rFonts w:ascii="Times New Roman" w:hAnsi="Times New Roman" w:cs="Times New Roman"/>
          <w:sz w:val="24"/>
          <w:szCs w:val="24"/>
          <w:lang w:val="en-US"/>
        </w:rPr>
        <w:t>n attained: high school diploma</w:t>
      </w: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w:t>
      </w:r>
      <w:proofErr w:type="gramStart"/>
      <w:r>
        <w:rPr>
          <w:rFonts w:ascii="Times New Roman" w:hAnsi="Times New Roman" w:cs="Times New Roman"/>
          <w:sz w:val="24"/>
          <w:szCs w:val="24"/>
          <w:lang w:val="en-US"/>
        </w:rPr>
        <w:t>)</w:t>
      </w:r>
      <w:r w:rsidRPr="00294E8E">
        <w:rPr>
          <w:rFonts w:ascii="Times New Roman" w:hAnsi="Times New Roman" w:cs="Times New Roman"/>
          <w:sz w:val="24"/>
          <w:szCs w:val="24"/>
          <w:lang w:val="en-US"/>
        </w:rPr>
        <w:t>PctBachDeg25</w:t>
      </w:r>
      <w:proofErr w:type="gramEnd"/>
      <w:r w:rsidRPr="00294E8E">
        <w:rPr>
          <w:rFonts w:ascii="Times New Roman" w:hAnsi="Times New Roman" w:cs="Times New Roman"/>
          <w:sz w:val="24"/>
          <w:szCs w:val="24"/>
          <w:lang w:val="en-US"/>
        </w:rPr>
        <w:t xml:space="preserve">_Over: Percent of county residents ages 25 and over highest education attained: bachelor's </w:t>
      </w:r>
      <w:r>
        <w:rPr>
          <w:rFonts w:ascii="Times New Roman" w:hAnsi="Times New Roman" w:cs="Times New Roman"/>
          <w:sz w:val="24"/>
          <w:szCs w:val="24"/>
          <w:lang w:val="en-US"/>
        </w:rPr>
        <w:t>degree</w:t>
      </w: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w:t>
      </w:r>
      <w:proofErr w:type="gramStart"/>
      <w:r>
        <w:rPr>
          <w:rFonts w:ascii="Times New Roman" w:hAnsi="Times New Roman" w:cs="Times New Roman"/>
          <w:sz w:val="24"/>
          <w:szCs w:val="24"/>
          <w:lang w:val="en-US"/>
        </w:rPr>
        <w:t>)</w:t>
      </w:r>
      <w:r w:rsidRPr="00294E8E">
        <w:rPr>
          <w:rFonts w:ascii="Times New Roman" w:hAnsi="Times New Roman" w:cs="Times New Roman"/>
          <w:sz w:val="24"/>
          <w:szCs w:val="24"/>
          <w:lang w:val="en-US"/>
        </w:rPr>
        <w:t>PctEmployed16</w:t>
      </w:r>
      <w:proofErr w:type="gramEnd"/>
      <w:r w:rsidRPr="00294E8E">
        <w:rPr>
          <w:rFonts w:ascii="Times New Roman" w:hAnsi="Times New Roman" w:cs="Times New Roman"/>
          <w:sz w:val="24"/>
          <w:szCs w:val="24"/>
          <w:lang w:val="en-US"/>
        </w:rPr>
        <w:t>_Over: Percent of county resi</w:t>
      </w:r>
      <w:r>
        <w:rPr>
          <w:rFonts w:ascii="Times New Roman" w:hAnsi="Times New Roman" w:cs="Times New Roman"/>
          <w:sz w:val="24"/>
          <w:szCs w:val="24"/>
          <w:lang w:val="en-US"/>
        </w:rPr>
        <w:t>dents ages 16 and over employed</w:t>
      </w:r>
    </w:p>
    <w:p w:rsid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w:t>
      </w:r>
      <w:proofErr w:type="gramStart"/>
      <w:r>
        <w:rPr>
          <w:rFonts w:ascii="Times New Roman" w:hAnsi="Times New Roman" w:cs="Times New Roman"/>
          <w:sz w:val="24"/>
          <w:szCs w:val="24"/>
          <w:lang w:val="en-US"/>
        </w:rPr>
        <w:t>)</w:t>
      </w:r>
      <w:r w:rsidRPr="00294E8E">
        <w:rPr>
          <w:rFonts w:ascii="Times New Roman" w:hAnsi="Times New Roman" w:cs="Times New Roman"/>
          <w:sz w:val="24"/>
          <w:szCs w:val="24"/>
          <w:lang w:val="en-US"/>
        </w:rPr>
        <w:t>PctUnemployed16</w:t>
      </w:r>
      <w:proofErr w:type="gramEnd"/>
      <w:r w:rsidRPr="00294E8E">
        <w:rPr>
          <w:rFonts w:ascii="Times New Roman" w:hAnsi="Times New Roman" w:cs="Times New Roman"/>
          <w:sz w:val="24"/>
          <w:szCs w:val="24"/>
          <w:lang w:val="en-US"/>
        </w:rPr>
        <w:t>_Over: Percent of county residents ages 16 and over unemployed</w:t>
      </w: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r w:rsidRPr="00294E8E">
        <w:t xml:space="preserve"> </w:t>
      </w:r>
      <w:proofErr w:type="spellStart"/>
      <w:r w:rsidRPr="00294E8E">
        <w:rPr>
          <w:rFonts w:ascii="Times New Roman" w:hAnsi="Times New Roman" w:cs="Times New Roman"/>
          <w:sz w:val="24"/>
          <w:szCs w:val="24"/>
          <w:lang w:val="en-US"/>
        </w:rPr>
        <w:t>PctPrivateCoverage</w:t>
      </w:r>
      <w:proofErr w:type="spellEnd"/>
      <w:r w:rsidRPr="00294E8E">
        <w:rPr>
          <w:rFonts w:ascii="Times New Roman" w:hAnsi="Times New Roman" w:cs="Times New Roman"/>
          <w:sz w:val="24"/>
          <w:szCs w:val="24"/>
          <w:lang w:val="en-US"/>
        </w:rPr>
        <w:t>: Percent of county residen</w:t>
      </w:r>
      <w:r>
        <w:rPr>
          <w:rFonts w:ascii="Times New Roman" w:hAnsi="Times New Roman" w:cs="Times New Roman"/>
          <w:sz w:val="24"/>
          <w:szCs w:val="24"/>
          <w:lang w:val="en-US"/>
        </w:rPr>
        <w:t>ts with private health coverage</w:t>
      </w: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21</w:t>
      </w:r>
      <w:proofErr w:type="gramStart"/>
      <w:r>
        <w:rPr>
          <w:rFonts w:ascii="Times New Roman" w:hAnsi="Times New Roman" w:cs="Times New Roman"/>
          <w:sz w:val="24"/>
          <w:szCs w:val="24"/>
          <w:lang w:val="en-US"/>
        </w:rPr>
        <w:t>)</w:t>
      </w:r>
      <w:proofErr w:type="spellStart"/>
      <w:r w:rsidRPr="00294E8E">
        <w:rPr>
          <w:rFonts w:ascii="Times New Roman" w:hAnsi="Times New Roman" w:cs="Times New Roman"/>
          <w:sz w:val="24"/>
          <w:szCs w:val="24"/>
          <w:lang w:val="en-US"/>
        </w:rPr>
        <w:t>PctPrivateCoverageAlone</w:t>
      </w:r>
      <w:proofErr w:type="spellEnd"/>
      <w:proofErr w:type="gramEnd"/>
      <w:r w:rsidRPr="00294E8E">
        <w:rPr>
          <w:rFonts w:ascii="Times New Roman" w:hAnsi="Times New Roman" w:cs="Times New Roman"/>
          <w:sz w:val="24"/>
          <w:szCs w:val="24"/>
          <w:lang w:val="en-US"/>
        </w:rPr>
        <w:t>: Percent of county residents with private health covera</w:t>
      </w:r>
      <w:r>
        <w:rPr>
          <w:rFonts w:ascii="Times New Roman" w:hAnsi="Times New Roman" w:cs="Times New Roman"/>
          <w:sz w:val="24"/>
          <w:szCs w:val="24"/>
          <w:lang w:val="en-US"/>
        </w:rPr>
        <w:t>ge alone (no public assistance)</w:t>
      </w: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22</w:t>
      </w:r>
      <w:proofErr w:type="gramStart"/>
      <w:r>
        <w:rPr>
          <w:rFonts w:ascii="Times New Roman" w:hAnsi="Times New Roman" w:cs="Times New Roman"/>
          <w:sz w:val="24"/>
          <w:szCs w:val="24"/>
          <w:lang w:val="en-US"/>
        </w:rPr>
        <w:t>)</w:t>
      </w:r>
      <w:proofErr w:type="spellStart"/>
      <w:r w:rsidRPr="00294E8E">
        <w:rPr>
          <w:rFonts w:ascii="Times New Roman" w:hAnsi="Times New Roman" w:cs="Times New Roman"/>
          <w:sz w:val="24"/>
          <w:szCs w:val="24"/>
          <w:lang w:val="en-US"/>
        </w:rPr>
        <w:t>PctEmpPrivCoverage</w:t>
      </w:r>
      <w:proofErr w:type="spellEnd"/>
      <w:proofErr w:type="gramEnd"/>
      <w:r w:rsidRPr="00294E8E">
        <w:rPr>
          <w:rFonts w:ascii="Times New Roman" w:hAnsi="Times New Roman" w:cs="Times New Roman"/>
          <w:sz w:val="24"/>
          <w:szCs w:val="24"/>
          <w:lang w:val="en-US"/>
        </w:rPr>
        <w:t>: Percent of county residents with employee-p</w:t>
      </w:r>
      <w:r>
        <w:rPr>
          <w:rFonts w:ascii="Times New Roman" w:hAnsi="Times New Roman" w:cs="Times New Roman"/>
          <w:sz w:val="24"/>
          <w:szCs w:val="24"/>
          <w:lang w:val="en-US"/>
        </w:rPr>
        <w:t>rovided private health coverage</w:t>
      </w: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23</w:t>
      </w:r>
      <w:proofErr w:type="gramStart"/>
      <w:r>
        <w:rPr>
          <w:rFonts w:ascii="Times New Roman" w:hAnsi="Times New Roman" w:cs="Times New Roman"/>
          <w:sz w:val="24"/>
          <w:szCs w:val="24"/>
          <w:lang w:val="en-US"/>
        </w:rPr>
        <w:t>)</w:t>
      </w:r>
      <w:proofErr w:type="spellStart"/>
      <w:r w:rsidRPr="00294E8E">
        <w:rPr>
          <w:rFonts w:ascii="Times New Roman" w:hAnsi="Times New Roman" w:cs="Times New Roman"/>
          <w:sz w:val="24"/>
          <w:szCs w:val="24"/>
          <w:lang w:val="en-US"/>
        </w:rPr>
        <w:t>PctPublicCoverage</w:t>
      </w:r>
      <w:proofErr w:type="spellEnd"/>
      <w:proofErr w:type="gramEnd"/>
      <w:r w:rsidRPr="00294E8E">
        <w:rPr>
          <w:rFonts w:ascii="Times New Roman" w:hAnsi="Times New Roman" w:cs="Times New Roman"/>
          <w:sz w:val="24"/>
          <w:szCs w:val="24"/>
          <w:lang w:val="en-US"/>
        </w:rPr>
        <w:t>: Percent of county residents with government-pro</w:t>
      </w:r>
      <w:r>
        <w:rPr>
          <w:rFonts w:ascii="Times New Roman" w:hAnsi="Times New Roman" w:cs="Times New Roman"/>
          <w:sz w:val="24"/>
          <w:szCs w:val="24"/>
          <w:lang w:val="en-US"/>
        </w:rPr>
        <w:t>vided health coverage</w:t>
      </w: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24</w:t>
      </w:r>
      <w:proofErr w:type="gramStart"/>
      <w:r>
        <w:rPr>
          <w:rFonts w:ascii="Times New Roman" w:hAnsi="Times New Roman" w:cs="Times New Roman"/>
          <w:sz w:val="24"/>
          <w:szCs w:val="24"/>
          <w:lang w:val="en-US"/>
        </w:rPr>
        <w:t>)</w:t>
      </w:r>
      <w:proofErr w:type="spellStart"/>
      <w:r w:rsidRPr="00294E8E">
        <w:rPr>
          <w:rFonts w:ascii="Times New Roman" w:hAnsi="Times New Roman" w:cs="Times New Roman"/>
          <w:sz w:val="24"/>
          <w:szCs w:val="24"/>
          <w:lang w:val="en-US"/>
        </w:rPr>
        <w:t>PctPubliceCoverageAlone</w:t>
      </w:r>
      <w:proofErr w:type="spellEnd"/>
      <w:proofErr w:type="gramEnd"/>
      <w:r w:rsidRPr="00294E8E">
        <w:rPr>
          <w:rFonts w:ascii="Times New Roman" w:hAnsi="Times New Roman" w:cs="Times New Roman"/>
          <w:sz w:val="24"/>
          <w:szCs w:val="24"/>
          <w:lang w:val="en-US"/>
        </w:rPr>
        <w:t>: Percent of county residents with government</w:t>
      </w:r>
      <w:r>
        <w:rPr>
          <w:rFonts w:ascii="Times New Roman" w:hAnsi="Times New Roman" w:cs="Times New Roman"/>
          <w:sz w:val="24"/>
          <w:szCs w:val="24"/>
          <w:lang w:val="en-US"/>
        </w:rPr>
        <w:t>-provided health coverage alone</w:t>
      </w: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25</w:t>
      </w:r>
      <w:proofErr w:type="gramStart"/>
      <w:r>
        <w:rPr>
          <w:rFonts w:ascii="Times New Roman" w:hAnsi="Times New Roman" w:cs="Times New Roman"/>
          <w:sz w:val="24"/>
          <w:szCs w:val="24"/>
          <w:lang w:val="en-US"/>
        </w:rPr>
        <w:t>)</w:t>
      </w:r>
      <w:proofErr w:type="spellStart"/>
      <w:r w:rsidRPr="00294E8E">
        <w:rPr>
          <w:rFonts w:ascii="Times New Roman" w:hAnsi="Times New Roman" w:cs="Times New Roman"/>
          <w:sz w:val="24"/>
          <w:szCs w:val="24"/>
          <w:lang w:val="en-US"/>
        </w:rPr>
        <w:t>PctWhite</w:t>
      </w:r>
      <w:proofErr w:type="spellEnd"/>
      <w:proofErr w:type="gramEnd"/>
      <w:r w:rsidRPr="00294E8E">
        <w:rPr>
          <w:rFonts w:ascii="Times New Roman" w:hAnsi="Times New Roman" w:cs="Times New Roman"/>
          <w:sz w:val="24"/>
          <w:szCs w:val="24"/>
          <w:lang w:val="en-US"/>
        </w:rPr>
        <w:t xml:space="preserve">: Percent of county </w:t>
      </w:r>
      <w:r>
        <w:rPr>
          <w:rFonts w:ascii="Times New Roman" w:hAnsi="Times New Roman" w:cs="Times New Roman"/>
          <w:sz w:val="24"/>
          <w:szCs w:val="24"/>
          <w:lang w:val="en-US"/>
        </w:rPr>
        <w:t>residents who identify as White</w:t>
      </w: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26</w:t>
      </w:r>
      <w:proofErr w:type="gramStart"/>
      <w:r>
        <w:rPr>
          <w:rFonts w:ascii="Times New Roman" w:hAnsi="Times New Roman" w:cs="Times New Roman"/>
          <w:sz w:val="24"/>
          <w:szCs w:val="24"/>
          <w:lang w:val="en-US"/>
        </w:rPr>
        <w:t>)</w:t>
      </w:r>
      <w:proofErr w:type="spellStart"/>
      <w:r w:rsidRPr="00294E8E">
        <w:rPr>
          <w:rFonts w:ascii="Times New Roman" w:hAnsi="Times New Roman" w:cs="Times New Roman"/>
          <w:sz w:val="24"/>
          <w:szCs w:val="24"/>
          <w:lang w:val="en-US"/>
        </w:rPr>
        <w:t>PctBlack</w:t>
      </w:r>
      <w:proofErr w:type="spellEnd"/>
      <w:proofErr w:type="gramEnd"/>
      <w:r w:rsidRPr="00294E8E">
        <w:rPr>
          <w:rFonts w:ascii="Times New Roman" w:hAnsi="Times New Roman" w:cs="Times New Roman"/>
          <w:sz w:val="24"/>
          <w:szCs w:val="24"/>
          <w:lang w:val="en-US"/>
        </w:rPr>
        <w:t xml:space="preserve">: Percent of county </w:t>
      </w:r>
      <w:r>
        <w:rPr>
          <w:rFonts w:ascii="Times New Roman" w:hAnsi="Times New Roman" w:cs="Times New Roman"/>
          <w:sz w:val="24"/>
          <w:szCs w:val="24"/>
          <w:lang w:val="en-US"/>
        </w:rPr>
        <w:t>residents who identify as Black</w:t>
      </w: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27</w:t>
      </w:r>
      <w:proofErr w:type="gramStart"/>
      <w:r>
        <w:rPr>
          <w:rFonts w:ascii="Times New Roman" w:hAnsi="Times New Roman" w:cs="Times New Roman"/>
          <w:sz w:val="24"/>
          <w:szCs w:val="24"/>
          <w:lang w:val="en-US"/>
        </w:rPr>
        <w:t>)</w:t>
      </w:r>
      <w:proofErr w:type="spellStart"/>
      <w:r w:rsidRPr="00294E8E">
        <w:rPr>
          <w:rFonts w:ascii="Times New Roman" w:hAnsi="Times New Roman" w:cs="Times New Roman"/>
          <w:sz w:val="24"/>
          <w:szCs w:val="24"/>
          <w:lang w:val="en-US"/>
        </w:rPr>
        <w:t>PctAsian</w:t>
      </w:r>
      <w:proofErr w:type="spellEnd"/>
      <w:proofErr w:type="gramEnd"/>
      <w:r w:rsidRPr="00294E8E">
        <w:rPr>
          <w:rFonts w:ascii="Times New Roman" w:hAnsi="Times New Roman" w:cs="Times New Roman"/>
          <w:sz w:val="24"/>
          <w:szCs w:val="24"/>
          <w:lang w:val="en-US"/>
        </w:rPr>
        <w:t xml:space="preserve">: Percent of county </w:t>
      </w:r>
      <w:r>
        <w:rPr>
          <w:rFonts w:ascii="Times New Roman" w:hAnsi="Times New Roman" w:cs="Times New Roman"/>
          <w:sz w:val="24"/>
          <w:szCs w:val="24"/>
          <w:lang w:val="en-US"/>
        </w:rPr>
        <w:t>residents who identify as Asian</w:t>
      </w: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28</w:t>
      </w:r>
      <w:proofErr w:type="gramStart"/>
      <w:r>
        <w:rPr>
          <w:rFonts w:ascii="Times New Roman" w:hAnsi="Times New Roman" w:cs="Times New Roman"/>
          <w:sz w:val="24"/>
          <w:szCs w:val="24"/>
          <w:lang w:val="en-US"/>
        </w:rPr>
        <w:t>)</w:t>
      </w:r>
      <w:proofErr w:type="spellStart"/>
      <w:r w:rsidRPr="00294E8E">
        <w:rPr>
          <w:rFonts w:ascii="Times New Roman" w:hAnsi="Times New Roman" w:cs="Times New Roman"/>
          <w:sz w:val="24"/>
          <w:szCs w:val="24"/>
          <w:lang w:val="en-US"/>
        </w:rPr>
        <w:t>PctOtherRace</w:t>
      </w:r>
      <w:proofErr w:type="spellEnd"/>
      <w:proofErr w:type="gramEnd"/>
      <w:r w:rsidRPr="00294E8E">
        <w:rPr>
          <w:rFonts w:ascii="Times New Roman" w:hAnsi="Times New Roman" w:cs="Times New Roman"/>
          <w:sz w:val="24"/>
          <w:szCs w:val="24"/>
          <w:lang w:val="en-US"/>
        </w:rPr>
        <w:t>: Percent of county residents who identify in a category whic</w:t>
      </w:r>
      <w:r>
        <w:rPr>
          <w:rFonts w:ascii="Times New Roman" w:hAnsi="Times New Roman" w:cs="Times New Roman"/>
          <w:sz w:val="24"/>
          <w:szCs w:val="24"/>
          <w:lang w:val="en-US"/>
        </w:rPr>
        <w:t>h is not White, Black, or Asian</w:t>
      </w:r>
    </w:p>
    <w:p w:rsidR="00294E8E" w:rsidRP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29</w:t>
      </w:r>
      <w:proofErr w:type="gramStart"/>
      <w:r>
        <w:rPr>
          <w:rFonts w:ascii="Times New Roman" w:hAnsi="Times New Roman" w:cs="Times New Roman"/>
          <w:sz w:val="24"/>
          <w:szCs w:val="24"/>
          <w:lang w:val="en-US"/>
        </w:rPr>
        <w:t>)</w:t>
      </w:r>
      <w:proofErr w:type="spellStart"/>
      <w:r w:rsidRPr="00294E8E">
        <w:rPr>
          <w:rFonts w:ascii="Times New Roman" w:hAnsi="Times New Roman" w:cs="Times New Roman"/>
          <w:sz w:val="24"/>
          <w:szCs w:val="24"/>
          <w:lang w:val="en-US"/>
        </w:rPr>
        <w:t>PctMarriedHouseholds</w:t>
      </w:r>
      <w:proofErr w:type="spellEnd"/>
      <w:proofErr w:type="gramEnd"/>
      <w:r>
        <w:rPr>
          <w:rFonts w:ascii="Times New Roman" w:hAnsi="Times New Roman" w:cs="Times New Roman"/>
          <w:sz w:val="24"/>
          <w:szCs w:val="24"/>
          <w:lang w:val="en-US"/>
        </w:rPr>
        <w:t>: Percent of married households</w:t>
      </w:r>
    </w:p>
    <w:p w:rsidR="00294E8E" w:rsidRDefault="00294E8E"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roofErr w:type="gramStart"/>
      <w:r>
        <w:rPr>
          <w:rFonts w:ascii="Times New Roman" w:hAnsi="Times New Roman" w:cs="Times New Roman"/>
          <w:sz w:val="24"/>
          <w:szCs w:val="24"/>
          <w:lang w:val="en-US"/>
        </w:rPr>
        <w:t>)</w:t>
      </w:r>
      <w:proofErr w:type="spellStart"/>
      <w:r w:rsidRPr="00294E8E">
        <w:rPr>
          <w:rFonts w:ascii="Times New Roman" w:hAnsi="Times New Roman" w:cs="Times New Roman"/>
          <w:sz w:val="24"/>
          <w:szCs w:val="24"/>
          <w:lang w:val="en-US"/>
        </w:rPr>
        <w:t>BirthRate</w:t>
      </w:r>
      <w:proofErr w:type="spellEnd"/>
      <w:proofErr w:type="gramEnd"/>
      <w:r w:rsidRPr="00294E8E">
        <w:rPr>
          <w:rFonts w:ascii="Times New Roman" w:hAnsi="Times New Roman" w:cs="Times New Roman"/>
          <w:sz w:val="24"/>
          <w:szCs w:val="24"/>
          <w:lang w:val="en-US"/>
        </w:rPr>
        <w:t>: Number of live births relati</w:t>
      </w:r>
      <w:r>
        <w:rPr>
          <w:rFonts w:ascii="Times New Roman" w:hAnsi="Times New Roman" w:cs="Times New Roman"/>
          <w:sz w:val="24"/>
          <w:szCs w:val="24"/>
          <w:lang w:val="en-US"/>
        </w:rPr>
        <w:t>ve to number of women in county</w:t>
      </w:r>
    </w:p>
    <w:p w:rsidR="00CE1E1C" w:rsidRPr="00CE5969" w:rsidRDefault="00CE1E1C" w:rsidP="00CE1E1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31) </w:t>
      </w:r>
      <w:proofErr w:type="spellStart"/>
      <w:r>
        <w:rPr>
          <w:rFonts w:ascii="Times New Roman" w:hAnsi="Times New Roman" w:cs="Times New Roman"/>
          <w:sz w:val="24"/>
          <w:szCs w:val="24"/>
          <w:lang w:val="en-US"/>
        </w:rPr>
        <w:t>Target_DeathRate</w:t>
      </w:r>
      <w:proofErr w:type="spellEnd"/>
      <w:r>
        <w:rPr>
          <w:rFonts w:ascii="Times New Roman" w:hAnsi="Times New Roman" w:cs="Times New Roman"/>
          <w:sz w:val="24"/>
          <w:szCs w:val="24"/>
          <w:lang w:val="en-US"/>
        </w:rPr>
        <w:t xml:space="preserve">:  Predicted death rate value </w:t>
      </w:r>
    </w:p>
    <w:p w:rsidR="00CE5969" w:rsidRDefault="00294E8E" w:rsidP="00CE1E1C">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Dataset Link:</w:t>
      </w:r>
    </w:p>
    <w:p w:rsidR="00294E8E" w:rsidRDefault="003C4774" w:rsidP="00CE1E1C">
      <w:pPr>
        <w:spacing w:line="360" w:lineRule="auto"/>
        <w:rPr>
          <w:rFonts w:ascii="Times New Roman" w:hAnsi="Times New Roman" w:cs="Times New Roman"/>
          <w:sz w:val="24"/>
          <w:szCs w:val="24"/>
          <w:lang w:val="en-US"/>
        </w:rPr>
      </w:pPr>
      <w:hyperlink r:id="rId6" w:history="1">
        <w:r w:rsidR="00294E8E" w:rsidRPr="005B2429">
          <w:rPr>
            <w:rStyle w:val="Hyperlink"/>
            <w:rFonts w:ascii="Times New Roman" w:hAnsi="Times New Roman" w:cs="Times New Roman"/>
            <w:sz w:val="24"/>
            <w:szCs w:val="24"/>
            <w:lang w:val="en-US"/>
          </w:rPr>
          <w:t>https://www.kaggle.com/code/meghnumnirwal/cancer-predictions/notebook</w:t>
        </w:r>
      </w:hyperlink>
    </w:p>
    <w:p w:rsidR="00294E8E" w:rsidRDefault="00294E8E" w:rsidP="00CE1E1C">
      <w:pPr>
        <w:spacing w:line="360" w:lineRule="auto"/>
        <w:rPr>
          <w:rFonts w:ascii="Times New Roman" w:hAnsi="Times New Roman" w:cs="Times New Roman"/>
          <w:b/>
          <w:sz w:val="24"/>
          <w:szCs w:val="24"/>
          <w:lang w:val="en-US"/>
        </w:rPr>
      </w:pPr>
      <w:r w:rsidRPr="00294E8E">
        <w:rPr>
          <w:rFonts w:ascii="Times New Roman" w:hAnsi="Times New Roman" w:cs="Times New Roman"/>
          <w:b/>
          <w:sz w:val="24"/>
          <w:szCs w:val="24"/>
          <w:lang w:val="en-US"/>
        </w:rPr>
        <w:t>Supervised Learning method which is going to be implemented in this project:</w:t>
      </w:r>
    </w:p>
    <w:p w:rsidR="00294E8E" w:rsidRDefault="00294E8E" w:rsidP="00CE1E1C">
      <w:pPr>
        <w:spacing w:line="360" w:lineRule="auto"/>
        <w:rPr>
          <w:rFonts w:ascii="Times New Roman" w:hAnsi="Times New Roman" w:cs="Times New Roman"/>
          <w:sz w:val="24"/>
          <w:szCs w:val="24"/>
          <w:lang w:val="en-US"/>
        </w:rPr>
      </w:pPr>
      <w:r w:rsidRPr="00294E8E">
        <w:rPr>
          <w:rFonts w:ascii="Times New Roman" w:hAnsi="Times New Roman" w:cs="Times New Roman"/>
          <w:sz w:val="24"/>
          <w:szCs w:val="24"/>
          <w:lang w:val="en-US"/>
        </w:rPr>
        <w:t>Linear Regression and Random forest</w:t>
      </w:r>
    </w:p>
    <w:p w:rsidR="00294E8E" w:rsidRPr="00294E8E" w:rsidRDefault="00294E8E" w:rsidP="00CE1E1C">
      <w:pPr>
        <w:spacing w:line="360" w:lineRule="auto"/>
        <w:rPr>
          <w:rFonts w:ascii="Times New Roman" w:hAnsi="Times New Roman" w:cs="Times New Roman"/>
          <w:b/>
          <w:sz w:val="24"/>
          <w:szCs w:val="24"/>
          <w:lang w:val="en-US"/>
        </w:rPr>
      </w:pPr>
      <w:r w:rsidRPr="00294E8E">
        <w:rPr>
          <w:rFonts w:ascii="Times New Roman" w:hAnsi="Times New Roman" w:cs="Times New Roman"/>
          <w:b/>
          <w:sz w:val="24"/>
          <w:szCs w:val="24"/>
          <w:lang w:val="en-US"/>
        </w:rPr>
        <w:t>Target Variable used in this dataset:</w:t>
      </w:r>
    </w:p>
    <w:p w:rsidR="00CE5969" w:rsidRPr="00CE1E1C" w:rsidRDefault="00CE1E1C" w:rsidP="00CE1E1C">
      <w:pPr>
        <w:spacing w:line="360" w:lineRule="auto"/>
        <w:rPr>
          <w:rFonts w:ascii="Times New Roman" w:hAnsi="Times New Roman" w:cs="Times New Roman"/>
          <w:sz w:val="24"/>
          <w:szCs w:val="24"/>
          <w:lang w:val="en-US"/>
        </w:rPr>
      </w:pPr>
      <w:r w:rsidRPr="00CE1E1C">
        <w:rPr>
          <w:rFonts w:ascii="Times New Roman" w:hAnsi="Times New Roman" w:cs="Times New Roman"/>
          <w:sz w:val="24"/>
          <w:szCs w:val="24"/>
          <w:lang w:val="en-US"/>
        </w:rPr>
        <w:t>Target_deathrate</w:t>
      </w:r>
      <w:r>
        <w:rPr>
          <w:rFonts w:ascii="Times New Roman" w:hAnsi="Times New Roman" w:cs="Times New Roman"/>
          <w:sz w:val="24"/>
          <w:szCs w:val="24"/>
          <w:lang w:val="en-US"/>
        </w:rPr>
        <w:t xml:space="preserve"> is the value where we take it as a target variable in our dataset. </w:t>
      </w:r>
      <w:proofErr w:type="gramStart"/>
      <w:r>
        <w:rPr>
          <w:rFonts w:ascii="Times New Roman" w:hAnsi="Times New Roman" w:cs="Times New Roman"/>
          <w:sz w:val="24"/>
          <w:szCs w:val="24"/>
          <w:lang w:val="en-US"/>
        </w:rPr>
        <w:t>Which could be useful for training and testing purposes.</w:t>
      </w:r>
      <w:proofErr w:type="gramEnd"/>
    </w:p>
    <w:p w:rsidR="00CE5969" w:rsidRPr="00CE5969" w:rsidRDefault="00CE5969" w:rsidP="00CE5969">
      <w:pPr>
        <w:jc w:val="center"/>
        <w:rPr>
          <w:rFonts w:ascii="Times New Roman" w:hAnsi="Times New Roman" w:cs="Times New Roman"/>
          <w:b/>
          <w:sz w:val="48"/>
          <w:szCs w:val="48"/>
          <w:lang w:val="en-US"/>
        </w:rPr>
      </w:pPr>
    </w:p>
    <w:sectPr w:rsidR="00CE5969" w:rsidRPr="00CE5969" w:rsidSect="00265D0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07BFA"/>
    <w:multiLevelType w:val="hybridMultilevel"/>
    <w:tmpl w:val="10D87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52B28D2"/>
    <w:multiLevelType w:val="hybridMultilevel"/>
    <w:tmpl w:val="781E8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69"/>
    <w:rsid w:val="00265D04"/>
    <w:rsid w:val="00294E8E"/>
    <w:rsid w:val="003C4774"/>
    <w:rsid w:val="00616DB1"/>
    <w:rsid w:val="006777A2"/>
    <w:rsid w:val="00CE1E1C"/>
    <w:rsid w:val="00CE5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E8E"/>
    <w:rPr>
      <w:color w:val="0000FF" w:themeColor="hyperlink"/>
      <w:u w:val="single"/>
    </w:rPr>
  </w:style>
  <w:style w:type="paragraph" w:styleId="ListParagraph">
    <w:name w:val="List Paragraph"/>
    <w:basedOn w:val="Normal"/>
    <w:uiPriority w:val="34"/>
    <w:qFormat/>
    <w:rsid w:val="00294E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E8E"/>
    <w:rPr>
      <w:color w:val="0000FF" w:themeColor="hyperlink"/>
      <w:u w:val="single"/>
    </w:rPr>
  </w:style>
  <w:style w:type="paragraph" w:styleId="ListParagraph">
    <w:name w:val="List Paragraph"/>
    <w:basedOn w:val="Normal"/>
    <w:uiPriority w:val="34"/>
    <w:qFormat/>
    <w:rsid w:val="00294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meghnumnirwal/cancer-predictions/noteboo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2022-11-28T19:59:00Z</dcterms:created>
  <dcterms:modified xsi:type="dcterms:W3CDTF">2022-11-28T19:59:00Z</dcterms:modified>
</cp:coreProperties>
</file>