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C21D0E" w:rsidRPr="003A798E" w14:paraId="1FD93AF0" w14:textId="77777777" w:rsidTr="008441C5">
        <w:tc>
          <w:tcPr>
            <w:tcW w:w="5395" w:type="dxa"/>
          </w:tcPr>
          <w:p w14:paraId="7B795BC1" w14:textId="77777777" w:rsidR="00C21D0E" w:rsidRPr="003A798E" w:rsidRDefault="00C21D0E" w:rsidP="008441C5">
            <w:pPr>
              <w:pStyle w:val="GraphicAnchor"/>
            </w:pPr>
          </w:p>
        </w:tc>
        <w:tc>
          <w:tcPr>
            <w:tcW w:w="5395" w:type="dxa"/>
          </w:tcPr>
          <w:p w14:paraId="79C1EE20" w14:textId="77777777" w:rsidR="00C21D0E" w:rsidRPr="003A798E" w:rsidRDefault="00C21D0E" w:rsidP="008441C5">
            <w:pPr>
              <w:pStyle w:val="GraphicAnchor"/>
            </w:pPr>
          </w:p>
        </w:tc>
      </w:tr>
      <w:tr w:rsidR="00C21D0E" w:rsidRPr="003A798E" w14:paraId="216EBC21" w14:textId="77777777" w:rsidTr="008441C5">
        <w:trPr>
          <w:trHeight w:val="2719"/>
        </w:trPr>
        <w:tc>
          <w:tcPr>
            <w:tcW w:w="5395" w:type="dxa"/>
          </w:tcPr>
          <w:p w14:paraId="6BB6BFA8" w14:textId="0DCA5581" w:rsidR="00C21D0E" w:rsidRPr="003A798E" w:rsidRDefault="00C21D0E" w:rsidP="008441C5">
            <w:pPr>
              <w:pStyle w:val="Heading1"/>
            </w:pPr>
            <w:r>
              <w:t>Australia Weather Prediction</w:t>
            </w:r>
          </w:p>
        </w:tc>
        <w:tc>
          <w:tcPr>
            <w:tcW w:w="5395" w:type="dxa"/>
          </w:tcPr>
          <w:p w14:paraId="5CE39241" w14:textId="77777777" w:rsidR="00C21D0E" w:rsidRPr="003A798E" w:rsidRDefault="00C21D0E" w:rsidP="008441C5"/>
        </w:tc>
      </w:tr>
      <w:tr w:rsidR="00C21D0E" w:rsidRPr="003A798E" w14:paraId="04348B0E" w14:textId="77777777" w:rsidTr="008441C5">
        <w:trPr>
          <w:trHeight w:val="8059"/>
        </w:trPr>
        <w:tc>
          <w:tcPr>
            <w:tcW w:w="5395" w:type="dxa"/>
          </w:tcPr>
          <w:p w14:paraId="303402C6" w14:textId="77777777" w:rsidR="00C21D0E" w:rsidRPr="003A798E" w:rsidRDefault="00C21D0E" w:rsidP="008441C5"/>
        </w:tc>
        <w:tc>
          <w:tcPr>
            <w:tcW w:w="5395" w:type="dxa"/>
          </w:tcPr>
          <w:p w14:paraId="565B3607" w14:textId="77777777" w:rsidR="00C21D0E" w:rsidRPr="003A798E" w:rsidRDefault="00C21D0E" w:rsidP="008441C5"/>
        </w:tc>
      </w:tr>
      <w:tr w:rsidR="00C21D0E" w:rsidRPr="003A798E" w14:paraId="6BA8705C" w14:textId="77777777" w:rsidTr="008441C5">
        <w:trPr>
          <w:trHeight w:val="1299"/>
        </w:trPr>
        <w:tc>
          <w:tcPr>
            <w:tcW w:w="5395" w:type="dxa"/>
          </w:tcPr>
          <w:p w14:paraId="6EC749C3" w14:textId="77777777" w:rsidR="00C21D0E" w:rsidRPr="003A798E" w:rsidRDefault="00C21D0E" w:rsidP="008441C5"/>
        </w:tc>
        <w:tc>
          <w:tcPr>
            <w:tcW w:w="5395" w:type="dxa"/>
          </w:tcPr>
          <w:p w14:paraId="6E65A816" w14:textId="77777777" w:rsidR="00C21D0E" w:rsidRPr="003A798E" w:rsidRDefault="00C21D0E" w:rsidP="008441C5">
            <w:pPr>
              <w:pStyle w:val="Heading2"/>
            </w:pPr>
            <w:sdt>
              <w:sdtPr>
                <w:id w:val="1750617412"/>
                <w:placeholder>
                  <w:docPart w:val="30C8311381134F9591699F5636D0381D"/>
                </w:placeholder>
                <w:temporary/>
                <w:showingPlcHdr/>
                <w15:appearance w15:val="hidden"/>
              </w:sdtPr>
              <w:sdtContent>
                <w:r w:rsidRPr="003A798E">
                  <w:t>DATE</w:t>
                </w:r>
              </w:sdtContent>
            </w:sdt>
          </w:p>
          <w:p w14:paraId="4CEE43B6" w14:textId="77777777" w:rsidR="00C21D0E" w:rsidRPr="003A798E" w:rsidRDefault="00C21D0E" w:rsidP="008441C5">
            <w:pPr>
              <w:pStyle w:val="Heading2"/>
            </w:pPr>
            <w:sdt>
              <w:sdtPr>
                <w:id w:val="-928963466"/>
                <w:placeholder>
                  <w:docPart w:val="803A0412509946E599CF84A266FA8073"/>
                </w:placeholder>
                <w:temporary/>
                <w:showingPlcHdr/>
                <w15:appearance w15:val="hidden"/>
              </w:sdtPr>
              <w:sdtContent>
                <w:r w:rsidRPr="003A798E">
                  <w:t>COURSE TITLE</w:t>
                </w:r>
              </w:sdtContent>
            </w:sdt>
          </w:p>
        </w:tc>
      </w:tr>
      <w:tr w:rsidR="00C21D0E" w:rsidRPr="003A798E" w14:paraId="331CCB07" w14:textId="77777777" w:rsidTr="008441C5">
        <w:trPr>
          <w:trHeight w:val="1402"/>
        </w:trPr>
        <w:tc>
          <w:tcPr>
            <w:tcW w:w="5395" w:type="dxa"/>
          </w:tcPr>
          <w:p w14:paraId="37EB720F" w14:textId="77777777" w:rsidR="00C21D0E" w:rsidRPr="003A798E" w:rsidRDefault="00C21D0E" w:rsidP="008441C5"/>
        </w:tc>
        <w:tc>
          <w:tcPr>
            <w:tcW w:w="5395" w:type="dxa"/>
          </w:tcPr>
          <w:p w14:paraId="5E836E02" w14:textId="77777777" w:rsidR="00C21D0E" w:rsidRPr="003A798E" w:rsidRDefault="00C21D0E" w:rsidP="008441C5">
            <w:pPr>
              <w:pStyle w:val="Heading2"/>
            </w:pPr>
            <w:sdt>
              <w:sdtPr>
                <w:id w:val="358394502"/>
                <w:placeholder>
                  <w:docPart w:val="CED82293204C4F9BA28F363DF1ED6D4C"/>
                </w:placeholder>
                <w:temporary/>
                <w:showingPlcHdr/>
                <w15:appearance w15:val="hidden"/>
              </w:sdtPr>
              <w:sdtContent>
                <w:r w:rsidRPr="003A798E">
                  <w:t>STUDENT’S NAME</w:t>
                </w:r>
              </w:sdtContent>
            </w:sdt>
            <w:r w:rsidRPr="003A798E">
              <w:t xml:space="preserve"> </w:t>
            </w:r>
          </w:p>
          <w:p w14:paraId="73202448" w14:textId="77777777" w:rsidR="00C21D0E" w:rsidRPr="003A798E" w:rsidRDefault="00C21D0E" w:rsidP="008441C5">
            <w:pPr>
              <w:pStyle w:val="Heading2"/>
            </w:pPr>
          </w:p>
        </w:tc>
      </w:tr>
    </w:tbl>
    <w:p w14:paraId="72A5A288" w14:textId="77777777" w:rsidR="00C21D0E" w:rsidRPr="003A798E" w:rsidRDefault="00C21D0E" w:rsidP="00C21D0E">
      <w:r w:rsidRPr="003A798E">
        <w:rPr>
          <w:noProof/>
          <w:lang w:eastAsia="en-AU"/>
        </w:rPr>
        <mc:AlternateContent>
          <mc:Choice Requires="wpg">
            <w:drawing>
              <wp:anchor distT="0" distB="0" distL="114300" distR="114300" simplePos="0" relativeHeight="251661312" behindDoc="1" locked="0" layoutInCell="1" allowOverlap="1" wp14:anchorId="57593730" wp14:editId="14A708FA">
                <wp:simplePos x="0" y="0"/>
                <wp:positionH relativeFrom="margin">
                  <wp:posOffset>-460375</wp:posOffset>
                </wp:positionH>
                <wp:positionV relativeFrom="page">
                  <wp:posOffset>13970</wp:posOffset>
                </wp:positionV>
                <wp:extent cx="7772400" cy="10054800"/>
                <wp:effectExtent l="0" t="0" r="0" b="3810"/>
                <wp:wrapNone/>
                <wp:docPr id="37"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8"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39"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40"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D9B2F4A" id="Group 1" o:spid="_x0000_s1026" alt="&quot;&quot;" style="position:absolute;margin-left:-36.25pt;margin-top:1.1pt;width:612pt;height:791.7pt;z-index:-251655168;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B+cKWpoAwAAgg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" path="m,21600l21600,10802,,,,21600xe" fillcolor="#c0504d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" path="m,14678r,6922l21600,3032,21600,,17075,,,14678xe" fillcolor="#4f81bd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2E933EDF" w14:textId="77777777" w:rsidR="00245B71" w:rsidRDefault="00245B71">
      <w:pPr>
        <w:jc w:val="center"/>
        <w:rPr>
          <w:rFonts w:ascii="Times New Roman" w:eastAsia="Times New Roman" w:hAnsi="Times New Roman" w:cs="Times New Roman"/>
          <w:sz w:val="48"/>
          <w:szCs w:val="48"/>
        </w:rPr>
      </w:pPr>
    </w:p>
    <w:p w14:paraId="61DFBC2A" w14:textId="77777777" w:rsidR="00245B71" w:rsidRDefault="00245B71">
      <w:pPr>
        <w:jc w:val="center"/>
        <w:rPr>
          <w:rFonts w:ascii="Times New Roman" w:eastAsia="Times New Roman" w:hAnsi="Times New Roman" w:cs="Times New Roman"/>
          <w:sz w:val="48"/>
          <w:szCs w:val="48"/>
        </w:rPr>
      </w:pPr>
    </w:p>
    <w:p w14:paraId="5F427837" w14:textId="77777777" w:rsidR="00245B71" w:rsidRDefault="00245B71">
      <w:pPr>
        <w:jc w:val="center"/>
        <w:rPr>
          <w:rFonts w:ascii="Times New Roman" w:eastAsia="Times New Roman" w:hAnsi="Times New Roman" w:cs="Times New Roman"/>
          <w:sz w:val="48"/>
          <w:szCs w:val="48"/>
        </w:rPr>
      </w:pPr>
    </w:p>
    <w:p w14:paraId="140AB179" w14:textId="77777777" w:rsidR="00245B71" w:rsidRDefault="00245B71">
      <w:pPr>
        <w:jc w:val="center"/>
        <w:rPr>
          <w:rFonts w:ascii="Times New Roman" w:eastAsia="Times New Roman" w:hAnsi="Times New Roman" w:cs="Times New Roman"/>
          <w:sz w:val="48"/>
          <w:szCs w:val="48"/>
        </w:rPr>
      </w:pPr>
    </w:p>
    <w:p w14:paraId="79471A1D" w14:textId="77777777" w:rsidR="00245B71" w:rsidRDefault="00245B71">
      <w:pPr>
        <w:jc w:val="center"/>
        <w:rPr>
          <w:rFonts w:ascii="Times New Roman" w:eastAsia="Times New Roman" w:hAnsi="Times New Roman" w:cs="Times New Roman"/>
          <w:sz w:val="48"/>
          <w:szCs w:val="48"/>
        </w:rPr>
      </w:pPr>
    </w:p>
    <w:p w14:paraId="70C73E32" w14:textId="77777777" w:rsidR="00245B71" w:rsidRDefault="0073721E">
      <w:pPr>
        <w:jc w:val="center"/>
        <w:rPr>
          <w:rFonts w:ascii="Times New Roman" w:eastAsia="Times New Roman" w:hAnsi="Times New Roman" w:cs="Times New Roman"/>
          <w:sz w:val="48"/>
          <w:szCs w:val="48"/>
        </w:rPr>
      </w:pPr>
      <w:proofErr w:type="gramStart"/>
      <w:r>
        <w:rPr>
          <w:rFonts w:ascii="Times New Roman" w:eastAsia="Times New Roman" w:hAnsi="Times New Roman" w:cs="Times New Roman"/>
          <w:sz w:val="48"/>
          <w:szCs w:val="48"/>
        </w:rPr>
        <w:lastRenderedPageBreak/>
        <w:t>Table  Of</w:t>
      </w:r>
      <w:proofErr w:type="gramEnd"/>
      <w:r>
        <w:rPr>
          <w:rFonts w:ascii="Times New Roman" w:eastAsia="Times New Roman" w:hAnsi="Times New Roman" w:cs="Times New Roman"/>
          <w:sz w:val="48"/>
          <w:szCs w:val="48"/>
        </w:rPr>
        <w:t xml:space="preserve"> Contents</w:t>
      </w:r>
    </w:p>
    <w:p w14:paraId="26A9E8B8" w14:textId="77777777" w:rsidR="00245B71" w:rsidRDefault="00245B71">
      <w:pPr>
        <w:jc w:val="center"/>
        <w:rPr>
          <w:rFonts w:eastAsia="MS Mincho"/>
          <w:sz w:val="32"/>
          <w:szCs w:val="32"/>
        </w:rPr>
      </w:pPr>
    </w:p>
    <w:p w14:paraId="5F51ABB1" w14:textId="77777777" w:rsidR="00245B71" w:rsidRDefault="0073721E">
      <w:pPr>
        <w:pStyle w:val="TOC1"/>
        <w:tabs>
          <w:tab w:val="clear" w:pos="10790"/>
          <w:tab w:val="right" w:leader="dot" w:pos="10800"/>
        </w:tabs>
      </w:pPr>
      <w:r>
        <w:fldChar w:fldCharType="begin"/>
      </w:r>
      <w:r>
        <w:instrText xml:space="preserve"> TOC \o "1-9" \u \h </w:instrText>
      </w:r>
      <w:r>
        <w:fldChar w:fldCharType="separate"/>
      </w:r>
      <w:hyperlink r:id="rId7" w:history="1">
        <w:r>
          <w:rPr>
            <w:rStyle w:val="Hyperlink"/>
          </w:rPr>
          <w:t>1. Problem Statement:</w:t>
        </w:r>
        <w:r>
          <w:tab/>
        </w:r>
        <w:r>
          <w:rPr>
            <w:rStyle w:val="Hyperlink"/>
          </w:rPr>
          <w:t>3</w:t>
        </w:r>
      </w:hyperlink>
    </w:p>
    <w:p w14:paraId="5B347EC4" w14:textId="77777777" w:rsidR="00245B71" w:rsidRDefault="0073721E">
      <w:pPr>
        <w:pStyle w:val="TOC1"/>
        <w:tabs>
          <w:tab w:val="clear" w:pos="10790"/>
          <w:tab w:val="right" w:leader="dot" w:pos="10800"/>
        </w:tabs>
      </w:pPr>
      <w:hyperlink r:id="rId8" w:history="1">
        <w:r>
          <w:rPr>
            <w:rStyle w:val="Hyperlink"/>
          </w:rPr>
          <w:t>2. Introduction</w:t>
        </w:r>
        <w:r>
          <w:tab/>
        </w:r>
        <w:r>
          <w:rPr>
            <w:rStyle w:val="Hyperlink"/>
          </w:rPr>
          <w:t>3</w:t>
        </w:r>
      </w:hyperlink>
    </w:p>
    <w:p w14:paraId="07EFFA66" w14:textId="77777777" w:rsidR="00245B71" w:rsidRDefault="0073721E">
      <w:pPr>
        <w:pStyle w:val="TOC1"/>
        <w:tabs>
          <w:tab w:val="clear" w:pos="10790"/>
          <w:tab w:val="right" w:leader="dot" w:pos="10800"/>
        </w:tabs>
      </w:pPr>
      <w:hyperlink r:id="rId9" w:history="1">
        <w:r>
          <w:rPr>
            <w:rStyle w:val="Hyperlink"/>
          </w:rPr>
          <w:t>3. Data Source</w:t>
        </w:r>
        <w:r>
          <w:tab/>
        </w:r>
        <w:r>
          <w:rPr>
            <w:rStyle w:val="Hyperlink"/>
          </w:rPr>
          <w:t>3</w:t>
        </w:r>
      </w:hyperlink>
    </w:p>
    <w:p w14:paraId="1C65E2B0" w14:textId="77777777" w:rsidR="00245B71" w:rsidRDefault="0073721E">
      <w:pPr>
        <w:pStyle w:val="TOC1"/>
        <w:tabs>
          <w:tab w:val="clear" w:pos="10790"/>
          <w:tab w:val="right" w:leader="dot" w:pos="10800"/>
        </w:tabs>
      </w:pPr>
      <w:hyperlink r:id="rId10" w:history="1">
        <w:r>
          <w:rPr>
            <w:rStyle w:val="Hyperlink"/>
          </w:rPr>
          <w:t>4. Dataset Description :</w:t>
        </w:r>
        <w:r>
          <w:tab/>
        </w:r>
        <w:r>
          <w:rPr>
            <w:rStyle w:val="Hyperlink"/>
          </w:rPr>
          <w:t>3</w:t>
        </w:r>
      </w:hyperlink>
    </w:p>
    <w:p w14:paraId="0BB6464B" w14:textId="77777777" w:rsidR="00245B71" w:rsidRDefault="0073721E">
      <w:pPr>
        <w:pStyle w:val="TOC1"/>
        <w:tabs>
          <w:tab w:val="clear" w:pos="10790"/>
          <w:tab w:val="right" w:leader="dot" w:pos="10800"/>
        </w:tabs>
      </w:pPr>
      <w:hyperlink r:id="rId11" w:history="1">
        <w:r>
          <w:rPr>
            <w:rStyle w:val="Hyperlink"/>
          </w:rPr>
          <w:t>5. Importing Necessary Library:</w:t>
        </w:r>
        <w:r>
          <w:tab/>
        </w:r>
        <w:r>
          <w:rPr>
            <w:rStyle w:val="Hyperlink"/>
          </w:rPr>
          <w:t>5</w:t>
        </w:r>
      </w:hyperlink>
    </w:p>
    <w:p w14:paraId="6AB3623E" w14:textId="77777777" w:rsidR="00245B71" w:rsidRDefault="0073721E">
      <w:pPr>
        <w:pStyle w:val="TOC1"/>
        <w:tabs>
          <w:tab w:val="clear" w:pos="10790"/>
          <w:tab w:val="right" w:leader="dot" w:pos="10800"/>
        </w:tabs>
      </w:pPr>
      <w:hyperlink r:id="rId12" w:history="1">
        <w:r>
          <w:rPr>
            <w:rStyle w:val="Hyperlink"/>
          </w:rPr>
          <w:t>6. Loading The Dataset:</w:t>
        </w:r>
        <w:r>
          <w:tab/>
        </w:r>
        <w:r>
          <w:rPr>
            <w:rStyle w:val="Hyperlink"/>
          </w:rPr>
          <w:t>5</w:t>
        </w:r>
      </w:hyperlink>
    </w:p>
    <w:p w14:paraId="7ECCCACC" w14:textId="77777777" w:rsidR="00245B71" w:rsidRDefault="0073721E">
      <w:pPr>
        <w:pStyle w:val="TOC3"/>
        <w:tabs>
          <w:tab w:val="right" w:leader="dot" w:pos="870"/>
          <w:tab w:val="right" w:leader="dot" w:pos="10800"/>
        </w:tabs>
      </w:pPr>
      <w:hyperlink r:id="rId13" w:history="1">
        <w:r>
          <w:rPr>
            <w:rStyle w:val="Hyperlink"/>
          </w:rPr>
          <w:t>I.</w:t>
        </w:r>
        <w:r>
          <w:tab/>
        </w:r>
        <w:r>
          <w:rPr>
            <w:rStyle w:val="Hyperlink"/>
          </w:rPr>
          <w:t>Loading Dataset using pd.read_csv function</w:t>
        </w:r>
        <w:r>
          <w:tab/>
        </w:r>
        <w:r>
          <w:rPr>
            <w:rStyle w:val="Hyperlink"/>
          </w:rPr>
          <w:t>5</w:t>
        </w:r>
      </w:hyperlink>
    </w:p>
    <w:p w14:paraId="118CF1FE" w14:textId="77777777" w:rsidR="00245B71" w:rsidRDefault="0073721E">
      <w:pPr>
        <w:pStyle w:val="TOC3"/>
        <w:tabs>
          <w:tab w:val="right" w:leader="dot" w:pos="10800"/>
        </w:tabs>
      </w:pPr>
      <w:hyperlink r:id="rId14" w:history="1">
        <w:r>
          <w:rPr>
            <w:rStyle w:val="Hyperlink"/>
          </w:rPr>
          <w:t>II. Printing First 5 rows of the dataset using head function</w:t>
        </w:r>
        <w:r>
          <w:tab/>
        </w:r>
        <w:r>
          <w:rPr>
            <w:rStyle w:val="Hyperlink"/>
          </w:rPr>
          <w:t>5</w:t>
        </w:r>
      </w:hyperlink>
    </w:p>
    <w:p w14:paraId="672C56BE" w14:textId="77777777" w:rsidR="00245B71" w:rsidRDefault="0073721E">
      <w:pPr>
        <w:pStyle w:val="TOC3"/>
        <w:tabs>
          <w:tab w:val="right" w:leader="dot" w:pos="10800"/>
        </w:tabs>
      </w:pPr>
      <w:hyperlink r:id="rId15" w:history="1">
        <w:r>
          <w:rPr>
            <w:rStyle w:val="Hyperlink"/>
          </w:rPr>
          <w:t>III. Printing First 5 rows of the dataset using head function</w:t>
        </w:r>
        <w:r>
          <w:tab/>
        </w:r>
        <w:r>
          <w:rPr>
            <w:rStyle w:val="Hyperlink"/>
          </w:rPr>
          <w:t>5</w:t>
        </w:r>
      </w:hyperlink>
    </w:p>
    <w:p w14:paraId="2B089D14" w14:textId="77777777" w:rsidR="00245B71" w:rsidRDefault="0073721E">
      <w:pPr>
        <w:pStyle w:val="TOC1"/>
        <w:tabs>
          <w:tab w:val="clear" w:pos="10790"/>
          <w:tab w:val="right" w:leader="dot" w:pos="10800"/>
        </w:tabs>
      </w:pPr>
      <w:hyperlink r:id="rId16" w:history="1">
        <w:r>
          <w:rPr>
            <w:rStyle w:val="Hyperlink"/>
          </w:rPr>
          <w:t>7.Data Preprocessing:</w:t>
        </w:r>
        <w:r>
          <w:tab/>
        </w:r>
        <w:r>
          <w:rPr>
            <w:rStyle w:val="Hyperlink"/>
          </w:rPr>
          <w:t>6</w:t>
        </w:r>
      </w:hyperlink>
    </w:p>
    <w:p w14:paraId="047ECAE1" w14:textId="77777777" w:rsidR="00245B71" w:rsidRDefault="0073721E">
      <w:pPr>
        <w:pStyle w:val="TOC3"/>
        <w:tabs>
          <w:tab w:val="right" w:leader="dot" w:pos="10800"/>
        </w:tabs>
      </w:pPr>
      <w:hyperlink r:id="rId17" w:history="1">
        <w:r>
          <w:rPr>
            <w:rStyle w:val="Hyperlink"/>
          </w:rPr>
          <w:t>I. Finding Null Values</w:t>
        </w:r>
        <w:r>
          <w:tab/>
        </w:r>
        <w:r>
          <w:rPr>
            <w:rStyle w:val="Hyperlink"/>
          </w:rPr>
          <w:t>6</w:t>
        </w:r>
      </w:hyperlink>
    </w:p>
    <w:p w14:paraId="0F39DF93" w14:textId="77777777" w:rsidR="00245B71" w:rsidRDefault="0073721E">
      <w:pPr>
        <w:pStyle w:val="TOC3"/>
        <w:tabs>
          <w:tab w:val="right" w:leader="dot" w:pos="10800"/>
        </w:tabs>
      </w:pPr>
      <w:hyperlink r:id="rId18" w:history="1">
        <w:r>
          <w:rPr>
            <w:rStyle w:val="Hyperlink"/>
          </w:rPr>
          <w:t>II.Filling Null Values</w:t>
        </w:r>
        <w:r>
          <w:tab/>
        </w:r>
        <w:r>
          <w:rPr>
            <w:rStyle w:val="Hyperlink"/>
          </w:rPr>
          <w:t>7</w:t>
        </w:r>
      </w:hyperlink>
    </w:p>
    <w:p w14:paraId="3A42C8F8" w14:textId="77777777" w:rsidR="00245B71" w:rsidRDefault="0073721E">
      <w:pPr>
        <w:pStyle w:val="TOC3"/>
        <w:tabs>
          <w:tab w:val="right" w:leader="dot" w:pos="10800"/>
        </w:tabs>
      </w:pPr>
      <w:hyperlink r:id="rId19" w:history="1">
        <w:r>
          <w:rPr>
            <w:rStyle w:val="Hyperlink"/>
          </w:rPr>
          <w:t>III.Result of Data Preprosing</w:t>
        </w:r>
        <w:r>
          <w:tab/>
        </w:r>
        <w:r>
          <w:rPr>
            <w:rStyle w:val="Hyperlink"/>
          </w:rPr>
          <w:t>7</w:t>
        </w:r>
      </w:hyperlink>
    </w:p>
    <w:p w14:paraId="2F249F45" w14:textId="77777777" w:rsidR="00245B71" w:rsidRDefault="0073721E">
      <w:pPr>
        <w:pStyle w:val="TOC1"/>
        <w:tabs>
          <w:tab w:val="clear" w:pos="10790"/>
          <w:tab w:val="right" w:leader="dot" w:pos="10800"/>
        </w:tabs>
      </w:pPr>
      <w:hyperlink r:id="rId20" w:history="1">
        <w:r>
          <w:rPr>
            <w:rStyle w:val="Hyperlink"/>
          </w:rPr>
          <w:t>8.Data Visualization:</w:t>
        </w:r>
        <w:r>
          <w:tab/>
        </w:r>
        <w:r>
          <w:rPr>
            <w:rStyle w:val="Hyperlink"/>
          </w:rPr>
          <w:t>8</w:t>
        </w:r>
      </w:hyperlink>
    </w:p>
    <w:p w14:paraId="2AFEF75B" w14:textId="77777777" w:rsidR="00245B71" w:rsidRDefault="0073721E">
      <w:pPr>
        <w:pStyle w:val="TOC2"/>
        <w:tabs>
          <w:tab w:val="right" w:leader="dot" w:pos="10800"/>
        </w:tabs>
      </w:pPr>
      <w:hyperlink r:id="rId21" w:history="1">
        <w:r>
          <w:rPr>
            <w:rStyle w:val="Hyperlink"/>
          </w:rPr>
          <w:t>I. Plotting Different Plots</w:t>
        </w:r>
        <w:r>
          <w:tab/>
        </w:r>
        <w:r>
          <w:rPr>
            <w:rStyle w:val="Hyperlink"/>
          </w:rPr>
          <w:t>9</w:t>
        </w:r>
      </w:hyperlink>
    </w:p>
    <w:p w14:paraId="12641702" w14:textId="77777777" w:rsidR="00245B71" w:rsidRDefault="0073721E">
      <w:pPr>
        <w:pStyle w:val="TOC2"/>
        <w:tabs>
          <w:tab w:val="right" w:leader="dot" w:pos="10800"/>
        </w:tabs>
      </w:pPr>
      <w:hyperlink r:id="rId22" w:history="1">
        <w:r>
          <w:rPr>
            <w:rStyle w:val="Hyperlink"/>
          </w:rPr>
          <w:t>9. Observations</w:t>
        </w:r>
        <w:r>
          <w:tab/>
        </w:r>
        <w:r>
          <w:rPr>
            <w:rStyle w:val="Hyperlink"/>
          </w:rPr>
          <w:t>11</w:t>
        </w:r>
      </w:hyperlink>
    </w:p>
    <w:p w14:paraId="24D35D01" w14:textId="77777777" w:rsidR="00245B71" w:rsidRDefault="0073721E">
      <w:pPr>
        <w:pStyle w:val="TOC1"/>
        <w:tabs>
          <w:tab w:val="clear" w:pos="10790"/>
          <w:tab w:val="right" w:leader="dot" w:pos="10800"/>
        </w:tabs>
      </w:pPr>
      <w:hyperlink r:id="rId23" w:history="1">
        <w:r>
          <w:rPr>
            <w:rStyle w:val="Hyperlink"/>
          </w:rPr>
          <w:t>10.Creating Machine Learning Model:</w:t>
        </w:r>
        <w:r>
          <w:tab/>
        </w:r>
        <w:r>
          <w:rPr>
            <w:rStyle w:val="Hyperlink"/>
          </w:rPr>
          <w:t>12</w:t>
        </w:r>
      </w:hyperlink>
    </w:p>
    <w:p w14:paraId="5BA3A875" w14:textId="77777777" w:rsidR="00245B71" w:rsidRDefault="0073721E">
      <w:pPr>
        <w:pStyle w:val="TOC3"/>
        <w:tabs>
          <w:tab w:val="right" w:leader="dot" w:pos="10800"/>
        </w:tabs>
      </w:pPr>
      <w:hyperlink r:id="rId24" w:history="1">
        <w:r>
          <w:rPr>
            <w:rStyle w:val="Hyperlink"/>
          </w:rPr>
          <w:t>I. Splitting data into Training and Testing data</w:t>
        </w:r>
        <w:r>
          <w:tab/>
        </w:r>
        <w:r>
          <w:rPr>
            <w:rStyle w:val="Hyperlink"/>
          </w:rPr>
          <w:t>12</w:t>
        </w:r>
      </w:hyperlink>
    </w:p>
    <w:p w14:paraId="30827A14" w14:textId="77777777" w:rsidR="00245B71" w:rsidRDefault="0073721E">
      <w:pPr>
        <w:pStyle w:val="TOC3"/>
        <w:tabs>
          <w:tab w:val="right" w:leader="dot" w:pos="10800"/>
        </w:tabs>
      </w:pPr>
      <w:hyperlink r:id="rId25" w:history="1">
        <w:r>
          <w:rPr>
            <w:rStyle w:val="Hyperlink"/>
          </w:rPr>
          <w:t>II. Printing shape and size of data</w:t>
        </w:r>
        <w:r>
          <w:tab/>
        </w:r>
        <w:r>
          <w:rPr>
            <w:rStyle w:val="Hyperlink"/>
          </w:rPr>
          <w:t>13</w:t>
        </w:r>
      </w:hyperlink>
    </w:p>
    <w:p w14:paraId="1892287C" w14:textId="77777777" w:rsidR="00245B71" w:rsidRDefault="0073721E">
      <w:pPr>
        <w:pStyle w:val="TOC1"/>
        <w:tabs>
          <w:tab w:val="clear" w:pos="10790"/>
          <w:tab w:val="right" w:leader="dot" w:pos="10800"/>
        </w:tabs>
      </w:pPr>
      <w:hyperlink r:id="rId26" w:history="1">
        <w:r>
          <w:rPr>
            <w:rStyle w:val="Hyperlink"/>
          </w:rPr>
          <w:t>10. Model Prediction Algorithms</w:t>
        </w:r>
        <w:r>
          <w:tab/>
        </w:r>
        <w:r>
          <w:rPr>
            <w:rStyle w:val="Hyperlink"/>
          </w:rPr>
          <w:t>13</w:t>
        </w:r>
      </w:hyperlink>
    </w:p>
    <w:p w14:paraId="3A27E102" w14:textId="77777777" w:rsidR="00245B71" w:rsidRDefault="0073721E">
      <w:pPr>
        <w:pStyle w:val="TOC2"/>
        <w:tabs>
          <w:tab w:val="right" w:leader="dot" w:pos="10800"/>
        </w:tabs>
      </w:pPr>
      <w:hyperlink r:id="rId27" w:history="1">
        <w:r>
          <w:rPr>
            <w:rStyle w:val="Hyperlink"/>
          </w:rPr>
          <w:t>I. Lo</w:t>
        </w:r>
        <w:r>
          <w:rPr>
            <w:rStyle w:val="Hyperlink"/>
          </w:rPr>
          <w:t>gistic Regression</w:t>
        </w:r>
        <w:r>
          <w:tab/>
        </w:r>
        <w:r>
          <w:rPr>
            <w:rStyle w:val="Hyperlink"/>
          </w:rPr>
          <w:t>13</w:t>
        </w:r>
      </w:hyperlink>
    </w:p>
    <w:p w14:paraId="26EFD9E7" w14:textId="77777777" w:rsidR="00245B71" w:rsidRDefault="0073721E">
      <w:pPr>
        <w:pStyle w:val="TOC3"/>
        <w:tabs>
          <w:tab w:val="right" w:leader="dot" w:pos="10800"/>
        </w:tabs>
      </w:pPr>
      <w:hyperlink r:id="rId28" w:history="1">
        <w:r>
          <w:rPr>
            <w:rStyle w:val="Hyperlink"/>
          </w:rPr>
          <w:t>1. Properties of  Logistic regression</w:t>
        </w:r>
        <w:r>
          <w:tab/>
        </w:r>
        <w:r>
          <w:rPr>
            <w:rStyle w:val="Hyperlink"/>
          </w:rPr>
          <w:t>13</w:t>
        </w:r>
      </w:hyperlink>
    </w:p>
    <w:p w14:paraId="5A873408" w14:textId="77777777" w:rsidR="00245B71" w:rsidRDefault="0073721E">
      <w:pPr>
        <w:pStyle w:val="TOC3"/>
        <w:tabs>
          <w:tab w:val="right" w:leader="dot" w:pos="10800"/>
        </w:tabs>
      </w:pPr>
      <w:hyperlink r:id="rId29" w:history="1">
        <w:r>
          <w:rPr>
            <w:rStyle w:val="Hyperlink"/>
          </w:rPr>
          <w:t>2. Various kinds of logistic regression</w:t>
        </w:r>
        <w:r>
          <w:tab/>
        </w:r>
        <w:r>
          <w:rPr>
            <w:rStyle w:val="Hyperlink"/>
          </w:rPr>
          <w:t>13</w:t>
        </w:r>
      </w:hyperlink>
    </w:p>
    <w:p w14:paraId="0FE3EAD4" w14:textId="77777777" w:rsidR="00245B71" w:rsidRDefault="0073721E">
      <w:pPr>
        <w:pStyle w:val="TOC3"/>
        <w:tabs>
          <w:tab w:val="right" w:leader="dot" w:pos="10800"/>
        </w:tabs>
      </w:pPr>
      <w:hyperlink r:id="rId30" w:history="1">
        <w:r>
          <w:rPr>
            <w:rStyle w:val="Hyperlink"/>
          </w:rPr>
          <w:t xml:space="preserve">3. Comparison between Logistic and Linear </w:t>
        </w:r>
        <w:r>
          <w:rPr>
            <w:rStyle w:val="Hyperlink"/>
          </w:rPr>
          <w:t>Regression</w:t>
        </w:r>
        <w:r>
          <w:tab/>
        </w:r>
        <w:r>
          <w:rPr>
            <w:rStyle w:val="Hyperlink"/>
          </w:rPr>
          <w:t>13</w:t>
        </w:r>
      </w:hyperlink>
    </w:p>
    <w:p w14:paraId="35B48B47" w14:textId="77777777" w:rsidR="00245B71" w:rsidRDefault="0073721E">
      <w:pPr>
        <w:pStyle w:val="TOC2"/>
        <w:tabs>
          <w:tab w:val="right" w:leader="dot" w:pos="10800"/>
        </w:tabs>
      </w:pPr>
      <w:hyperlink r:id="rId31" w:history="1">
        <w:r>
          <w:rPr>
            <w:rStyle w:val="Hyperlink"/>
          </w:rPr>
          <w:t>II. Cross-validation</w:t>
        </w:r>
        <w:r>
          <w:tab/>
        </w:r>
        <w:r>
          <w:rPr>
            <w:rStyle w:val="Hyperlink"/>
          </w:rPr>
          <w:t>14</w:t>
        </w:r>
      </w:hyperlink>
    </w:p>
    <w:p w14:paraId="6A4FE879" w14:textId="77777777" w:rsidR="00245B71" w:rsidRDefault="0073721E">
      <w:pPr>
        <w:pStyle w:val="TOC3"/>
        <w:tabs>
          <w:tab w:val="right" w:leader="dot" w:pos="10800"/>
        </w:tabs>
      </w:pPr>
      <w:hyperlink r:id="rId32" w:history="1">
        <w:r>
          <w:rPr>
            <w:rStyle w:val="Hyperlink"/>
          </w:rPr>
          <w:t>1. Various kinds of Cross validation</w:t>
        </w:r>
        <w:r>
          <w:tab/>
        </w:r>
        <w:r>
          <w:rPr>
            <w:rStyle w:val="Hyperlink"/>
          </w:rPr>
          <w:t>14</w:t>
        </w:r>
      </w:hyperlink>
    </w:p>
    <w:p w14:paraId="16966751" w14:textId="77777777" w:rsidR="00245B71" w:rsidRDefault="0073721E">
      <w:pPr>
        <w:pStyle w:val="TOC3"/>
        <w:tabs>
          <w:tab w:val="right" w:leader="dot" w:pos="10800"/>
        </w:tabs>
      </w:pPr>
      <w:hyperlink r:id="rId33" w:history="1">
        <w:r>
          <w:rPr>
            <w:rStyle w:val="Hyperlink"/>
          </w:rPr>
          <w:t>2. Properties of  Cross Validation</w:t>
        </w:r>
        <w:r>
          <w:tab/>
        </w:r>
        <w:r>
          <w:rPr>
            <w:rStyle w:val="Hyperlink"/>
          </w:rPr>
          <w:t>14</w:t>
        </w:r>
      </w:hyperlink>
    </w:p>
    <w:p w14:paraId="23063D7C" w14:textId="77777777" w:rsidR="00245B71" w:rsidRDefault="0073721E">
      <w:pPr>
        <w:pStyle w:val="TOC2"/>
        <w:tabs>
          <w:tab w:val="right" w:leader="dot" w:pos="10800"/>
        </w:tabs>
      </w:pPr>
      <w:hyperlink r:id="rId34" w:history="1">
        <w:r>
          <w:rPr>
            <w:rStyle w:val="Hyperlink"/>
          </w:rPr>
          <w:t>III. Ran</w:t>
        </w:r>
        <w:r>
          <w:rPr>
            <w:rStyle w:val="Hyperlink"/>
          </w:rPr>
          <w:t>dom Forest</w:t>
        </w:r>
        <w:r>
          <w:tab/>
        </w:r>
        <w:r>
          <w:rPr>
            <w:rStyle w:val="Hyperlink"/>
          </w:rPr>
          <w:t>14</w:t>
        </w:r>
      </w:hyperlink>
    </w:p>
    <w:p w14:paraId="41717438" w14:textId="77777777" w:rsidR="00245B71" w:rsidRDefault="0073721E">
      <w:pPr>
        <w:pStyle w:val="TOC3"/>
        <w:tabs>
          <w:tab w:val="right" w:leader="dot" w:pos="10800"/>
        </w:tabs>
      </w:pPr>
      <w:hyperlink r:id="rId35" w:history="1">
        <w:r>
          <w:rPr>
            <w:rStyle w:val="Hyperlink"/>
          </w:rPr>
          <w:t>1. Properties of  Random Forest</w:t>
        </w:r>
        <w:r>
          <w:tab/>
        </w:r>
        <w:r>
          <w:rPr>
            <w:rStyle w:val="Hyperlink"/>
          </w:rPr>
          <w:t>14</w:t>
        </w:r>
      </w:hyperlink>
    </w:p>
    <w:p w14:paraId="38846EB2" w14:textId="77777777" w:rsidR="00245B71" w:rsidRDefault="0073721E">
      <w:pPr>
        <w:pStyle w:val="TOC1"/>
        <w:tabs>
          <w:tab w:val="clear" w:pos="10790"/>
          <w:tab w:val="right" w:leader="dot" w:pos="10800"/>
        </w:tabs>
      </w:pPr>
      <w:hyperlink r:id="rId36" w:history="1">
        <w:r>
          <w:rPr>
            <w:rStyle w:val="Hyperlink"/>
          </w:rPr>
          <w:t>11. Comparing Different Models</w:t>
        </w:r>
        <w:r>
          <w:tab/>
        </w:r>
        <w:r>
          <w:rPr>
            <w:rStyle w:val="Hyperlink"/>
          </w:rPr>
          <w:t>15</w:t>
        </w:r>
      </w:hyperlink>
    </w:p>
    <w:p w14:paraId="4B978126" w14:textId="77777777" w:rsidR="00245B71" w:rsidRDefault="0073721E">
      <w:pPr>
        <w:pStyle w:val="TOC1"/>
        <w:tabs>
          <w:tab w:val="clear" w:pos="10790"/>
          <w:tab w:val="right" w:leader="dot" w:pos="10800"/>
        </w:tabs>
      </w:pPr>
      <w:hyperlink r:id="rId37" w:history="1">
        <w:r>
          <w:rPr>
            <w:rStyle w:val="Hyperlink"/>
          </w:rPr>
          <w:t>12. Summary</w:t>
        </w:r>
        <w:r>
          <w:tab/>
        </w:r>
        <w:r>
          <w:rPr>
            <w:rStyle w:val="Hyperlink"/>
          </w:rPr>
          <w:t>16</w:t>
        </w:r>
      </w:hyperlink>
    </w:p>
    <w:p w14:paraId="0E426A85" w14:textId="77777777" w:rsidR="00245B71" w:rsidRDefault="0073721E">
      <w:pPr>
        <w:pStyle w:val="TOC1"/>
        <w:tabs>
          <w:tab w:val="clear" w:pos="10790"/>
          <w:tab w:val="right" w:leader="dot" w:pos="10800"/>
        </w:tabs>
      </w:pPr>
      <w:hyperlink r:id="rId38" w:history="1">
        <w:r>
          <w:rPr>
            <w:rStyle w:val="Hyperlink"/>
          </w:rPr>
          <w:t>13. Conclusion</w:t>
        </w:r>
        <w:r>
          <w:tab/>
        </w:r>
        <w:r>
          <w:rPr>
            <w:rStyle w:val="Hyperlink"/>
          </w:rPr>
          <w:t>17</w:t>
        </w:r>
      </w:hyperlink>
    </w:p>
    <w:p w14:paraId="24FD3062" w14:textId="77777777" w:rsidR="00245B71" w:rsidRDefault="0073721E">
      <w:pPr>
        <w:pStyle w:val="TOC1"/>
        <w:tabs>
          <w:tab w:val="clear" w:pos="10790"/>
          <w:tab w:val="right" w:leader="dot" w:pos="10800"/>
        </w:tabs>
      </w:pPr>
      <w:hyperlink r:id="rId39" w:history="1">
        <w:r>
          <w:rPr>
            <w:rStyle w:val="Hyperlink"/>
          </w:rPr>
          <w:t>14. References</w:t>
        </w:r>
        <w:r>
          <w:tab/>
        </w:r>
        <w:r>
          <w:rPr>
            <w:rStyle w:val="Hyperlink"/>
          </w:rPr>
          <w:t>17</w:t>
        </w:r>
      </w:hyperlink>
    </w:p>
    <w:p w14:paraId="2035DEB2" w14:textId="77777777" w:rsidR="00245B71" w:rsidRDefault="0073721E">
      <w:pPr>
        <w:pStyle w:val="TOC1"/>
        <w:tabs>
          <w:tab w:val="clear" w:pos="10790"/>
          <w:tab w:val="right" w:leader="dot" w:pos="10800"/>
        </w:tabs>
      </w:pPr>
      <w:r>
        <w:rPr>
          <w:color w:val="0563C1"/>
          <w:u w:val="single"/>
        </w:rPr>
        <w:fldChar w:fldCharType="end"/>
      </w:r>
    </w:p>
    <w:p w14:paraId="4DAD03E4" w14:textId="77777777" w:rsidR="00245B71" w:rsidRDefault="00245B71">
      <w:pPr>
        <w:pStyle w:val="TOC1"/>
      </w:pPr>
    </w:p>
    <w:p w14:paraId="017B28A2" w14:textId="77777777" w:rsidR="00245B71" w:rsidRDefault="00245B71">
      <w:pPr>
        <w:jc w:val="center"/>
        <w:rPr>
          <w:rFonts w:ascii="Times New Roman" w:eastAsia="Times New Roman" w:hAnsi="Times New Roman" w:cs="Times New Roman"/>
          <w:sz w:val="48"/>
          <w:szCs w:val="48"/>
        </w:rPr>
      </w:pPr>
    </w:p>
    <w:p w14:paraId="6CD28A6B" w14:textId="77777777" w:rsidR="00245B71" w:rsidRDefault="00245B71">
      <w:pPr>
        <w:rPr>
          <w:rFonts w:ascii="Times New Roman" w:eastAsia="Times New Roman" w:hAnsi="Times New Roman" w:cs="Times New Roman"/>
          <w:b/>
          <w:bCs/>
          <w:i/>
          <w:iCs/>
          <w:color w:val="FF0000"/>
          <w:sz w:val="32"/>
          <w:szCs w:val="32"/>
          <w:u w:val="single"/>
        </w:rPr>
      </w:pPr>
    </w:p>
    <w:p w14:paraId="64151438" w14:textId="77777777" w:rsidR="00245B71" w:rsidRDefault="00245B71">
      <w:pPr>
        <w:rPr>
          <w:rFonts w:ascii="Times New Roman" w:eastAsia="Times New Roman" w:hAnsi="Times New Roman" w:cs="Times New Roman"/>
          <w:b/>
          <w:bCs/>
          <w:i/>
          <w:iCs/>
          <w:color w:val="FF0000"/>
          <w:sz w:val="32"/>
          <w:szCs w:val="32"/>
          <w:u w:val="single"/>
        </w:rPr>
      </w:pPr>
    </w:p>
    <w:p w14:paraId="17B59C8F" w14:textId="77777777" w:rsidR="00245B71" w:rsidRDefault="00245B71">
      <w:pPr>
        <w:rPr>
          <w:rFonts w:ascii="Times New Roman" w:eastAsia="Times New Roman" w:hAnsi="Times New Roman" w:cs="Times New Roman"/>
          <w:b/>
          <w:bCs/>
          <w:i/>
          <w:iCs/>
          <w:color w:val="FF0000"/>
          <w:sz w:val="32"/>
          <w:szCs w:val="32"/>
          <w:u w:val="single"/>
        </w:rPr>
      </w:pPr>
    </w:p>
    <w:p w14:paraId="2D43E93A" w14:textId="77777777" w:rsidR="00245B71" w:rsidRDefault="0073721E">
      <w:pPr>
        <w:pStyle w:val="Heading1"/>
      </w:pPr>
      <w:bookmarkStart w:id="0" w:name="_Toc1157620805"/>
      <w:bookmarkStart w:id="1" w:name="_Toc614086197"/>
      <w:bookmarkStart w:id="2" w:name="_Toc495419324"/>
      <w:bookmarkStart w:id="3" w:name="_Toc1367555294"/>
      <w:r>
        <w:lastRenderedPageBreak/>
        <w:t xml:space="preserve">1. </w:t>
      </w:r>
      <w:r>
        <w:rPr>
          <w:rFonts w:ascii="Times New Roman" w:hAnsi="Times New Roman"/>
        </w:rPr>
        <w:t>Problem Statement:</w:t>
      </w:r>
      <w:r>
        <w:t xml:space="preserve"> </w:t>
      </w:r>
      <w:bookmarkEnd w:id="0"/>
      <w:bookmarkEnd w:id="1"/>
      <w:bookmarkEnd w:id="2"/>
      <w:bookmarkEnd w:id="3"/>
    </w:p>
    <w:p w14:paraId="2157104B"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Design a predictive model with the use of machine learning algorithms to forecast whether or not it will rain tomorrow in Australia.</w:t>
      </w:r>
    </w:p>
    <w:p w14:paraId="2418C5E5" w14:textId="77777777" w:rsidR="00245B71" w:rsidRDefault="00245B71">
      <w:pPr>
        <w:spacing w:line="495" w:lineRule="exact"/>
        <w:rPr>
          <w:rFonts w:ascii="Lato" w:eastAsia="Lato" w:hAnsi="Lato" w:cs="Lato"/>
          <w:color w:val="222222"/>
          <w:sz w:val="27"/>
          <w:szCs w:val="27"/>
        </w:rPr>
      </w:pPr>
    </w:p>
    <w:p w14:paraId="656CA1F4" w14:textId="77777777" w:rsidR="00245B71" w:rsidRDefault="0073721E">
      <w:pPr>
        <w:pStyle w:val="Heading1"/>
      </w:pPr>
      <w:bookmarkStart w:id="4" w:name="_Toc610510335"/>
      <w:bookmarkStart w:id="5" w:name="_Toc2004931131"/>
      <w:r>
        <w:t xml:space="preserve">2. </w:t>
      </w:r>
      <w:r>
        <w:rPr>
          <w:rFonts w:ascii="Times New Roman" w:hAnsi="Times New Roman"/>
        </w:rPr>
        <w:t>Introduction</w:t>
      </w:r>
      <w:bookmarkEnd w:id="4"/>
      <w:bookmarkEnd w:id="5"/>
    </w:p>
    <w:p w14:paraId="138DFD96"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In this Project we are going to </w:t>
      </w:r>
      <w:r>
        <w:rPr>
          <w:rFonts w:ascii="Times New Roman" w:hAnsi="Times New Roman" w:cs="Times New Roman"/>
          <w:sz w:val="24"/>
          <w:szCs w:val="24"/>
        </w:rPr>
        <w:t>implement a predictive model on the Rain Dataset to predict whether it will rain in Australia tomorrow. The dataset contains about 10 years of daily weather observations at various locations in Australia.</w:t>
      </w:r>
    </w:p>
    <w:p w14:paraId="49462534" w14:textId="77777777" w:rsidR="00245B71" w:rsidRDefault="00245B71">
      <w:pPr>
        <w:rPr>
          <w:rFonts w:ascii="Lato" w:eastAsia="Lato" w:hAnsi="Lato" w:cs="Lato"/>
          <w:color w:val="222222"/>
          <w:sz w:val="27"/>
          <w:szCs w:val="27"/>
        </w:rPr>
      </w:pPr>
    </w:p>
    <w:p w14:paraId="230E2132" w14:textId="77777777" w:rsidR="00245B71" w:rsidRDefault="0073721E">
      <w:pPr>
        <w:pStyle w:val="Heading1"/>
      </w:pPr>
      <w:bookmarkStart w:id="6" w:name="_Toc775418940"/>
      <w:bookmarkStart w:id="7" w:name="_Toc875451726"/>
      <w:r>
        <w:t xml:space="preserve">3. </w:t>
      </w:r>
      <w:r>
        <w:rPr>
          <w:rFonts w:ascii="Times New Roman" w:hAnsi="Times New Roman"/>
        </w:rPr>
        <w:t>Data</w:t>
      </w:r>
      <w:r>
        <w:t xml:space="preserve"> </w:t>
      </w:r>
      <w:r>
        <w:rPr>
          <w:rFonts w:ascii="Times New Roman" w:hAnsi="Times New Roman"/>
        </w:rPr>
        <w:t>Source</w:t>
      </w:r>
      <w:bookmarkEnd w:id="6"/>
      <w:bookmarkEnd w:id="7"/>
    </w:p>
    <w:p w14:paraId="701C44D1" w14:textId="77777777" w:rsidR="00245B71" w:rsidRDefault="0073721E">
      <w:pPr>
        <w:jc w:val="both"/>
      </w:pPr>
      <w:r>
        <w:rPr>
          <w:rFonts w:ascii="Times New Roman" w:hAnsi="Times New Roman" w:cs="Times New Roman"/>
          <w:sz w:val="24"/>
          <w:szCs w:val="24"/>
        </w:rPr>
        <w:t>Observations were drawn from numero</w:t>
      </w:r>
      <w:r>
        <w:rPr>
          <w:rFonts w:ascii="Times New Roman" w:hAnsi="Times New Roman" w:cs="Times New Roman"/>
          <w:sz w:val="24"/>
          <w:szCs w:val="24"/>
        </w:rPr>
        <w:t xml:space="preserve">us weather stations. The daily observations are available from </w:t>
      </w:r>
      <w:hyperlink r:id="rId40" w:history="1">
        <w:r>
          <w:rPr>
            <w:rFonts w:ascii="Times New Roman" w:hAnsi="Times New Roman" w:cs="Times New Roman"/>
            <w:sz w:val="24"/>
            <w:szCs w:val="24"/>
          </w:rPr>
          <w:t>http://www.bom.gov.au/climate/data</w:t>
        </w:r>
      </w:hyperlink>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 xml:space="preserve">An example of latest weather observations in Canberra: </w:t>
      </w:r>
      <w:hyperlink r:id="rId41" w:history="1">
        <w:r>
          <w:rPr>
            <w:rFonts w:ascii="Times New Roman" w:hAnsi="Times New Roman" w:cs="Times New Roman"/>
            <w:sz w:val="24"/>
            <w:szCs w:val="24"/>
          </w:rPr>
          <w:t>http://www.bom.gov.au/climate/dwo/IDCJDW2801.latest.shtml</w:t>
        </w:r>
      </w:hyperlink>
    </w:p>
    <w:p w14:paraId="0788F4F9" w14:textId="77777777" w:rsidR="00245B71" w:rsidRDefault="0073721E">
      <w:pPr>
        <w:jc w:val="both"/>
      </w:pPr>
      <w:r>
        <w:rPr>
          <w:rFonts w:ascii="Times New Roman" w:hAnsi="Times New Roman" w:cs="Times New Roman"/>
          <w:sz w:val="24"/>
          <w:szCs w:val="24"/>
        </w:rPr>
        <w:t xml:space="preserve">Definitions adapted from </w:t>
      </w:r>
      <w:hyperlink r:id="rId42" w:history="1">
        <w:r>
          <w:rPr>
            <w:rFonts w:ascii="Times New Roman" w:hAnsi="Times New Roman" w:cs="Times New Roman"/>
            <w:sz w:val="24"/>
            <w:szCs w:val="24"/>
          </w:rPr>
          <w:t>http://www.bom.gov.au/climate/dwo/IDCJDW0000.shtml</w:t>
        </w:r>
        <w:r>
          <w:rPr>
            <w:rFonts w:ascii="Times New Roman" w:hAnsi="Times New Roman" w:cs="Times New Roman"/>
            <w:sz w:val="24"/>
            <w:szCs w:val="24"/>
          </w:rPr>
          <w:br/>
        </w:r>
      </w:hyperlink>
      <w:r>
        <w:rPr>
          <w:rFonts w:ascii="Times New Roman" w:hAnsi="Times New Roman" w:cs="Times New Roman"/>
          <w:sz w:val="24"/>
          <w:szCs w:val="24"/>
        </w:rPr>
        <w:t xml:space="preserve">Data source: </w:t>
      </w:r>
      <w:hyperlink r:id="rId43" w:history="1">
        <w:r>
          <w:rPr>
            <w:rFonts w:ascii="Times New Roman" w:hAnsi="Times New Roman" w:cs="Times New Roman"/>
            <w:sz w:val="24"/>
            <w:szCs w:val="24"/>
          </w:rPr>
          <w:t>http://www.bom.gov.au/climate/dwo/</w:t>
        </w:r>
      </w:hyperlink>
      <w:r>
        <w:rPr>
          <w:rFonts w:ascii="Times New Roman" w:hAnsi="Times New Roman" w:cs="Times New Roman"/>
          <w:sz w:val="24"/>
          <w:szCs w:val="24"/>
        </w:rPr>
        <w:t xml:space="preserve"> and </w:t>
      </w:r>
      <w:hyperlink r:id="rId44" w:history="1">
        <w:r>
          <w:rPr>
            <w:rFonts w:ascii="Times New Roman" w:hAnsi="Times New Roman" w:cs="Times New Roman"/>
            <w:sz w:val="24"/>
            <w:szCs w:val="24"/>
          </w:rPr>
          <w:t>http://www.bom.gov.au/climate/data</w:t>
        </w:r>
      </w:hyperlink>
      <w:r>
        <w:rPr>
          <w:rFonts w:ascii="Times New Roman" w:hAnsi="Times New Roman" w:cs="Times New Roman"/>
          <w:sz w:val="24"/>
          <w:szCs w:val="24"/>
        </w:rPr>
        <w:t>.</w:t>
      </w:r>
    </w:p>
    <w:p w14:paraId="2C2AAF6D"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Copyright Commonwealth of Australia 2010, Bureau of Meteorology.</w:t>
      </w:r>
    </w:p>
    <w:p w14:paraId="7C98C08F" w14:textId="77777777" w:rsidR="00245B71" w:rsidRDefault="00245B71">
      <w:pPr>
        <w:rPr>
          <w:rFonts w:ascii="Lato" w:eastAsia="Lato" w:hAnsi="Lato" w:cs="Lato"/>
          <w:color w:val="222222"/>
          <w:sz w:val="27"/>
          <w:szCs w:val="27"/>
        </w:rPr>
      </w:pPr>
    </w:p>
    <w:p w14:paraId="0B203799" w14:textId="77777777" w:rsidR="00245B71" w:rsidRDefault="0073721E">
      <w:pPr>
        <w:pStyle w:val="Heading1"/>
      </w:pPr>
      <w:bookmarkStart w:id="8" w:name="_Toc624628373"/>
      <w:r>
        <w:t xml:space="preserve">4. </w:t>
      </w:r>
      <w:r>
        <w:rPr>
          <w:rFonts w:ascii="Times New Roman" w:hAnsi="Times New Roman"/>
        </w:rPr>
        <w:t xml:space="preserve">Dataset </w:t>
      </w:r>
      <w:proofErr w:type="gramStart"/>
      <w:r>
        <w:rPr>
          <w:rFonts w:ascii="Times New Roman" w:hAnsi="Times New Roman"/>
        </w:rPr>
        <w:t>Description</w:t>
      </w:r>
      <w:r>
        <w:t xml:space="preserve"> :</w:t>
      </w:r>
      <w:bookmarkEnd w:id="8"/>
      <w:proofErr w:type="gramEnd"/>
    </w:p>
    <w:p w14:paraId="6E018F9E"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Th</w:t>
      </w:r>
      <w:r>
        <w:rPr>
          <w:rFonts w:ascii="Times New Roman" w:hAnsi="Times New Roman" w:cs="Times New Roman"/>
          <w:sz w:val="24"/>
          <w:szCs w:val="24"/>
        </w:rPr>
        <w:t>is dataset contains about 10 years of daily weather observations from numerous Australian weather stations.</w:t>
      </w:r>
    </w:p>
    <w:p w14:paraId="4CEF9297" w14:textId="77777777" w:rsidR="00245B71" w:rsidRDefault="0073721E">
      <w:pPr>
        <w:jc w:val="both"/>
        <w:rPr>
          <w:rFonts w:ascii="Times New Roman" w:hAnsi="Times New Roman" w:cs="Times New Roman"/>
          <w:sz w:val="24"/>
          <w:szCs w:val="24"/>
        </w:rPr>
      </w:pPr>
      <w:proofErr w:type="spellStart"/>
      <w:r>
        <w:rPr>
          <w:rFonts w:ascii="Times New Roman" w:hAnsi="Times New Roman" w:cs="Times New Roman"/>
          <w:sz w:val="24"/>
          <w:szCs w:val="24"/>
        </w:rPr>
        <w:t>RainTomorrow</w:t>
      </w:r>
      <w:proofErr w:type="spellEnd"/>
      <w:r>
        <w:rPr>
          <w:rFonts w:ascii="Times New Roman" w:hAnsi="Times New Roman" w:cs="Times New Roman"/>
          <w:sz w:val="24"/>
          <w:szCs w:val="24"/>
        </w:rPr>
        <w:t xml:space="preserve"> is the target variable to predict. It means -- did it rain the next day, Yes or No?</w:t>
      </w:r>
      <w:r>
        <w:rPr>
          <w:rFonts w:ascii="Times New Roman" w:hAnsi="Times New Roman" w:cs="Times New Roman"/>
          <w:sz w:val="24"/>
          <w:szCs w:val="24"/>
        </w:rPr>
        <w:br/>
      </w:r>
      <w:r>
        <w:rPr>
          <w:rFonts w:ascii="Times New Roman" w:hAnsi="Times New Roman" w:cs="Times New Roman"/>
          <w:sz w:val="24"/>
          <w:szCs w:val="24"/>
        </w:rPr>
        <w:t>This column is Yes if the rain for that day was 1mm</w:t>
      </w:r>
      <w:r>
        <w:rPr>
          <w:rFonts w:ascii="Times New Roman" w:hAnsi="Times New Roman" w:cs="Times New Roman"/>
          <w:sz w:val="24"/>
          <w:szCs w:val="24"/>
        </w:rPr>
        <w:t xml:space="preserve"> or more.</w:t>
      </w:r>
    </w:p>
    <w:p w14:paraId="1DD77DCE"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Number of columns: 23</w:t>
      </w:r>
    </w:p>
    <w:p w14:paraId="6F01FE3B"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Number of rows: 145460</w:t>
      </w:r>
    </w:p>
    <w:p w14:paraId="3A8318B1"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Number of Independent Columns: 22</w:t>
      </w:r>
    </w:p>
    <w:p w14:paraId="5257107F"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Number of Dependent Column: 1</w:t>
      </w:r>
    </w:p>
    <w:p w14:paraId="7120BBF0" w14:textId="77777777" w:rsidR="00245B71" w:rsidRDefault="00245B71">
      <w:pPr>
        <w:ind w:left="720"/>
        <w:rPr>
          <w:rFonts w:ascii="Lato" w:eastAsia="Lato" w:hAnsi="Lato" w:cs="Lato"/>
          <w:b/>
          <w:bCs/>
          <w:color w:val="222222"/>
          <w:sz w:val="27"/>
          <w:szCs w:val="27"/>
        </w:rPr>
      </w:pPr>
    </w:p>
    <w:p w14:paraId="0FD6E44C" w14:textId="77777777" w:rsidR="00245B71" w:rsidRDefault="00245B71">
      <w:pPr>
        <w:ind w:left="720"/>
        <w:rPr>
          <w:rFonts w:ascii="Lato" w:eastAsia="Lato" w:hAnsi="Lato" w:cs="Lato"/>
          <w:b/>
          <w:bCs/>
          <w:color w:val="222222"/>
          <w:sz w:val="27"/>
          <w:szCs w:val="27"/>
        </w:rPr>
      </w:pPr>
    </w:p>
    <w:tbl>
      <w:tblPr>
        <w:tblW w:w="10799" w:type="dxa"/>
        <w:tblLayout w:type="fixed"/>
        <w:tblCellMar>
          <w:left w:w="10" w:type="dxa"/>
          <w:right w:w="10" w:type="dxa"/>
        </w:tblCellMar>
        <w:tblLook w:val="04A0" w:firstRow="1" w:lastRow="0" w:firstColumn="1" w:lastColumn="0" w:noHBand="0" w:noVBand="1"/>
      </w:tblPr>
      <w:tblGrid>
        <w:gridCol w:w="2493"/>
        <w:gridCol w:w="4450"/>
        <w:gridCol w:w="1392"/>
        <w:gridCol w:w="1464"/>
        <w:gridCol w:w="1000"/>
      </w:tblGrid>
      <w:tr w:rsidR="00245B71" w14:paraId="07160699"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4200DFB2"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36929053" w14:textId="77777777" w:rsidR="00245B71" w:rsidRDefault="0073721E">
            <w:pPr>
              <w:spacing w:after="0" w:line="240" w:lineRule="auto"/>
            </w:pPr>
            <w:r>
              <w:rPr>
                <w:b/>
                <w:bCs/>
              </w:rPr>
              <w:t>Table 1. Descriptive table of the dataset.</w:t>
            </w:r>
          </w:p>
        </w:tc>
        <w:tc>
          <w:tcPr>
            <w:tcW w:w="1392" w:type="dxa"/>
            <w:shd w:val="clear" w:color="auto" w:fill="auto"/>
            <w:tcMar>
              <w:top w:w="0" w:type="dxa"/>
              <w:left w:w="108" w:type="dxa"/>
              <w:bottom w:w="0" w:type="dxa"/>
              <w:right w:w="108" w:type="dxa"/>
            </w:tcMar>
            <w:vAlign w:val="bottom"/>
          </w:tcPr>
          <w:p w14:paraId="2FB77FC5"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2DAD6436"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6FEA3592" w14:textId="77777777" w:rsidR="00245B71" w:rsidRDefault="00245B71">
            <w:pPr>
              <w:spacing w:after="0" w:line="240" w:lineRule="auto"/>
            </w:pPr>
          </w:p>
        </w:tc>
      </w:tr>
      <w:tr w:rsidR="00245B71" w14:paraId="3980F906"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7307C610" w14:textId="77777777" w:rsidR="00245B71" w:rsidRDefault="0073721E">
            <w:pPr>
              <w:spacing w:after="0" w:line="240" w:lineRule="auto"/>
            </w:pPr>
            <w:r>
              <w:t>Feature Name</w:t>
            </w:r>
          </w:p>
        </w:tc>
        <w:tc>
          <w:tcPr>
            <w:tcW w:w="4450" w:type="dxa"/>
            <w:shd w:val="clear" w:color="auto" w:fill="auto"/>
            <w:tcMar>
              <w:top w:w="0" w:type="dxa"/>
              <w:left w:w="108" w:type="dxa"/>
              <w:bottom w:w="0" w:type="dxa"/>
              <w:right w:w="108" w:type="dxa"/>
            </w:tcMar>
            <w:vAlign w:val="bottom"/>
          </w:tcPr>
          <w:p w14:paraId="0C4653A5" w14:textId="77777777" w:rsidR="00245B71" w:rsidRDefault="0073721E">
            <w:pPr>
              <w:spacing w:after="0" w:line="240" w:lineRule="auto"/>
            </w:pPr>
            <w:r>
              <w:t>Description</w:t>
            </w:r>
          </w:p>
        </w:tc>
        <w:tc>
          <w:tcPr>
            <w:tcW w:w="1392" w:type="dxa"/>
            <w:shd w:val="clear" w:color="auto" w:fill="auto"/>
            <w:tcMar>
              <w:top w:w="0" w:type="dxa"/>
              <w:left w:w="108" w:type="dxa"/>
              <w:bottom w:w="0" w:type="dxa"/>
              <w:right w:w="108" w:type="dxa"/>
            </w:tcMar>
            <w:vAlign w:val="bottom"/>
          </w:tcPr>
          <w:p w14:paraId="01038FED" w14:textId="77777777" w:rsidR="00245B71" w:rsidRDefault="0073721E">
            <w:pPr>
              <w:spacing w:after="0" w:line="240" w:lineRule="auto"/>
            </w:pPr>
            <w:r>
              <w:t>Missing Values</w:t>
            </w:r>
          </w:p>
        </w:tc>
        <w:tc>
          <w:tcPr>
            <w:tcW w:w="1464" w:type="dxa"/>
            <w:shd w:val="clear" w:color="auto" w:fill="auto"/>
            <w:tcMar>
              <w:top w:w="0" w:type="dxa"/>
              <w:left w:w="108" w:type="dxa"/>
              <w:bottom w:w="0" w:type="dxa"/>
              <w:right w:w="108" w:type="dxa"/>
            </w:tcMar>
            <w:vAlign w:val="bottom"/>
          </w:tcPr>
          <w:p w14:paraId="00B5264F" w14:textId="77777777" w:rsidR="00245B71" w:rsidRDefault="0073721E">
            <w:pPr>
              <w:spacing w:after="0" w:line="240" w:lineRule="auto"/>
            </w:pPr>
            <w:r>
              <w:t>Available Data</w:t>
            </w:r>
          </w:p>
        </w:tc>
        <w:tc>
          <w:tcPr>
            <w:tcW w:w="1000" w:type="dxa"/>
            <w:shd w:val="clear" w:color="auto" w:fill="auto"/>
            <w:tcMar>
              <w:top w:w="0" w:type="dxa"/>
              <w:left w:w="108" w:type="dxa"/>
              <w:bottom w:w="0" w:type="dxa"/>
              <w:right w:w="108" w:type="dxa"/>
            </w:tcMar>
            <w:vAlign w:val="bottom"/>
          </w:tcPr>
          <w:p w14:paraId="408B4272" w14:textId="77777777" w:rsidR="00245B71" w:rsidRDefault="0073721E">
            <w:pPr>
              <w:spacing w:after="0" w:line="240" w:lineRule="auto"/>
            </w:pPr>
            <w:r>
              <w:t>Type</w:t>
            </w:r>
          </w:p>
        </w:tc>
      </w:tr>
      <w:tr w:rsidR="00245B71" w14:paraId="07D48549"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23DE3219" w14:textId="77777777" w:rsidR="00245B71" w:rsidRDefault="0073721E">
            <w:pPr>
              <w:spacing w:after="0" w:line="240" w:lineRule="auto"/>
            </w:pPr>
            <w:r>
              <w:rPr>
                <w:rFonts w:ascii="Arial" w:eastAsia="Arial" w:hAnsi="Arial"/>
                <w:color w:val="000000"/>
              </w:rPr>
              <w:t>Date</w:t>
            </w:r>
          </w:p>
        </w:tc>
        <w:tc>
          <w:tcPr>
            <w:tcW w:w="4450" w:type="dxa"/>
            <w:shd w:val="clear" w:color="auto" w:fill="auto"/>
            <w:tcMar>
              <w:top w:w="0" w:type="dxa"/>
              <w:left w:w="108" w:type="dxa"/>
              <w:bottom w:w="0" w:type="dxa"/>
              <w:right w:w="108" w:type="dxa"/>
            </w:tcMar>
            <w:vAlign w:val="bottom"/>
          </w:tcPr>
          <w:p w14:paraId="1E34B789" w14:textId="77777777" w:rsidR="00245B71" w:rsidRDefault="0073721E">
            <w:pPr>
              <w:spacing w:after="0" w:line="240" w:lineRule="auto"/>
            </w:pPr>
            <w:r>
              <w:rPr>
                <w:rFonts w:ascii="Arial" w:eastAsia="Arial" w:hAnsi="Arial"/>
                <w:color w:val="000000"/>
              </w:rPr>
              <w:t xml:space="preserve">Day on which the </w:t>
            </w:r>
            <w:r>
              <w:rPr>
                <w:rFonts w:ascii="Arial" w:eastAsia="Arial" w:hAnsi="Arial"/>
                <w:color w:val="000000"/>
              </w:rPr>
              <w:t>measurement is</w:t>
            </w:r>
            <w:r>
              <w:br/>
            </w:r>
            <w:r>
              <w:rPr>
                <w:rFonts w:ascii="Arial" w:eastAsia="Arial" w:hAnsi="Arial"/>
                <w:color w:val="000000"/>
              </w:rPr>
              <w:t xml:space="preserve"> carried out</w:t>
            </w:r>
          </w:p>
        </w:tc>
        <w:tc>
          <w:tcPr>
            <w:tcW w:w="1392" w:type="dxa"/>
            <w:shd w:val="clear" w:color="auto" w:fill="auto"/>
            <w:tcMar>
              <w:top w:w="0" w:type="dxa"/>
              <w:left w:w="108" w:type="dxa"/>
              <w:bottom w:w="0" w:type="dxa"/>
              <w:right w:w="108" w:type="dxa"/>
            </w:tcMar>
            <w:vAlign w:val="bottom"/>
          </w:tcPr>
          <w:p w14:paraId="6771BD10" w14:textId="77777777" w:rsidR="00245B71" w:rsidRDefault="0073721E">
            <w:pPr>
              <w:spacing w:after="0" w:line="240" w:lineRule="auto"/>
            </w:pPr>
            <w:r>
              <w:rPr>
                <w:rFonts w:ascii="Arial" w:eastAsia="Arial" w:hAnsi="Arial"/>
                <w:color w:val="000000"/>
              </w:rPr>
              <w:t>0</w:t>
            </w:r>
          </w:p>
        </w:tc>
        <w:tc>
          <w:tcPr>
            <w:tcW w:w="1464" w:type="dxa"/>
            <w:shd w:val="clear" w:color="auto" w:fill="auto"/>
            <w:tcMar>
              <w:top w:w="0" w:type="dxa"/>
              <w:left w:w="108" w:type="dxa"/>
              <w:bottom w:w="0" w:type="dxa"/>
              <w:right w:w="108" w:type="dxa"/>
            </w:tcMar>
            <w:vAlign w:val="bottom"/>
          </w:tcPr>
          <w:p w14:paraId="116EF4CB" w14:textId="77777777" w:rsidR="00245B71" w:rsidRDefault="0073721E">
            <w:pPr>
              <w:spacing w:after="0" w:line="240" w:lineRule="auto"/>
            </w:pPr>
            <w:r>
              <w:rPr>
                <w:rFonts w:ascii="Arial" w:eastAsia="Arial" w:hAnsi="Arial"/>
                <w:color w:val="000000"/>
              </w:rPr>
              <w:t>142,193</w:t>
            </w:r>
          </w:p>
        </w:tc>
        <w:tc>
          <w:tcPr>
            <w:tcW w:w="1000" w:type="dxa"/>
            <w:shd w:val="clear" w:color="auto" w:fill="auto"/>
            <w:tcMar>
              <w:top w:w="0" w:type="dxa"/>
              <w:left w:w="108" w:type="dxa"/>
              <w:bottom w:w="0" w:type="dxa"/>
              <w:right w:w="108" w:type="dxa"/>
            </w:tcMar>
            <w:vAlign w:val="bottom"/>
          </w:tcPr>
          <w:p w14:paraId="68B1CB63" w14:textId="77777777" w:rsidR="00245B71" w:rsidRDefault="0073721E">
            <w:pPr>
              <w:spacing w:after="0" w:line="240" w:lineRule="auto"/>
            </w:pPr>
            <w:r>
              <w:rPr>
                <w:rFonts w:ascii="Arial" w:eastAsia="Arial" w:hAnsi="Arial"/>
                <w:color w:val="000000"/>
              </w:rPr>
              <w:t>string/date</w:t>
            </w:r>
          </w:p>
        </w:tc>
      </w:tr>
      <w:tr w:rsidR="00245B71" w14:paraId="023CB8E8"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7F09FFB5" w14:textId="77777777" w:rsidR="00245B71" w:rsidRDefault="0073721E">
            <w:pPr>
              <w:spacing w:after="0" w:line="240" w:lineRule="auto"/>
            </w:pPr>
            <w:r>
              <w:rPr>
                <w:rFonts w:ascii="Arial" w:eastAsia="Arial" w:hAnsi="Arial"/>
                <w:color w:val="000000"/>
              </w:rPr>
              <w:t>Location</w:t>
            </w:r>
          </w:p>
        </w:tc>
        <w:tc>
          <w:tcPr>
            <w:tcW w:w="4450" w:type="dxa"/>
            <w:shd w:val="clear" w:color="auto" w:fill="auto"/>
            <w:tcMar>
              <w:top w:w="0" w:type="dxa"/>
              <w:left w:w="108" w:type="dxa"/>
              <w:bottom w:w="0" w:type="dxa"/>
              <w:right w:w="108" w:type="dxa"/>
            </w:tcMar>
            <w:vAlign w:val="bottom"/>
          </w:tcPr>
          <w:p w14:paraId="3DA3B9D1" w14:textId="77777777" w:rsidR="00245B71" w:rsidRDefault="0073721E">
            <w:pPr>
              <w:spacing w:after="0" w:line="240" w:lineRule="auto"/>
            </w:pPr>
            <w:r>
              <w:rPr>
                <w:rFonts w:ascii="Arial" w:eastAsia="Arial" w:hAnsi="Arial"/>
                <w:color w:val="000000"/>
              </w:rPr>
              <w:t>Station location name meteorological.</w:t>
            </w:r>
          </w:p>
        </w:tc>
        <w:tc>
          <w:tcPr>
            <w:tcW w:w="1392" w:type="dxa"/>
            <w:shd w:val="clear" w:color="auto" w:fill="auto"/>
            <w:tcMar>
              <w:top w:w="0" w:type="dxa"/>
              <w:left w:w="108" w:type="dxa"/>
              <w:bottom w:w="0" w:type="dxa"/>
              <w:right w:w="108" w:type="dxa"/>
            </w:tcMar>
            <w:vAlign w:val="bottom"/>
          </w:tcPr>
          <w:p w14:paraId="4D1C5287" w14:textId="77777777" w:rsidR="00245B71" w:rsidRDefault="0073721E">
            <w:pPr>
              <w:spacing w:after="0" w:line="240" w:lineRule="auto"/>
            </w:pPr>
            <w:r>
              <w:rPr>
                <w:rFonts w:ascii="Arial" w:eastAsia="Arial" w:hAnsi="Arial"/>
                <w:color w:val="000000"/>
              </w:rPr>
              <w:t>0</w:t>
            </w:r>
          </w:p>
        </w:tc>
        <w:tc>
          <w:tcPr>
            <w:tcW w:w="1464" w:type="dxa"/>
            <w:shd w:val="clear" w:color="auto" w:fill="auto"/>
            <w:tcMar>
              <w:top w:w="0" w:type="dxa"/>
              <w:left w:w="108" w:type="dxa"/>
              <w:bottom w:w="0" w:type="dxa"/>
              <w:right w:w="108" w:type="dxa"/>
            </w:tcMar>
            <w:vAlign w:val="bottom"/>
          </w:tcPr>
          <w:p w14:paraId="5296E972" w14:textId="77777777" w:rsidR="00245B71" w:rsidRDefault="0073721E">
            <w:pPr>
              <w:spacing w:after="0" w:line="240" w:lineRule="auto"/>
            </w:pPr>
            <w:r>
              <w:rPr>
                <w:rFonts w:ascii="Arial" w:eastAsia="Arial" w:hAnsi="Arial"/>
                <w:color w:val="000000"/>
              </w:rPr>
              <w:t>142,193</w:t>
            </w:r>
          </w:p>
        </w:tc>
        <w:tc>
          <w:tcPr>
            <w:tcW w:w="1000" w:type="dxa"/>
            <w:shd w:val="clear" w:color="auto" w:fill="auto"/>
            <w:tcMar>
              <w:top w:w="0" w:type="dxa"/>
              <w:left w:w="108" w:type="dxa"/>
              <w:bottom w:w="0" w:type="dxa"/>
              <w:right w:w="108" w:type="dxa"/>
            </w:tcMar>
            <w:vAlign w:val="bottom"/>
          </w:tcPr>
          <w:p w14:paraId="0286A38B" w14:textId="77777777" w:rsidR="00245B71" w:rsidRDefault="0073721E">
            <w:pPr>
              <w:spacing w:after="0" w:line="240" w:lineRule="auto"/>
            </w:pPr>
            <w:r>
              <w:rPr>
                <w:rFonts w:ascii="Arial" w:eastAsia="Arial" w:hAnsi="Arial"/>
                <w:color w:val="000000"/>
              </w:rPr>
              <w:t>string</w:t>
            </w:r>
          </w:p>
        </w:tc>
      </w:tr>
      <w:tr w:rsidR="00245B71" w14:paraId="7DDE6C09"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6E8E529B" w14:textId="77777777" w:rsidR="00245B71" w:rsidRDefault="0073721E">
            <w:pPr>
              <w:spacing w:after="0" w:line="240" w:lineRule="auto"/>
            </w:pPr>
            <w:proofErr w:type="spellStart"/>
            <w:r>
              <w:rPr>
                <w:rFonts w:ascii="Arial" w:eastAsia="Arial" w:hAnsi="Arial"/>
                <w:color w:val="000000"/>
              </w:rPr>
              <w:t>MinTemp</w:t>
            </w:r>
            <w:proofErr w:type="spellEnd"/>
          </w:p>
        </w:tc>
        <w:tc>
          <w:tcPr>
            <w:tcW w:w="4450" w:type="dxa"/>
            <w:shd w:val="clear" w:color="auto" w:fill="auto"/>
            <w:tcMar>
              <w:top w:w="0" w:type="dxa"/>
              <w:left w:w="108" w:type="dxa"/>
              <w:bottom w:w="0" w:type="dxa"/>
              <w:right w:w="108" w:type="dxa"/>
            </w:tcMar>
            <w:vAlign w:val="bottom"/>
          </w:tcPr>
          <w:p w14:paraId="6503E93B" w14:textId="77777777" w:rsidR="00245B71" w:rsidRDefault="0073721E">
            <w:pPr>
              <w:spacing w:after="0" w:line="240" w:lineRule="auto"/>
            </w:pPr>
            <w:r>
              <w:rPr>
                <w:rFonts w:ascii="Arial" w:eastAsia="Arial" w:hAnsi="Arial"/>
                <w:color w:val="000000"/>
              </w:rPr>
              <w:t>Minimum temperature in degrees Celsius.</w:t>
            </w:r>
          </w:p>
        </w:tc>
        <w:tc>
          <w:tcPr>
            <w:tcW w:w="1392" w:type="dxa"/>
            <w:shd w:val="clear" w:color="auto" w:fill="auto"/>
            <w:tcMar>
              <w:top w:w="0" w:type="dxa"/>
              <w:left w:w="108" w:type="dxa"/>
              <w:bottom w:w="0" w:type="dxa"/>
              <w:right w:w="108" w:type="dxa"/>
            </w:tcMar>
            <w:vAlign w:val="bottom"/>
          </w:tcPr>
          <w:p w14:paraId="62176867" w14:textId="77777777" w:rsidR="00245B71" w:rsidRDefault="0073721E">
            <w:pPr>
              <w:spacing w:after="0" w:line="240" w:lineRule="auto"/>
            </w:pPr>
            <w:r>
              <w:rPr>
                <w:rFonts w:ascii="Arial" w:eastAsia="Arial" w:hAnsi="Arial"/>
                <w:color w:val="000000"/>
              </w:rPr>
              <w:t>637</w:t>
            </w:r>
          </w:p>
        </w:tc>
        <w:tc>
          <w:tcPr>
            <w:tcW w:w="1464" w:type="dxa"/>
            <w:shd w:val="clear" w:color="auto" w:fill="auto"/>
            <w:tcMar>
              <w:top w:w="0" w:type="dxa"/>
              <w:left w:w="108" w:type="dxa"/>
              <w:bottom w:w="0" w:type="dxa"/>
              <w:right w:w="108" w:type="dxa"/>
            </w:tcMar>
            <w:vAlign w:val="bottom"/>
          </w:tcPr>
          <w:p w14:paraId="370D2DCE" w14:textId="77777777" w:rsidR="00245B71" w:rsidRDefault="0073721E">
            <w:pPr>
              <w:spacing w:after="0" w:line="240" w:lineRule="auto"/>
            </w:pPr>
            <w:r>
              <w:rPr>
                <w:rFonts w:ascii="Arial" w:eastAsia="Arial" w:hAnsi="Arial"/>
                <w:color w:val="000000"/>
              </w:rPr>
              <w:t>141,556</w:t>
            </w:r>
          </w:p>
        </w:tc>
        <w:tc>
          <w:tcPr>
            <w:tcW w:w="1000" w:type="dxa"/>
            <w:shd w:val="clear" w:color="auto" w:fill="auto"/>
            <w:tcMar>
              <w:top w:w="0" w:type="dxa"/>
              <w:left w:w="108" w:type="dxa"/>
              <w:bottom w:w="0" w:type="dxa"/>
              <w:right w:w="108" w:type="dxa"/>
            </w:tcMar>
            <w:vAlign w:val="bottom"/>
          </w:tcPr>
          <w:p w14:paraId="0FA31161" w14:textId="77777777" w:rsidR="00245B71" w:rsidRDefault="0073721E">
            <w:pPr>
              <w:spacing w:after="0" w:line="240" w:lineRule="auto"/>
            </w:pPr>
            <w:r>
              <w:rPr>
                <w:rFonts w:ascii="Arial" w:eastAsia="Arial" w:hAnsi="Arial"/>
                <w:color w:val="000000"/>
              </w:rPr>
              <w:t>float</w:t>
            </w:r>
          </w:p>
        </w:tc>
      </w:tr>
      <w:tr w:rsidR="00245B71" w14:paraId="5AA72746"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58E37F24" w14:textId="77777777" w:rsidR="00245B71" w:rsidRDefault="0073721E">
            <w:pPr>
              <w:spacing w:after="0" w:line="240" w:lineRule="auto"/>
            </w:pPr>
            <w:proofErr w:type="spellStart"/>
            <w:r>
              <w:rPr>
                <w:rFonts w:ascii="Arial" w:eastAsia="Arial" w:hAnsi="Arial"/>
                <w:color w:val="000000"/>
              </w:rPr>
              <w:t>MaxTemp</w:t>
            </w:r>
            <w:proofErr w:type="spellEnd"/>
          </w:p>
        </w:tc>
        <w:tc>
          <w:tcPr>
            <w:tcW w:w="4450" w:type="dxa"/>
            <w:shd w:val="clear" w:color="auto" w:fill="auto"/>
            <w:tcMar>
              <w:top w:w="0" w:type="dxa"/>
              <w:left w:w="108" w:type="dxa"/>
              <w:bottom w:w="0" w:type="dxa"/>
              <w:right w:w="108" w:type="dxa"/>
            </w:tcMar>
            <w:vAlign w:val="bottom"/>
          </w:tcPr>
          <w:p w14:paraId="2A917B3F" w14:textId="77777777" w:rsidR="00245B71" w:rsidRDefault="0073721E">
            <w:pPr>
              <w:spacing w:after="0" w:line="240" w:lineRule="auto"/>
            </w:pPr>
            <w:r>
              <w:rPr>
                <w:rFonts w:ascii="Arial" w:eastAsia="Arial" w:hAnsi="Arial"/>
                <w:color w:val="000000"/>
              </w:rPr>
              <w:t>Maximum temperature in</w:t>
            </w:r>
            <w:r>
              <w:br/>
            </w:r>
            <w:r>
              <w:rPr>
                <w:rFonts w:ascii="Arial" w:eastAsia="Arial" w:hAnsi="Arial"/>
                <w:color w:val="000000"/>
              </w:rPr>
              <w:t xml:space="preserve"> degrees Celsius.</w:t>
            </w:r>
          </w:p>
        </w:tc>
        <w:tc>
          <w:tcPr>
            <w:tcW w:w="1392" w:type="dxa"/>
            <w:shd w:val="clear" w:color="auto" w:fill="auto"/>
            <w:tcMar>
              <w:top w:w="0" w:type="dxa"/>
              <w:left w:w="108" w:type="dxa"/>
              <w:bottom w:w="0" w:type="dxa"/>
              <w:right w:w="108" w:type="dxa"/>
            </w:tcMar>
            <w:vAlign w:val="bottom"/>
          </w:tcPr>
          <w:p w14:paraId="2A31DA55" w14:textId="77777777" w:rsidR="00245B71" w:rsidRDefault="0073721E">
            <w:pPr>
              <w:spacing w:after="0" w:line="240" w:lineRule="auto"/>
            </w:pPr>
            <w:r>
              <w:rPr>
                <w:rFonts w:ascii="Arial" w:eastAsia="Arial" w:hAnsi="Arial"/>
                <w:color w:val="000000"/>
              </w:rPr>
              <w:t>322</w:t>
            </w:r>
          </w:p>
        </w:tc>
        <w:tc>
          <w:tcPr>
            <w:tcW w:w="1464" w:type="dxa"/>
            <w:shd w:val="clear" w:color="auto" w:fill="auto"/>
            <w:tcMar>
              <w:top w:w="0" w:type="dxa"/>
              <w:left w:w="108" w:type="dxa"/>
              <w:bottom w:w="0" w:type="dxa"/>
              <w:right w:w="108" w:type="dxa"/>
            </w:tcMar>
            <w:vAlign w:val="bottom"/>
          </w:tcPr>
          <w:p w14:paraId="5591BC6E" w14:textId="77777777" w:rsidR="00245B71" w:rsidRDefault="0073721E">
            <w:pPr>
              <w:spacing w:after="0" w:line="240" w:lineRule="auto"/>
            </w:pPr>
            <w:r>
              <w:rPr>
                <w:rFonts w:ascii="Arial" w:eastAsia="Arial" w:hAnsi="Arial"/>
                <w:color w:val="000000"/>
              </w:rPr>
              <w:t>141,871</w:t>
            </w:r>
          </w:p>
        </w:tc>
        <w:tc>
          <w:tcPr>
            <w:tcW w:w="1000" w:type="dxa"/>
            <w:shd w:val="clear" w:color="auto" w:fill="auto"/>
            <w:tcMar>
              <w:top w:w="0" w:type="dxa"/>
              <w:left w:w="108" w:type="dxa"/>
              <w:bottom w:w="0" w:type="dxa"/>
              <w:right w:w="108" w:type="dxa"/>
            </w:tcMar>
            <w:vAlign w:val="bottom"/>
          </w:tcPr>
          <w:p w14:paraId="52F6A1B9" w14:textId="77777777" w:rsidR="00245B71" w:rsidRDefault="0073721E">
            <w:pPr>
              <w:spacing w:after="0" w:line="240" w:lineRule="auto"/>
            </w:pPr>
            <w:r>
              <w:rPr>
                <w:rFonts w:ascii="Arial" w:eastAsia="Arial" w:hAnsi="Arial"/>
                <w:color w:val="000000"/>
              </w:rPr>
              <w:t>float</w:t>
            </w:r>
          </w:p>
        </w:tc>
      </w:tr>
      <w:tr w:rsidR="00245B71" w14:paraId="348A094D"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599A85F0" w14:textId="77777777" w:rsidR="00245B71" w:rsidRDefault="0073721E">
            <w:pPr>
              <w:spacing w:after="0" w:line="240" w:lineRule="auto"/>
            </w:pPr>
            <w:r>
              <w:rPr>
                <w:rFonts w:ascii="Arial" w:eastAsia="Arial" w:hAnsi="Arial"/>
                <w:color w:val="000000"/>
              </w:rPr>
              <w:t>Rainfall</w:t>
            </w:r>
          </w:p>
        </w:tc>
        <w:tc>
          <w:tcPr>
            <w:tcW w:w="4450" w:type="dxa"/>
            <w:shd w:val="clear" w:color="auto" w:fill="auto"/>
            <w:tcMar>
              <w:top w:w="0" w:type="dxa"/>
              <w:left w:w="108" w:type="dxa"/>
              <w:bottom w:w="0" w:type="dxa"/>
              <w:right w:w="108" w:type="dxa"/>
            </w:tcMar>
            <w:vAlign w:val="bottom"/>
          </w:tcPr>
          <w:p w14:paraId="18113C67" w14:textId="77777777" w:rsidR="00245B71" w:rsidRDefault="0073721E">
            <w:pPr>
              <w:spacing w:after="0" w:line="240" w:lineRule="auto"/>
            </w:pPr>
            <w:r>
              <w:rPr>
                <w:rFonts w:ascii="Arial" w:eastAsia="Arial" w:hAnsi="Arial"/>
                <w:color w:val="000000"/>
              </w:rPr>
              <w:t>Amount of rain recorded during the day</w:t>
            </w:r>
            <w:r>
              <w:br/>
            </w:r>
            <w:r>
              <w:rPr>
                <w:rFonts w:ascii="Arial" w:eastAsia="Arial" w:hAnsi="Arial"/>
                <w:color w:val="000000"/>
              </w:rPr>
              <w:t xml:space="preserve"> in mm.</w:t>
            </w:r>
          </w:p>
        </w:tc>
        <w:tc>
          <w:tcPr>
            <w:tcW w:w="1392" w:type="dxa"/>
            <w:shd w:val="clear" w:color="auto" w:fill="auto"/>
            <w:tcMar>
              <w:top w:w="0" w:type="dxa"/>
              <w:left w:w="108" w:type="dxa"/>
              <w:bottom w:w="0" w:type="dxa"/>
              <w:right w:w="108" w:type="dxa"/>
            </w:tcMar>
            <w:vAlign w:val="bottom"/>
          </w:tcPr>
          <w:p w14:paraId="68470AB1" w14:textId="77777777" w:rsidR="00245B71" w:rsidRDefault="0073721E">
            <w:pPr>
              <w:spacing w:after="0" w:line="240" w:lineRule="auto"/>
            </w:pPr>
            <w:r>
              <w:rPr>
                <w:rFonts w:ascii="Arial" w:eastAsia="Arial" w:hAnsi="Arial"/>
                <w:color w:val="000000"/>
              </w:rPr>
              <w:t>1406</w:t>
            </w:r>
          </w:p>
        </w:tc>
        <w:tc>
          <w:tcPr>
            <w:tcW w:w="1464" w:type="dxa"/>
            <w:shd w:val="clear" w:color="auto" w:fill="auto"/>
            <w:tcMar>
              <w:top w:w="0" w:type="dxa"/>
              <w:left w:w="108" w:type="dxa"/>
              <w:bottom w:w="0" w:type="dxa"/>
              <w:right w:w="108" w:type="dxa"/>
            </w:tcMar>
            <w:vAlign w:val="bottom"/>
          </w:tcPr>
          <w:p w14:paraId="087208E3" w14:textId="77777777" w:rsidR="00245B71" w:rsidRDefault="0073721E">
            <w:pPr>
              <w:spacing w:after="0" w:line="240" w:lineRule="auto"/>
            </w:pPr>
            <w:r>
              <w:rPr>
                <w:rFonts w:ascii="Arial" w:eastAsia="Arial" w:hAnsi="Arial"/>
                <w:color w:val="000000"/>
              </w:rPr>
              <w:t>140,787</w:t>
            </w:r>
          </w:p>
        </w:tc>
        <w:tc>
          <w:tcPr>
            <w:tcW w:w="1000" w:type="dxa"/>
            <w:shd w:val="clear" w:color="auto" w:fill="auto"/>
            <w:tcMar>
              <w:top w:w="0" w:type="dxa"/>
              <w:left w:w="108" w:type="dxa"/>
              <w:bottom w:w="0" w:type="dxa"/>
              <w:right w:w="108" w:type="dxa"/>
            </w:tcMar>
            <w:vAlign w:val="bottom"/>
          </w:tcPr>
          <w:p w14:paraId="19CBA51D" w14:textId="77777777" w:rsidR="00245B71" w:rsidRDefault="0073721E">
            <w:pPr>
              <w:spacing w:after="0" w:line="240" w:lineRule="auto"/>
            </w:pPr>
            <w:r>
              <w:rPr>
                <w:rFonts w:ascii="Arial" w:eastAsia="Arial" w:hAnsi="Arial"/>
                <w:color w:val="000000"/>
              </w:rPr>
              <w:t>float</w:t>
            </w:r>
          </w:p>
        </w:tc>
      </w:tr>
      <w:tr w:rsidR="00245B71" w14:paraId="1ABC26BE"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2E93988E" w14:textId="77777777" w:rsidR="00245B71" w:rsidRDefault="0073721E">
            <w:pPr>
              <w:spacing w:after="0" w:line="240" w:lineRule="auto"/>
            </w:pPr>
            <w:r>
              <w:rPr>
                <w:rFonts w:ascii="Arial" w:eastAsia="Arial" w:hAnsi="Arial"/>
                <w:color w:val="000000"/>
              </w:rPr>
              <w:t>Evaporation</w:t>
            </w:r>
          </w:p>
        </w:tc>
        <w:tc>
          <w:tcPr>
            <w:tcW w:w="4450" w:type="dxa"/>
            <w:shd w:val="clear" w:color="auto" w:fill="auto"/>
            <w:tcMar>
              <w:top w:w="0" w:type="dxa"/>
              <w:left w:w="108" w:type="dxa"/>
              <w:bottom w:w="0" w:type="dxa"/>
              <w:right w:w="108" w:type="dxa"/>
            </w:tcMar>
            <w:vAlign w:val="bottom"/>
          </w:tcPr>
          <w:p w14:paraId="6F50414C" w14:textId="77777777" w:rsidR="00245B71" w:rsidRDefault="0073721E">
            <w:pPr>
              <w:spacing w:after="0" w:line="240" w:lineRule="auto"/>
            </w:pPr>
            <w:r>
              <w:rPr>
                <w:rFonts w:ascii="Arial" w:eastAsia="Arial" w:hAnsi="Arial"/>
                <w:color w:val="000000"/>
              </w:rPr>
              <w:t>“Class A pan evaporation” (mm) in 24 h</w:t>
            </w:r>
            <w:r>
              <w:br/>
            </w:r>
            <w:r>
              <w:rPr>
                <w:rFonts w:ascii="Arial" w:eastAsia="Arial" w:hAnsi="Arial"/>
                <w:color w:val="000000"/>
              </w:rPr>
              <w:t xml:space="preserve"> until 9 a.m.</w:t>
            </w:r>
          </w:p>
        </w:tc>
        <w:tc>
          <w:tcPr>
            <w:tcW w:w="1392" w:type="dxa"/>
            <w:shd w:val="clear" w:color="auto" w:fill="auto"/>
            <w:tcMar>
              <w:top w:w="0" w:type="dxa"/>
              <w:left w:w="108" w:type="dxa"/>
              <w:bottom w:w="0" w:type="dxa"/>
              <w:right w:w="108" w:type="dxa"/>
            </w:tcMar>
            <w:vAlign w:val="bottom"/>
          </w:tcPr>
          <w:p w14:paraId="74E5E5E9" w14:textId="77777777" w:rsidR="00245B71" w:rsidRDefault="0073721E">
            <w:pPr>
              <w:spacing w:after="0" w:line="240" w:lineRule="auto"/>
            </w:pPr>
            <w:r>
              <w:rPr>
                <w:rFonts w:ascii="Arial" w:eastAsia="Arial" w:hAnsi="Arial"/>
                <w:color w:val="000000"/>
              </w:rPr>
              <w:t>60,843</w:t>
            </w:r>
          </w:p>
        </w:tc>
        <w:tc>
          <w:tcPr>
            <w:tcW w:w="1464" w:type="dxa"/>
            <w:shd w:val="clear" w:color="auto" w:fill="auto"/>
            <w:tcMar>
              <w:top w:w="0" w:type="dxa"/>
              <w:left w:w="108" w:type="dxa"/>
              <w:bottom w:w="0" w:type="dxa"/>
              <w:right w:w="108" w:type="dxa"/>
            </w:tcMar>
            <w:vAlign w:val="bottom"/>
          </w:tcPr>
          <w:p w14:paraId="32B20BAA" w14:textId="77777777" w:rsidR="00245B71" w:rsidRDefault="0073721E">
            <w:pPr>
              <w:spacing w:after="0" w:line="240" w:lineRule="auto"/>
            </w:pPr>
            <w:r>
              <w:rPr>
                <w:rFonts w:ascii="Arial" w:eastAsia="Arial" w:hAnsi="Arial"/>
                <w:color w:val="000000"/>
              </w:rPr>
              <w:t>81,350</w:t>
            </w:r>
          </w:p>
        </w:tc>
        <w:tc>
          <w:tcPr>
            <w:tcW w:w="1000" w:type="dxa"/>
            <w:shd w:val="clear" w:color="auto" w:fill="auto"/>
            <w:tcMar>
              <w:top w:w="0" w:type="dxa"/>
              <w:left w:w="108" w:type="dxa"/>
              <w:bottom w:w="0" w:type="dxa"/>
              <w:right w:w="108" w:type="dxa"/>
            </w:tcMar>
            <w:vAlign w:val="bottom"/>
          </w:tcPr>
          <w:p w14:paraId="73764183" w14:textId="77777777" w:rsidR="00245B71" w:rsidRDefault="0073721E">
            <w:pPr>
              <w:spacing w:after="0" w:line="240" w:lineRule="auto"/>
            </w:pPr>
            <w:r>
              <w:rPr>
                <w:rFonts w:ascii="Arial" w:eastAsia="Arial" w:hAnsi="Arial"/>
                <w:color w:val="000000"/>
              </w:rPr>
              <w:t>float</w:t>
            </w:r>
          </w:p>
        </w:tc>
      </w:tr>
      <w:tr w:rsidR="00245B71" w14:paraId="5A78AE4D"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3F270D15" w14:textId="77777777" w:rsidR="00245B71" w:rsidRDefault="0073721E">
            <w:pPr>
              <w:spacing w:after="0" w:line="240" w:lineRule="auto"/>
            </w:pPr>
            <w:r>
              <w:rPr>
                <w:rFonts w:ascii="Arial" w:eastAsia="Arial" w:hAnsi="Arial"/>
                <w:color w:val="000000"/>
              </w:rPr>
              <w:t>Sunshine</w:t>
            </w:r>
          </w:p>
        </w:tc>
        <w:tc>
          <w:tcPr>
            <w:tcW w:w="4450" w:type="dxa"/>
            <w:shd w:val="clear" w:color="auto" w:fill="auto"/>
            <w:tcMar>
              <w:top w:w="0" w:type="dxa"/>
              <w:left w:w="108" w:type="dxa"/>
              <w:bottom w:w="0" w:type="dxa"/>
              <w:right w:w="108" w:type="dxa"/>
            </w:tcMar>
            <w:vAlign w:val="bottom"/>
          </w:tcPr>
          <w:p w14:paraId="582DB219" w14:textId="77777777" w:rsidR="00245B71" w:rsidRDefault="0073721E">
            <w:pPr>
              <w:spacing w:after="0" w:line="240" w:lineRule="auto"/>
            </w:pPr>
            <w:r>
              <w:rPr>
                <w:rFonts w:ascii="Arial" w:eastAsia="Arial" w:hAnsi="Arial"/>
                <w:color w:val="000000"/>
              </w:rPr>
              <w:t>Number of hours of radiant sun during</w:t>
            </w:r>
            <w:r>
              <w:br/>
            </w:r>
            <w:r>
              <w:rPr>
                <w:rFonts w:ascii="Arial" w:eastAsia="Arial" w:hAnsi="Arial"/>
                <w:color w:val="000000"/>
              </w:rPr>
              <w:t xml:space="preserve"> the day.</w:t>
            </w:r>
          </w:p>
        </w:tc>
        <w:tc>
          <w:tcPr>
            <w:tcW w:w="1392" w:type="dxa"/>
            <w:shd w:val="clear" w:color="auto" w:fill="auto"/>
            <w:tcMar>
              <w:top w:w="0" w:type="dxa"/>
              <w:left w:w="108" w:type="dxa"/>
              <w:bottom w:w="0" w:type="dxa"/>
              <w:right w:w="108" w:type="dxa"/>
            </w:tcMar>
            <w:vAlign w:val="bottom"/>
          </w:tcPr>
          <w:p w14:paraId="6C165042" w14:textId="77777777" w:rsidR="00245B71" w:rsidRDefault="0073721E">
            <w:pPr>
              <w:spacing w:after="0" w:line="240" w:lineRule="auto"/>
            </w:pPr>
            <w:r>
              <w:rPr>
                <w:rFonts w:ascii="Arial" w:eastAsia="Arial" w:hAnsi="Arial"/>
                <w:color w:val="000000"/>
              </w:rPr>
              <w:t>67,816</w:t>
            </w:r>
          </w:p>
        </w:tc>
        <w:tc>
          <w:tcPr>
            <w:tcW w:w="1464" w:type="dxa"/>
            <w:shd w:val="clear" w:color="auto" w:fill="auto"/>
            <w:tcMar>
              <w:top w:w="0" w:type="dxa"/>
              <w:left w:w="108" w:type="dxa"/>
              <w:bottom w:w="0" w:type="dxa"/>
              <w:right w:w="108" w:type="dxa"/>
            </w:tcMar>
            <w:vAlign w:val="bottom"/>
          </w:tcPr>
          <w:p w14:paraId="2F11D263" w14:textId="77777777" w:rsidR="00245B71" w:rsidRDefault="0073721E">
            <w:pPr>
              <w:spacing w:after="0" w:line="240" w:lineRule="auto"/>
            </w:pPr>
            <w:r>
              <w:rPr>
                <w:rFonts w:ascii="Arial" w:eastAsia="Arial" w:hAnsi="Arial"/>
                <w:color w:val="000000"/>
              </w:rPr>
              <w:t>74,377</w:t>
            </w:r>
          </w:p>
        </w:tc>
        <w:tc>
          <w:tcPr>
            <w:tcW w:w="1000" w:type="dxa"/>
            <w:shd w:val="clear" w:color="auto" w:fill="auto"/>
            <w:tcMar>
              <w:top w:w="0" w:type="dxa"/>
              <w:left w:w="108" w:type="dxa"/>
              <w:bottom w:w="0" w:type="dxa"/>
              <w:right w:w="108" w:type="dxa"/>
            </w:tcMar>
            <w:vAlign w:val="bottom"/>
          </w:tcPr>
          <w:p w14:paraId="59C0F4B5" w14:textId="77777777" w:rsidR="00245B71" w:rsidRDefault="0073721E">
            <w:pPr>
              <w:spacing w:after="0" w:line="240" w:lineRule="auto"/>
            </w:pPr>
            <w:r>
              <w:rPr>
                <w:rFonts w:ascii="Arial" w:eastAsia="Arial" w:hAnsi="Arial"/>
                <w:color w:val="000000"/>
              </w:rPr>
              <w:t>float</w:t>
            </w:r>
          </w:p>
        </w:tc>
      </w:tr>
      <w:tr w:rsidR="00245B71" w14:paraId="38B14E89"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62C3A50D" w14:textId="77777777" w:rsidR="00245B71" w:rsidRDefault="0073721E">
            <w:pPr>
              <w:spacing w:after="0" w:line="240" w:lineRule="auto"/>
            </w:pPr>
            <w:proofErr w:type="spellStart"/>
            <w:r>
              <w:rPr>
                <w:rFonts w:ascii="Arial" w:eastAsia="Arial" w:hAnsi="Arial"/>
                <w:color w:val="000000"/>
              </w:rPr>
              <w:t>WindGustDir</w:t>
            </w:r>
            <w:proofErr w:type="spellEnd"/>
          </w:p>
        </w:tc>
        <w:tc>
          <w:tcPr>
            <w:tcW w:w="4450" w:type="dxa"/>
            <w:shd w:val="clear" w:color="auto" w:fill="auto"/>
            <w:tcMar>
              <w:top w:w="0" w:type="dxa"/>
              <w:left w:w="108" w:type="dxa"/>
              <w:bottom w:w="0" w:type="dxa"/>
              <w:right w:w="108" w:type="dxa"/>
            </w:tcMar>
            <w:vAlign w:val="bottom"/>
          </w:tcPr>
          <w:p w14:paraId="069FBED7" w14:textId="77777777" w:rsidR="00245B71" w:rsidRDefault="0073721E">
            <w:pPr>
              <w:spacing w:after="0" w:line="240" w:lineRule="auto"/>
            </w:pPr>
            <w:r>
              <w:rPr>
                <w:rFonts w:ascii="Arial" w:eastAsia="Arial" w:hAnsi="Arial"/>
                <w:color w:val="000000"/>
              </w:rPr>
              <w:t>Direction of the strongest wind gust in the</w:t>
            </w:r>
            <w:r>
              <w:br/>
            </w:r>
            <w:r>
              <w:rPr>
                <w:rFonts w:ascii="Arial" w:eastAsia="Arial" w:hAnsi="Arial"/>
                <w:color w:val="000000"/>
              </w:rPr>
              <w:t xml:space="preserve"> 24 h to midnight.</w:t>
            </w:r>
          </w:p>
        </w:tc>
        <w:tc>
          <w:tcPr>
            <w:tcW w:w="1392" w:type="dxa"/>
            <w:shd w:val="clear" w:color="auto" w:fill="auto"/>
            <w:tcMar>
              <w:top w:w="0" w:type="dxa"/>
              <w:left w:w="108" w:type="dxa"/>
              <w:bottom w:w="0" w:type="dxa"/>
              <w:right w:w="108" w:type="dxa"/>
            </w:tcMar>
            <w:vAlign w:val="bottom"/>
          </w:tcPr>
          <w:p w14:paraId="3968ECC9" w14:textId="77777777" w:rsidR="00245B71" w:rsidRDefault="0073721E">
            <w:pPr>
              <w:spacing w:after="0" w:line="240" w:lineRule="auto"/>
            </w:pPr>
            <w:r>
              <w:rPr>
                <w:rFonts w:ascii="Arial" w:eastAsia="Arial" w:hAnsi="Arial"/>
                <w:color w:val="000000"/>
              </w:rPr>
              <w:t>9330</w:t>
            </w:r>
          </w:p>
        </w:tc>
        <w:tc>
          <w:tcPr>
            <w:tcW w:w="1464" w:type="dxa"/>
            <w:shd w:val="clear" w:color="auto" w:fill="auto"/>
            <w:tcMar>
              <w:top w:w="0" w:type="dxa"/>
              <w:left w:w="108" w:type="dxa"/>
              <w:bottom w:w="0" w:type="dxa"/>
              <w:right w:w="108" w:type="dxa"/>
            </w:tcMar>
            <w:vAlign w:val="bottom"/>
          </w:tcPr>
          <w:p w14:paraId="0950BB15" w14:textId="77777777" w:rsidR="00245B71" w:rsidRDefault="0073721E">
            <w:pPr>
              <w:spacing w:after="0" w:line="240" w:lineRule="auto"/>
            </w:pPr>
            <w:r>
              <w:rPr>
                <w:rFonts w:ascii="Arial" w:eastAsia="Arial" w:hAnsi="Arial"/>
                <w:color w:val="000000"/>
              </w:rPr>
              <w:t>132,863</w:t>
            </w:r>
          </w:p>
        </w:tc>
        <w:tc>
          <w:tcPr>
            <w:tcW w:w="1000" w:type="dxa"/>
            <w:shd w:val="clear" w:color="auto" w:fill="auto"/>
            <w:tcMar>
              <w:top w:w="0" w:type="dxa"/>
              <w:left w:w="108" w:type="dxa"/>
              <w:bottom w:w="0" w:type="dxa"/>
              <w:right w:w="108" w:type="dxa"/>
            </w:tcMar>
            <w:vAlign w:val="bottom"/>
          </w:tcPr>
          <w:p w14:paraId="7925C2DB" w14:textId="77777777" w:rsidR="00245B71" w:rsidRDefault="0073721E">
            <w:pPr>
              <w:spacing w:after="0" w:line="240" w:lineRule="auto"/>
            </w:pPr>
            <w:r>
              <w:rPr>
                <w:rFonts w:ascii="Arial" w:eastAsia="Arial" w:hAnsi="Arial"/>
                <w:color w:val="000000"/>
              </w:rPr>
              <w:t>string</w:t>
            </w:r>
          </w:p>
        </w:tc>
      </w:tr>
      <w:tr w:rsidR="00245B71" w14:paraId="4D00A401"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051EA4BB" w14:textId="77777777" w:rsidR="00245B71" w:rsidRDefault="0073721E">
            <w:pPr>
              <w:spacing w:after="0" w:line="240" w:lineRule="auto"/>
            </w:pPr>
            <w:proofErr w:type="spellStart"/>
            <w:r>
              <w:rPr>
                <w:rFonts w:ascii="Arial" w:eastAsia="Arial" w:hAnsi="Arial"/>
                <w:color w:val="000000"/>
              </w:rPr>
              <w:t>WindGustSpeed</w:t>
            </w:r>
            <w:proofErr w:type="spellEnd"/>
          </w:p>
        </w:tc>
        <w:tc>
          <w:tcPr>
            <w:tcW w:w="4450" w:type="dxa"/>
            <w:shd w:val="clear" w:color="auto" w:fill="auto"/>
            <w:tcMar>
              <w:top w:w="0" w:type="dxa"/>
              <w:left w:w="108" w:type="dxa"/>
              <w:bottom w:w="0" w:type="dxa"/>
              <w:right w:w="108" w:type="dxa"/>
            </w:tcMar>
            <w:vAlign w:val="bottom"/>
          </w:tcPr>
          <w:p w14:paraId="03A24DF0" w14:textId="77777777" w:rsidR="00245B71" w:rsidRDefault="0073721E">
            <w:pPr>
              <w:spacing w:after="0" w:line="240" w:lineRule="auto"/>
            </w:pPr>
            <w:r>
              <w:rPr>
                <w:rFonts w:ascii="Arial" w:eastAsia="Arial" w:hAnsi="Arial"/>
                <w:color w:val="000000"/>
              </w:rPr>
              <w:t>Speed (km/h) of the strongest wind gust</w:t>
            </w:r>
            <w:r>
              <w:br/>
            </w:r>
            <w:r>
              <w:rPr>
                <w:rFonts w:ascii="Arial" w:eastAsia="Arial" w:hAnsi="Arial"/>
                <w:color w:val="000000"/>
              </w:rPr>
              <w:t xml:space="preserve"> in the 24 h to midnight.</w:t>
            </w:r>
          </w:p>
        </w:tc>
        <w:tc>
          <w:tcPr>
            <w:tcW w:w="1392" w:type="dxa"/>
            <w:shd w:val="clear" w:color="auto" w:fill="auto"/>
            <w:tcMar>
              <w:top w:w="0" w:type="dxa"/>
              <w:left w:w="108" w:type="dxa"/>
              <w:bottom w:w="0" w:type="dxa"/>
              <w:right w:w="108" w:type="dxa"/>
            </w:tcMar>
            <w:vAlign w:val="bottom"/>
          </w:tcPr>
          <w:p w14:paraId="0494A5EA" w14:textId="77777777" w:rsidR="00245B71" w:rsidRDefault="0073721E">
            <w:pPr>
              <w:spacing w:after="0" w:line="240" w:lineRule="auto"/>
            </w:pPr>
            <w:r>
              <w:rPr>
                <w:rFonts w:ascii="Arial" w:eastAsia="Arial" w:hAnsi="Arial"/>
                <w:color w:val="000000"/>
              </w:rPr>
              <w:t>9270</w:t>
            </w:r>
          </w:p>
        </w:tc>
        <w:tc>
          <w:tcPr>
            <w:tcW w:w="1464" w:type="dxa"/>
            <w:shd w:val="clear" w:color="auto" w:fill="auto"/>
            <w:tcMar>
              <w:top w:w="0" w:type="dxa"/>
              <w:left w:w="108" w:type="dxa"/>
              <w:bottom w:w="0" w:type="dxa"/>
              <w:right w:w="108" w:type="dxa"/>
            </w:tcMar>
            <w:vAlign w:val="bottom"/>
          </w:tcPr>
          <w:p w14:paraId="55ADBE8D" w14:textId="77777777" w:rsidR="00245B71" w:rsidRDefault="0073721E">
            <w:pPr>
              <w:spacing w:after="0" w:line="240" w:lineRule="auto"/>
            </w:pPr>
            <w:r>
              <w:rPr>
                <w:rFonts w:ascii="Arial" w:eastAsia="Arial" w:hAnsi="Arial"/>
                <w:color w:val="000000"/>
              </w:rPr>
              <w:t>132,923</w:t>
            </w:r>
          </w:p>
        </w:tc>
        <w:tc>
          <w:tcPr>
            <w:tcW w:w="1000" w:type="dxa"/>
            <w:shd w:val="clear" w:color="auto" w:fill="auto"/>
            <w:tcMar>
              <w:top w:w="0" w:type="dxa"/>
              <w:left w:w="108" w:type="dxa"/>
              <w:bottom w:w="0" w:type="dxa"/>
              <w:right w:w="108" w:type="dxa"/>
            </w:tcMar>
            <w:vAlign w:val="bottom"/>
          </w:tcPr>
          <w:p w14:paraId="0573F813" w14:textId="77777777" w:rsidR="00245B71" w:rsidRDefault="0073721E">
            <w:pPr>
              <w:spacing w:after="0" w:line="240" w:lineRule="auto"/>
            </w:pPr>
            <w:r>
              <w:rPr>
                <w:rFonts w:ascii="Arial" w:eastAsia="Arial" w:hAnsi="Arial"/>
                <w:color w:val="000000"/>
              </w:rPr>
              <w:t>float</w:t>
            </w:r>
          </w:p>
        </w:tc>
      </w:tr>
      <w:tr w:rsidR="00245B71" w14:paraId="016F2506"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2CA08F8F" w14:textId="77777777" w:rsidR="00245B71" w:rsidRDefault="0073721E">
            <w:pPr>
              <w:spacing w:after="0" w:line="240" w:lineRule="auto"/>
            </w:pPr>
            <w:r>
              <w:rPr>
                <w:rFonts w:ascii="Arial" w:eastAsia="Arial" w:hAnsi="Arial"/>
                <w:color w:val="000000"/>
              </w:rPr>
              <w:t>WindDir9am</w:t>
            </w:r>
          </w:p>
        </w:tc>
        <w:tc>
          <w:tcPr>
            <w:tcW w:w="4450" w:type="dxa"/>
            <w:shd w:val="clear" w:color="auto" w:fill="auto"/>
            <w:tcMar>
              <w:top w:w="0" w:type="dxa"/>
              <w:left w:w="108" w:type="dxa"/>
              <w:bottom w:w="0" w:type="dxa"/>
              <w:right w:w="108" w:type="dxa"/>
            </w:tcMar>
            <w:vAlign w:val="bottom"/>
          </w:tcPr>
          <w:p w14:paraId="26B02895" w14:textId="77777777" w:rsidR="00245B71" w:rsidRDefault="0073721E">
            <w:pPr>
              <w:spacing w:after="0" w:line="240" w:lineRule="auto"/>
            </w:pPr>
            <w:r>
              <w:rPr>
                <w:rFonts w:ascii="Arial" w:eastAsia="Arial" w:hAnsi="Arial"/>
                <w:color w:val="000000"/>
              </w:rPr>
              <w:t>Wind direction at 9 a.m.</w:t>
            </w:r>
          </w:p>
        </w:tc>
        <w:tc>
          <w:tcPr>
            <w:tcW w:w="1392" w:type="dxa"/>
            <w:shd w:val="clear" w:color="auto" w:fill="auto"/>
            <w:tcMar>
              <w:top w:w="0" w:type="dxa"/>
              <w:left w:w="108" w:type="dxa"/>
              <w:bottom w:w="0" w:type="dxa"/>
              <w:right w:w="108" w:type="dxa"/>
            </w:tcMar>
            <w:vAlign w:val="bottom"/>
          </w:tcPr>
          <w:p w14:paraId="4F11A87B" w14:textId="77777777" w:rsidR="00245B71" w:rsidRDefault="0073721E">
            <w:pPr>
              <w:spacing w:after="0" w:line="240" w:lineRule="auto"/>
            </w:pPr>
            <w:r>
              <w:rPr>
                <w:rFonts w:ascii="Arial" w:eastAsia="Arial" w:hAnsi="Arial"/>
                <w:color w:val="000000"/>
              </w:rPr>
              <w:t>10,013</w:t>
            </w:r>
          </w:p>
        </w:tc>
        <w:tc>
          <w:tcPr>
            <w:tcW w:w="1464" w:type="dxa"/>
            <w:shd w:val="clear" w:color="auto" w:fill="auto"/>
            <w:tcMar>
              <w:top w:w="0" w:type="dxa"/>
              <w:left w:w="108" w:type="dxa"/>
              <w:bottom w:w="0" w:type="dxa"/>
              <w:right w:w="108" w:type="dxa"/>
            </w:tcMar>
            <w:vAlign w:val="bottom"/>
          </w:tcPr>
          <w:p w14:paraId="7379540B" w14:textId="77777777" w:rsidR="00245B71" w:rsidRDefault="0073721E">
            <w:pPr>
              <w:spacing w:after="0" w:line="240" w:lineRule="auto"/>
            </w:pPr>
            <w:r>
              <w:rPr>
                <w:rFonts w:ascii="Arial" w:eastAsia="Arial" w:hAnsi="Arial"/>
                <w:color w:val="000000"/>
              </w:rPr>
              <w:t>132,180</w:t>
            </w:r>
          </w:p>
        </w:tc>
        <w:tc>
          <w:tcPr>
            <w:tcW w:w="1000" w:type="dxa"/>
            <w:shd w:val="clear" w:color="auto" w:fill="auto"/>
            <w:tcMar>
              <w:top w:w="0" w:type="dxa"/>
              <w:left w:w="108" w:type="dxa"/>
              <w:bottom w:w="0" w:type="dxa"/>
              <w:right w:w="108" w:type="dxa"/>
            </w:tcMar>
            <w:vAlign w:val="bottom"/>
          </w:tcPr>
          <w:p w14:paraId="109A1047" w14:textId="77777777" w:rsidR="00245B71" w:rsidRDefault="0073721E">
            <w:pPr>
              <w:spacing w:after="0" w:line="240" w:lineRule="auto"/>
            </w:pPr>
            <w:r>
              <w:rPr>
                <w:rFonts w:ascii="Arial" w:eastAsia="Arial" w:hAnsi="Arial"/>
                <w:color w:val="000000"/>
              </w:rPr>
              <w:t>string</w:t>
            </w:r>
          </w:p>
        </w:tc>
      </w:tr>
      <w:tr w:rsidR="00245B71" w14:paraId="191F4B88"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1FEC179F" w14:textId="77777777" w:rsidR="00245B71" w:rsidRDefault="0073721E">
            <w:pPr>
              <w:spacing w:after="0" w:line="240" w:lineRule="auto"/>
            </w:pPr>
            <w:r>
              <w:rPr>
                <w:rFonts w:ascii="Arial" w:eastAsia="Arial" w:hAnsi="Arial"/>
                <w:color w:val="000000"/>
              </w:rPr>
              <w:lastRenderedPageBreak/>
              <w:t>WindDir3pm</w:t>
            </w:r>
          </w:p>
        </w:tc>
        <w:tc>
          <w:tcPr>
            <w:tcW w:w="4450" w:type="dxa"/>
            <w:shd w:val="clear" w:color="auto" w:fill="auto"/>
            <w:tcMar>
              <w:top w:w="0" w:type="dxa"/>
              <w:left w:w="108" w:type="dxa"/>
              <w:bottom w:w="0" w:type="dxa"/>
              <w:right w:w="108" w:type="dxa"/>
            </w:tcMar>
            <w:vAlign w:val="bottom"/>
          </w:tcPr>
          <w:p w14:paraId="3F52EA55" w14:textId="77777777" w:rsidR="00245B71" w:rsidRDefault="0073721E">
            <w:pPr>
              <w:spacing w:after="0" w:line="240" w:lineRule="auto"/>
            </w:pPr>
            <w:r>
              <w:rPr>
                <w:rFonts w:ascii="Arial" w:eastAsia="Arial" w:hAnsi="Arial"/>
                <w:color w:val="000000"/>
              </w:rPr>
              <w:t>Wind direction at 3 p.m.</w:t>
            </w:r>
          </w:p>
        </w:tc>
        <w:tc>
          <w:tcPr>
            <w:tcW w:w="1392" w:type="dxa"/>
            <w:shd w:val="clear" w:color="auto" w:fill="auto"/>
            <w:tcMar>
              <w:top w:w="0" w:type="dxa"/>
              <w:left w:w="108" w:type="dxa"/>
              <w:bottom w:w="0" w:type="dxa"/>
              <w:right w:w="108" w:type="dxa"/>
            </w:tcMar>
            <w:vAlign w:val="bottom"/>
          </w:tcPr>
          <w:p w14:paraId="6AF48D5D" w14:textId="77777777" w:rsidR="00245B71" w:rsidRDefault="0073721E">
            <w:pPr>
              <w:spacing w:after="0" w:line="240" w:lineRule="auto"/>
            </w:pPr>
            <w:r>
              <w:rPr>
                <w:rFonts w:ascii="Arial" w:eastAsia="Arial" w:hAnsi="Arial"/>
                <w:color w:val="000000"/>
              </w:rPr>
              <w:t>3778</w:t>
            </w:r>
          </w:p>
        </w:tc>
        <w:tc>
          <w:tcPr>
            <w:tcW w:w="1464" w:type="dxa"/>
            <w:shd w:val="clear" w:color="auto" w:fill="auto"/>
            <w:tcMar>
              <w:top w:w="0" w:type="dxa"/>
              <w:left w:w="108" w:type="dxa"/>
              <w:bottom w:w="0" w:type="dxa"/>
              <w:right w:w="108" w:type="dxa"/>
            </w:tcMar>
            <w:vAlign w:val="bottom"/>
          </w:tcPr>
          <w:p w14:paraId="42E02012" w14:textId="77777777" w:rsidR="00245B71" w:rsidRDefault="0073721E">
            <w:pPr>
              <w:spacing w:after="0" w:line="240" w:lineRule="auto"/>
            </w:pPr>
            <w:r>
              <w:rPr>
                <w:rFonts w:ascii="Arial" w:eastAsia="Arial" w:hAnsi="Arial"/>
                <w:color w:val="000000"/>
              </w:rPr>
              <w:t>138,415</w:t>
            </w:r>
          </w:p>
        </w:tc>
        <w:tc>
          <w:tcPr>
            <w:tcW w:w="1000" w:type="dxa"/>
            <w:shd w:val="clear" w:color="auto" w:fill="auto"/>
            <w:tcMar>
              <w:top w:w="0" w:type="dxa"/>
              <w:left w:w="108" w:type="dxa"/>
              <w:bottom w:w="0" w:type="dxa"/>
              <w:right w:w="108" w:type="dxa"/>
            </w:tcMar>
            <w:vAlign w:val="bottom"/>
          </w:tcPr>
          <w:p w14:paraId="2B3B32F9" w14:textId="77777777" w:rsidR="00245B71" w:rsidRDefault="0073721E">
            <w:pPr>
              <w:spacing w:after="0" w:line="240" w:lineRule="auto"/>
            </w:pPr>
            <w:r>
              <w:rPr>
                <w:rFonts w:ascii="Arial" w:eastAsia="Arial" w:hAnsi="Arial"/>
                <w:color w:val="000000"/>
              </w:rPr>
              <w:t>string</w:t>
            </w:r>
          </w:p>
        </w:tc>
      </w:tr>
      <w:tr w:rsidR="00245B71" w14:paraId="2F603199"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60A16869" w14:textId="77777777" w:rsidR="00245B71" w:rsidRDefault="0073721E">
            <w:pPr>
              <w:spacing w:after="0" w:line="240" w:lineRule="auto"/>
            </w:pPr>
            <w:r>
              <w:rPr>
                <w:rFonts w:ascii="Arial" w:eastAsia="Arial" w:hAnsi="Arial"/>
                <w:color w:val="000000"/>
              </w:rPr>
              <w:t>WindSpeed9am</w:t>
            </w:r>
          </w:p>
        </w:tc>
        <w:tc>
          <w:tcPr>
            <w:tcW w:w="4450" w:type="dxa"/>
            <w:shd w:val="clear" w:color="auto" w:fill="auto"/>
            <w:tcMar>
              <w:top w:w="0" w:type="dxa"/>
              <w:left w:w="108" w:type="dxa"/>
              <w:bottom w:w="0" w:type="dxa"/>
              <w:right w:w="108" w:type="dxa"/>
            </w:tcMar>
            <w:vAlign w:val="bottom"/>
          </w:tcPr>
          <w:p w14:paraId="2B2F7357" w14:textId="77777777" w:rsidR="00245B71" w:rsidRDefault="0073721E">
            <w:pPr>
              <w:spacing w:after="0" w:line="240" w:lineRule="auto"/>
            </w:pPr>
            <w:r>
              <w:rPr>
                <w:rFonts w:ascii="Arial" w:eastAsia="Arial" w:hAnsi="Arial"/>
                <w:color w:val="000000"/>
              </w:rPr>
              <w:t>Average wind speed (km/h) in the 10 min</w:t>
            </w:r>
            <w:r>
              <w:br/>
            </w:r>
            <w:r>
              <w:rPr>
                <w:rFonts w:ascii="Arial" w:eastAsia="Arial" w:hAnsi="Arial"/>
                <w:color w:val="000000"/>
              </w:rPr>
              <w:t xml:space="preserve"> before 9 a.m.</w:t>
            </w:r>
          </w:p>
        </w:tc>
        <w:tc>
          <w:tcPr>
            <w:tcW w:w="1392" w:type="dxa"/>
            <w:shd w:val="clear" w:color="auto" w:fill="auto"/>
            <w:tcMar>
              <w:top w:w="0" w:type="dxa"/>
              <w:left w:w="108" w:type="dxa"/>
              <w:bottom w:w="0" w:type="dxa"/>
              <w:right w:w="108" w:type="dxa"/>
            </w:tcMar>
            <w:vAlign w:val="bottom"/>
          </w:tcPr>
          <w:p w14:paraId="5668995C" w14:textId="77777777" w:rsidR="00245B71" w:rsidRDefault="0073721E">
            <w:pPr>
              <w:spacing w:after="0" w:line="240" w:lineRule="auto"/>
            </w:pPr>
            <w:r>
              <w:rPr>
                <w:rFonts w:ascii="Arial" w:eastAsia="Arial" w:hAnsi="Arial"/>
                <w:color w:val="000000"/>
              </w:rPr>
              <w:t>1348</w:t>
            </w:r>
          </w:p>
        </w:tc>
        <w:tc>
          <w:tcPr>
            <w:tcW w:w="1464" w:type="dxa"/>
            <w:shd w:val="clear" w:color="auto" w:fill="auto"/>
            <w:tcMar>
              <w:top w:w="0" w:type="dxa"/>
              <w:left w:w="108" w:type="dxa"/>
              <w:bottom w:w="0" w:type="dxa"/>
              <w:right w:w="108" w:type="dxa"/>
            </w:tcMar>
            <w:vAlign w:val="bottom"/>
          </w:tcPr>
          <w:p w14:paraId="05D04693" w14:textId="77777777" w:rsidR="00245B71" w:rsidRDefault="0073721E">
            <w:pPr>
              <w:spacing w:after="0" w:line="240" w:lineRule="auto"/>
            </w:pPr>
            <w:r>
              <w:rPr>
                <w:rFonts w:ascii="Arial" w:eastAsia="Arial" w:hAnsi="Arial"/>
                <w:color w:val="000000"/>
              </w:rPr>
              <w:t>140,845</w:t>
            </w:r>
          </w:p>
        </w:tc>
        <w:tc>
          <w:tcPr>
            <w:tcW w:w="1000" w:type="dxa"/>
            <w:shd w:val="clear" w:color="auto" w:fill="auto"/>
            <w:tcMar>
              <w:top w:w="0" w:type="dxa"/>
              <w:left w:w="108" w:type="dxa"/>
              <w:bottom w:w="0" w:type="dxa"/>
              <w:right w:w="108" w:type="dxa"/>
            </w:tcMar>
            <w:vAlign w:val="bottom"/>
          </w:tcPr>
          <w:p w14:paraId="22303B50" w14:textId="77777777" w:rsidR="00245B71" w:rsidRDefault="0073721E">
            <w:pPr>
              <w:spacing w:after="0" w:line="240" w:lineRule="auto"/>
            </w:pPr>
            <w:r>
              <w:rPr>
                <w:rFonts w:ascii="Arial" w:eastAsia="Arial" w:hAnsi="Arial"/>
                <w:color w:val="000000"/>
              </w:rPr>
              <w:t>float</w:t>
            </w:r>
          </w:p>
        </w:tc>
      </w:tr>
      <w:tr w:rsidR="00245B71" w14:paraId="1F1121F3"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185B83A4" w14:textId="77777777" w:rsidR="00245B71" w:rsidRDefault="0073721E">
            <w:pPr>
              <w:spacing w:after="0" w:line="240" w:lineRule="auto"/>
            </w:pPr>
            <w:r>
              <w:rPr>
                <w:rFonts w:ascii="Arial" w:eastAsia="Arial" w:hAnsi="Arial"/>
                <w:color w:val="000000"/>
              </w:rPr>
              <w:t>WindSpeed3pm</w:t>
            </w:r>
          </w:p>
        </w:tc>
        <w:tc>
          <w:tcPr>
            <w:tcW w:w="4450" w:type="dxa"/>
            <w:shd w:val="clear" w:color="auto" w:fill="auto"/>
            <w:tcMar>
              <w:top w:w="0" w:type="dxa"/>
              <w:left w:w="108" w:type="dxa"/>
              <w:bottom w:w="0" w:type="dxa"/>
              <w:right w:w="108" w:type="dxa"/>
            </w:tcMar>
            <w:vAlign w:val="bottom"/>
          </w:tcPr>
          <w:p w14:paraId="09D5E1E1" w14:textId="77777777" w:rsidR="00245B71" w:rsidRDefault="0073721E">
            <w:pPr>
              <w:spacing w:after="0" w:line="240" w:lineRule="auto"/>
            </w:pPr>
            <w:r>
              <w:rPr>
                <w:rFonts w:ascii="Arial" w:eastAsia="Arial" w:hAnsi="Arial"/>
                <w:color w:val="000000"/>
              </w:rPr>
              <w:t>Average wind speed (km/h) in the 10 min</w:t>
            </w:r>
            <w:r>
              <w:br/>
            </w:r>
            <w:r>
              <w:rPr>
                <w:rFonts w:ascii="Arial" w:eastAsia="Arial" w:hAnsi="Arial"/>
                <w:color w:val="000000"/>
              </w:rPr>
              <w:t xml:space="preserve"> before 3 p.m.</w:t>
            </w:r>
          </w:p>
        </w:tc>
        <w:tc>
          <w:tcPr>
            <w:tcW w:w="1392" w:type="dxa"/>
            <w:shd w:val="clear" w:color="auto" w:fill="auto"/>
            <w:tcMar>
              <w:top w:w="0" w:type="dxa"/>
              <w:left w:w="108" w:type="dxa"/>
              <w:bottom w:w="0" w:type="dxa"/>
              <w:right w:w="108" w:type="dxa"/>
            </w:tcMar>
            <w:vAlign w:val="bottom"/>
          </w:tcPr>
          <w:p w14:paraId="6D472A29" w14:textId="77777777" w:rsidR="00245B71" w:rsidRDefault="0073721E">
            <w:pPr>
              <w:spacing w:after="0" w:line="240" w:lineRule="auto"/>
            </w:pPr>
            <w:r>
              <w:rPr>
                <w:rFonts w:ascii="Arial" w:eastAsia="Arial" w:hAnsi="Arial"/>
                <w:color w:val="000000"/>
              </w:rPr>
              <w:t>2630</w:t>
            </w:r>
          </w:p>
        </w:tc>
        <w:tc>
          <w:tcPr>
            <w:tcW w:w="1464" w:type="dxa"/>
            <w:shd w:val="clear" w:color="auto" w:fill="auto"/>
            <w:tcMar>
              <w:top w:w="0" w:type="dxa"/>
              <w:left w:w="108" w:type="dxa"/>
              <w:bottom w:w="0" w:type="dxa"/>
              <w:right w:w="108" w:type="dxa"/>
            </w:tcMar>
            <w:vAlign w:val="bottom"/>
          </w:tcPr>
          <w:p w14:paraId="5E29544A" w14:textId="77777777" w:rsidR="00245B71" w:rsidRDefault="0073721E">
            <w:pPr>
              <w:spacing w:after="0" w:line="240" w:lineRule="auto"/>
            </w:pPr>
            <w:r>
              <w:rPr>
                <w:rFonts w:ascii="Arial" w:eastAsia="Arial" w:hAnsi="Arial"/>
                <w:color w:val="000000"/>
              </w:rPr>
              <w:t>139,563</w:t>
            </w:r>
          </w:p>
        </w:tc>
        <w:tc>
          <w:tcPr>
            <w:tcW w:w="1000" w:type="dxa"/>
            <w:shd w:val="clear" w:color="auto" w:fill="auto"/>
            <w:tcMar>
              <w:top w:w="0" w:type="dxa"/>
              <w:left w:w="108" w:type="dxa"/>
              <w:bottom w:w="0" w:type="dxa"/>
              <w:right w:w="108" w:type="dxa"/>
            </w:tcMar>
            <w:vAlign w:val="bottom"/>
          </w:tcPr>
          <w:p w14:paraId="72937C36" w14:textId="77777777" w:rsidR="00245B71" w:rsidRDefault="0073721E">
            <w:pPr>
              <w:spacing w:after="0" w:line="240" w:lineRule="auto"/>
            </w:pPr>
            <w:r>
              <w:rPr>
                <w:rFonts w:ascii="Arial" w:eastAsia="Arial" w:hAnsi="Arial"/>
                <w:color w:val="000000"/>
              </w:rPr>
              <w:t>float</w:t>
            </w:r>
          </w:p>
        </w:tc>
      </w:tr>
      <w:tr w:rsidR="00245B71" w14:paraId="1658F401"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6F502457" w14:textId="77777777" w:rsidR="00245B71" w:rsidRDefault="0073721E">
            <w:pPr>
              <w:spacing w:after="0" w:line="240" w:lineRule="auto"/>
            </w:pPr>
            <w:r>
              <w:rPr>
                <w:rFonts w:ascii="Arial" w:eastAsia="Arial" w:hAnsi="Arial"/>
                <w:color w:val="000000"/>
              </w:rPr>
              <w:t>Humidity9am</w:t>
            </w:r>
          </w:p>
        </w:tc>
        <w:tc>
          <w:tcPr>
            <w:tcW w:w="4450" w:type="dxa"/>
            <w:shd w:val="clear" w:color="auto" w:fill="auto"/>
            <w:tcMar>
              <w:top w:w="0" w:type="dxa"/>
              <w:left w:w="108" w:type="dxa"/>
              <w:bottom w:w="0" w:type="dxa"/>
              <w:right w:w="108" w:type="dxa"/>
            </w:tcMar>
            <w:vAlign w:val="bottom"/>
          </w:tcPr>
          <w:p w14:paraId="708F1F3B" w14:textId="77777777" w:rsidR="00245B71" w:rsidRDefault="0073721E">
            <w:pPr>
              <w:spacing w:after="0" w:line="240" w:lineRule="auto"/>
            </w:pPr>
            <w:r>
              <w:rPr>
                <w:rFonts w:ascii="Arial" w:eastAsia="Arial" w:hAnsi="Arial"/>
                <w:color w:val="000000"/>
              </w:rPr>
              <w:t>Humidity (%) at 9 a.m.</w:t>
            </w:r>
          </w:p>
        </w:tc>
        <w:tc>
          <w:tcPr>
            <w:tcW w:w="1392" w:type="dxa"/>
            <w:shd w:val="clear" w:color="auto" w:fill="auto"/>
            <w:tcMar>
              <w:top w:w="0" w:type="dxa"/>
              <w:left w:w="108" w:type="dxa"/>
              <w:bottom w:w="0" w:type="dxa"/>
              <w:right w:w="108" w:type="dxa"/>
            </w:tcMar>
            <w:vAlign w:val="bottom"/>
          </w:tcPr>
          <w:p w14:paraId="3DADFD90" w14:textId="77777777" w:rsidR="00245B71" w:rsidRDefault="0073721E">
            <w:pPr>
              <w:spacing w:after="0" w:line="240" w:lineRule="auto"/>
            </w:pPr>
            <w:r>
              <w:rPr>
                <w:rFonts w:ascii="Arial" w:eastAsia="Arial" w:hAnsi="Arial"/>
                <w:color w:val="000000"/>
              </w:rPr>
              <w:t>1774</w:t>
            </w:r>
          </w:p>
        </w:tc>
        <w:tc>
          <w:tcPr>
            <w:tcW w:w="1464" w:type="dxa"/>
            <w:shd w:val="clear" w:color="auto" w:fill="auto"/>
            <w:tcMar>
              <w:top w:w="0" w:type="dxa"/>
              <w:left w:w="108" w:type="dxa"/>
              <w:bottom w:w="0" w:type="dxa"/>
              <w:right w:w="108" w:type="dxa"/>
            </w:tcMar>
            <w:vAlign w:val="bottom"/>
          </w:tcPr>
          <w:p w14:paraId="56E56324" w14:textId="77777777" w:rsidR="00245B71" w:rsidRDefault="0073721E">
            <w:pPr>
              <w:spacing w:after="0" w:line="240" w:lineRule="auto"/>
            </w:pPr>
            <w:r>
              <w:rPr>
                <w:rFonts w:ascii="Arial" w:eastAsia="Arial" w:hAnsi="Arial"/>
                <w:color w:val="000000"/>
              </w:rPr>
              <w:t>140,419</w:t>
            </w:r>
          </w:p>
        </w:tc>
        <w:tc>
          <w:tcPr>
            <w:tcW w:w="1000" w:type="dxa"/>
            <w:shd w:val="clear" w:color="auto" w:fill="auto"/>
            <w:tcMar>
              <w:top w:w="0" w:type="dxa"/>
              <w:left w:w="108" w:type="dxa"/>
              <w:bottom w:w="0" w:type="dxa"/>
              <w:right w:w="108" w:type="dxa"/>
            </w:tcMar>
            <w:vAlign w:val="bottom"/>
          </w:tcPr>
          <w:p w14:paraId="39193026" w14:textId="77777777" w:rsidR="00245B71" w:rsidRDefault="0073721E">
            <w:pPr>
              <w:spacing w:after="0" w:line="240" w:lineRule="auto"/>
            </w:pPr>
            <w:r>
              <w:rPr>
                <w:rFonts w:ascii="Arial" w:eastAsia="Arial" w:hAnsi="Arial"/>
                <w:color w:val="000000"/>
              </w:rPr>
              <w:t>float</w:t>
            </w:r>
          </w:p>
        </w:tc>
      </w:tr>
      <w:tr w:rsidR="00245B71" w14:paraId="58BA6BCE"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6D9587CD" w14:textId="77777777" w:rsidR="00245B71" w:rsidRDefault="0073721E">
            <w:pPr>
              <w:spacing w:after="0" w:line="240" w:lineRule="auto"/>
            </w:pPr>
            <w:r>
              <w:rPr>
                <w:rFonts w:ascii="Arial" w:eastAsia="Arial" w:hAnsi="Arial"/>
                <w:color w:val="000000"/>
              </w:rPr>
              <w:t>Humidity3pm</w:t>
            </w:r>
          </w:p>
        </w:tc>
        <w:tc>
          <w:tcPr>
            <w:tcW w:w="4450" w:type="dxa"/>
            <w:shd w:val="clear" w:color="auto" w:fill="auto"/>
            <w:tcMar>
              <w:top w:w="0" w:type="dxa"/>
              <w:left w:w="108" w:type="dxa"/>
              <w:bottom w:w="0" w:type="dxa"/>
              <w:right w:w="108" w:type="dxa"/>
            </w:tcMar>
            <w:vAlign w:val="bottom"/>
          </w:tcPr>
          <w:p w14:paraId="1C87C194" w14:textId="77777777" w:rsidR="00245B71" w:rsidRDefault="0073721E">
            <w:pPr>
              <w:spacing w:after="0" w:line="240" w:lineRule="auto"/>
            </w:pPr>
            <w:r>
              <w:rPr>
                <w:rFonts w:ascii="Arial" w:eastAsia="Arial" w:hAnsi="Arial"/>
                <w:color w:val="000000"/>
              </w:rPr>
              <w:t>Humidity (%) at 3 p.m.</w:t>
            </w:r>
          </w:p>
        </w:tc>
        <w:tc>
          <w:tcPr>
            <w:tcW w:w="1392" w:type="dxa"/>
            <w:shd w:val="clear" w:color="auto" w:fill="auto"/>
            <w:tcMar>
              <w:top w:w="0" w:type="dxa"/>
              <w:left w:w="108" w:type="dxa"/>
              <w:bottom w:w="0" w:type="dxa"/>
              <w:right w:w="108" w:type="dxa"/>
            </w:tcMar>
            <w:vAlign w:val="bottom"/>
          </w:tcPr>
          <w:p w14:paraId="1F1A1938" w14:textId="77777777" w:rsidR="00245B71" w:rsidRDefault="0073721E">
            <w:pPr>
              <w:spacing w:after="0" w:line="240" w:lineRule="auto"/>
            </w:pPr>
            <w:r>
              <w:rPr>
                <w:rFonts w:ascii="Arial" w:eastAsia="Arial" w:hAnsi="Arial"/>
                <w:color w:val="000000"/>
              </w:rPr>
              <w:t>3610</w:t>
            </w:r>
          </w:p>
        </w:tc>
        <w:tc>
          <w:tcPr>
            <w:tcW w:w="1464" w:type="dxa"/>
            <w:shd w:val="clear" w:color="auto" w:fill="auto"/>
            <w:tcMar>
              <w:top w:w="0" w:type="dxa"/>
              <w:left w:w="108" w:type="dxa"/>
              <w:bottom w:w="0" w:type="dxa"/>
              <w:right w:w="108" w:type="dxa"/>
            </w:tcMar>
            <w:vAlign w:val="bottom"/>
          </w:tcPr>
          <w:p w14:paraId="474633A3" w14:textId="77777777" w:rsidR="00245B71" w:rsidRDefault="0073721E">
            <w:pPr>
              <w:spacing w:after="0" w:line="240" w:lineRule="auto"/>
            </w:pPr>
            <w:r>
              <w:rPr>
                <w:rFonts w:ascii="Arial" w:eastAsia="Arial" w:hAnsi="Arial"/>
                <w:color w:val="000000"/>
              </w:rPr>
              <w:t>138,583</w:t>
            </w:r>
          </w:p>
        </w:tc>
        <w:tc>
          <w:tcPr>
            <w:tcW w:w="1000" w:type="dxa"/>
            <w:shd w:val="clear" w:color="auto" w:fill="auto"/>
            <w:tcMar>
              <w:top w:w="0" w:type="dxa"/>
              <w:left w:w="108" w:type="dxa"/>
              <w:bottom w:w="0" w:type="dxa"/>
              <w:right w:w="108" w:type="dxa"/>
            </w:tcMar>
            <w:vAlign w:val="bottom"/>
          </w:tcPr>
          <w:p w14:paraId="6B37DA31" w14:textId="77777777" w:rsidR="00245B71" w:rsidRDefault="0073721E">
            <w:pPr>
              <w:spacing w:after="0" w:line="240" w:lineRule="auto"/>
            </w:pPr>
            <w:r>
              <w:rPr>
                <w:rFonts w:ascii="Arial" w:eastAsia="Arial" w:hAnsi="Arial"/>
                <w:color w:val="000000"/>
              </w:rPr>
              <w:t>float</w:t>
            </w:r>
          </w:p>
        </w:tc>
      </w:tr>
      <w:tr w:rsidR="00245B71" w14:paraId="6176D087"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02C6AE28" w14:textId="77777777" w:rsidR="00245B71" w:rsidRDefault="0073721E">
            <w:pPr>
              <w:spacing w:after="0" w:line="240" w:lineRule="auto"/>
            </w:pPr>
            <w:r>
              <w:rPr>
                <w:rFonts w:ascii="Arial" w:eastAsia="Arial" w:hAnsi="Arial"/>
                <w:color w:val="000000"/>
              </w:rPr>
              <w:t>Pressure9am</w:t>
            </w:r>
          </w:p>
        </w:tc>
        <w:tc>
          <w:tcPr>
            <w:tcW w:w="4450" w:type="dxa"/>
            <w:shd w:val="clear" w:color="auto" w:fill="auto"/>
            <w:tcMar>
              <w:top w:w="0" w:type="dxa"/>
              <w:left w:w="108" w:type="dxa"/>
              <w:bottom w:w="0" w:type="dxa"/>
              <w:right w:w="108" w:type="dxa"/>
            </w:tcMar>
            <w:vAlign w:val="bottom"/>
          </w:tcPr>
          <w:p w14:paraId="1B13F2B9" w14:textId="77777777" w:rsidR="00245B71" w:rsidRDefault="0073721E">
            <w:pPr>
              <w:spacing w:after="0" w:line="240" w:lineRule="auto"/>
            </w:pPr>
            <w:r>
              <w:rPr>
                <w:rFonts w:ascii="Arial" w:eastAsia="Arial" w:hAnsi="Arial"/>
                <w:color w:val="000000"/>
              </w:rPr>
              <w:t>Atmospheric pressure (</w:t>
            </w:r>
            <w:proofErr w:type="spellStart"/>
            <w:r>
              <w:rPr>
                <w:rFonts w:ascii="Arial" w:eastAsia="Arial" w:hAnsi="Arial"/>
                <w:color w:val="000000"/>
              </w:rPr>
              <w:t>hpa</w:t>
            </w:r>
            <w:proofErr w:type="spellEnd"/>
            <w:r>
              <w:rPr>
                <w:rFonts w:ascii="Arial" w:eastAsia="Arial" w:hAnsi="Arial"/>
                <w:color w:val="000000"/>
              </w:rPr>
              <w:t>) at the level of</w:t>
            </w:r>
            <w:r>
              <w:br/>
            </w:r>
            <w:r>
              <w:rPr>
                <w:rFonts w:ascii="Arial" w:eastAsia="Arial" w:hAnsi="Arial"/>
                <w:color w:val="000000"/>
              </w:rPr>
              <w:t xml:space="preserve"> evil, at 9 a.m.</w:t>
            </w:r>
          </w:p>
        </w:tc>
        <w:tc>
          <w:tcPr>
            <w:tcW w:w="1392" w:type="dxa"/>
            <w:shd w:val="clear" w:color="auto" w:fill="auto"/>
            <w:tcMar>
              <w:top w:w="0" w:type="dxa"/>
              <w:left w:w="108" w:type="dxa"/>
              <w:bottom w:w="0" w:type="dxa"/>
              <w:right w:w="108" w:type="dxa"/>
            </w:tcMar>
            <w:vAlign w:val="bottom"/>
          </w:tcPr>
          <w:p w14:paraId="675373E8" w14:textId="77777777" w:rsidR="00245B71" w:rsidRDefault="0073721E">
            <w:pPr>
              <w:spacing w:after="0" w:line="240" w:lineRule="auto"/>
            </w:pPr>
            <w:r>
              <w:rPr>
                <w:rFonts w:ascii="Arial" w:eastAsia="Arial" w:hAnsi="Arial"/>
                <w:color w:val="000000"/>
              </w:rPr>
              <w:t>14,014</w:t>
            </w:r>
          </w:p>
        </w:tc>
        <w:tc>
          <w:tcPr>
            <w:tcW w:w="1464" w:type="dxa"/>
            <w:shd w:val="clear" w:color="auto" w:fill="auto"/>
            <w:tcMar>
              <w:top w:w="0" w:type="dxa"/>
              <w:left w:w="108" w:type="dxa"/>
              <w:bottom w:w="0" w:type="dxa"/>
              <w:right w:w="108" w:type="dxa"/>
            </w:tcMar>
            <w:vAlign w:val="bottom"/>
          </w:tcPr>
          <w:p w14:paraId="07926DD1" w14:textId="77777777" w:rsidR="00245B71" w:rsidRDefault="0073721E">
            <w:pPr>
              <w:spacing w:after="0" w:line="240" w:lineRule="auto"/>
            </w:pPr>
            <w:r>
              <w:rPr>
                <w:rFonts w:ascii="Arial" w:eastAsia="Arial" w:hAnsi="Arial"/>
                <w:color w:val="000000"/>
              </w:rPr>
              <w:t>128,179</w:t>
            </w:r>
          </w:p>
        </w:tc>
        <w:tc>
          <w:tcPr>
            <w:tcW w:w="1000" w:type="dxa"/>
            <w:shd w:val="clear" w:color="auto" w:fill="auto"/>
            <w:tcMar>
              <w:top w:w="0" w:type="dxa"/>
              <w:left w:w="108" w:type="dxa"/>
              <w:bottom w:w="0" w:type="dxa"/>
              <w:right w:w="108" w:type="dxa"/>
            </w:tcMar>
            <w:vAlign w:val="bottom"/>
          </w:tcPr>
          <w:p w14:paraId="178B98EF" w14:textId="77777777" w:rsidR="00245B71" w:rsidRDefault="0073721E">
            <w:pPr>
              <w:spacing w:after="0" w:line="240" w:lineRule="auto"/>
            </w:pPr>
            <w:r>
              <w:rPr>
                <w:rFonts w:ascii="Arial" w:eastAsia="Arial" w:hAnsi="Arial"/>
                <w:color w:val="000000"/>
              </w:rPr>
              <w:t>float</w:t>
            </w:r>
          </w:p>
        </w:tc>
      </w:tr>
      <w:tr w:rsidR="00245B71" w14:paraId="294DA578"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262AC4BA" w14:textId="77777777" w:rsidR="00245B71" w:rsidRDefault="0073721E">
            <w:pPr>
              <w:spacing w:after="0" w:line="240" w:lineRule="auto"/>
            </w:pPr>
            <w:r>
              <w:rPr>
                <w:rFonts w:ascii="Arial" w:eastAsia="Arial" w:hAnsi="Arial"/>
                <w:color w:val="000000"/>
              </w:rPr>
              <w:t>Pressure3pm</w:t>
            </w:r>
          </w:p>
        </w:tc>
        <w:tc>
          <w:tcPr>
            <w:tcW w:w="4450" w:type="dxa"/>
            <w:shd w:val="clear" w:color="auto" w:fill="auto"/>
            <w:tcMar>
              <w:top w:w="0" w:type="dxa"/>
              <w:left w:w="108" w:type="dxa"/>
              <w:bottom w:w="0" w:type="dxa"/>
              <w:right w:w="108" w:type="dxa"/>
            </w:tcMar>
            <w:vAlign w:val="bottom"/>
          </w:tcPr>
          <w:p w14:paraId="51C9ECCF" w14:textId="77777777" w:rsidR="00245B71" w:rsidRDefault="0073721E">
            <w:pPr>
              <w:spacing w:after="0" w:line="240" w:lineRule="auto"/>
            </w:pPr>
            <w:r>
              <w:rPr>
                <w:rFonts w:ascii="Arial" w:eastAsia="Arial" w:hAnsi="Arial"/>
                <w:color w:val="000000"/>
              </w:rPr>
              <w:t>Atmospheric pressure (</w:t>
            </w:r>
            <w:proofErr w:type="spellStart"/>
            <w:r>
              <w:rPr>
                <w:rFonts w:ascii="Arial" w:eastAsia="Arial" w:hAnsi="Arial"/>
                <w:color w:val="000000"/>
              </w:rPr>
              <w:t>hpa</w:t>
            </w:r>
            <w:proofErr w:type="spellEnd"/>
            <w:r>
              <w:rPr>
                <w:rFonts w:ascii="Arial" w:eastAsia="Arial" w:hAnsi="Arial"/>
                <w:color w:val="000000"/>
              </w:rPr>
              <w:t xml:space="preserve">) at the </w:t>
            </w:r>
            <w:r>
              <w:rPr>
                <w:rFonts w:ascii="Arial" w:eastAsia="Arial" w:hAnsi="Arial"/>
                <w:color w:val="000000"/>
              </w:rPr>
              <w:t>level of</w:t>
            </w:r>
            <w:r>
              <w:br/>
            </w:r>
            <w:r>
              <w:rPr>
                <w:rFonts w:ascii="Arial" w:eastAsia="Arial" w:hAnsi="Arial"/>
                <w:color w:val="000000"/>
              </w:rPr>
              <w:t xml:space="preserve"> evil, at 3 p.m.</w:t>
            </w:r>
          </w:p>
        </w:tc>
        <w:tc>
          <w:tcPr>
            <w:tcW w:w="1392" w:type="dxa"/>
            <w:shd w:val="clear" w:color="auto" w:fill="auto"/>
            <w:tcMar>
              <w:top w:w="0" w:type="dxa"/>
              <w:left w:w="108" w:type="dxa"/>
              <w:bottom w:w="0" w:type="dxa"/>
              <w:right w:w="108" w:type="dxa"/>
            </w:tcMar>
            <w:vAlign w:val="bottom"/>
          </w:tcPr>
          <w:p w14:paraId="4A8EA7DA" w14:textId="77777777" w:rsidR="00245B71" w:rsidRDefault="0073721E">
            <w:pPr>
              <w:spacing w:after="0" w:line="240" w:lineRule="auto"/>
            </w:pPr>
            <w:r>
              <w:rPr>
                <w:rFonts w:ascii="Arial" w:eastAsia="Arial" w:hAnsi="Arial"/>
                <w:color w:val="000000"/>
              </w:rPr>
              <w:t>13,981</w:t>
            </w:r>
          </w:p>
        </w:tc>
        <w:tc>
          <w:tcPr>
            <w:tcW w:w="1464" w:type="dxa"/>
            <w:shd w:val="clear" w:color="auto" w:fill="auto"/>
            <w:tcMar>
              <w:top w:w="0" w:type="dxa"/>
              <w:left w:w="108" w:type="dxa"/>
              <w:bottom w:w="0" w:type="dxa"/>
              <w:right w:w="108" w:type="dxa"/>
            </w:tcMar>
            <w:vAlign w:val="bottom"/>
          </w:tcPr>
          <w:p w14:paraId="5DCA2A30" w14:textId="77777777" w:rsidR="00245B71" w:rsidRDefault="0073721E">
            <w:pPr>
              <w:spacing w:after="0" w:line="240" w:lineRule="auto"/>
            </w:pPr>
            <w:r>
              <w:rPr>
                <w:rFonts w:ascii="Arial" w:eastAsia="Arial" w:hAnsi="Arial"/>
                <w:color w:val="000000"/>
              </w:rPr>
              <w:t>128,212</w:t>
            </w:r>
          </w:p>
        </w:tc>
        <w:tc>
          <w:tcPr>
            <w:tcW w:w="1000" w:type="dxa"/>
            <w:shd w:val="clear" w:color="auto" w:fill="auto"/>
            <w:tcMar>
              <w:top w:w="0" w:type="dxa"/>
              <w:left w:w="108" w:type="dxa"/>
              <w:bottom w:w="0" w:type="dxa"/>
              <w:right w:w="108" w:type="dxa"/>
            </w:tcMar>
            <w:vAlign w:val="bottom"/>
          </w:tcPr>
          <w:p w14:paraId="2FC16508" w14:textId="77777777" w:rsidR="00245B71" w:rsidRDefault="0073721E">
            <w:pPr>
              <w:spacing w:after="0" w:line="240" w:lineRule="auto"/>
            </w:pPr>
            <w:r>
              <w:rPr>
                <w:rFonts w:ascii="Arial" w:eastAsia="Arial" w:hAnsi="Arial"/>
                <w:color w:val="000000"/>
              </w:rPr>
              <w:t>float</w:t>
            </w:r>
          </w:p>
        </w:tc>
      </w:tr>
      <w:tr w:rsidR="00245B71" w14:paraId="608D8DDA"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22D1C3F6"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64578643" w14:textId="77777777" w:rsidR="00245B71" w:rsidRDefault="0073721E">
            <w:pPr>
              <w:spacing w:after="0" w:line="240" w:lineRule="auto"/>
            </w:pPr>
            <w:r>
              <w:rPr>
                <w:rFonts w:ascii="Arial" w:eastAsia="Arial" w:hAnsi="Arial"/>
                <w:color w:val="000000"/>
              </w:rPr>
              <w:t>Fraction of sky obscured by clouds at</w:t>
            </w:r>
          </w:p>
        </w:tc>
        <w:tc>
          <w:tcPr>
            <w:tcW w:w="1392" w:type="dxa"/>
            <w:shd w:val="clear" w:color="auto" w:fill="auto"/>
            <w:tcMar>
              <w:top w:w="0" w:type="dxa"/>
              <w:left w:w="108" w:type="dxa"/>
              <w:bottom w:w="0" w:type="dxa"/>
              <w:right w:w="108" w:type="dxa"/>
            </w:tcMar>
            <w:vAlign w:val="bottom"/>
          </w:tcPr>
          <w:p w14:paraId="0CC6A6A3"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3BF37D14"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07123525" w14:textId="77777777" w:rsidR="00245B71" w:rsidRDefault="00245B71">
            <w:pPr>
              <w:spacing w:after="0" w:line="240" w:lineRule="auto"/>
            </w:pPr>
          </w:p>
        </w:tc>
      </w:tr>
      <w:tr w:rsidR="00245B71" w14:paraId="37BE12ED"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3187D3FD"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42DC6B0D" w14:textId="77777777" w:rsidR="00245B71" w:rsidRDefault="0073721E">
            <w:pPr>
              <w:spacing w:after="0" w:line="240" w:lineRule="auto"/>
            </w:pPr>
            <w:r>
              <w:rPr>
                <w:rFonts w:ascii="Arial" w:eastAsia="Arial" w:hAnsi="Arial"/>
                <w:color w:val="000000"/>
              </w:rPr>
              <w:t>9 a.m. The unit of measurement is “oktas”,</w:t>
            </w:r>
          </w:p>
        </w:tc>
        <w:tc>
          <w:tcPr>
            <w:tcW w:w="1392" w:type="dxa"/>
            <w:shd w:val="clear" w:color="auto" w:fill="auto"/>
            <w:tcMar>
              <w:top w:w="0" w:type="dxa"/>
              <w:left w:w="108" w:type="dxa"/>
              <w:bottom w:w="0" w:type="dxa"/>
              <w:right w:w="108" w:type="dxa"/>
            </w:tcMar>
            <w:vAlign w:val="bottom"/>
          </w:tcPr>
          <w:p w14:paraId="1D0398E8"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2E0DC530"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61529229" w14:textId="77777777" w:rsidR="00245B71" w:rsidRDefault="00245B71">
            <w:pPr>
              <w:spacing w:after="0" w:line="240" w:lineRule="auto"/>
            </w:pPr>
          </w:p>
        </w:tc>
      </w:tr>
      <w:tr w:rsidR="00245B71" w14:paraId="412CB79D"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11E8D462"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2C28759D" w14:textId="77777777" w:rsidR="00245B71" w:rsidRDefault="0073721E">
            <w:pPr>
              <w:spacing w:after="0" w:line="240" w:lineRule="auto"/>
            </w:pPr>
            <w:r>
              <w:rPr>
                <w:rFonts w:ascii="Arial" w:eastAsia="Arial" w:hAnsi="Arial"/>
                <w:color w:val="000000"/>
              </w:rPr>
              <w:t>which is equal to a unit of eighths. It</w:t>
            </w:r>
          </w:p>
        </w:tc>
        <w:tc>
          <w:tcPr>
            <w:tcW w:w="1392" w:type="dxa"/>
            <w:shd w:val="clear" w:color="auto" w:fill="auto"/>
            <w:tcMar>
              <w:top w:w="0" w:type="dxa"/>
              <w:left w:w="108" w:type="dxa"/>
              <w:bottom w:w="0" w:type="dxa"/>
              <w:right w:w="108" w:type="dxa"/>
            </w:tcMar>
            <w:vAlign w:val="bottom"/>
          </w:tcPr>
          <w:p w14:paraId="2734E2DA"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32EF7E5E"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28CFA654" w14:textId="77777777" w:rsidR="00245B71" w:rsidRDefault="00245B71">
            <w:pPr>
              <w:spacing w:after="0" w:line="240" w:lineRule="auto"/>
            </w:pPr>
          </w:p>
        </w:tc>
      </w:tr>
      <w:tr w:rsidR="00245B71" w14:paraId="0B235171"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6B8CC65E"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12A2F72B" w14:textId="77777777" w:rsidR="00245B71" w:rsidRDefault="0073721E">
            <w:pPr>
              <w:spacing w:after="0" w:line="240" w:lineRule="auto"/>
            </w:pPr>
            <w:r>
              <w:rPr>
                <w:rFonts w:ascii="Arial" w:eastAsia="Arial" w:hAnsi="Arial"/>
                <w:color w:val="000000"/>
              </w:rPr>
              <w:t>refers to how many eighths of the sky are</w:t>
            </w:r>
          </w:p>
        </w:tc>
        <w:tc>
          <w:tcPr>
            <w:tcW w:w="1392" w:type="dxa"/>
            <w:shd w:val="clear" w:color="auto" w:fill="auto"/>
            <w:tcMar>
              <w:top w:w="0" w:type="dxa"/>
              <w:left w:w="108" w:type="dxa"/>
              <w:bottom w:w="0" w:type="dxa"/>
              <w:right w:w="108" w:type="dxa"/>
            </w:tcMar>
            <w:vAlign w:val="bottom"/>
          </w:tcPr>
          <w:p w14:paraId="10F0D935"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02C97CA8"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06BFE791" w14:textId="77777777" w:rsidR="00245B71" w:rsidRDefault="00245B71">
            <w:pPr>
              <w:spacing w:after="0" w:line="240" w:lineRule="auto"/>
            </w:pPr>
          </w:p>
        </w:tc>
      </w:tr>
      <w:tr w:rsidR="00245B71" w14:paraId="549F1B15"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64F80327" w14:textId="77777777" w:rsidR="00245B71" w:rsidRDefault="0073721E">
            <w:pPr>
              <w:spacing w:after="0" w:line="240" w:lineRule="auto"/>
            </w:pPr>
            <w:r>
              <w:rPr>
                <w:rFonts w:ascii="Arial" w:eastAsia="Arial" w:hAnsi="Arial"/>
                <w:color w:val="000000"/>
              </w:rPr>
              <w:t>Cloud9am</w:t>
            </w:r>
          </w:p>
        </w:tc>
        <w:tc>
          <w:tcPr>
            <w:tcW w:w="4450" w:type="dxa"/>
            <w:shd w:val="clear" w:color="auto" w:fill="auto"/>
            <w:tcMar>
              <w:top w:w="0" w:type="dxa"/>
              <w:left w:w="108" w:type="dxa"/>
              <w:bottom w:w="0" w:type="dxa"/>
              <w:right w:w="108" w:type="dxa"/>
            </w:tcMar>
            <w:vAlign w:val="bottom"/>
          </w:tcPr>
          <w:p w14:paraId="199DD913" w14:textId="77777777" w:rsidR="00245B71" w:rsidRDefault="0073721E">
            <w:pPr>
              <w:spacing w:after="0" w:line="240" w:lineRule="auto"/>
            </w:pPr>
            <w:r>
              <w:rPr>
                <w:rFonts w:ascii="Arial" w:eastAsia="Arial" w:hAnsi="Arial"/>
                <w:color w:val="000000"/>
              </w:rPr>
              <w:t xml:space="preserve">obscured by </w:t>
            </w:r>
            <w:r>
              <w:rPr>
                <w:rFonts w:ascii="Arial" w:eastAsia="Arial" w:hAnsi="Arial"/>
                <w:color w:val="000000"/>
              </w:rPr>
              <w:t>clouds. A value of 0 indicates</w:t>
            </w:r>
          </w:p>
        </w:tc>
        <w:tc>
          <w:tcPr>
            <w:tcW w:w="1392" w:type="dxa"/>
            <w:shd w:val="clear" w:color="auto" w:fill="auto"/>
            <w:tcMar>
              <w:top w:w="0" w:type="dxa"/>
              <w:left w:w="108" w:type="dxa"/>
              <w:bottom w:w="0" w:type="dxa"/>
              <w:right w:w="108" w:type="dxa"/>
            </w:tcMar>
            <w:vAlign w:val="bottom"/>
          </w:tcPr>
          <w:p w14:paraId="579D5BAF" w14:textId="77777777" w:rsidR="00245B71" w:rsidRDefault="0073721E">
            <w:pPr>
              <w:spacing w:after="0" w:line="240" w:lineRule="auto"/>
            </w:pPr>
            <w:r>
              <w:rPr>
                <w:rFonts w:ascii="Arial" w:eastAsia="Arial" w:hAnsi="Arial"/>
                <w:color w:val="000000"/>
              </w:rPr>
              <w:t>53,657</w:t>
            </w:r>
          </w:p>
        </w:tc>
        <w:tc>
          <w:tcPr>
            <w:tcW w:w="1464" w:type="dxa"/>
            <w:shd w:val="clear" w:color="auto" w:fill="auto"/>
            <w:tcMar>
              <w:top w:w="0" w:type="dxa"/>
              <w:left w:w="108" w:type="dxa"/>
              <w:bottom w:w="0" w:type="dxa"/>
              <w:right w:w="108" w:type="dxa"/>
            </w:tcMar>
            <w:vAlign w:val="bottom"/>
          </w:tcPr>
          <w:p w14:paraId="4AD321BD" w14:textId="77777777" w:rsidR="00245B71" w:rsidRDefault="0073721E">
            <w:pPr>
              <w:spacing w:after="0" w:line="240" w:lineRule="auto"/>
            </w:pPr>
            <w:r>
              <w:rPr>
                <w:rFonts w:ascii="Arial" w:eastAsia="Arial" w:hAnsi="Arial"/>
                <w:color w:val="000000"/>
              </w:rPr>
              <w:t>88,536</w:t>
            </w:r>
          </w:p>
        </w:tc>
        <w:tc>
          <w:tcPr>
            <w:tcW w:w="1000" w:type="dxa"/>
            <w:shd w:val="clear" w:color="auto" w:fill="auto"/>
            <w:tcMar>
              <w:top w:w="0" w:type="dxa"/>
              <w:left w:w="108" w:type="dxa"/>
              <w:bottom w:w="0" w:type="dxa"/>
              <w:right w:w="108" w:type="dxa"/>
            </w:tcMar>
            <w:vAlign w:val="bottom"/>
          </w:tcPr>
          <w:p w14:paraId="20C22F59" w14:textId="77777777" w:rsidR="00245B71" w:rsidRDefault="0073721E">
            <w:pPr>
              <w:spacing w:after="0" w:line="240" w:lineRule="auto"/>
            </w:pPr>
            <w:r>
              <w:rPr>
                <w:rFonts w:ascii="Arial" w:eastAsia="Arial" w:hAnsi="Arial"/>
                <w:color w:val="000000"/>
              </w:rPr>
              <w:t>float</w:t>
            </w:r>
          </w:p>
        </w:tc>
      </w:tr>
      <w:tr w:rsidR="00245B71" w14:paraId="1A11250F"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76DEE5D8"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60247AEA" w14:textId="77777777" w:rsidR="00245B71" w:rsidRDefault="0073721E">
            <w:pPr>
              <w:spacing w:after="0" w:line="240" w:lineRule="auto"/>
            </w:pPr>
            <w:r>
              <w:rPr>
                <w:rFonts w:ascii="Arial" w:eastAsia="Arial" w:hAnsi="Arial"/>
                <w:color w:val="000000"/>
              </w:rPr>
              <w:t>a completely clear sky, while a value of</w:t>
            </w:r>
          </w:p>
        </w:tc>
        <w:tc>
          <w:tcPr>
            <w:tcW w:w="1392" w:type="dxa"/>
            <w:shd w:val="clear" w:color="auto" w:fill="auto"/>
            <w:tcMar>
              <w:top w:w="0" w:type="dxa"/>
              <w:left w:w="108" w:type="dxa"/>
              <w:bottom w:w="0" w:type="dxa"/>
              <w:right w:w="108" w:type="dxa"/>
            </w:tcMar>
            <w:vAlign w:val="bottom"/>
          </w:tcPr>
          <w:p w14:paraId="728C4F20"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0BC482F4"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0CE075BA" w14:textId="77777777" w:rsidR="00245B71" w:rsidRDefault="00245B71">
            <w:pPr>
              <w:spacing w:after="0" w:line="240" w:lineRule="auto"/>
            </w:pPr>
          </w:p>
        </w:tc>
      </w:tr>
      <w:tr w:rsidR="00245B71" w14:paraId="356A207B"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1EC764AD"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626E0B79" w14:textId="77777777" w:rsidR="00245B71" w:rsidRDefault="0073721E">
            <w:pPr>
              <w:spacing w:after="0" w:line="240" w:lineRule="auto"/>
            </w:pPr>
            <w:r>
              <w:rPr>
                <w:rFonts w:ascii="Arial" w:eastAsia="Arial" w:hAnsi="Arial"/>
                <w:color w:val="000000"/>
              </w:rPr>
              <w:t>8 indicates that it is completely obscured.</w:t>
            </w:r>
          </w:p>
        </w:tc>
        <w:tc>
          <w:tcPr>
            <w:tcW w:w="1392" w:type="dxa"/>
            <w:shd w:val="clear" w:color="auto" w:fill="auto"/>
            <w:tcMar>
              <w:top w:w="0" w:type="dxa"/>
              <w:left w:w="108" w:type="dxa"/>
              <w:bottom w:w="0" w:type="dxa"/>
              <w:right w:w="108" w:type="dxa"/>
            </w:tcMar>
            <w:vAlign w:val="bottom"/>
          </w:tcPr>
          <w:p w14:paraId="32BB1DDD"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4F757942"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68B9A7E0" w14:textId="77777777" w:rsidR="00245B71" w:rsidRDefault="00245B71">
            <w:pPr>
              <w:spacing w:after="0" w:line="240" w:lineRule="auto"/>
            </w:pPr>
          </w:p>
        </w:tc>
      </w:tr>
      <w:tr w:rsidR="00245B71" w14:paraId="51E9B8C7"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436CDBEF"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423E4414" w14:textId="77777777" w:rsidR="00245B71" w:rsidRDefault="0073721E">
            <w:pPr>
              <w:spacing w:after="0" w:line="240" w:lineRule="auto"/>
            </w:pPr>
            <w:r>
              <w:rPr>
                <w:rFonts w:ascii="Arial" w:eastAsia="Arial" w:hAnsi="Arial"/>
                <w:color w:val="000000"/>
              </w:rPr>
              <w:t>Temperature at 3 p.m., in degrees Celsius.</w:t>
            </w:r>
          </w:p>
        </w:tc>
        <w:tc>
          <w:tcPr>
            <w:tcW w:w="1392" w:type="dxa"/>
            <w:shd w:val="clear" w:color="auto" w:fill="auto"/>
            <w:tcMar>
              <w:top w:w="0" w:type="dxa"/>
              <w:left w:w="108" w:type="dxa"/>
              <w:bottom w:w="0" w:type="dxa"/>
              <w:right w:w="108" w:type="dxa"/>
            </w:tcMar>
            <w:vAlign w:val="bottom"/>
          </w:tcPr>
          <w:p w14:paraId="69C68E73"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0153D428"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07FEB81C" w14:textId="77777777" w:rsidR="00245B71" w:rsidRDefault="00245B71">
            <w:pPr>
              <w:spacing w:after="0" w:line="240" w:lineRule="auto"/>
            </w:pPr>
          </w:p>
        </w:tc>
      </w:tr>
      <w:tr w:rsidR="00245B71" w14:paraId="7FA176FF" w14:textId="77777777">
        <w:tblPrEx>
          <w:tblCellMar>
            <w:top w:w="0" w:type="dxa"/>
            <w:bottom w:w="0" w:type="dxa"/>
          </w:tblCellMar>
        </w:tblPrEx>
        <w:trPr>
          <w:trHeight w:val="855"/>
        </w:trPr>
        <w:tc>
          <w:tcPr>
            <w:tcW w:w="2493" w:type="dxa"/>
            <w:shd w:val="clear" w:color="auto" w:fill="auto"/>
            <w:tcMar>
              <w:top w:w="0" w:type="dxa"/>
              <w:left w:w="108" w:type="dxa"/>
              <w:bottom w:w="0" w:type="dxa"/>
              <w:right w:w="108" w:type="dxa"/>
            </w:tcMar>
            <w:vAlign w:val="bottom"/>
          </w:tcPr>
          <w:p w14:paraId="0E628EE3" w14:textId="77777777" w:rsidR="00245B71" w:rsidRDefault="0073721E">
            <w:pPr>
              <w:spacing w:after="0" w:line="240" w:lineRule="auto"/>
            </w:pPr>
            <w:r>
              <w:rPr>
                <w:rFonts w:ascii="Arial" w:eastAsia="Arial" w:hAnsi="Arial"/>
                <w:color w:val="000000"/>
              </w:rPr>
              <w:t>Cloud3pm</w:t>
            </w:r>
          </w:p>
        </w:tc>
        <w:tc>
          <w:tcPr>
            <w:tcW w:w="4450" w:type="dxa"/>
            <w:shd w:val="clear" w:color="auto" w:fill="auto"/>
            <w:tcMar>
              <w:top w:w="0" w:type="dxa"/>
              <w:left w:w="108" w:type="dxa"/>
              <w:bottom w:w="0" w:type="dxa"/>
              <w:right w:w="108" w:type="dxa"/>
            </w:tcMar>
            <w:vAlign w:val="bottom"/>
          </w:tcPr>
          <w:p w14:paraId="76105B80" w14:textId="77777777" w:rsidR="00245B71" w:rsidRDefault="0073721E">
            <w:pPr>
              <w:spacing w:after="0" w:line="240" w:lineRule="auto"/>
            </w:pPr>
            <w:r>
              <w:rPr>
                <w:rFonts w:ascii="Arial" w:eastAsia="Arial" w:hAnsi="Arial"/>
                <w:color w:val="000000"/>
              </w:rPr>
              <w:t>Fraction of sky obscured by clouds at</w:t>
            </w:r>
            <w:r>
              <w:br/>
            </w:r>
            <w:r>
              <w:rPr>
                <w:rFonts w:ascii="Arial" w:eastAsia="Arial" w:hAnsi="Arial"/>
                <w:color w:val="000000"/>
              </w:rPr>
              <w:t xml:space="preserve"> 3 p.m. The </w:t>
            </w:r>
            <w:r>
              <w:rPr>
                <w:rFonts w:ascii="Arial" w:eastAsia="Arial" w:hAnsi="Arial"/>
                <w:color w:val="000000"/>
              </w:rPr>
              <w:t>unit of measurements is the</w:t>
            </w:r>
            <w:r>
              <w:br/>
            </w:r>
            <w:r>
              <w:rPr>
                <w:rFonts w:ascii="Arial" w:eastAsia="Arial" w:hAnsi="Arial"/>
                <w:color w:val="000000"/>
              </w:rPr>
              <w:t xml:space="preserve"> same as in Cloud9am measurements.</w:t>
            </w:r>
          </w:p>
        </w:tc>
        <w:tc>
          <w:tcPr>
            <w:tcW w:w="1392" w:type="dxa"/>
            <w:shd w:val="clear" w:color="auto" w:fill="auto"/>
            <w:tcMar>
              <w:top w:w="0" w:type="dxa"/>
              <w:left w:w="108" w:type="dxa"/>
              <w:bottom w:w="0" w:type="dxa"/>
              <w:right w:w="108" w:type="dxa"/>
            </w:tcMar>
            <w:vAlign w:val="bottom"/>
          </w:tcPr>
          <w:p w14:paraId="6C9330D0" w14:textId="77777777" w:rsidR="00245B71" w:rsidRDefault="0073721E">
            <w:pPr>
              <w:spacing w:after="0" w:line="240" w:lineRule="auto"/>
            </w:pPr>
            <w:r>
              <w:rPr>
                <w:rFonts w:ascii="Arial" w:eastAsia="Arial" w:hAnsi="Arial"/>
                <w:color w:val="000000"/>
              </w:rPr>
              <w:t>57,094</w:t>
            </w:r>
          </w:p>
        </w:tc>
        <w:tc>
          <w:tcPr>
            <w:tcW w:w="1464" w:type="dxa"/>
            <w:shd w:val="clear" w:color="auto" w:fill="auto"/>
            <w:tcMar>
              <w:top w:w="0" w:type="dxa"/>
              <w:left w:w="108" w:type="dxa"/>
              <w:bottom w:w="0" w:type="dxa"/>
              <w:right w:w="108" w:type="dxa"/>
            </w:tcMar>
            <w:vAlign w:val="bottom"/>
          </w:tcPr>
          <w:p w14:paraId="65C48A61" w14:textId="77777777" w:rsidR="00245B71" w:rsidRDefault="0073721E">
            <w:pPr>
              <w:spacing w:after="0" w:line="240" w:lineRule="auto"/>
            </w:pPr>
            <w:r>
              <w:rPr>
                <w:rFonts w:ascii="Arial" w:eastAsia="Arial" w:hAnsi="Arial"/>
                <w:color w:val="000000"/>
              </w:rPr>
              <w:t>85,099</w:t>
            </w:r>
          </w:p>
        </w:tc>
        <w:tc>
          <w:tcPr>
            <w:tcW w:w="1000" w:type="dxa"/>
            <w:shd w:val="clear" w:color="auto" w:fill="auto"/>
            <w:tcMar>
              <w:top w:w="0" w:type="dxa"/>
              <w:left w:w="108" w:type="dxa"/>
              <w:bottom w:w="0" w:type="dxa"/>
              <w:right w:w="108" w:type="dxa"/>
            </w:tcMar>
            <w:vAlign w:val="bottom"/>
          </w:tcPr>
          <w:p w14:paraId="3FFD9DF4" w14:textId="77777777" w:rsidR="00245B71" w:rsidRDefault="0073721E">
            <w:pPr>
              <w:spacing w:after="0" w:line="240" w:lineRule="auto"/>
            </w:pPr>
            <w:r>
              <w:rPr>
                <w:rFonts w:ascii="Arial" w:eastAsia="Arial" w:hAnsi="Arial"/>
                <w:color w:val="000000"/>
              </w:rPr>
              <w:t>float</w:t>
            </w:r>
          </w:p>
        </w:tc>
      </w:tr>
      <w:tr w:rsidR="00245B71" w14:paraId="760EAE16"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705F2146" w14:textId="77777777" w:rsidR="00245B71" w:rsidRDefault="0073721E">
            <w:pPr>
              <w:spacing w:after="0" w:line="240" w:lineRule="auto"/>
            </w:pPr>
            <w:r>
              <w:rPr>
                <w:rFonts w:ascii="Arial" w:eastAsia="Arial" w:hAnsi="Arial"/>
                <w:color w:val="000000"/>
              </w:rPr>
              <w:t>Temp9am</w:t>
            </w:r>
          </w:p>
        </w:tc>
        <w:tc>
          <w:tcPr>
            <w:tcW w:w="4450" w:type="dxa"/>
            <w:shd w:val="clear" w:color="auto" w:fill="auto"/>
            <w:tcMar>
              <w:top w:w="0" w:type="dxa"/>
              <w:left w:w="108" w:type="dxa"/>
              <w:bottom w:w="0" w:type="dxa"/>
              <w:right w:w="108" w:type="dxa"/>
            </w:tcMar>
            <w:vAlign w:val="bottom"/>
          </w:tcPr>
          <w:p w14:paraId="0C8C7863" w14:textId="77777777" w:rsidR="00245B71" w:rsidRDefault="0073721E">
            <w:pPr>
              <w:spacing w:after="0" w:line="240" w:lineRule="auto"/>
            </w:pPr>
            <w:r>
              <w:rPr>
                <w:rFonts w:ascii="Arial" w:eastAsia="Arial" w:hAnsi="Arial"/>
                <w:color w:val="000000"/>
              </w:rPr>
              <w:t>Temperature at 9 a.m., in degrees Celsius.</w:t>
            </w:r>
          </w:p>
        </w:tc>
        <w:tc>
          <w:tcPr>
            <w:tcW w:w="1392" w:type="dxa"/>
            <w:shd w:val="clear" w:color="auto" w:fill="auto"/>
            <w:tcMar>
              <w:top w:w="0" w:type="dxa"/>
              <w:left w:w="108" w:type="dxa"/>
              <w:bottom w:w="0" w:type="dxa"/>
              <w:right w:w="108" w:type="dxa"/>
            </w:tcMar>
            <w:vAlign w:val="bottom"/>
          </w:tcPr>
          <w:p w14:paraId="03F32E7B" w14:textId="77777777" w:rsidR="00245B71" w:rsidRDefault="0073721E">
            <w:pPr>
              <w:spacing w:after="0" w:line="240" w:lineRule="auto"/>
            </w:pPr>
            <w:r>
              <w:rPr>
                <w:rFonts w:ascii="Arial" w:eastAsia="Arial" w:hAnsi="Arial"/>
                <w:color w:val="000000"/>
              </w:rPr>
              <w:t>904</w:t>
            </w:r>
          </w:p>
        </w:tc>
        <w:tc>
          <w:tcPr>
            <w:tcW w:w="1464" w:type="dxa"/>
            <w:shd w:val="clear" w:color="auto" w:fill="auto"/>
            <w:tcMar>
              <w:top w:w="0" w:type="dxa"/>
              <w:left w:w="108" w:type="dxa"/>
              <w:bottom w:w="0" w:type="dxa"/>
              <w:right w:w="108" w:type="dxa"/>
            </w:tcMar>
            <w:vAlign w:val="bottom"/>
          </w:tcPr>
          <w:p w14:paraId="234AE739" w14:textId="77777777" w:rsidR="00245B71" w:rsidRDefault="0073721E">
            <w:pPr>
              <w:spacing w:after="0" w:line="240" w:lineRule="auto"/>
            </w:pPr>
            <w:r>
              <w:rPr>
                <w:rFonts w:ascii="Arial" w:eastAsia="Arial" w:hAnsi="Arial"/>
                <w:color w:val="000000"/>
              </w:rPr>
              <w:t>141,289</w:t>
            </w:r>
          </w:p>
        </w:tc>
        <w:tc>
          <w:tcPr>
            <w:tcW w:w="1000" w:type="dxa"/>
            <w:shd w:val="clear" w:color="auto" w:fill="auto"/>
            <w:tcMar>
              <w:top w:w="0" w:type="dxa"/>
              <w:left w:w="108" w:type="dxa"/>
              <w:bottom w:w="0" w:type="dxa"/>
              <w:right w:w="108" w:type="dxa"/>
            </w:tcMar>
            <w:vAlign w:val="bottom"/>
          </w:tcPr>
          <w:p w14:paraId="0B953493" w14:textId="77777777" w:rsidR="00245B71" w:rsidRDefault="0073721E">
            <w:pPr>
              <w:spacing w:after="0" w:line="240" w:lineRule="auto"/>
            </w:pPr>
            <w:r>
              <w:rPr>
                <w:rFonts w:ascii="Arial" w:eastAsia="Arial" w:hAnsi="Arial"/>
                <w:color w:val="000000"/>
              </w:rPr>
              <w:t>float</w:t>
            </w:r>
          </w:p>
        </w:tc>
      </w:tr>
      <w:tr w:rsidR="00245B71" w14:paraId="0B519318"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2C397529" w14:textId="77777777" w:rsidR="00245B71" w:rsidRDefault="0073721E">
            <w:pPr>
              <w:spacing w:after="0" w:line="240" w:lineRule="auto"/>
            </w:pPr>
            <w:r>
              <w:rPr>
                <w:rFonts w:ascii="Arial" w:eastAsia="Arial" w:hAnsi="Arial"/>
                <w:color w:val="000000"/>
              </w:rPr>
              <w:t>Temp3pm</w:t>
            </w:r>
          </w:p>
        </w:tc>
        <w:tc>
          <w:tcPr>
            <w:tcW w:w="4450" w:type="dxa"/>
            <w:shd w:val="clear" w:color="auto" w:fill="auto"/>
            <w:tcMar>
              <w:top w:w="0" w:type="dxa"/>
              <w:left w:w="108" w:type="dxa"/>
              <w:bottom w:w="0" w:type="dxa"/>
              <w:right w:w="108" w:type="dxa"/>
            </w:tcMar>
            <w:vAlign w:val="bottom"/>
          </w:tcPr>
          <w:p w14:paraId="3350606A" w14:textId="77777777" w:rsidR="00245B71" w:rsidRDefault="0073721E">
            <w:pPr>
              <w:spacing w:after="0" w:line="240" w:lineRule="auto"/>
            </w:pPr>
            <w:r>
              <w:rPr>
                <w:rFonts w:ascii="Arial" w:eastAsia="Arial" w:hAnsi="Arial"/>
                <w:color w:val="000000"/>
              </w:rPr>
              <w:t>Temperature at 3 p.m., in degrees Celsius.</w:t>
            </w:r>
          </w:p>
        </w:tc>
        <w:tc>
          <w:tcPr>
            <w:tcW w:w="1392" w:type="dxa"/>
            <w:shd w:val="clear" w:color="auto" w:fill="auto"/>
            <w:tcMar>
              <w:top w:w="0" w:type="dxa"/>
              <w:left w:w="108" w:type="dxa"/>
              <w:bottom w:w="0" w:type="dxa"/>
              <w:right w:w="108" w:type="dxa"/>
            </w:tcMar>
            <w:vAlign w:val="bottom"/>
          </w:tcPr>
          <w:p w14:paraId="2D8F9707" w14:textId="77777777" w:rsidR="00245B71" w:rsidRDefault="0073721E">
            <w:pPr>
              <w:spacing w:after="0" w:line="240" w:lineRule="auto"/>
            </w:pPr>
            <w:r>
              <w:rPr>
                <w:rFonts w:ascii="Arial" w:eastAsia="Arial" w:hAnsi="Arial"/>
                <w:color w:val="000000"/>
              </w:rPr>
              <w:t>2726</w:t>
            </w:r>
          </w:p>
        </w:tc>
        <w:tc>
          <w:tcPr>
            <w:tcW w:w="1464" w:type="dxa"/>
            <w:shd w:val="clear" w:color="auto" w:fill="auto"/>
            <w:tcMar>
              <w:top w:w="0" w:type="dxa"/>
              <w:left w:w="108" w:type="dxa"/>
              <w:bottom w:w="0" w:type="dxa"/>
              <w:right w:w="108" w:type="dxa"/>
            </w:tcMar>
            <w:vAlign w:val="bottom"/>
          </w:tcPr>
          <w:p w14:paraId="78A1BD2F" w14:textId="77777777" w:rsidR="00245B71" w:rsidRDefault="0073721E">
            <w:pPr>
              <w:spacing w:after="0" w:line="240" w:lineRule="auto"/>
            </w:pPr>
            <w:r>
              <w:rPr>
                <w:rFonts w:ascii="Arial" w:eastAsia="Arial" w:hAnsi="Arial"/>
                <w:color w:val="000000"/>
              </w:rPr>
              <w:t>139,467</w:t>
            </w:r>
          </w:p>
        </w:tc>
        <w:tc>
          <w:tcPr>
            <w:tcW w:w="1000" w:type="dxa"/>
            <w:shd w:val="clear" w:color="auto" w:fill="auto"/>
            <w:tcMar>
              <w:top w:w="0" w:type="dxa"/>
              <w:left w:w="108" w:type="dxa"/>
              <w:bottom w:w="0" w:type="dxa"/>
              <w:right w:w="108" w:type="dxa"/>
            </w:tcMar>
            <w:vAlign w:val="bottom"/>
          </w:tcPr>
          <w:p w14:paraId="6FE3A583" w14:textId="77777777" w:rsidR="00245B71" w:rsidRDefault="0073721E">
            <w:pPr>
              <w:spacing w:after="0" w:line="240" w:lineRule="auto"/>
            </w:pPr>
            <w:r>
              <w:rPr>
                <w:rFonts w:ascii="Arial" w:eastAsia="Arial" w:hAnsi="Arial"/>
                <w:color w:val="000000"/>
              </w:rPr>
              <w:t>float</w:t>
            </w:r>
          </w:p>
        </w:tc>
      </w:tr>
      <w:tr w:rsidR="00245B71" w14:paraId="4A3F9198"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5384C6FA" w14:textId="77777777" w:rsidR="00245B71" w:rsidRDefault="0073721E">
            <w:pPr>
              <w:spacing w:after="0" w:line="240" w:lineRule="auto"/>
            </w:pPr>
            <w:proofErr w:type="spellStart"/>
            <w:r>
              <w:rPr>
                <w:rFonts w:ascii="Arial" w:eastAsia="Arial" w:hAnsi="Arial"/>
                <w:color w:val="000000"/>
              </w:rPr>
              <w:t>RainToday</w:t>
            </w:r>
            <w:proofErr w:type="spellEnd"/>
          </w:p>
        </w:tc>
        <w:tc>
          <w:tcPr>
            <w:tcW w:w="4450" w:type="dxa"/>
            <w:shd w:val="clear" w:color="auto" w:fill="auto"/>
            <w:tcMar>
              <w:top w:w="0" w:type="dxa"/>
              <w:left w:w="108" w:type="dxa"/>
              <w:bottom w:w="0" w:type="dxa"/>
              <w:right w:w="108" w:type="dxa"/>
            </w:tcMar>
            <w:vAlign w:val="bottom"/>
          </w:tcPr>
          <w:p w14:paraId="27D234B2" w14:textId="77777777" w:rsidR="00245B71" w:rsidRDefault="0073721E">
            <w:pPr>
              <w:spacing w:after="0" w:line="240" w:lineRule="auto"/>
            </w:pPr>
            <w:r>
              <w:rPr>
                <w:rFonts w:ascii="Arial" w:eastAsia="Arial" w:hAnsi="Arial"/>
                <w:color w:val="000000"/>
              </w:rPr>
              <w:t xml:space="preserve">Boolean: 1 if </w:t>
            </w:r>
            <w:r>
              <w:rPr>
                <w:rFonts w:ascii="Arial" w:eastAsia="Arial" w:hAnsi="Arial"/>
                <w:color w:val="000000"/>
              </w:rPr>
              <w:t>precipitation exceeds 1 mm</w:t>
            </w:r>
            <w:r>
              <w:br/>
            </w:r>
            <w:r>
              <w:rPr>
                <w:rFonts w:ascii="Arial" w:eastAsia="Arial" w:hAnsi="Arial"/>
                <w:color w:val="000000"/>
              </w:rPr>
              <w:t xml:space="preserve"> in the 24 h to 9 a.m., if not 0.</w:t>
            </w:r>
          </w:p>
        </w:tc>
        <w:tc>
          <w:tcPr>
            <w:tcW w:w="1392" w:type="dxa"/>
            <w:shd w:val="clear" w:color="auto" w:fill="auto"/>
            <w:tcMar>
              <w:top w:w="0" w:type="dxa"/>
              <w:left w:w="108" w:type="dxa"/>
              <w:bottom w:w="0" w:type="dxa"/>
              <w:right w:w="108" w:type="dxa"/>
            </w:tcMar>
            <w:vAlign w:val="bottom"/>
          </w:tcPr>
          <w:p w14:paraId="463C5C44" w14:textId="77777777" w:rsidR="00245B71" w:rsidRDefault="0073721E">
            <w:pPr>
              <w:spacing w:after="0" w:line="240" w:lineRule="auto"/>
            </w:pPr>
            <w:r>
              <w:rPr>
                <w:rFonts w:ascii="Arial" w:eastAsia="Arial" w:hAnsi="Arial"/>
                <w:color w:val="000000"/>
              </w:rPr>
              <w:t>1406</w:t>
            </w:r>
          </w:p>
        </w:tc>
        <w:tc>
          <w:tcPr>
            <w:tcW w:w="1464" w:type="dxa"/>
            <w:shd w:val="clear" w:color="auto" w:fill="auto"/>
            <w:tcMar>
              <w:top w:w="0" w:type="dxa"/>
              <w:left w:w="108" w:type="dxa"/>
              <w:bottom w:w="0" w:type="dxa"/>
              <w:right w:w="108" w:type="dxa"/>
            </w:tcMar>
            <w:vAlign w:val="bottom"/>
          </w:tcPr>
          <w:p w14:paraId="14AC811C" w14:textId="77777777" w:rsidR="00245B71" w:rsidRDefault="0073721E">
            <w:pPr>
              <w:spacing w:after="0" w:line="240" w:lineRule="auto"/>
            </w:pPr>
            <w:r>
              <w:rPr>
                <w:rFonts w:ascii="Arial" w:eastAsia="Arial" w:hAnsi="Arial"/>
                <w:color w:val="000000"/>
              </w:rPr>
              <w:t>140,787</w:t>
            </w:r>
          </w:p>
        </w:tc>
        <w:tc>
          <w:tcPr>
            <w:tcW w:w="1000" w:type="dxa"/>
            <w:shd w:val="clear" w:color="auto" w:fill="auto"/>
            <w:tcMar>
              <w:top w:w="0" w:type="dxa"/>
              <w:left w:w="108" w:type="dxa"/>
              <w:bottom w:w="0" w:type="dxa"/>
              <w:right w:w="108" w:type="dxa"/>
            </w:tcMar>
            <w:vAlign w:val="bottom"/>
          </w:tcPr>
          <w:p w14:paraId="38E1D1EF" w14:textId="77777777" w:rsidR="00245B71" w:rsidRDefault="0073721E">
            <w:pPr>
              <w:spacing w:after="0" w:line="240" w:lineRule="auto"/>
            </w:pPr>
            <w:r>
              <w:rPr>
                <w:rFonts w:ascii="Arial" w:eastAsia="Arial" w:hAnsi="Arial"/>
                <w:color w:val="000000"/>
              </w:rPr>
              <w:t>string</w:t>
            </w:r>
          </w:p>
        </w:tc>
      </w:tr>
      <w:tr w:rsidR="00245B71" w14:paraId="69042B69" w14:textId="77777777">
        <w:tblPrEx>
          <w:tblCellMar>
            <w:top w:w="0" w:type="dxa"/>
            <w:bottom w:w="0" w:type="dxa"/>
          </w:tblCellMar>
        </w:tblPrEx>
        <w:trPr>
          <w:trHeight w:val="570"/>
        </w:trPr>
        <w:tc>
          <w:tcPr>
            <w:tcW w:w="2493" w:type="dxa"/>
            <w:shd w:val="clear" w:color="auto" w:fill="auto"/>
            <w:tcMar>
              <w:top w:w="0" w:type="dxa"/>
              <w:left w:w="108" w:type="dxa"/>
              <w:bottom w:w="0" w:type="dxa"/>
              <w:right w:w="108" w:type="dxa"/>
            </w:tcMar>
            <w:vAlign w:val="bottom"/>
          </w:tcPr>
          <w:p w14:paraId="03C150E9" w14:textId="77777777" w:rsidR="00245B71" w:rsidRDefault="0073721E">
            <w:pPr>
              <w:spacing w:after="0" w:line="240" w:lineRule="auto"/>
            </w:pPr>
            <w:r>
              <w:rPr>
                <w:rFonts w:ascii="Arial" w:eastAsia="Arial" w:hAnsi="Arial"/>
                <w:color w:val="000000"/>
              </w:rPr>
              <w:t>RISK_MM</w:t>
            </w:r>
          </w:p>
        </w:tc>
        <w:tc>
          <w:tcPr>
            <w:tcW w:w="4450" w:type="dxa"/>
            <w:shd w:val="clear" w:color="auto" w:fill="auto"/>
            <w:tcMar>
              <w:top w:w="0" w:type="dxa"/>
              <w:left w:w="108" w:type="dxa"/>
              <w:bottom w:w="0" w:type="dxa"/>
              <w:right w:w="108" w:type="dxa"/>
            </w:tcMar>
            <w:vAlign w:val="bottom"/>
          </w:tcPr>
          <w:p w14:paraId="2A49A235" w14:textId="77777777" w:rsidR="00245B71" w:rsidRDefault="0073721E">
            <w:pPr>
              <w:spacing w:after="0" w:line="240" w:lineRule="auto"/>
            </w:pPr>
            <w:r>
              <w:rPr>
                <w:rFonts w:ascii="Arial" w:eastAsia="Arial" w:hAnsi="Arial"/>
                <w:color w:val="000000"/>
              </w:rPr>
              <w:t>The amount of rain for the next day</w:t>
            </w:r>
            <w:r>
              <w:br/>
            </w:r>
            <w:r>
              <w:rPr>
                <w:rFonts w:ascii="Arial" w:eastAsia="Arial" w:hAnsi="Arial"/>
                <w:color w:val="000000"/>
              </w:rPr>
              <w:t xml:space="preserve"> in mm.</w:t>
            </w:r>
          </w:p>
        </w:tc>
        <w:tc>
          <w:tcPr>
            <w:tcW w:w="1392" w:type="dxa"/>
            <w:shd w:val="clear" w:color="auto" w:fill="auto"/>
            <w:tcMar>
              <w:top w:w="0" w:type="dxa"/>
              <w:left w:w="108" w:type="dxa"/>
              <w:bottom w:w="0" w:type="dxa"/>
              <w:right w:w="108" w:type="dxa"/>
            </w:tcMar>
            <w:vAlign w:val="bottom"/>
          </w:tcPr>
          <w:p w14:paraId="65E0A17F" w14:textId="77777777" w:rsidR="00245B71" w:rsidRDefault="0073721E">
            <w:pPr>
              <w:spacing w:after="0" w:line="240" w:lineRule="auto"/>
            </w:pPr>
            <w:r>
              <w:rPr>
                <w:rFonts w:ascii="Arial" w:eastAsia="Arial" w:hAnsi="Arial"/>
                <w:color w:val="000000"/>
              </w:rPr>
              <w:t>0</w:t>
            </w:r>
          </w:p>
        </w:tc>
        <w:tc>
          <w:tcPr>
            <w:tcW w:w="1464" w:type="dxa"/>
            <w:shd w:val="clear" w:color="auto" w:fill="auto"/>
            <w:tcMar>
              <w:top w:w="0" w:type="dxa"/>
              <w:left w:w="108" w:type="dxa"/>
              <w:bottom w:w="0" w:type="dxa"/>
              <w:right w:w="108" w:type="dxa"/>
            </w:tcMar>
            <w:vAlign w:val="bottom"/>
          </w:tcPr>
          <w:p w14:paraId="75A06198" w14:textId="77777777" w:rsidR="00245B71" w:rsidRDefault="0073721E">
            <w:pPr>
              <w:spacing w:after="0" w:line="240" w:lineRule="auto"/>
            </w:pPr>
            <w:r>
              <w:rPr>
                <w:rFonts w:ascii="Arial" w:eastAsia="Arial" w:hAnsi="Arial"/>
                <w:color w:val="000000"/>
              </w:rPr>
              <w:t>142,193</w:t>
            </w:r>
          </w:p>
        </w:tc>
        <w:tc>
          <w:tcPr>
            <w:tcW w:w="1000" w:type="dxa"/>
            <w:shd w:val="clear" w:color="auto" w:fill="auto"/>
            <w:tcMar>
              <w:top w:w="0" w:type="dxa"/>
              <w:left w:w="108" w:type="dxa"/>
              <w:bottom w:w="0" w:type="dxa"/>
              <w:right w:w="108" w:type="dxa"/>
            </w:tcMar>
            <w:vAlign w:val="bottom"/>
          </w:tcPr>
          <w:p w14:paraId="24CD09F8" w14:textId="77777777" w:rsidR="00245B71" w:rsidRDefault="0073721E">
            <w:pPr>
              <w:spacing w:after="0" w:line="240" w:lineRule="auto"/>
            </w:pPr>
            <w:r>
              <w:rPr>
                <w:rFonts w:ascii="Arial" w:eastAsia="Arial" w:hAnsi="Arial"/>
                <w:color w:val="000000"/>
              </w:rPr>
              <w:t>float</w:t>
            </w:r>
          </w:p>
        </w:tc>
      </w:tr>
      <w:tr w:rsidR="00245B71" w14:paraId="52BE7A99"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60023D73" w14:textId="77777777" w:rsidR="00245B71" w:rsidRDefault="00245B71">
            <w:pPr>
              <w:spacing w:after="0" w:line="240" w:lineRule="auto"/>
            </w:pPr>
          </w:p>
        </w:tc>
        <w:tc>
          <w:tcPr>
            <w:tcW w:w="4450" w:type="dxa"/>
            <w:shd w:val="clear" w:color="auto" w:fill="auto"/>
            <w:tcMar>
              <w:top w:w="0" w:type="dxa"/>
              <w:left w:w="108" w:type="dxa"/>
              <w:bottom w:w="0" w:type="dxa"/>
              <w:right w:w="108" w:type="dxa"/>
            </w:tcMar>
            <w:vAlign w:val="bottom"/>
          </w:tcPr>
          <w:p w14:paraId="50FC4A9B" w14:textId="77777777" w:rsidR="00245B71" w:rsidRDefault="0073721E">
            <w:pPr>
              <w:spacing w:after="0" w:line="240" w:lineRule="auto"/>
            </w:pPr>
            <w:r>
              <w:rPr>
                <w:rFonts w:ascii="Arial" w:eastAsia="Arial" w:hAnsi="Arial"/>
                <w:color w:val="000000"/>
              </w:rPr>
              <w:t>Variable created from variable RISK_MM.</w:t>
            </w:r>
          </w:p>
        </w:tc>
        <w:tc>
          <w:tcPr>
            <w:tcW w:w="1392" w:type="dxa"/>
            <w:shd w:val="clear" w:color="auto" w:fill="auto"/>
            <w:tcMar>
              <w:top w:w="0" w:type="dxa"/>
              <w:left w:w="108" w:type="dxa"/>
              <w:bottom w:w="0" w:type="dxa"/>
              <w:right w:w="108" w:type="dxa"/>
            </w:tcMar>
            <w:vAlign w:val="bottom"/>
          </w:tcPr>
          <w:p w14:paraId="79C6F060" w14:textId="77777777" w:rsidR="00245B71" w:rsidRDefault="00245B71">
            <w:pPr>
              <w:spacing w:after="0" w:line="240" w:lineRule="auto"/>
            </w:pPr>
          </w:p>
        </w:tc>
        <w:tc>
          <w:tcPr>
            <w:tcW w:w="1464" w:type="dxa"/>
            <w:shd w:val="clear" w:color="auto" w:fill="auto"/>
            <w:tcMar>
              <w:top w:w="0" w:type="dxa"/>
              <w:left w:w="108" w:type="dxa"/>
              <w:bottom w:w="0" w:type="dxa"/>
              <w:right w:w="108" w:type="dxa"/>
            </w:tcMar>
            <w:vAlign w:val="bottom"/>
          </w:tcPr>
          <w:p w14:paraId="60008B6F" w14:textId="77777777" w:rsidR="00245B71" w:rsidRDefault="00245B71">
            <w:pPr>
              <w:spacing w:after="0" w:line="240" w:lineRule="auto"/>
            </w:pPr>
          </w:p>
        </w:tc>
        <w:tc>
          <w:tcPr>
            <w:tcW w:w="1000" w:type="dxa"/>
            <w:shd w:val="clear" w:color="auto" w:fill="auto"/>
            <w:tcMar>
              <w:top w:w="0" w:type="dxa"/>
              <w:left w:w="108" w:type="dxa"/>
              <w:bottom w:w="0" w:type="dxa"/>
              <w:right w:w="108" w:type="dxa"/>
            </w:tcMar>
            <w:vAlign w:val="bottom"/>
          </w:tcPr>
          <w:p w14:paraId="0FF20535" w14:textId="77777777" w:rsidR="00245B71" w:rsidRDefault="00245B71">
            <w:pPr>
              <w:spacing w:after="0" w:line="240" w:lineRule="auto"/>
            </w:pPr>
          </w:p>
        </w:tc>
      </w:tr>
      <w:tr w:rsidR="00245B71" w14:paraId="7518E1F3" w14:textId="77777777">
        <w:tblPrEx>
          <w:tblCellMar>
            <w:top w:w="0" w:type="dxa"/>
            <w:bottom w:w="0" w:type="dxa"/>
          </w:tblCellMar>
        </w:tblPrEx>
        <w:trPr>
          <w:trHeight w:val="285"/>
        </w:trPr>
        <w:tc>
          <w:tcPr>
            <w:tcW w:w="2493" w:type="dxa"/>
            <w:shd w:val="clear" w:color="auto" w:fill="auto"/>
            <w:tcMar>
              <w:top w:w="0" w:type="dxa"/>
              <w:left w:w="108" w:type="dxa"/>
              <w:bottom w:w="0" w:type="dxa"/>
              <w:right w:w="108" w:type="dxa"/>
            </w:tcMar>
            <w:vAlign w:val="bottom"/>
          </w:tcPr>
          <w:p w14:paraId="70723032" w14:textId="77777777" w:rsidR="00245B71" w:rsidRDefault="0073721E">
            <w:pPr>
              <w:spacing w:after="0" w:line="240" w:lineRule="auto"/>
            </w:pPr>
            <w:proofErr w:type="spellStart"/>
            <w:r>
              <w:rPr>
                <w:rFonts w:ascii="Arial" w:eastAsia="Arial" w:hAnsi="Arial"/>
                <w:color w:val="000000"/>
              </w:rPr>
              <w:t>RainTomorrow</w:t>
            </w:r>
            <w:proofErr w:type="spellEnd"/>
          </w:p>
        </w:tc>
        <w:tc>
          <w:tcPr>
            <w:tcW w:w="4450" w:type="dxa"/>
            <w:shd w:val="clear" w:color="auto" w:fill="auto"/>
            <w:tcMar>
              <w:top w:w="0" w:type="dxa"/>
              <w:left w:w="108" w:type="dxa"/>
              <w:bottom w:w="0" w:type="dxa"/>
              <w:right w:w="108" w:type="dxa"/>
            </w:tcMar>
            <w:vAlign w:val="bottom"/>
          </w:tcPr>
          <w:p w14:paraId="67AFEE97" w14:textId="77777777" w:rsidR="00245B71" w:rsidRDefault="00245B71">
            <w:pPr>
              <w:spacing w:after="0" w:line="240" w:lineRule="auto"/>
            </w:pPr>
          </w:p>
        </w:tc>
        <w:tc>
          <w:tcPr>
            <w:tcW w:w="1392" w:type="dxa"/>
            <w:shd w:val="clear" w:color="auto" w:fill="auto"/>
            <w:tcMar>
              <w:top w:w="0" w:type="dxa"/>
              <w:left w:w="108" w:type="dxa"/>
              <w:bottom w:w="0" w:type="dxa"/>
              <w:right w:w="108" w:type="dxa"/>
            </w:tcMar>
            <w:vAlign w:val="bottom"/>
          </w:tcPr>
          <w:p w14:paraId="6360FD95" w14:textId="77777777" w:rsidR="00245B71" w:rsidRDefault="0073721E">
            <w:pPr>
              <w:spacing w:after="0" w:line="240" w:lineRule="auto"/>
            </w:pPr>
            <w:r>
              <w:rPr>
                <w:rFonts w:ascii="Arial" w:eastAsia="Arial" w:hAnsi="Arial"/>
                <w:color w:val="000000"/>
              </w:rPr>
              <w:t>0</w:t>
            </w:r>
          </w:p>
        </w:tc>
        <w:tc>
          <w:tcPr>
            <w:tcW w:w="1464" w:type="dxa"/>
            <w:shd w:val="clear" w:color="auto" w:fill="auto"/>
            <w:tcMar>
              <w:top w:w="0" w:type="dxa"/>
              <w:left w:w="108" w:type="dxa"/>
              <w:bottom w:w="0" w:type="dxa"/>
              <w:right w:w="108" w:type="dxa"/>
            </w:tcMar>
            <w:vAlign w:val="bottom"/>
          </w:tcPr>
          <w:p w14:paraId="1AED1818" w14:textId="77777777" w:rsidR="00245B71" w:rsidRDefault="0073721E">
            <w:pPr>
              <w:spacing w:after="0" w:line="240" w:lineRule="auto"/>
            </w:pPr>
            <w:r>
              <w:rPr>
                <w:rFonts w:ascii="Arial" w:eastAsia="Arial" w:hAnsi="Arial"/>
                <w:color w:val="000000"/>
              </w:rPr>
              <w:t>142,193</w:t>
            </w:r>
          </w:p>
        </w:tc>
        <w:tc>
          <w:tcPr>
            <w:tcW w:w="1000" w:type="dxa"/>
            <w:shd w:val="clear" w:color="auto" w:fill="auto"/>
            <w:tcMar>
              <w:top w:w="0" w:type="dxa"/>
              <w:left w:w="108" w:type="dxa"/>
              <w:bottom w:w="0" w:type="dxa"/>
              <w:right w:w="108" w:type="dxa"/>
            </w:tcMar>
            <w:vAlign w:val="bottom"/>
          </w:tcPr>
          <w:p w14:paraId="14C217D4" w14:textId="77777777" w:rsidR="00245B71" w:rsidRDefault="0073721E">
            <w:pPr>
              <w:spacing w:after="0" w:line="240" w:lineRule="auto"/>
            </w:pPr>
            <w:r>
              <w:rPr>
                <w:rFonts w:ascii="Arial" w:eastAsia="Arial" w:hAnsi="Arial"/>
                <w:color w:val="000000"/>
              </w:rPr>
              <w:t>String</w:t>
            </w:r>
          </w:p>
        </w:tc>
      </w:tr>
    </w:tbl>
    <w:p w14:paraId="56A1217C" w14:textId="77777777" w:rsidR="00245B71" w:rsidRDefault="00245B71">
      <w:pPr>
        <w:rPr>
          <w:rFonts w:ascii="Lato" w:eastAsia="Lato" w:hAnsi="Lato" w:cs="Lato"/>
          <w:color w:val="222222"/>
          <w:sz w:val="27"/>
          <w:szCs w:val="27"/>
        </w:rPr>
      </w:pPr>
    </w:p>
    <w:p w14:paraId="7E8E75C6" w14:textId="77777777" w:rsidR="00245B71" w:rsidRDefault="00245B71">
      <w:pPr>
        <w:pStyle w:val="Heading1"/>
      </w:pPr>
    </w:p>
    <w:p w14:paraId="3A492411" w14:textId="77777777" w:rsidR="00245B71" w:rsidRDefault="00245B71">
      <w:pPr>
        <w:pStyle w:val="Heading1"/>
      </w:pPr>
    </w:p>
    <w:p w14:paraId="22F972D3" w14:textId="77777777" w:rsidR="00245B71" w:rsidRDefault="00245B71">
      <w:pPr>
        <w:pStyle w:val="Heading1"/>
      </w:pPr>
    </w:p>
    <w:p w14:paraId="56B6C98A" w14:textId="77777777" w:rsidR="00245B71" w:rsidRDefault="0073721E">
      <w:pPr>
        <w:pStyle w:val="Heading1"/>
      </w:pPr>
      <w:bookmarkStart w:id="9" w:name="_Toc2121633728"/>
      <w:r>
        <w:t xml:space="preserve">5. </w:t>
      </w:r>
      <w:r>
        <w:rPr>
          <w:rFonts w:ascii="Times New Roman" w:hAnsi="Times New Roman"/>
        </w:rPr>
        <w:t xml:space="preserve">Importing </w:t>
      </w:r>
      <w:r>
        <w:rPr>
          <w:rFonts w:ascii="Times New Roman" w:hAnsi="Times New Roman"/>
        </w:rPr>
        <w:t>Necessary Library:</w:t>
      </w:r>
      <w:bookmarkEnd w:id="9"/>
    </w:p>
    <w:p w14:paraId="3D5E9883" w14:textId="77777777" w:rsidR="00245B71" w:rsidRDefault="00245B71"/>
    <w:p w14:paraId="710DAA36" w14:textId="77777777" w:rsidR="00245B71" w:rsidRDefault="0073721E">
      <w:pPr>
        <w:jc w:val="center"/>
      </w:pPr>
      <w:r>
        <w:rPr>
          <w:noProof/>
        </w:rPr>
        <w:drawing>
          <wp:inline distT="0" distB="0" distL="0" distR="0" wp14:anchorId="5BD415D3" wp14:editId="725630A4">
            <wp:extent cx="6839995" cy="162133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839995" cy="1621331"/>
                    </a:xfrm>
                    <a:prstGeom prst="rect">
                      <a:avLst/>
                    </a:prstGeom>
                    <a:noFill/>
                    <a:ln>
                      <a:noFill/>
                      <a:prstDash/>
                    </a:ln>
                  </pic:spPr>
                </pic:pic>
              </a:graphicData>
            </a:graphic>
          </wp:inline>
        </w:drawing>
      </w:r>
    </w:p>
    <w:p w14:paraId="3447C48A" w14:textId="77777777" w:rsidR="00245B71" w:rsidRDefault="00245B71">
      <w:pPr>
        <w:jc w:val="center"/>
        <w:rPr>
          <w:rFonts w:ascii="Calibri Light" w:eastAsia="Lato" w:hAnsi="Calibri Light" w:cs="Calibri Light"/>
          <w:color w:val="222222"/>
          <w:sz w:val="27"/>
          <w:szCs w:val="27"/>
        </w:rPr>
      </w:pPr>
    </w:p>
    <w:p w14:paraId="404BC3C4" w14:textId="77777777" w:rsidR="00245B71" w:rsidRDefault="0073721E">
      <w:pPr>
        <w:pStyle w:val="Heading1"/>
      </w:pPr>
      <w:bookmarkStart w:id="10" w:name="_Toc2103098313"/>
      <w:r>
        <w:t xml:space="preserve">6. </w:t>
      </w:r>
      <w:r>
        <w:rPr>
          <w:rFonts w:ascii="Times New Roman" w:hAnsi="Times New Roman"/>
        </w:rPr>
        <w:t xml:space="preserve">Loading </w:t>
      </w:r>
      <w:proofErr w:type="gramStart"/>
      <w:r>
        <w:rPr>
          <w:rFonts w:ascii="Times New Roman" w:hAnsi="Times New Roman"/>
        </w:rPr>
        <w:t>The</w:t>
      </w:r>
      <w:proofErr w:type="gramEnd"/>
      <w:r>
        <w:rPr>
          <w:rFonts w:ascii="Times New Roman" w:hAnsi="Times New Roman"/>
        </w:rPr>
        <w:t xml:space="preserve"> Dataset:</w:t>
      </w:r>
      <w:bookmarkEnd w:id="10"/>
    </w:p>
    <w:p w14:paraId="35A203AE" w14:textId="77777777" w:rsidR="00245B71" w:rsidRDefault="00245B71"/>
    <w:p w14:paraId="2373FD02" w14:textId="77777777" w:rsidR="00245B71" w:rsidRDefault="0073721E">
      <w:pPr>
        <w:pStyle w:val="Heading3"/>
        <w:numPr>
          <w:ilvl w:val="0"/>
          <w:numId w:val="1"/>
        </w:numPr>
        <w:rPr>
          <w:rFonts w:ascii="Times New Roman" w:hAnsi="Times New Roman"/>
          <w:color w:val="4472C4"/>
          <w14:shadow w14:blurRad="38036" w14:dist="25323" w14:dir="5400000" w14:sx="100000" w14:sy="100000" w14:kx="0" w14:ky="0" w14:algn="b">
            <w14:srgbClr w14:val="6E747A"/>
          </w14:shadow>
        </w:rPr>
      </w:pPr>
      <w:bookmarkStart w:id="11" w:name="_Toc1407993943"/>
      <w:r>
        <w:rPr>
          <w:rFonts w:ascii="Times New Roman" w:hAnsi="Times New Roman"/>
          <w:color w:val="4472C4"/>
          <w14:shadow w14:blurRad="38036" w14:dist="25323" w14:dir="5400000" w14:sx="100000" w14:sy="100000" w14:kx="0" w14:ky="0" w14:algn="b">
            <w14:srgbClr w14:val="6E747A"/>
          </w14:shadow>
        </w:rPr>
        <w:t xml:space="preserve">Loading Dataset using </w:t>
      </w:r>
      <w:proofErr w:type="spellStart"/>
      <w:proofErr w:type="gramStart"/>
      <w:r>
        <w:rPr>
          <w:rFonts w:ascii="Times New Roman" w:hAnsi="Times New Roman"/>
          <w:color w:val="4472C4"/>
          <w14:shadow w14:blurRad="38036" w14:dist="25323" w14:dir="5400000" w14:sx="100000" w14:sy="100000" w14:kx="0" w14:ky="0" w14:algn="b">
            <w14:srgbClr w14:val="6E747A"/>
          </w14:shadow>
        </w:rPr>
        <w:t>pd.read</w:t>
      </w:r>
      <w:proofErr w:type="gramEnd"/>
      <w:r>
        <w:rPr>
          <w:rFonts w:ascii="Times New Roman" w:hAnsi="Times New Roman"/>
          <w:color w:val="4472C4"/>
          <w14:shadow w14:blurRad="38036" w14:dist="25323" w14:dir="5400000" w14:sx="100000" w14:sy="100000" w14:kx="0" w14:ky="0" w14:algn="b">
            <w14:srgbClr w14:val="6E747A"/>
          </w14:shadow>
        </w:rPr>
        <w:t>_csv</w:t>
      </w:r>
      <w:proofErr w:type="spellEnd"/>
      <w:r>
        <w:rPr>
          <w:rFonts w:ascii="Times New Roman" w:hAnsi="Times New Roman"/>
          <w:color w:val="4472C4"/>
          <w14:shadow w14:blurRad="38036" w14:dist="25323" w14:dir="5400000" w14:sx="100000" w14:sy="100000" w14:kx="0" w14:ky="0" w14:algn="b">
            <w14:srgbClr w14:val="6E747A"/>
          </w14:shadow>
        </w:rPr>
        <w:t xml:space="preserve"> function</w:t>
      </w:r>
      <w:bookmarkEnd w:id="11"/>
    </w:p>
    <w:p w14:paraId="33BE048D" w14:textId="77777777" w:rsidR="00245B71" w:rsidRDefault="0073721E">
      <w:r>
        <w:rPr>
          <w:noProof/>
        </w:rPr>
        <w:drawing>
          <wp:inline distT="0" distB="0" distL="0" distR="0" wp14:anchorId="6F95007B" wp14:editId="42406718">
            <wp:extent cx="6839995" cy="181764"/>
            <wp:effectExtent l="0" t="0" r="0" b="8736"/>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839995" cy="181764"/>
                    </a:xfrm>
                    <a:prstGeom prst="rect">
                      <a:avLst/>
                    </a:prstGeom>
                    <a:noFill/>
                    <a:ln>
                      <a:noFill/>
                      <a:prstDash/>
                    </a:ln>
                  </pic:spPr>
                </pic:pic>
              </a:graphicData>
            </a:graphic>
          </wp:inline>
        </w:drawing>
      </w:r>
    </w:p>
    <w:p w14:paraId="1BC1725C" w14:textId="77777777" w:rsidR="00245B71" w:rsidRDefault="0073721E">
      <w:pPr>
        <w:pStyle w:val="Heading3"/>
      </w:pPr>
      <w:bookmarkStart w:id="12" w:name="_Toc1570928641"/>
      <w:r>
        <w:lastRenderedPageBreak/>
        <w:t xml:space="preserve">        II. </w:t>
      </w:r>
      <w:r>
        <w:tab/>
      </w:r>
      <w:r>
        <w:rPr>
          <w:rFonts w:ascii="Times New Roman" w:hAnsi="Times New Roman"/>
          <w:color w:val="4472C4"/>
          <w14:shadow w14:blurRad="38036" w14:dist="25323" w14:dir="5400000" w14:sx="100000" w14:sy="100000" w14:kx="0" w14:ky="0" w14:algn="b">
            <w14:srgbClr w14:val="6E747A"/>
          </w14:shadow>
        </w:rPr>
        <w:t>Printing First 5 rows of the dataset using head function</w:t>
      </w:r>
      <w:bookmarkEnd w:id="12"/>
    </w:p>
    <w:p w14:paraId="674D04CB" w14:textId="77777777" w:rsidR="00245B71" w:rsidRDefault="0073721E">
      <w:r>
        <w:rPr>
          <w:noProof/>
        </w:rPr>
        <w:drawing>
          <wp:inline distT="0" distB="0" distL="0" distR="0" wp14:anchorId="3BBFD9A9" wp14:editId="4A0E0F59">
            <wp:extent cx="6839995" cy="2039971"/>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839995" cy="2039971"/>
                    </a:xfrm>
                    <a:prstGeom prst="rect">
                      <a:avLst/>
                    </a:prstGeom>
                    <a:noFill/>
                    <a:ln>
                      <a:noFill/>
                      <a:prstDash/>
                    </a:ln>
                  </pic:spPr>
                </pic:pic>
              </a:graphicData>
            </a:graphic>
          </wp:inline>
        </w:drawing>
      </w:r>
    </w:p>
    <w:p w14:paraId="10BDC3A1" w14:textId="77777777" w:rsidR="00245B71" w:rsidRDefault="0073721E">
      <w:pPr>
        <w:pStyle w:val="Heading3"/>
      </w:pPr>
      <w:bookmarkStart w:id="13" w:name="_Toc115887248"/>
      <w:bookmarkStart w:id="14" w:name="_Toc115887281"/>
      <w:bookmarkStart w:id="15" w:name="_Toc115887707"/>
      <w:bookmarkStart w:id="16" w:name="_Toc1681246139"/>
      <w:r>
        <w:t xml:space="preserve">       </w:t>
      </w:r>
      <w:bookmarkEnd w:id="13"/>
      <w:bookmarkEnd w:id="14"/>
      <w:bookmarkEnd w:id="15"/>
      <w:r>
        <w:t xml:space="preserve">III. </w:t>
      </w:r>
      <w:r>
        <w:tab/>
      </w:r>
      <w:r>
        <w:rPr>
          <w:rFonts w:ascii="Times New Roman" w:hAnsi="Times New Roman"/>
          <w:color w:val="4472C4"/>
          <w14:shadow w14:blurRad="38036" w14:dist="25323" w14:dir="5400000" w14:sx="100000" w14:sy="100000" w14:kx="0" w14:ky="0" w14:algn="b">
            <w14:srgbClr w14:val="6E747A"/>
          </w14:shadow>
        </w:rPr>
        <w:t>Printing First 5 rows of the dataset using head function</w:t>
      </w:r>
      <w:bookmarkEnd w:id="16"/>
    </w:p>
    <w:p w14:paraId="5B06AFD5" w14:textId="77777777" w:rsidR="00245B71" w:rsidRDefault="00245B71"/>
    <w:p w14:paraId="2A946EFF" w14:textId="77777777" w:rsidR="00245B71" w:rsidRDefault="0073721E">
      <w:r>
        <w:rPr>
          <w:noProof/>
        </w:rPr>
        <w:drawing>
          <wp:inline distT="0" distB="0" distL="0" distR="0" wp14:anchorId="186F92D7" wp14:editId="0B60FCDA">
            <wp:extent cx="6839995" cy="221476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39995" cy="2214768"/>
                    </a:xfrm>
                    <a:prstGeom prst="rect">
                      <a:avLst/>
                    </a:prstGeom>
                    <a:noFill/>
                    <a:ln>
                      <a:noFill/>
                      <a:prstDash/>
                    </a:ln>
                  </pic:spPr>
                </pic:pic>
              </a:graphicData>
            </a:graphic>
          </wp:inline>
        </w:drawing>
      </w:r>
    </w:p>
    <w:p w14:paraId="1B7306B4" w14:textId="77777777" w:rsidR="00245B71" w:rsidRDefault="00245B71"/>
    <w:p w14:paraId="26D4E79B" w14:textId="77777777" w:rsidR="00245B71" w:rsidRDefault="00245B71"/>
    <w:p w14:paraId="50C5F256" w14:textId="77777777" w:rsidR="00245B71" w:rsidRDefault="0073721E">
      <w:pPr>
        <w:jc w:val="center"/>
      </w:pPr>
      <w:r>
        <w:rPr>
          <w:noProof/>
        </w:rPr>
        <w:drawing>
          <wp:inline distT="0" distB="0" distL="0" distR="0" wp14:anchorId="22D0FA42" wp14:editId="461D7F42">
            <wp:extent cx="6839995" cy="1980745"/>
            <wp:effectExtent l="0" t="0" r="0" b="455"/>
            <wp:docPr id="5" name="Picture 18931768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839995" cy="1980745"/>
                    </a:xfrm>
                    <a:prstGeom prst="rect">
                      <a:avLst/>
                    </a:prstGeom>
                    <a:noFill/>
                    <a:ln>
                      <a:noFill/>
                      <a:prstDash/>
                    </a:ln>
                  </pic:spPr>
                </pic:pic>
              </a:graphicData>
            </a:graphic>
          </wp:inline>
        </w:drawing>
      </w:r>
    </w:p>
    <w:p w14:paraId="54EE9C97" w14:textId="77777777" w:rsidR="00245B71" w:rsidRDefault="0073721E">
      <w:pPr>
        <w:pStyle w:val="Heading1"/>
      </w:pPr>
      <w:bookmarkStart w:id="17" w:name="_Toc1627808428"/>
      <w:r>
        <w:t>7.</w:t>
      </w:r>
      <w:r>
        <w:rPr>
          <w:rFonts w:ascii="Times New Roman" w:hAnsi="Times New Roman"/>
        </w:rPr>
        <w:t xml:space="preserve">Data </w:t>
      </w:r>
      <w:r>
        <w:rPr>
          <w:rFonts w:ascii="Times New Roman" w:hAnsi="Times New Roman"/>
        </w:rPr>
        <w:t>Preprocessing:</w:t>
      </w:r>
      <w:bookmarkEnd w:id="17"/>
    </w:p>
    <w:p w14:paraId="60FA3468" w14:textId="77777777" w:rsidR="00245B71" w:rsidRDefault="00245B71">
      <w:pPr>
        <w:jc w:val="both"/>
        <w:rPr>
          <w:rFonts w:ascii="Times New Roman" w:hAnsi="Times New Roman" w:cs="Times New Roman"/>
          <w:sz w:val="24"/>
          <w:szCs w:val="24"/>
        </w:rPr>
      </w:pPr>
    </w:p>
    <w:p w14:paraId="79B954AB" w14:textId="77777777" w:rsidR="00245B71" w:rsidRDefault="0073721E">
      <w:pPr>
        <w:jc w:val="both"/>
        <w:rPr>
          <w:rFonts w:ascii="Times New Roman" w:hAnsi="Times New Roman" w:cs="Times New Roman"/>
          <w:b/>
          <w:bCs/>
          <w:sz w:val="24"/>
          <w:szCs w:val="24"/>
        </w:rPr>
      </w:pPr>
      <w:r>
        <w:rPr>
          <w:rFonts w:ascii="Times New Roman" w:hAnsi="Times New Roman" w:cs="Times New Roman"/>
          <w:b/>
          <w:bCs/>
          <w:sz w:val="24"/>
          <w:szCs w:val="24"/>
        </w:rPr>
        <w:t>Missing Data:</w:t>
      </w:r>
    </w:p>
    <w:p w14:paraId="55F20A9F" w14:textId="77777777" w:rsidR="00245B71" w:rsidRDefault="00245B71">
      <w:pPr>
        <w:jc w:val="both"/>
        <w:rPr>
          <w:rFonts w:ascii="Times New Roman" w:hAnsi="Times New Roman" w:cs="Times New Roman"/>
          <w:sz w:val="24"/>
          <w:szCs w:val="24"/>
        </w:rPr>
      </w:pPr>
    </w:p>
    <w:p w14:paraId="418E622F"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Below Figure represents the number of samples of each of the variables for which there are no data. Thus, the total missing data correspond to 10% of the analyzed data (considering the total of 140,787 samples × 22 variables)</w:t>
      </w:r>
      <w:r>
        <w:rPr>
          <w:rFonts w:ascii="Times New Roman" w:hAnsi="Times New Roman" w:cs="Times New Roman"/>
          <w:sz w:val="24"/>
          <w:szCs w:val="24"/>
        </w:rPr>
        <w:t>. Thus, if the samples that do not have data in any of their variables are eliminated, then approximately 50% of the samples would have to be eliminated.</w:t>
      </w:r>
    </w:p>
    <w:p w14:paraId="0E59788C" w14:textId="77777777" w:rsidR="00245B71" w:rsidRDefault="00245B71">
      <w:pPr>
        <w:jc w:val="both"/>
        <w:rPr>
          <w:rFonts w:ascii="Times New Roman" w:hAnsi="Times New Roman" w:cs="Times New Roman"/>
          <w:sz w:val="24"/>
          <w:szCs w:val="24"/>
        </w:rPr>
      </w:pPr>
    </w:p>
    <w:p w14:paraId="197253AD" w14:textId="77777777" w:rsidR="00245B71" w:rsidRDefault="00245B71">
      <w:pPr>
        <w:jc w:val="both"/>
        <w:rPr>
          <w:rFonts w:ascii="Times New Roman" w:hAnsi="Times New Roman" w:cs="Times New Roman"/>
          <w:sz w:val="24"/>
          <w:szCs w:val="24"/>
        </w:rPr>
      </w:pPr>
    </w:p>
    <w:p w14:paraId="5200CBE5" w14:textId="77777777" w:rsidR="00245B71" w:rsidRDefault="00245B71">
      <w:pPr>
        <w:jc w:val="both"/>
        <w:rPr>
          <w:rFonts w:ascii="Times New Roman" w:hAnsi="Times New Roman" w:cs="Times New Roman"/>
          <w:sz w:val="24"/>
          <w:szCs w:val="24"/>
        </w:rPr>
      </w:pPr>
    </w:p>
    <w:p w14:paraId="039AE4F0" w14:textId="77777777" w:rsidR="00245B71" w:rsidRDefault="00245B71">
      <w:pPr>
        <w:jc w:val="both"/>
        <w:rPr>
          <w:rFonts w:ascii="Times New Roman" w:hAnsi="Times New Roman" w:cs="Times New Roman"/>
          <w:sz w:val="24"/>
          <w:szCs w:val="24"/>
        </w:rPr>
      </w:pPr>
    </w:p>
    <w:p w14:paraId="684D8F5F" w14:textId="77777777" w:rsidR="00245B71" w:rsidRDefault="00245B71">
      <w:pPr>
        <w:jc w:val="both"/>
        <w:rPr>
          <w:rFonts w:ascii="Times New Roman" w:hAnsi="Times New Roman" w:cs="Times New Roman"/>
          <w:sz w:val="24"/>
          <w:szCs w:val="24"/>
        </w:rPr>
      </w:pPr>
    </w:p>
    <w:p w14:paraId="02821498" w14:textId="77777777" w:rsidR="00245B71" w:rsidRDefault="00245B71">
      <w:pPr>
        <w:jc w:val="both"/>
        <w:rPr>
          <w:rFonts w:ascii="Times New Roman" w:hAnsi="Times New Roman" w:cs="Times New Roman"/>
          <w:sz w:val="24"/>
          <w:szCs w:val="24"/>
        </w:rPr>
      </w:pPr>
    </w:p>
    <w:p w14:paraId="535CBFF8" w14:textId="77777777" w:rsidR="00245B71" w:rsidRDefault="0073721E">
      <w:pPr>
        <w:pStyle w:val="Heading3"/>
      </w:pPr>
      <w:bookmarkStart w:id="18" w:name="_Toc1477746718"/>
      <w:r>
        <w:t xml:space="preserve">       I. </w:t>
      </w:r>
      <w:r>
        <w:tab/>
      </w:r>
      <w:r>
        <w:rPr>
          <w:rFonts w:ascii="Times New Roman" w:hAnsi="Times New Roman"/>
          <w:color w:val="4472C4"/>
          <w14:shadow w14:blurRad="38036" w14:dist="25323" w14:dir="5400000" w14:sx="100000" w14:sy="100000" w14:kx="0" w14:ky="0" w14:algn="b">
            <w14:srgbClr w14:val="6E747A"/>
          </w14:shadow>
        </w:rPr>
        <w:t>Finding Null Values</w:t>
      </w:r>
      <w:bookmarkEnd w:id="18"/>
    </w:p>
    <w:p w14:paraId="283D6224" w14:textId="77777777" w:rsidR="00245B71" w:rsidRDefault="00245B71"/>
    <w:p w14:paraId="55EACFC6" w14:textId="77777777" w:rsidR="00245B71" w:rsidRDefault="0073721E">
      <w:pPr>
        <w:jc w:val="center"/>
      </w:pPr>
      <w:r>
        <w:rPr>
          <w:noProof/>
        </w:rPr>
        <w:drawing>
          <wp:inline distT="0" distB="0" distL="0" distR="0" wp14:anchorId="74A7D32D" wp14:editId="655D5B22">
            <wp:extent cx="3609978" cy="5530858"/>
            <wp:effectExtent l="0" t="0" r="9522" b="0"/>
            <wp:docPr id="6" name="Picture 20547497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9978" cy="5530858"/>
                    </a:xfrm>
                    <a:prstGeom prst="rect">
                      <a:avLst/>
                    </a:prstGeom>
                    <a:noFill/>
                    <a:ln>
                      <a:noFill/>
                      <a:prstDash/>
                    </a:ln>
                  </pic:spPr>
                </pic:pic>
              </a:graphicData>
            </a:graphic>
          </wp:inline>
        </w:drawing>
      </w:r>
    </w:p>
    <w:p w14:paraId="2C31D0D2" w14:textId="77777777" w:rsidR="00245B71" w:rsidRDefault="00245B71">
      <w:pPr>
        <w:jc w:val="center"/>
      </w:pPr>
    </w:p>
    <w:p w14:paraId="0E24E5BA" w14:textId="77777777" w:rsidR="00245B71" w:rsidRDefault="00245B71">
      <w:pPr>
        <w:jc w:val="center"/>
      </w:pPr>
    </w:p>
    <w:p w14:paraId="388DD774" w14:textId="77777777" w:rsidR="00245B71" w:rsidRDefault="0073721E">
      <w:pPr>
        <w:jc w:val="center"/>
      </w:pPr>
      <w:r>
        <w:rPr>
          <w:noProof/>
        </w:rPr>
        <w:drawing>
          <wp:inline distT="0" distB="0" distL="0" distR="0" wp14:anchorId="497E15DF" wp14:editId="0519E2C8">
            <wp:extent cx="5957133" cy="3842290"/>
            <wp:effectExtent l="0" t="0" r="5517" b="5810"/>
            <wp:docPr id="7" name="Picture 18275855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57133" cy="3842290"/>
                    </a:xfrm>
                    <a:prstGeom prst="rect">
                      <a:avLst/>
                    </a:prstGeom>
                    <a:noFill/>
                    <a:ln>
                      <a:noFill/>
                      <a:prstDash/>
                    </a:ln>
                  </pic:spPr>
                </pic:pic>
              </a:graphicData>
            </a:graphic>
          </wp:inline>
        </w:drawing>
      </w:r>
    </w:p>
    <w:p w14:paraId="348F5089" w14:textId="77777777" w:rsidR="00245B71" w:rsidRDefault="0073721E">
      <w:pPr>
        <w:ind w:left="3600"/>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Number of variables with value “NA”.</w:t>
      </w:r>
    </w:p>
    <w:p w14:paraId="791177F9" w14:textId="77777777" w:rsidR="00245B71" w:rsidRDefault="00245B71">
      <w:pPr>
        <w:jc w:val="center"/>
      </w:pPr>
    </w:p>
    <w:p w14:paraId="2E34945A" w14:textId="77777777" w:rsidR="00245B71" w:rsidRDefault="0073721E">
      <w:pPr>
        <w:pStyle w:val="Heading3"/>
      </w:pPr>
      <w:bookmarkStart w:id="19" w:name="_Toc1070491761"/>
      <w:r>
        <w:t xml:space="preserve">       II.</w:t>
      </w:r>
      <w:r>
        <w:tab/>
      </w:r>
      <w:r>
        <w:rPr>
          <w:rFonts w:ascii="Times New Roman" w:hAnsi="Times New Roman"/>
          <w:color w:val="4472C4"/>
          <w14:shadow w14:blurRad="38036" w14:dist="25323" w14:dir="5400000" w14:sx="100000" w14:sy="100000" w14:kx="0" w14:ky="0" w14:algn="b">
            <w14:srgbClr w14:val="6E747A"/>
          </w14:shadow>
        </w:rPr>
        <w:t>Filling Null Values</w:t>
      </w:r>
      <w:bookmarkEnd w:id="19"/>
    </w:p>
    <w:p w14:paraId="322C1524" w14:textId="77777777" w:rsidR="00245B71" w:rsidRDefault="00245B71"/>
    <w:p w14:paraId="6033D4C0" w14:textId="77777777" w:rsidR="00245B71" w:rsidRDefault="0073721E">
      <w:pPr>
        <w:jc w:val="center"/>
      </w:pPr>
      <w:r>
        <w:rPr>
          <w:noProof/>
        </w:rPr>
        <w:drawing>
          <wp:inline distT="0" distB="0" distL="0" distR="0" wp14:anchorId="4D1DD32B" wp14:editId="0C3B0186">
            <wp:extent cx="6839995" cy="926250"/>
            <wp:effectExtent l="0" t="0" r="0" b="7200"/>
            <wp:docPr id="8" name="Picture 4854413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839995" cy="926250"/>
                    </a:xfrm>
                    <a:prstGeom prst="rect">
                      <a:avLst/>
                    </a:prstGeom>
                    <a:noFill/>
                    <a:ln>
                      <a:noFill/>
                      <a:prstDash/>
                    </a:ln>
                  </pic:spPr>
                </pic:pic>
              </a:graphicData>
            </a:graphic>
          </wp:inline>
        </w:drawing>
      </w:r>
      <w:r>
        <w:rPr>
          <w:rFonts w:ascii="Calibri Light" w:eastAsia="MS Gothic" w:hAnsi="Calibri Light" w:cs="Times New Roman"/>
          <w:color w:val="1F3763"/>
          <w:sz w:val="24"/>
          <w:szCs w:val="24"/>
        </w:rPr>
        <w:t xml:space="preserve">   </w:t>
      </w:r>
      <w:r>
        <w:rPr>
          <w:noProof/>
        </w:rPr>
        <w:drawing>
          <wp:inline distT="0" distB="0" distL="0" distR="0" wp14:anchorId="4EB6308B" wp14:editId="3E712D8C">
            <wp:extent cx="6839995" cy="3633752"/>
            <wp:effectExtent l="0" t="0" r="0" b="4798"/>
            <wp:docPr id="9" name="Picture 578996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839995" cy="3633752"/>
                    </a:xfrm>
                    <a:prstGeom prst="rect">
                      <a:avLst/>
                    </a:prstGeom>
                    <a:noFill/>
                    <a:ln>
                      <a:noFill/>
                      <a:prstDash/>
                    </a:ln>
                  </pic:spPr>
                </pic:pic>
              </a:graphicData>
            </a:graphic>
          </wp:inline>
        </w:drawing>
      </w:r>
      <w:bookmarkStart w:id="20" w:name="_Toc1087684229"/>
      <w:r>
        <w:rPr>
          <w:noProof/>
        </w:rPr>
        <w:drawing>
          <wp:inline distT="0" distB="0" distL="0" distR="0" wp14:anchorId="16ED20AA" wp14:editId="220AD434">
            <wp:extent cx="6839995" cy="342003"/>
            <wp:effectExtent l="0" t="0" r="0" b="897"/>
            <wp:docPr id="10" name="Picture 20706884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839995" cy="342003"/>
                    </a:xfrm>
                    <a:prstGeom prst="rect">
                      <a:avLst/>
                    </a:prstGeom>
                    <a:noFill/>
                    <a:ln>
                      <a:noFill/>
                      <a:prstDash/>
                    </a:ln>
                  </pic:spPr>
                </pic:pic>
              </a:graphicData>
            </a:graphic>
          </wp:inline>
        </w:drawing>
      </w:r>
      <w:r>
        <w:rPr>
          <w:rFonts w:ascii="Calibri Light" w:eastAsia="MS Gothic" w:hAnsi="Calibri Light" w:cs="Times New Roman"/>
          <w:color w:val="1F3763"/>
          <w:sz w:val="24"/>
          <w:szCs w:val="24"/>
        </w:rPr>
        <w:t xml:space="preserve">  </w:t>
      </w:r>
      <w:bookmarkEnd w:id="20"/>
    </w:p>
    <w:p w14:paraId="3F75BF50" w14:textId="77777777" w:rsidR="00245B71" w:rsidRDefault="0073721E">
      <w:pPr>
        <w:jc w:val="center"/>
        <w:rPr>
          <w:rFonts w:ascii="Calibri Light" w:eastAsia="MS Gothic" w:hAnsi="Calibri Light" w:cs="Times New Roman"/>
          <w:color w:val="1F3763"/>
          <w:sz w:val="24"/>
          <w:szCs w:val="24"/>
        </w:rPr>
      </w:pPr>
      <w:r>
        <w:rPr>
          <w:rFonts w:ascii="Calibri Light" w:eastAsia="MS Gothic" w:hAnsi="Calibri Light" w:cs="Times New Roman"/>
          <w:color w:val="1F3763"/>
          <w:sz w:val="24"/>
          <w:szCs w:val="24"/>
        </w:rPr>
        <w:t xml:space="preserve">   </w:t>
      </w:r>
    </w:p>
    <w:p w14:paraId="233939AE" w14:textId="05A5EDB9" w:rsidR="00245B71" w:rsidRDefault="0073721E">
      <w:pPr>
        <w:pStyle w:val="Heading3"/>
      </w:pPr>
      <w:bookmarkStart w:id="21" w:name="_Toc2109877595"/>
      <w:r>
        <w:t xml:space="preserve">       III.</w:t>
      </w:r>
      <w:r>
        <w:tab/>
      </w:r>
      <w:r>
        <w:rPr>
          <w:rFonts w:ascii="Times New Roman" w:hAnsi="Times New Roman"/>
          <w:color w:val="4472C4"/>
          <w14:shadow w14:blurRad="38036" w14:dist="25323" w14:dir="5400000" w14:sx="100000" w14:sy="100000" w14:kx="0" w14:ky="0" w14:algn="b">
            <w14:srgbClr w14:val="6E747A"/>
          </w14:shadow>
        </w:rPr>
        <w:t xml:space="preserve">Result of Data </w:t>
      </w:r>
      <w:bookmarkEnd w:id="21"/>
      <w:r w:rsidR="00C21D0E">
        <w:rPr>
          <w:rFonts w:ascii="Times New Roman" w:hAnsi="Times New Roman"/>
          <w:color w:val="4472C4"/>
          <w14:shadow w14:blurRad="38036" w14:dist="25323" w14:dir="5400000" w14:sx="100000" w14:sy="100000" w14:kx="0" w14:ky="0" w14:algn="b">
            <w14:srgbClr w14:val="6E747A"/>
          </w14:shadow>
        </w:rPr>
        <w:t>Preposing</w:t>
      </w:r>
    </w:p>
    <w:p w14:paraId="656684FA" w14:textId="77777777" w:rsidR="00245B71" w:rsidRDefault="00245B71"/>
    <w:p w14:paraId="29085093"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The following variables were eliminated: </w:t>
      </w:r>
    </w:p>
    <w:p w14:paraId="3F07E481" w14:textId="77777777" w:rsidR="00245B71" w:rsidRDefault="0073721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Date (eliminated because they are string variables)</w:t>
      </w:r>
    </w:p>
    <w:p w14:paraId="2CD5FF2F" w14:textId="77777777" w:rsidR="00245B71" w:rsidRDefault="0073721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Rainfall (eliminated because they are highly related to the </w:t>
      </w:r>
      <w:proofErr w:type="spellStart"/>
      <w:r>
        <w:rPr>
          <w:rFonts w:ascii="Times New Roman" w:hAnsi="Times New Roman" w:cs="Times New Roman"/>
          <w:sz w:val="24"/>
          <w:szCs w:val="24"/>
        </w:rPr>
        <w:t>RainToday</w:t>
      </w:r>
      <w:proofErr w:type="spellEnd"/>
      <w:r>
        <w:rPr>
          <w:rFonts w:ascii="Times New Roman" w:hAnsi="Times New Roman" w:cs="Times New Roman"/>
          <w:sz w:val="24"/>
          <w:szCs w:val="24"/>
        </w:rPr>
        <w:t xml:space="preserve"> variable</w:t>
      </w:r>
      <w:r>
        <w:rPr>
          <w:rFonts w:ascii="Times New Roman" w:hAnsi="Times New Roman" w:cs="Times New Roman"/>
          <w:sz w:val="24"/>
          <w:szCs w:val="24"/>
        </w:rPr>
        <w:t>)</w:t>
      </w:r>
    </w:p>
    <w:p w14:paraId="28AB6B24" w14:textId="77777777" w:rsidR="00245B71" w:rsidRDefault="0073721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RISK_MM (artificial variable obtained to predict the rain)</w:t>
      </w:r>
    </w:p>
    <w:p w14:paraId="533A1F57" w14:textId="77777777" w:rsidR="00245B71" w:rsidRDefault="0073721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the variables </w:t>
      </w:r>
      <w:proofErr w:type="spellStart"/>
      <w:r>
        <w:rPr>
          <w:rFonts w:ascii="Times New Roman" w:hAnsi="Times New Roman" w:cs="Times New Roman"/>
          <w:sz w:val="24"/>
          <w:szCs w:val="24"/>
        </w:rPr>
        <w:t>WindGustDir</w:t>
      </w:r>
      <w:proofErr w:type="spellEnd"/>
      <w:r>
        <w:rPr>
          <w:rFonts w:ascii="Times New Roman" w:hAnsi="Times New Roman" w:cs="Times New Roman"/>
          <w:sz w:val="24"/>
          <w:szCs w:val="24"/>
        </w:rPr>
        <w:t>, WindDir9am and WindDir3pm (each is split into two variables containing the cosines and sines of the wind direction angles).</w:t>
      </w:r>
    </w:p>
    <w:p w14:paraId="77D12F95"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The samples that had “NA” were replaced by t</w:t>
      </w:r>
      <w:r>
        <w:rPr>
          <w:rFonts w:ascii="Times New Roman" w:hAnsi="Times New Roman" w:cs="Times New Roman"/>
          <w:sz w:val="24"/>
          <w:szCs w:val="24"/>
        </w:rPr>
        <w:t>heir mode.</w:t>
      </w:r>
    </w:p>
    <w:p w14:paraId="2F1B654F" w14:textId="77777777" w:rsidR="00245B71" w:rsidRDefault="00245B71">
      <w:pPr>
        <w:rPr>
          <w:rFonts w:ascii="Times New Roman" w:hAnsi="Times New Roman" w:cs="Times New Roman"/>
          <w:sz w:val="24"/>
          <w:szCs w:val="24"/>
        </w:rPr>
      </w:pPr>
    </w:p>
    <w:p w14:paraId="490A5D0B" w14:textId="77777777" w:rsidR="00245B71" w:rsidRDefault="00245B71">
      <w:pPr>
        <w:rPr>
          <w:rFonts w:cs="Calibri"/>
        </w:rPr>
      </w:pPr>
    </w:p>
    <w:p w14:paraId="2DA04491" w14:textId="77777777" w:rsidR="00245B71" w:rsidRDefault="00245B71">
      <w:pPr>
        <w:rPr>
          <w:rFonts w:cs="Calibri"/>
        </w:rPr>
      </w:pPr>
    </w:p>
    <w:p w14:paraId="787332C8" w14:textId="77777777" w:rsidR="00245B71" w:rsidRDefault="00245B71">
      <w:pPr>
        <w:rPr>
          <w:rFonts w:cs="Calibri"/>
        </w:rPr>
      </w:pPr>
    </w:p>
    <w:p w14:paraId="76702720" w14:textId="77777777" w:rsidR="00245B71" w:rsidRDefault="00245B71">
      <w:pPr>
        <w:rPr>
          <w:rFonts w:cs="Calibri"/>
        </w:rPr>
      </w:pPr>
    </w:p>
    <w:p w14:paraId="4799FC39" w14:textId="77777777" w:rsidR="00245B71" w:rsidRDefault="00245B71">
      <w:pPr>
        <w:rPr>
          <w:rFonts w:cs="Calibri"/>
        </w:rPr>
      </w:pPr>
    </w:p>
    <w:p w14:paraId="796DEB73" w14:textId="77777777" w:rsidR="00245B71" w:rsidRDefault="00245B71">
      <w:pPr>
        <w:rPr>
          <w:rFonts w:cs="Calibri"/>
        </w:rPr>
      </w:pPr>
    </w:p>
    <w:p w14:paraId="08EE8554" w14:textId="77777777" w:rsidR="00245B71" w:rsidRDefault="00245B71">
      <w:pPr>
        <w:rPr>
          <w:rFonts w:cs="Calibri"/>
        </w:rPr>
      </w:pPr>
    </w:p>
    <w:p w14:paraId="417DA661" w14:textId="77777777" w:rsidR="00245B71" w:rsidRDefault="00245B71">
      <w:pPr>
        <w:rPr>
          <w:rFonts w:cs="Calibri"/>
        </w:rPr>
      </w:pPr>
    </w:p>
    <w:p w14:paraId="0C64C04B" w14:textId="77777777" w:rsidR="00245B71" w:rsidRDefault="00245B71">
      <w:pPr>
        <w:rPr>
          <w:rFonts w:cs="Calibri"/>
        </w:rPr>
      </w:pPr>
    </w:p>
    <w:p w14:paraId="1031A3B0" w14:textId="77777777" w:rsidR="00245B71" w:rsidRDefault="00245B71">
      <w:pPr>
        <w:rPr>
          <w:rFonts w:cs="Calibri"/>
        </w:rPr>
      </w:pPr>
    </w:p>
    <w:p w14:paraId="5B615161" w14:textId="77777777" w:rsidR="00245B71" w:rsidRDefault="00245B71">
      <w:pPr>
        <w:rPr>
          <w:rFonts w:cs="Calibri"/>
        </w:rPr>
      </w:pPr>
    </w:p>
    <w:p w14:paraId="3F7BEA27" w14:textId="77777777" w:rsidR="00245B71" w:rsidRDefault="0073721E">
      <w:pPr>
        <w:pStyle w:val="Heading1"/>
      </w:pPr>
      <w:bookmarkStart w:id="22" w:name="_Toc2018469218"/>
      <w:r>
        <w:t>8</w:t>
      </w:r>
      <w:r>
        <w:rPr>
          <w:rFonts w:ascii="Times New Roman" w:hAnsi="Times New Roman"/>
        </w:rPr>
        <w:t>.Data Visualization:</w:t>
      </w:r>
      <w:bookmarkEnd w:id="22"/>
    </w:p>
    <w:p w14:paraId="0FD2B3EF" w14:textId="77777777" w:rsidR="00245B71" w:rsidRDefault="00245B71"/>
    <w:p w14:paraId="214DA288" w14:textId="77777777" w:rsidR="00245B71" w:rsidRDefault="0073721E">
      <w:pPr>
        <w:jc w:val="center"/>
      </w:pPr>
      <w:r>
        <w:rPr>
          <w:noProof/>
        </w:rPr>
        <w:drawing>
          <wp:inline distT="0" distB="0" distL="0" distR="0" wp14:anchorId="147B9C72" wp14:editId="652D74D0">
            <wp:extent cx="6781793" cy="3057589"/>
            <wp:effectExtent l="0" t="0" r="7" b="9461"/>
            <wp:docPr id="11" name="Picture 310498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781793" cy="3057589"/>
                    </a:xfrm>
                    <a:prstGeom prst="rect">
                      <a:avLst/>
                    </a:prstGeom>
                    <a:noFill/>
                    <a:ln>
                      <a:noFill/>
                      <a:prstDash/>
                    </a:ln>
                  </pic:spPr>
                </pic:pic>
              </a:graphicData>
            </a:graphic>
          </wp:inline>
        </w:drawing>
      </w:r>
    </w:p>
    <w:p w14:paraId="3A60F28E" w14:textId="77777777" w:rsidR="00245B71" w:rsidRDefault="0073721E">
      <w:r>
        <w:rPr>
          <w:noProof/>
        </w:rPr>
        <w:drawing>
          <wp:inline distT="0" distB="0" distL="0" distR="0" wp14:anchorId="1BE740A2" wp14:editId="11A73E00">
            <wp:extent cx="6839995" cy="4798570"/>
            <wp:effectExtent l="19050" t="19050" r="18005" b="21080"/>
            <wp:docPr id="12" name="Picture 903807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839995" cy="4798570"/>
                    </a:xfrm>
                    <a:prstGeom prst="rect">
                      <a:avLst/>
                    </a:prstGeom>
                    <a:noFill/>
                    <a:ln w="9528">
                      <a:solidFill>
                        <a:srgbClr val="1E8BCD"/>
                      </a:solidFill>
                      <a:prstDash val="solid"/>
                    </a:ln>
                  </pic:spPr>
                </pic:pic>
              </a:graphicData>
            </a:graphic>
          </wp:inline>
        </w:drawing>
      </w:r>
    </w:p>
    <w:p w14:paraId="3445FF70" w14:textId="77777777" w:rsidR="00245B71" w:rsidRDefault="00245B71">
      <w:pPr>
        <w:pStyle w:val="Heading1"/>
      </w:pPr>
    </w:p>
    <w:p w14:paraId="7C653AF5" w14:textId="77777777" w:rsidR="00245B71" w:rsidRDefault="0073721E">
      <w:pPr>
        <w:pStyle w:val="Heading2"/>
      </w:pPr>
      <w:bookmarkStart w:id="23" w:name="_Toc657573748"/>
      <w:r>
        <w:t xml:space="preserve">I. </w:t>
      </w:r>
      <w:r>
        <w:rPr>
          <w:rFonts w:ascii="Times New Roman" w:hAnsi="Times New Roman"/>
          <w:color w:val="4472C4"/>
          <w:sz w:val="24"/>
          <w:szCs w:val="24"/>
          <w14:shadow w14:blurRad="38036" w14:dist="25323" w14:dir="5400000" w14:sx="100000" w14:sy="100000" w14:kx="0" w14:ky="0" w14:algn="b">
            <w14:srgbClr w14:val="6E747A"/>
          </w14:shadow>
        </w:rPr>
        <w:t>Plotting Different Plots</w:t>
      </w:r>
      <w:bookmarkEnd w:id="23"/>
    </w:p>
    <w:p w14:paraId="5293CFF3" w14:textId="77777777" w:rsidR="00245B71" w:rsidRDefault="00245B71"/>
    <w:p w14:paraId="0B9D7C5D" w14:textId="77777777" w:rsidR="00245B71" w:rsidRDefault="0073721E">
      <w:r>
        <w:rPr>
          <w:noProof/>
        </w:rPr>
        <w:lastRenderedPageBreak/>
        <w:drawing>
          <wp:inline distT="0" distB="0" distL="0" distR="0" wp14:anchorId="580253D9" wp14:editId="6C57A178">
            <wp:extent cx="3733796" cy="2647946"/>
            <wp:effectExtent l="0" t="0" r="4" b="0"/>
            <wp:docPr id="13" name="Picture 10539297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33796" cy="2647946"/>
                    </a:xfrm>
                    <a:prstGeom prst="rect">
                      <a:avLst/>
                    </a:prstGeom>
                    <a:noFill/>
                    <a:ln>
                      <a:noFill/>
                      <a:prstDash/>
                    </a:ln>
                  </pic:spPr>
                </pic:pic>
              </a:graphicData>
            </a:graphic>
          </wp:inline>
        </w:drawing>
      </w:r>
      <w:r>
        <w:rPr>
          <w:noProof/>
        </w:rPr>
        <w:drawing>
          <wp:inline distT="0" distB="0" distL="0" distR="0" wp14:anchorId="78DA592C" wp14:editId="6B9BF26E">
            <wp:extent cx="2686050" cy="2647946"/>
            <wp:effectExtent l="0" t="0" r="0" b="4"/>
            <wp:docPr id="14" name="Picture 18237842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6050" cy="2647946"/>
                    </a:xfrm>
                    <a:prstGeom prst="rect">
                      <a:avLst/>
                    </a:prstGeom>
                    <a:noFill/>
                    <a:ln>
                      <a:noFill/>
                      <a:prstDash/>
                    </a:ln>
                  </pic:spPr>
                </pic:pic>
              </a:graphicData>
            </a:graphic>
          </wp:inline>
        </w:drawing>
      </w:r>
    </w:p>
    <w:p w14:paraId="33B8C285" w14:textId="77777777" w:rsidR="00245B71" w:rsidRDefault="00245B71"/>
    <w:p w14:paraId="520B2DC6" w14:textId="77777777" w:rsidR="00245B71" w:rsidRDefault="00245B71"/>
    <w:p w14:paraId="11E7ED62" w14:textId="77777777" w:rsidR="00245B71" w:rsidRDefault="0073721E">
      <w:r>
        <w:rPr>
          <w:noProof/>
        </w:rPr>
        <w:drawing>
          <wp:inline distT="0" distB="0" distL="0" distR="0" wp14:anchorId="58B05321" wp14:editId="7F720BDA">
            <wp:extent cx="3381378" cy="2647946"/>
            <wp:effectExtent l="0" t="0" r="9522" b="0"/>
            <wp:docPr id="15" name="Picture 3784948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81378" cy="2647946"/>
                    </a:xfrm>
                    <a:prstGeom prst="rect">
                      <a:avLst/>
                    </a:prstGeom>
                    <a:noFill/>
                    <a:ln>
                      <a:noFill/>
                      <a:prstDash/>
                    </a:ln>
                  </pic:spPr>
                </pic:pic>
              </a:graphicData>
            </a:graphic>
          </wp:inline>
        </w:drawing>
      </w:r>
      <w:r>
        <w:rPr>
          <w:noProof/>
        </w:rPr>
        <w:drawing>
          <wp:anchor distT="0" distB="0" distL="114300" distR="114300" simplePos="0" relativeHeight="251656192" behindDoc="0" locked="0" layoutInCell="1" allowOverlap="1" wp14:anchorId="553D957E" wp14:editId="369CE0CF">
            <wp:simplePos x="0" y="0"/>
            <wp:positionH relativeFrom="column">
              <wp:align>right</wp:align>
            </wp:positionH>
            <wp:positionV relativeFrom="paragraph">
              <wp:posOffset>0</wp:posOffset>
            </wp:positionV>
            <wp:extent cx="3152778" cy="2647946"/>
            <wp:effectExtent l="0" t="0" r="9522" b="4"/>
            <wp:wrapSquare wrapText="bothSides"/>
            <wp:docPr id="16" name="Picture 17133294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52778" cy="2647946"/>
                    </a:xfrm>
                    <a:prstGeom prst="rect">
                      <a:avLst/>
                    </a:prstGeom>
                    <a:noFill/>
                    <a:ln>
                      <a:noFill/>
                      <a:prstDash/>
                    </a:ln>
                  </pic:spPr>
                </pic:pic>
              </a:graphicData>
            </a:graphic>
          </wp:anchor>
        </w:drawing>
      </w:r>
    </w:p>
    <w:p w14:paraId="098A8406" w14:textId="77777777" w:rsidR="00245B71" w:rsidRDefault="00245B71"/>
    <w:p w14:paraId="21F78F3B" w14:textId="77777777" w:rsidR="00245B71" w:rsidRDefault="00245B71"/>
    <w:p w14:paraId="313E94FD" w14:textId="77777777" w:rsidR="00245B71" w:rsidRDefault="00245B71"/>
    <w:p w14:paraId="48E67D7C" w14:textId="77777777" w:rsidR="00245B71" w:rsidRDefault="00245B71">
      <w:pPr>
        <w:pStyle w:val="Heading1"/>
      </w:pPr>
    </w:p>
    <w:p w14:paraId="4D68D424" w14:textId="77777777" w:rsidR="00245B71" w:rsidRDefault="00245B71"/>
    <w:p w14:paraId="499F379A" w14:textId="77777777" w:rsidR="00245B71" w:rsidRDefault="0073721E">
      <w:r>
        <w:rPr>
          <w:noProof/>
        </w:rPr>
        <w:drawing>
          <wp:inline distT="0" distB="0" distL="0" distR="0" wp14:anchorId="3B693D77" wp14:editId="4F67D705">
            <wp:extent cx="3228974" cy="2647946"/>
            <wp:effectExtent l="0" t="0" r="0" b="4"/>
            <wp:docPr id="17" name="Picture 14684699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28974" cy="2647946"/>
                    </a:xfrm>
                    <a:prstGeom prst="rect">
                      <a:avLst/>
                    </a:prstGeom>
                    <a:noFill/>
                    <a:ln>
                      <a:noFill/>
                      <a:prstDash/>
                    </a:ln>
                  </pic:spPr>
                </pic:pic>
              </a:graphicData>
            </a:graphic>
          </wp:inline>
        </w:drawing>
      </w:r>
      <w:r>
        <w:rPr>
          <w:noProof/>
        </w:rPr>
        <w:drawing>
          <wp:anchor distT="0" distB="0" distL="114300" distR="114300" simplePos="0" relativeHeight="251657216" behindDoc="0" locked="0" layoutInCell="1" allowOverlap="1" wp14:anchorId="5DB0BE05" wp14:editId="6076B289">
            <wp:simplePos x="0" y="0"/>
            <wp:positionH relativeFrom="column">
              <wp:align>right</wp:align>
            </wp:positionH>
            <wp:positionV relativeFrom="paragraph">
              <wp:posOffset>0</wp:posOffset>
            </wp:positionV>
            <wp:extent cx="3181353" cy="2647946"/>
            <wp:effectExtent l="0" t="0" r="0" b="0"/>
            <wp:wrapSquare wrapText="bothSides"/>
            <wp:docPr id="18" name="Picture 1405496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81353" cy="2647946"/>
                    </a:xfrm>
                    <a:prstGeom prst="rect">
                      <a:avLst/>
                    </a:prstGeom>
                    <a:noFill/>
                    <a:ln>
                      <a:noFill/>
                      <a:prstDash/>
                    </a:ln>
                  </pic:spPr>
                </pic:pic>
              </a:graphicData>
            </a:graphic>
          </wp:anchor>
        </w:drawing>
      </w:r>
    </w:p>
    <w:p w14:paraId="7C24F691" w14:textId="77777777" w:rsidR="00245B71" w:rsidRDefault="00245B71"/>
    <w:p w14:paraId="311420E6" w14:textId="77777777" w:rsidR="00245B71" w:rsidRDefault="00245B71"/>
    <w:p w14:paraId="6C3ED3B8" w14:textId="77777777" w:rsidR="00245B71" w:rsidRDefault="00245B71"/>
    <w:p w14:paraId="414D3494" w14:textId="77777777" w:rsidR="00245B71" w:rsidRDefault="0073721E">
      <w:r>
        <w:rPr>
          <w:noProof/>
        </w:rPr>
        <w:lastRenderedPageBreak/>
        <w:drawing>
          <wp:inline distT="0" distB="0" distL="0" distR="0" wp14:anchorId="44AC211D" wp14:editId="1A7F2C3B">
            <wp:extent cx="3190871" cy="2647946"/>
            <wp:effectExtent l="0" t="0" r="0" b="4"/>
            <wp:docPr id="19" name="Picture 12659290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90871" cy="2647946"/>
                    </a:xfrm>
                    <a:prstGeom prst="rect">
                      <a:avLst/>
                    </a:prstGeom>
                    <a:noFill/>
                    <a:ln>
                      <a:noFill/>
                      <a:prstDash/>
                    </a:ln>
                  </pic:spPr>
                </pic:pic>
              </a:graphicData>
            </a:graphic>
          </wp:inline>
        </w:drawing>
      </w:r>
      <w:r>
        <w:rPr>
          <w:noProof/>
        </w:rPr>
        <w:drawing>
          <wp:anchor distT="0" distB="0" distL="114300" distR="114300" simplePos="0" relativeHeight="251658240" behindDoc="0" locked="0" layoutInCell="1" allowOverlap="1" wp14:anchorId="1BD08CFB" wp14:editId="2ABD3FD8">
            <wp:simplePos x="0" y="0"/>
            <wp:positionH relativeFrom="column">
              <wp:align>right</wp:align>
            </wp:positionH>
            <wp:positionV relativeFrom="paragraph">
              <wp:posOffset>0</wp:posOffset>
            </wp:positionV>
            <wp:extent cx="3419471" cy="2647946"/>
            <wp:effectExtent l="0" t="0" r="0" b="4"/>
            <wp:wrapSquare wrapText="bothSides"/>
            <wp:docPr id="20" name="Picture 20927753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19471" cy="2647946"/>
                    </a:xfrm>
                    <a:prstGeom prst="rect">
                      <a:avLst/>
                    </a:prstGeom>
                    <a:noFill/>
                    <a:ln>
                      <a:noFill/>
                      <a:prstDash/>
                    </a:ln>
                  </pic:spPr>
                </pic:pic>
              </a:graphicData>
            </a:graphic>
          </wp:anchor>
        </w:drawing>
      </w:r>
    </w:p>
    <w:p w14:paraId="49E6D99F" w14:textId="77777777" w:rsidR="00245B71" w:rsidRDefault="00245B71"/>
    <w:p w14:paraId="38378A05" w14:textId="77777777" w:rsidR="00245B71" w:rsidRDefault="00245B71"/>
    <w:p w14:paraId="45B6B2D0" w14:textId="77777777" w:rsidR="00245B71" w:rsidRDefault="00245B71"/>
    <w:p w14:paraId="0CF6BCF8" w14:textId="77777777" w:rsidR="00245B71" w:rsidRDefault="0073721E">
      <w:r>
        <w:rPr>
          <w:noProof/>
        </w:rPr>
        <w:drawing>
          <wp:inline distT="0" distB="0" distL="0" distR="0" wp14:anchorId="3946FFF6" wp14:editId="73D64692">
            <wp:extent cx="3314700" cy="2647946"/>
            <wp:effectExtent l="0" t="0" r="0" b="4"/>
            <wp:docPr id="21" name="Picture 2526186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14700" cy="2647946"/>
                    </a:xfrm>
                    <a:prstGeom prst="rect">
                      <a:avLst/>
                    </a:prstGeom>
                    <a:noFill/>
                    <a:ln>
                      <a:noFill/>
                      <a:prstDash/>
                    </a:ln>
                  </pic:spPr>
                </pic:pic>
              </a:graphicData>
            </a:graphic>
          </wp:inline>
        </w:drawing>
      </w:r>
      <w:r>
        <w:rPr>
          <w:noProof/>
        </w:rPr>
        <w:drawing>
          <wp:anchor distT="0" distB="0" distL="114300" distR="114300" simplePos="0" relativeHeight="251659264" behindDoc="0" locked="0" layoutInCell="1" allowOverlap="1" wp14:anchorId="7E5E56CE" wp14:editId="04352223">
            <wp:simplePos x="0" y="0"/>
            <wp:positionH relativeFrom="column">
              <wp:align>right</wp:align>
            </wp:positionH>
            <wp:positionV relativeFrom="paragraph">
              <wp:posOffset>0</wp:posOffset>
            </wp:positionV>
            <wp:extent cx="3181353" cy="2647946"/>
            <wp:effectExtent l="0" t="0" r="0" b="4"/>
            <wp:wrapSquare wrapText="bothSides"/>
            <wp:docPr id="22" name="Picture 13444176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81353" cy="2647946"/>
                    </a:xfrm>
                    <a:prstGeom prst="rect">
                      <a:avLst/>
                    </a:prstGeom>
                    <a:noFill/>
                    <a:ln>
                      <a:noFill/>
                      <a:prstDash/>
                    </a:ln>
                  </pic:spPr>
                </pic:pic>
              </a:graphicData>
            </a:graphic>
          </wp:anchor>
        </w:drawing>
      </w:r>
    </w:p>
    <w:p w14:paraId="70BC1CAE" w14:textId="77777777" w:rsidR="00245B71" w:rsidRDefault="00245B71">
      <w:pPr>
        <w:pStyle w:val="Heading1"/>
      </w:pPr>
    </w:p>
    <w:p w14:paraId="7BA52DF4" w14:textId="77777777" w:rsidR="00245B71" w:rsidRDefault="0073721E">
      <w:pPr>
        <w:pStyle w:val="Heading2"/>
      </w:pPr>
      <w:bookmarkStart w:id="24" w:name="_Toc44614060"/>
      <w:r>
        <w:t xml:space="preserve">9. </w:t>
      </w:r>
      <w:r>
        <w:rPr>
          <w:rFonts w:ascii="Times New Roman" w:hAnsi="Times New Roman"/>
          <w:sz w:val="32"/>
          <w:szCs w:val="32"/>
        </w:rPr>
        <w:t>Observations</w:t>
      </w:r>
      <w:bookmarkEnd w:id="24"/>
    </w:p>
    <w:p w14:paraId="0AE0D577" w14:textId="77777777" w:rsidR="00245B71" w:rsidRDefault="00245B71"/>
    <w:p w14:paraId="6E69F864" w14:textId="77777777" w:rsidR="00245B71" w:rsidRDefault="0073721E">
      <w:pPr>
        <w:ind w:left="1701"/>
      </w:pPr>
      <w:r>
        <w:rPr>
          <w:noProof/>
        </w:rPr>
        <w:drawing>
          <wp:inline distT="0" distB="0" distL="0" distR="0" wp14:anchorId="056B5197" wp14:editId="0125BC2A">
            <wp:extent cx="4343400" cy="2819396"/>
            <wp:effectExtent l="0" t="0" r="0" b="0"/>
            <wp:docPr id="23" name="Picture 10602160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43400" cy="2819396"/>
                    </a:xfrm>
                    <a:prstGeom prst="rect">
                      <a:avLst/>
                    </a:prstGeom>
                    <a:noFill/>
                    <a:ln>
                      <a:noFill/>
                      <a:prstDash/>
                    </a:ln>
                  </pic:spPr>
                </pic:pic>
              </a:graphicData>
            </a:graphic>
          </wp:inline>
        </w:drawing>
      </w:r>
    </w:p>
    <w:p w14:paraId="726AFD13" w14:textId="77777777" w:rsidR="00245B71" w:rsidRDefault="00245B71">
      <w:pPr>
        <w:ind w:left="2268"/>
        <w:rPr>
          <w:rFonts w:ascii="Times New Roman" w:eastAsia="Times New Roman" w:hAnsi="Times New Roman" w:cs="Times New Roman"/>
          <w:b/>
          <w:bCs/>
          <w:i/>
          <w:iCs/>
          <w:color w:val="FF0000"/>
          <w:sz w:val="32"/>
          <w:szCs w:val="32"/>
          <w:u w:val="single"/>
        </w:rPr>
      </w:pPr>
    </w:p>
    <w:p w14:paraId="0D7BBFB6" w14:textId="77777777" w:rsidR="00245B71" w:rsidRDefault="0073721E">
      <w:pPr>
        <w:ind w:left="2268" w:right="2268"/>
      </w:pPr>
      <w:r>
        <w:rPr>
          <w:noProof/>
        </w:rPr>
        <w:lastRenderedPageBreak/>
        <w:drawing>
          <wp:inline distT="0" distB="0" distL="0" distR="0" wp14:anchorId="1FB0547A" wp14:editId="4AA58F28">
            <wp:extent cx="4019546" cy="2679704"/>
            <wp:effectExtent l="0" t="0" r="4" b="0"/>
            <wp:docPr id="24" name="Picture 3656437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19546" cy="2679704"/>
                    </a:xfrm>
                    <a:prstGeom prst="rect">
                      <a:avLst/>
                    </a:prstGeom>
                    <a:noFill/>
                    <a:ln>
                      <a:noFill/>
                      <a:prstDash/>
                    </a:ln>
                  </pic:spPr>
                </pic:pic>
              </a:graphicData>
            </a:graphic>
          </wp:inline>
        </w:drawing>
      </w:r>
      <w:r>
        <w:rPr>
          <w:noProof/>
        </w:rPr>
        <w:drawing>
          <wp:inline distT="0" distB="0" distL="0" distR="0" wp14:anchorId="4C71D7C5" wp14:editId="466F87D1">
            <wp:extent cx="3925756" cy="2590796"/>
            <wp:effectExtent l="0" t="0" r="0" b="4"/>
            <wp:docPr id="25" name="Picture 7229885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25756" cy="2590796"/>
                    </a:xfrm>
                    <a:prstGeom prst="rect">
                      <a:avLst/>
                    </a:prstGeom>
                    <a:noFill/>
                    <a:ln>
                      <a:noFill/>
                      <a:prstDash/>
                    </a:ln>
                  </pic:spPr>
                </pic:pic>
              </a:graphicData>
            </a:graphic>
          </wp:inline>
        </w:drawing>
      </w:r>
    </w:p>
    <w:p w14:paraId="5F765BB1" w14:textId="77777777" w:rsidR="00245B71" w:rsidRDefault="0073721E">
      <w:pPr>
        <w:ind w:left="2268"/>
      </w:pPr>
      <w:r>
        <w:rPr>
          <w:noProof/>
        </w:rPr>
        <w:drawing>
          <wp:inline distT="0" distB="0" distL="0" distR="0" wp14:anchorId="3FBA424E" wp14:editId="678E7AF5">
            <wp:extent cx="3638553" cy="2495553"/>
            <wp:effectExtent l="0" t="0" r="0" b="0"/>
            <wp:docPr id="26" name="Picture 2291696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38553" cy="2495553"/>
                    </a:xfrm>
                    <a:prstGeom prst="rect">
                      <a:avLst/>
                    </a:prstGeom>
                    <a:noFill/>
                    <a:ln>
                      <a:noFill/>
                      <a:prstDash/>
                    </a:ln>
                  </pic:spPr>
                </pic:pic>
              </a:graphicData>
            </a:graphic>
          </wp:inline>
        </w:drawing>
      </w:r>
    </w:p>
    <w:p w14:paraId="5AA88671" w14:textId="77777777" w:rsidR="00245B71" w:rsidRDefault="00245B71">
      <w:pPr>
        <w:ind w:left="2268"/>
      </w:pPr>
    </w:p>
    <w:p w14:paraId="0E3A8188" w14:textId="77777777" w:rsidR="00245B71" w:rsidRDefault="00245B71">
      <w:pPr>
        <w:ind w:left="2268"/>
      </w:pPr>
    </w:p>
    <w:p w14:paraId="75880822" w14:textId="77777777" w:rsidR="00245B71" w:rsidRDefault="0073721E">
      <w:r>
        <w:rPr>
          <w:rFonts w:ascii="Times New Roman" w:eastAsia="Times New Roman" w:hAnsi="Times New Roman" w:cs="Times New Roman"/>
          <w:sz w:val="24"/>
          <w:szCs w:val="24"/>
        </w:rPr>
        <w:t>There are high chance to rain tomorrow when: -</w:t>
      </w:r>
    </w:p>
    <w:p w14:paraId="7EACF65C" w14:textId="77777777" w:rsidR="00245B71" w:rsidRDefault="0073721E">
      <w:pPr>
        <w:pStyle w:val="ListParagraph"/>
        <w:numPr>
          <w:ilvl w:val="0"/>
          <w:numId w:val="3"/>
        </w:num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it rained today</w:t>
      </w:r>
    </w:p>
    <w:p w14:paraId="4C742AEC" w14:textId="77777777" w:rsidR="00245B71" w:rsidRDefault="0073721E">
      <w:pPr>
        <w:pStyle w:val="ListParagraph"/>
        <w:numPr>
          <w:ilvl w:val="0"/>
          <w:numId w:val="3"/>
        </w:num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presure</w:t>
      </w:r>
      <w:proofErr w:type="spellEnd"/>
      <w:r>
        <w:rPr>
          <w:rFonts w:ascii="Times New Roman" w:eastAsia="Times New Roman" w:hAnsi="Times New Roman" w:cs="Times New Roman"/>
          <w:sz w:val="24"/>
          <w:szCs w:val="24"/>
        </w:rPr>
        <w:t xml:space="preserve"> is low</w:t>
      </w:r>
    </w:p>
    <w:p w14:paraId="1F9F712F" w14:textId="77777777" w:rsidR="00245B71" w:rsidRDefault="0073721E">
      <w:pPr>
        <w:pStyle w:val="ListParagraph"/>
        <w:numPr>
          <w:ilvl w:val="0"/>
          <w:numId w:val="3"/>
        </w:num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humidity is high</w:t>
      </w:r>
    </w:p>
    <w:p w14:paraId="42C5DC8F" w14:textId="77777777" w:rsidR="00245B71" w:rsidRDefault="0073721E">
      <w:pPr>
        <w:pStyle w:val="ListParagraph"/>
        <w:numPr>
          <w:ilvl w:val="0"/>
          <w:numId w:val="3"/>
        </w:num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 speed is </w:t>
      </w:r>
      <w:r>
        <w:rPr>
          <w:rFonts w:ascii="Times New Roman" w:eastAsia="Times New Roman" w:hAnsi="Times New Roman" w:cs="Times New Roman"/>
          <w:sz w:val="24"/>
          <w:szCs w:val="24"/>
        </w:rPr>
        <w:t>high</w:t>
      </w:r>
    </w:p>
    <w:p w14:paraId="3BAB348A" w14:textId="77777777" w:rsidR="00245B71" w:rsidRDefault="0073721E">
      <w:pPr>
        <w:pStyle w:val="ListParagraph"/>
        <w:numPr>
          <w:ilvl w:val="0"/>
          <w:numId w:val="3"/>
        </w:num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Max temp and min temp are close to each other</w:t>
      </w:r>
    </w:p>
    <w:p w14:paraId="320B5CC3" w14:textId="77777777" w:rsidR="00245B71" w:rsidRDefault="00245B71">
      <w:pPr>
        <w:pStyle w:val="Heading1"/>
      </w:pPr>
    </w:p>
    <w:p w14:paraId="78F27B61" w14:textId="77777777" w:rsidR="00245B71" w:rsidRDefault="00245B71"/>
    <w:p w14:paraId="09743094" w14:textId="77777777" w:rsidR="00245B71" w:rsidRDefault="00245B71"/>
    <w:p w14:paraId="49784674" w14:textId="77777777" w:rsidR="00245B71" w:rsidRDefault="0073721E">
      <w:pPr>
        <w:pStyle w:val="Heading1"/>
      </w:pPr>
      <w:bookmarkStart w:id="25" w:name="_Toc46849225"/>
      <w:r>
        <w:lastRenderedPageBreak/>
        <w:t>10</w:t>
      </w:r>
      <w:r>
        <w:rPr>
          <w:rFonts w:ascii="Times New Roman" w:hAnsi="Times New Roman"/>
        </w:rPr>
        <w:t>.Creating Machine Learning Model:</w:t>
      </w:r>
      <w:bookmarkEnd w:id="25"/>
    </w:p>
    <w:p w14:paraId="26339BD2" w14:textId="77777777" w:rsidR="00245B71" w:rsidRDefault="00245B71"/>
    <w:p w14:paraId="24ED8C4D" w14:textId="77777777" w:rsidR="00245B71" w:rsidRDefault="0073721E">
      <w:pPr>
        <w:pStyle w:val="Heading3"/>
      </w:pPr>
      <w:bookmarkStart w:id="26" w:name="_Toc1276840452"/>
      <w:r>
        <w:t xml:space="preserve">I. </w:t>
      </w:r>
      <w:r>
        <w:tab/>
      </w:r>
      <w:r>
        <w:rPr>
          <w:rFonts w:ascii="Times New Roman" w:hAnsi="Times New Roman"/>
          <w:color w:val="4472C4"/>
          <w14:shadow w14:blurRad="38036" w14:dist="25323" w14:dir="5400000" w14:sx="100000" w14:sy="100000" w14:kx="0" w14:ky="0" w14:algn="b">
            <w14:srgbClr w14:val="6E747A"/>
          </w14:shadow>
        </w:rPr>
        <w:t>Splitting data into Training and Testing data</w:t>
      </w:r>
      <w:bookmarkEnd w:id="26"/>
    </w:p>
    <w:p w14:paraId="482C249D" w14:textId="77777777" w:rsidR="00245B71" w:rsidRDefault="0073721E">
      <w:pPr>
        <w:jc w:val="center"/>
      </w:pPr>
      <w:r>
        <w:rPr>
          <w:noProof/>
        </w:rPr>
        <w:drawing>
          <wp:inline distT="0" distB="0" distL="0" distR="0" wp14:anchorId="600FF3ED" wp14:editId="5F0DACA7">
            <wp:extent cx="6839995" cy="741002"/>
            <wp:effectExtent l="0" t="0" r="0" b="1948"/>
            <wp:docPr id="27" name="Picture 17670948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839995" cy="741002"/>
                    </a:xfrm>
                    <a:prstGeom prst="rect">
                      <a:avLst/>
                    </a:prstGeom>
                    <a:noFill/>
                    <a:ln>
                      <a:noFill/>
                      <a:prstDash/>
                    </a:ln>
                  </pic:spPr>
                </pic:pic>
              </a:graphicData>
            </a:graphic>
          </wp:inline>
        </w:drawing>
      </w:r>
    </w:p>
    <w:p w14:paraId="60856F2E" w14:textId="77777777" w:rsidR="00245B71" w:rsidRDefault="0073721E">
      <w:pPr>
        <w:pStyle w:val="Heading3"/>
      </w:pPr>
      <w:bookmarkStart w:id="27" w:name="_Toc84523495"/>
      <w:r>
        <w:t xml:space="preserve">II. </w:t>
      </w:r>
      <w:r>
        <w:tab/>
      </w:r>
      <w:r>
        <w:rPr>
          <w:rFonts w:ascii="Times New Roman" w:hAnsi="Times New Roman"/>
          <w:color w:val="4472C4"/>
          <w14:shadow w14:blurRad="38036" w14:dist="25323" w14:dir="5400000" w14:sx="100000" w14:sy="100000" w14:kx="0" w14:ky="0" w14:algn="b">
            <w14:srgbClr w14:val="6E747A"/>
          </w14:shadow>
        </w:rPr>
        <w:t>Printing shape and size of data</w:t>
      </w:r>
      <w:bookmarkEnd w:id="27"/>
    </w:p>
    <w:p w14:paraId="7A0710DF" w14:textId="77777777" w:rsidR="00245B71" w:rsidRDefault="0073721E">
      <w:pPr>
        <w:jc w:val="center"/>
      </w:pPr>
      <w:r>
        <w:rPr>
          <w:noProof/>
        </w:rPr>
        <w:drawing>
          <wp:inline distT="0" distB="0" distL="0" distR="0" wp14:anchorId="2AA56F8A" wp14:editId="27B4D80D">
            <wp:extent cx="4572000" cy="714375"/>
            <wp:effectExtent l="0" t="0" r="0" b="9525"/>
            <wp:docPr id="28" name="Picture 1237739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72000" cy="714375"/>
                    </a:xfrm>
                    <a:prstGeom prst="rect">
                      <a:avLst/>
                    </a:prstGeom>
                    <a:noFill/>
                    <a:ln>
                      <a:noFill/>
                      <a:prstDash/>
                    </a:ln>
                  </pic:spPr>
                </pic:pic>
              </a:graphicData>
            </a:graphic>
          </wp:inline>
        </w:drawing>
      </w:r>
    </w:p>
    <w:p w14:paraId="7C1F410E" w14:textId="77777777" w:rsidR="00245B71" w:rsidRDefault="00245B71">
      <w:pPr>
        <w:rPr>
          <w:rFonts w:cs="Calibri"/>
        </w:rPr>
      </w:pPr>
    </w:p>
    <w:p w14:paraId="560FB4A4" w14:textId="77777777" w:rsidR="00245B71" w:rsidRDefault="00245B71">
      <w:pPr>
        <w:rPr>
          <w:rFonts w:cs="Calibri"/>
        </w:rPr>
      </w:pPr>
    </w:p>
    <w:p w14:paraId="3391C97A" w14:textId="77777777" w:rsidR="00245B71" w:rsidRDefault="0073721E">
      <w:pPr>
        <w:pStyle w:val="Heading1"/>
      </w:pPr>
      <w:bookmarkStart w:id="28" w:name="_Toc92862579"/>
      <w:r>
        <w:t>10</w:t>
      </w:r>
      <w:r>
        <w:rPr>
          <w:rFonts w:ascii="Times New Roman" w:hAnsi="Times New Roman"/>
        </w:rPr>
        <w:t>. Model Prediction Algorithms</w:t>
      </w:r>
      <w:bookmarkEnd w:id="28"/>
    </w:p>
    <w:p w14:paraId="7AEB1540" w14:textId="77777777" w:rsidR="00245B71" w:rsidRDefault="00245B71"/>
    <w:p w14:paraId="279B207A" w14:textId="77777777" w:rsidR="00245B71" w:rsidRDefault="0073721E">
      <w:pPr>
        <w:pStyle w:val="Heading2"/>
      </w:pPr>
      <w:bookmarkStart w:id="29" w:name="_Toc733817766"/>
      <w:r>
        <w:t xml:space="preserve">   I. </w:t>
      </w:r>
      <w:r>
        <w:rPr>
          <w:color w:val="4472C4"/>
          <w:sz w:val="24"/>
          <w:szCs w:val="24"/>
          <w14:shadow w14:blurRad="38036" w14:dist="25323" w14:dir="5400000" w14:sx="100000" w14:sy="100000" w14:kx="0" w14:ky="0" w14:algn="b">
            <w14:srgbClr w14:val="6E747A"/>
          </w14:shadow>
        </w:rPr>
        <w:t>Logistic Regression</w:t>
      </w:r>
      <w:bookmarkEnd w:id="29"/>
    </w:p>
    <w:p w14:paraId="0539B547"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One of the </w:t>
      </w:r>
      <w:r>
        <w:rPr>
          <w:rFonts w:ascii="Times New Roman" w:hAnsi="Times New Roman" w:cs="Times New Roman"/>
          <w:sz w:val="24"/>
          <w:szCs w:val="24"/>
        </w:rPr>
        <w:t>most straightforward and widely used Machine Learning techniques for two-class classification is logistic regression. It may serve as the starting point for any binary classification issue and is simple to apply. Its foundational ideas are helpful for deep</w:t>
      </w:r>
      <w:r>
        <w:rPr>
          <w:rFonts w:ascii="Times New Roman" w:hAnsi="Times New Roman" w:cs="Times New Roman"/>
          <w:sz w:val="24"/>
          <w:szCs w:val="24"/>
        </w:rPr>
        <w:t xml:space="preserve"> learning as well. The link between one dependent binary variable and independent variables is described and estimated through logistic regression.</w:t>
      </w:r>
    </w:p>
    <w:p w14:paraId="11EC06D0"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A statistical technique for forecasting binary classes is logistic regression. The result or goal variable h</w:t>
      </w:r>
      <w:r>
        <w:rPr>
          <w:rFonts w:ascii="Times New Roman" w:hAnsi="Times New Roman" w:cs="Times New Roman"/>
          <w:sz w:val="24"/>
          <w:szCs w:val="24"/>
        </w:rPr>
        <w:t>as a binary nature. There are just two conceivable classifications when something is dichotomous. It may be used, for instance, to issues with cancer detection. It determines the likelihood that an event will occur. When the target variable is categorical,</w:t>
      </w:r>
      <w:r>
        <w:rPr>
          <w:rFonts w:ascii="Times New Roman" w:hAnsi="Times New Roman" w:cs="Times New Roman"/>
          <w:sz w:val="24"/>
          <w:szCs w:val="24"/>
        </w:rPr>
        <w:t xml:space="preserve"> linear regression is used in a specific way. A log of the odds is used as the dependent variable. Using a logit function, logistic regression makes predictions about the likelihood that a binary event will occur.</w:t>
      </w:r>
    </w:p>
    <w:p w14:paraId="26CE1EDF" w14:textId="77777777" w:rsidR="00245B71" w:rsidRDefault="00245B71">
      <w:pPr>
        <w:ind w:left="720"/>
        <w:rPr>
          <w:rFonts w:cs="Calibri"/>
        </w:rPr>
      </w:pPr>
    </w:p>
    <w:p w14:paraId="4C832B86" w14:textId="77777777" w:rsidR="00245B71" w:rsidRDefault="0073721E">
      <w:pPr>
        <w:pStyle w:val="Heading3"/>
      </w:pPr>
      <w:bookmarkStart w:id="30" w:name="_Toc857079085"/>
      <w:r>
        <w:t xml:space="preserve">  1. </w:t>
      </w:r>
      <w:r>
        <w:rPr>
          <w:rFonts w:ascii="Times New Roman" w:hAnsi="Times New Roman"/>
          <w:color w:val="4472C4"/>
          <w14:shadow w14:blurRad="38036" w14:dist="25323" w14:dir="5400000" w14:sx="100000" w14:sy="100000" w14:kx="0" w14:ky="0" w14:algn="b">
            <w14:srgbClr w14:val="6E747A"/>
          </w14:shadow>
        </w:rPr>
        <w:t xml:space="preserve">Properties </w:t>
      </w:r>
      <w:proofErr w:type="gramStart"/>
      <w:r>
        <w:rPr>
          <w:rFonts w:ascii="Times New Roman" w:hAnsi="Times New Roman"/>
          <w:color w:val="4472C4"/>
          <w14:shadow w14:blurRad="38036" w14:dist="25323" w14:dir="5400000" w14:sx="100000" w14:sy="100000" w14:kx="0" w14:ky="0" w14:algn="b">
            <w14:srgbClr w14:val="6E747A"/>
          </w14:shadow>
        </w:rPr>
        <w:t>of  Logistic</w:t>
      </w:r>
      <w:proofErr w:type="gramEnd"/>
      <w:r>
        <w:rPr>
          <w:rFonts w:ascii="Times New Roman" w:hAnsi="Times New Roman"/>
          <w:color w:val="4472C4"/>
          <w14:shadow w14:blurRad="38036" w14:dist="25323" w14:dir="5400000" w14:sx="100000" w14:sy="100000" w14:kx="0" w14:ky="0" w14:algn="b">
            <w14:srgbClr w14:val="6E747A"/>
          </w14:shadow>
        </w:rPr>
        <w:t xml:space="preserve"> regression</w:t>
      </w:r>
      <w:bookmarkEnd w:id="30"/>
    </w:p>
    <w:p w14:paraId="5F299DB4" w14:textId="77777777" w:rsidR="00245B71" w:rsidRDefault="0073721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ogistic regression's characteristics include the dependent variable's conformance to the Bernoulli distribution.</w:t>
      </w:r>
    </w:p>
    <w:p w14:paraId="5A93DD0D" w14:textId="77777777" w:rsidR="00245B71" w:rsidRDefault="0073721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 maximum likelihood approach is used for estimation.</w:t>
      </w:r>
    </w:p>
    <w:p w14:paraId="759433AE" w14:textId="77777777" w:rsidR="00245B71" w:rsidRDefault="0073721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Model fitness is determined using Concordance and KS-Statistics; there is no R Square.</w:t>
      </w:r>
    </w:p>
    <w:p w14:paraId="518F92FF" w14:textId="77777777" w:rsidR="00245B71" w:rsidRDefault="00245B71">
      <w:pPr>
        <w:rPr>
          <w:rFonts w:cs="Calibri"/>
        </w:rPr>
      </w:pPr>
    </w:p>
    <w:p w14:paraId="0C0712FD" w14:textId="77777777" w:rsidR="00245B71" w:rsidRDefault="00245B71">
      <w:pPr>
        <w:rPr>
          <w:rFonts w:cs="Calibri"/>
        </w:rPr>
      </w:pPr>
    </w:p>
    <w:p w14:paraId="067018EE" w14:textId="77777777" w:rsidR="00245B71" w:rsidRDefault="0073721E">
      <w:pPr>
        <w:pStyle w:val="Heading3"/>
      </w:pPr>
      <w:bookmarkStart w:id="31" w:name="_Toc806800092"/>
      <w:r>
        <w:t xml:space="preserve"> 2. </w:t>
      </w:r>
      <w:r>
        <w:rPr>
          <w:rFonts w:ascii="Times New Roman" w:hAnsi="Times New Roman"/>
          <w:color w:val="4472C4"/>
          <w14:shadow w14:blurRad="38036" w14:dist="25323" w14:dir="5400000" w14:sx="100000" w14:sy="100000" w14:kx="0" w14:ky="0" w14:algn="b">
            <w14:srgbClr w14:val="6E747A"/>
          </w14:shadow>
        </w:rPr>
        <w:t>Various kinds of logistic regression</w:t>
      </w:r>
      <w:bookmarkEnd w:id="31"/>
    </w:p>
    <w:p w14:paraId="15790B99"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Binary logistic </w:t>
      </w:r>
      <w:proofErr w:type="gramStart"/>
      <w:r>
        <w:rPr>
          <w:rFonts w:ascii="Times New Roman" w:hAnsi="Times New Roman" w:cs="Times New Roman"/>
          <w:sz w:val="24"/>
          <w:szCs w:val="24"/>
        </w:rPr>
        <w:t>regression :The</w:t>
      </w:r>
      <w:proofErr w:type="gramEnd"/>
      <w:r>
        <w:rPr>
          <w:rFonts w:ascii="Times New Roman" w:hAnsi="Times New Roman" w:cs="Times New Roman"/>
          <w:sz w:val="24"/>
          <w:szCs w:val="24"/>
        </w:rPr>
        <w:t xml:space="preserve"> target variable in a binary logistic regression has just two potential outcomes, such as spam or no spam, cancer or no cancer.</w:t>
      </w:r>
    </w:p>
    <w:p w14:paraId="5FBEBBB4"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Multinomial Logistic Regression: This method is used </w:t>
      </w:r>
      <w:r>
        <w:rPr>
          <w:rFonts w:ascii="Times New Roman" w:hAnsi="Times New Roman" w:cs="Times New Roman"/>
          <w:sz w:val="24"/>
          <w:szCs w:val="24"/>
        </w:rPr>
        <w:t>to predict the kind of wine when the target variable contains three or more nominal categories.</w:t>
      </w:r>
    </w:p>
    <w:p w14:paraId="3333E167"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Ordinal Logistic Regression: The target variable, such as a restaurant or product rating from 1 to 5, has three or more ordinal categories.</w:t>
      </w:r>
    </w:p>
    <w:p w14:paraId="685AED4E" w14:textId="77777777" w:rsidR="00245B71" w:rsidRDefault="00245B71">
      <w:pPr>
        <w:rPr>
          <w:rFonts w:cs="Calibri"/>
        </w:rPr>
      </w:pPr>
    </w:p>
    <w:p w14:paraId="034EAEB8" w14:textId="77777777" w:rsidR="00245B71" w:rsidRDefault="00245B71">
      <w:pPr>
        <w:rPr>
          <w:rFonts w:cs="Calibri"/>
        </w:rPr>
      </w:pPr>
    </w:p>
    <w:p w14:paraId="7C91731A" w14:textId="77777777" w:rsidR="00245B71" w:rsidRDefault="0073721E">
      <w:pPr>
        <w:pStyle w:val="Heading3"/>
      </w:pPr>
      <w:bookmarkStart w:id="32" w:name="_Toc836747402"/>
      <w:r>
        <w:t xml:space="preserve"> 3. </w:t>
      </w:r>
      <w:r>
        <w:rPr>
          <w:rFonts w:ascii="Times New Roman" w:hAnsi="Times New Roman"/>
          <w:color w:val="4472C4"/>
          <w14:shadow w14:blurRad="38036" w14:dist="25323" w14:dir="5400000" w14:sx="100000" w14:sy="100000" w14:kx="0" w14:ky="0" w14:algn="b">
            <w14:srgbClr w14:val="6E747A"/>
          </w14:shadow>
        </w:rPr>
        <w:t>Comparison bet</w:t>
      </w:r>
      <w:r>
        <w:rPr>
          <w:rFonts w:ascii="Times New Roman" w:hAnsi="Times New Roman"/>
          <w:color w:val="4472C4"/>
          <w14:shadow w14:blurRad="38036" w14:dist="25323" w14:dir="5400000" w14:sx="100000" w14:sy="100000" w14:kx="0" w14:ky="0" w14:algn="b">
            <w14:srgbClr w14:val="6E747A"/>
          </w14:shadow>
        </w:rPr>
        <w:t>ween Logistic and Linear Regression</w:t>
      </w:r>
      <w:bookmarkEnd w:id="32"/>
    </w:p>
    <w:p w14:paraId="72F9975E"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While logistic regression produces a constant result, linear regression produces a continuous output. The prices of homes and stocks are two examples of continual output. Examples of discrete output include determining i</w:t>
      </w:r>
      <w:r>
        <w:rPr>
          <w:rFonts w:ascii="Times New Roman" w:hAnsi="Times New Roman" w:cs="Times New Roman"/>
          <w:sz w:val="24"/>
          <w:szCs w:val="24"/>
        </w:rPr>
        <w:t xml:space="preserve">f a </w:t>
      </w:r>
      <w:r>
        <w:rPr>
          <w:rFonts w:ascii="Times New Roman" w:hAnsi="Times New Roman" w:cs="Times New Roman"/>
          <w:sz w:val="24"/>
          <w:szCs w:val="24"/>
        </w:rPr>
        <w:lastRenderedPageBreak/>
        <w:t>patient has cancer or not and forecasting customer attrition. Ordinary Least Squares (OLS) is used to estimate linear regression, whereas Maximum Likelihood Estimation (MLE) is used to estimate logistic regression.</w:t>
      </w:r>
    </w:p>
    <w:p w14:paraId="6C30E9B5" w14:textId="77777777" w:rsidR="00245B71" w:rsidRDefault="00245B71">
      <w:pPr>
        <w:rPr>
          <w:rFonts w:cs="Calibri"/>
        </w:rPr>
      </w:pPr>
    </w:p>
    <w:p w14:paraId="2B82A8A3" w14:textId="77777777" w:rsidR="00245B71" w:rsidRDefault="00245B71"/>
    <w:p w14:paraId="4E8C2DA3" w14:textId="77777777" w:rsidR="00245B71" w:rsidRDefault="0073721E">
      <w:pPr>
        <w:ind w:left="567"/>
      </w:pPr>
      <w:r>
        <w:rPr>
          <w:noProof/>
        </w:rPr>
        <w:drawing>
          <wp:inline distT="0" distB="0" distL="0" distR="0" wp14:anchorId="5FD1392C" wp14:editId="788B2DA4">
            <wp:extent cx="6299036" cy="2605089"/>
            <wp:effectExtent l="0" t="0" r="6514" b="4761"/>
            <wp:docPr id="29" name="Picture 1457878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299036" cy="2605089"/>
                    </a:xfrm>
                    <a:prstGeom prst="rect">
                      <a:avLst/>
                    </a:prstGeom>
                    <a:noFill/>
                    <a:ln>
                      <a:noFill/>
                      <a:prstDash/>
                    </a:ln>
                  </pic:spPr>
                </pic:pic>
              </a:graphicData>
            </a:graphic>
          </wp:inline>
        </w:drawing>
      </w:r>
    </w:p>
    <w:p w14:paraId="72BF976F" w14:textId="77777777" w:rsidR="00245B71" w:rsidRDefault="0073721E">
      <w:pPr>
        <w:pStyle w:val="Heading2"/>
      </w:pPr>
      <w:bookmarkStart w:id="33" w:name="_Toc1968403195"/>
      <w:r>
        <w:t xml:space="preserve">  II. </w:t>
      </w:r>
      <w:r>
        <w:rPr>
          <w:rFonts w:ascii="Times New Roman" w:hAnsi="Times New Roman"/>
          <w:color w:val="4472C4"/>
          <w:sz w:val="24"/>
          <w:szCs w:val="24"/>
          <w14:shadow w14:blurRad="38036" w14:dist="25323" w14:dir="5400000" w14:sx="100000" w14:sy="100000" w14:kx="0" w14:ky="0" w14:algn="b">
            <w14:srgbClr w14:val="6E747A"/>
          </w14:shadow>
        </w:rPr>
        <w:t>Cross-validation</w:t>
      </w:r>
      <w:bookmarkEnd w:id="33"/>
    </w:p>
    <w:p w14:paraId="3B2179A2"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If you're computing R squared on your test set, the R squared returned is dependent on the way that you split up the data! The data points in the test set may have some peculiarities that mean the R squared computed on it is not representa</w:t>
      </w:r>
      <w:r>
        <w:rPr>
          <w:rFonts w:ascii="Times New Roman" w:hAnsi="Times New Roman" w:cs="Times New Roman"/>
          <w:sz w:val="24"/>
          <w:szCs w:val="24"/>
        </w:rPr>
        <w:t>tive of the model's ability to generalize to unseen data. To combat this dependence on what is essentially an arbitrary split, we use a technique called cross-validation.</w:t>
      </w:r>
    </w:p>
    <w:p w14:paraId="0E43FC85" w14:textId="77777777" w:rsidR="00245B71" w:rsidRDefault="00245B71">
      <w:pPr>
        <w:jc w:val="both"/>
        <w:rPr>
          <w:rFonts w:ascii="Times New Roman" w:hAnsi="Times New Roman" w:cs="Times New Roman"/>
          <w:sz w:val="24"/>
          <w:szCs w:val="24"/>
        </w:rPr>
      </w:pPr>
    </w:p>
    <w:p w14:paraId="613B246D" w14:textId="77777777" w:rsidR="00245B71" w:rsidRDefault="0073721E">
      <w:pPr>
        <w:pStyle w:val="Heading3"/>
      </w:pPr>
      <w:bookmarkStart w:id="34" w:name="_Toc1354462785"/>
      <w:r>
        <w:t xml:space="preserve">1. </w:t>
      </w:r>
      <w:r>
        <w:rPr>
          <w:rFonts w:ascii="Times New Roman" w:hAnsi="Times New Roman"/>
          <w:color w:val="4472C4"/>
          <w14:shadow w14:blurRad="38036" w14:dist="25323" w14:dir="5400000" w14:sx="100000" w14:sy="100000" w14:kx="0" w14:ky="0" w14:algn="b">
            <w14:srgbClr w14:val="6E747A"/>
          </w14:shadow>
        </w:rPr>
        <w:t>Various kinds of Cross validation</w:t>
      </w:r>
      <w:bookmarkEnd w:id="34"/>
    </w:p>
    <w:p w14:paraId="34F14696"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K Fold Cross </w:t>
      </w:r>
      <w:proofErr w:type="gramStart"/>
      <w:r>
        <w:rPr>
          <w:rFonts w:ascii="Times New Roman" w:hAnsi="Times New Roman" w:cs="Times New Roman"/>
          <w:sz w:val="24"/>
          <w:szCs w:val="24"/>
        </w:rPr>
        <w:t>Validation :</w:t>
      </w:r>
      <w:proofErr w:type="gramEnd"/>
      <w:r>
        <w:rPr>
          <w:rFonts w:ascii="Times New Roman" w:hAnsi="Times New Roman" w:cs="Times New Roman"/>
          <w:sz w:val="24"/>
          <w:szCs w:val="24"/>
        </w:rPr>
        <w:t xml:space="preserve"> K-fold When the datas</w:t>
      </w:r>
      <w:r>
        <w:rPr>
          <w:rFonts w:ascii="Times New Roman" w:hAnsi="Times New Roman" w:cs="Times New Roman"/>
          <w:sz w:val="24"/>
          <w:szCs w:val="24"/>
        </w:rPr>
        <w:t>et is divided into K folds, cross-validation is performed to assess the model's performance when presented with fresh data.</w:t>
      </w:r>
    </w:p>
    <w:p w14:paraId="272DABEE"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Stratified K-Fold Cross Validation: An improvement on the cross-validation method used for classification issues is the stratified k</w:t>
      </w:r>
      <w:r>
        <w:rPr>
          <w:rFonts w:ascii="Times New Roman" w:hAnsi="Times New Roman" w:cs="Times New Roman"/>
          <w:sz w:val="24"/>
          <w:szCs w:val="24"/>
        </w:rPr>
        <w:t xml:space="preserve"> fold cross-validation. The class ratio stays the same across the K folds as it did in the first dataset.</w:t>
      </w:r>
    </w:p>
    <w:p w14:paraId="1E298F39"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Leave P Cross Validation: If there are n data points in the original sample, then n-p samples are used to train the model, and p points are used as th</w:t>
      </w:r>
      <w:r>
        <w:rPr>
          <w:rFonts w:ascii="Times New Roman" w:hAnsi="Times New Roman" w:cs="Times New Roman"/>
          <w:sz w:val="24"/>
          <w:szCs w:val="24"/>
        </w:rPr>
        <w:t>e validation set. This method excludes p data points from the training data. The error is averaged over all trials to determine overall efficacy after being carried out for all combinations where the original sample may be divided in this manner.</w:t>
      </w:r>
    </w:p>
    <w:p w14:paraId="3B68354E" w14:textId="77777777" w:rsidR="00245B71" w:rsidRDefault="00245B71">
      <w:pPr>
        <w:ind w:left="720"/>
      </w:pPr>
    </w:p>
    <w:p w14:paraId="27D1C2A3" w14:textId="77777777" w:rsidR="00245B71" w:rsidRDefault="0073721E">
      <w:pPr>
        <w:pStyle w:val="Heading3"/>
      </w:pPr>
      <w:bookmarkStart w:id="35" w:name="_Toc1396045358"/>
      <w:r>
        <w:t xml:space="preserve">  2. </w:t>
      </w:r>
      <w:r>
        <w:rPr>
          <w:rFonts w:ascii="Times New Roman" w:hAnsi="Times New Roman"/>
          <w:color w:val="4472C4"/>
          <w14:shadow w14:blurRad="38036" w14:dist="25323" w14:dir="5400000" w14:sx="100000" w14:sy="100000" w14:kx="0" w14:ky="0" w14:algn="b">
            <w14:srgbClr w14:val="6E747A"/>
          </w14:shadow>
        </w:rPr>
        <w:t>Pro</w:t>
      </w:r>
      <w:r>
        <w:rPr>
          <w:rFonts w:ascii="Times New Roman" w:hAnsi="Times New Roman"/>
          <w:color w:val="4472C4"/>
          <w14:shadow w14:blurRad="38036" w14:dist="25323" w14:dir="5400000" w14:sx="100000" w14:sy="100000" w14:kx="0" w14:ky="0" w14:algn="b">
            <w14:srgbClr w14:val="6E747A"/>
          </w14:shadow>
        </w:rPr>
        <w:t xml:space="preserve">perties </w:t>
      </w:r>
      <w:proofErr w:type="gramStart"/>
      <w:r>
        <w:rPr>
          <w:rFonts w:ascii="Times New Roman" w:hAnsi="Times New Roman"/>
          <w:color w:val="4472C4"/>
          <w14:shadow w14:blurRad="38036" w14:dist="25323" w14:dir="5400000" w14:sx="100000" w14:sy="100000" w14:kx="0" w14:ky="0" w14:algn="b">
            <w14:srgbClr w14:val="6E747A"/>
          </w14:shadow>
        </w:rPr>
        <w:t>of  Cross</w:t>
      </w:r>
      <w:proofErr w:type="gramEnd"/>
      <w:r>
        <w:rPr>
          <w:rFonts w:ascii="Times New Roman" w:hAnsi="Times New Roman"/>
          <w:color w:val="4472C4"/>
          <w14:shadow w14:blurRad="38036" w14:dist="25323" w14:dir="5400000" w14:sx="100000" w14:sy="100000" w14:kx="0" w14:ky="0" w14:algn="b">
            <w14:srgbClr w14:val="6E747A"/>
          </w14:shadow>
        </w:rPr>
        <w:t xml:space="preserve"> Validation</w:t>
      </w:r>
      <w:bookmarkEnd w:id="35"/>
    </w:p>
    <w:p w14:paraId="35249DC3" w14:textId="77777777" w:rsidR="00245B71" w:rsidRDefault="0073721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 powerful tool is cross-validation. </w:t>
      </w:r>
    </w:p>
    <w:p w14:paraId="58C524AB" w14:textId="77777777" w:rsidR="00245B71" w:rsidRDefault="0073721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We are able to use our data more effectively and learn considerably more about the effectiveness of our algorithm thanks to it. </w:t>
      </w:r>
    </w:p>
    <w:p w14:paraId="1E1CA45E" w14:textId="77777777" w:rsidR="00245B71" w:rsidRDefault="0073721E">
      <w:pPr>
        <w:pStyle w:val="ListParagraph"/>
        <w:numPr>
          <w:ilvl w:val="0"/>
          <w:numId w:val="4"/>
        </w:numPr>
        <w:jc w:val="both"/>
      </w:pPr>
      <w:r>
        <w:rPr>
          <w:rFonts w:ascii="Times New Roman" w:hAnsi="Times New Roman" w:cs="Times New Roman"/>
          <w:sz w:val="24"/>
          <w:szCs w:val="24"/>
        </w:rPr>
        <w:t xml:space="preserve">It might be simple to overlook something and apply the </w:t>
      </w:r>
      <w:r>
        <w:rPr>
          <w:rFonts w:ascii="Times New Roman" w:hAnsi="Times New Roman" w:cs="Times New Roman"/>
          <w:sz w:val="24"/>
          <w:szCs w:val="24"/>
        </w:rPr>
        <w:t>same data across multiple pipeline phases in sophisticated machine learning models</w:t>
      </w:r>
      <w:r>
        <w:t>.</w:t>
      </w:r>
    </w:p>
    <w:p w14:paraId="4BDA615F" w14:textId="77777777" w:rsidR="00245B71" w:rsidRDefault="00245B71">
      <w:pPr>
        <w:rPr>
          <w:rFonts w:cs="Calibri"/>
        </w:rPr>
      </w:pPr>
    </w:p>
    <w:p w14:paraId="13D64E55" w14:textId="77777777" w:rsidR="00245B71" w:rsidRDefault="00245B71">
      <w:pPr>
        <w:ind w:left="720"/>
      </w:pPr>
    </w:p>
    <w:p w14:paraId="1F87DE09" w14:textId="77777777" w:rsidR="00245B71" w:rsidRDefault="00245B71">
      <w:pPr>
        <w:ind w:left="720"/>
      </w:pPr>
    </w:p>
    <w:p w14:paraId="3A5DB9DD" w14:textId="77777777" w:rsidR="00245B71" w:rsidRDefault="00245B71">
      <w:pPr>
        <w:ind w:left="720"/>
      </w:pPr>
    </w:p>
    <w:p w14:paraId="38B02EC6" w14:textId="77777777" w:rsidR="00245B71" w:rsidRDefault="0073721E">
      <w:pPr>
        <w:pStyle w:val="Heading2"/>
      </w:pPr>
      <w:bookmarkStart w:id="36" w:name="_Toc1144589523"/>
      <w:r>
        <w:t xml:space="preserve">  III. </w:t>
      </w:r>
      <w:r>
        <w:rPr>
          <w:rFonts w:ascii="Times New Roman" w:hAnsi="Times New Roman"/>
          <w:color w:val="4472C4"/>
          <w:sz w:val="24"/>
          <w:szCs w:val="24"/>
          <w14:shadow w14:blurRad="38036" w14:dist="25323" w14:dir="5400000" w14:sx="100000" w14:sy="100000" w14:kx="0" w14:ky="0" w14:algn="b">
            <w14:srgbClr w14:val="6E747A"/>
          </w14:shadow>
        </w:rPr>
        <w:t>Random Forest</w:t>
      </w:r>
      <w:bookmarkEnd w:id="36"/>
    </w:p>
    <w:p w14:paraId="59FF3373"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A supervised learning algorithm is random forests. Both classification and regression may be done with it. Additionally, it is the most user-friend</w:t>
      </w:r>
      <w:r>
        <w:rPr>
          <w:rFonts w:ascii="Times New Roman" w:hAnsi="Times New Roman" w:cs="Times New Roman"/>
          <w:sz w:val="24"/>
          <w:szCs w:val="24"/>
        </w:rPr>
        <w:t>ly and adaptable algorithm. There are trees in a forest. A forest is supposed to be stronger the more trees it has. On randomly chosen data samples, random forests generate decision trees, obtain predictions from each tree, and vote for the best option. Ad</w:t>
      </w:r>
      <w:r>
        <w:rPr>
          <w:rFonts w:ascii="Times New Roman" w:hAnsi="Times New Roman" w:cs="Times New Roman"/>
          <w:sz w:val="24"/>
          <w:szCs w:val="24"/>
        </w:rPr>
        <w:t>ditionally, it offers a fairly accurate measure of the feature's relevance.</w:t>
      </w:r>
    </w:p>
    <w:p w14:paraId="2E65B498" w14:textId="77777777" w:rsidR="00245B71" w:rsidRDefault="00245B71">
      <w:pPr>
        <w:ind w:left="720"/>
      </w:pPr>
    </w:p>
    <w:p w14:paraId="0ECE01B0" w14:textId="77777777" w:rsidR="00245B71" w:rsidRDefault="0073721E">
      <w:pPr>
        <w:pStyle w:val="Heading3"/>
      </w:pPr>
      <w:bookmarkStart w:id="37" w:name="_Toc1018198706"/>
      <w:r>
        <w:t xml:space="preserve">  1. </w:t>
      </w:r>
      <w:r>
        <w:rPr>
          <w:rFonts w:ascii="Times New Roman" w:hAnsi="Times New Roman"/>
          <w:color w:val="4472C4"/>
          <w14:shadow w14:blurRad="38036" w14:dist="25323" w14:dir="5400000" w14:sx="100000" w14:sy="100000" w14:kx="0" w14:ky="0" w14:algn="b">
            <w14:srgbClr w14:val="6E747A"/>
          </w14:shadow>
        </w:rPr>
        <w:t xml:space="preserve">Properties </w:t>
      </w:r>
      <w:proofErr w:type="gramStart"/>
      <w:r>
        <w:rPr>
          <w:rFonts w:ascii="Times New Roman" w:hAnsi="Times New Roman"/>
          <w:color w:val="4472C4"/>
          <w14:shadow w14:blurRad="38036" w14:dist="25323" w14:dir="5400000" w14:sx="100000" w14:sy="100000" w14:kx="0" w14:ky="0" w14:algn="b">
            <w14:srgbClr w14:val="6E747A"/>
          </w14:shadow>
        </w:rPr>
        <w:t>of  Random</w:t>
      </w:r>
      <w:proofErr w:type="gramEnd"/>
      <w:r>
        <w:rPr>
          <w:rFonts w:ascii="Times New Roman" w:hAnsi="Times New Roman"/>
          <w:color w:val="4472C4"/>
          <w14:shadow w14:blurRad="38036" w14:dist="25323" w14:dir="5400000" w14:sx="100000" w14:sy="100000" w14:kx="0" w14:ky="0" w14:algn="b">
            <w14:srgbClr w14:val="6E747A"/>
          </w14:shadow>
        </w:rPr>
        <w:t xml:space="preserve"> Forest</w:t>
      </w:r>
      <w:bookmarkEnd w:id="37"/>
    </w:p>
    <w:p w14:paraId="102387F2" w14:textId="77777777" w:rsidR="00245B71" w:rsidRDefault="0073721E">
      <w:pPr>
        <w:jc w:val="both"/>
      </w:pPr>
      <w:r>
        <w:t xml:space="preserve"> </w:t>
      </w:r>
      <w:r>
        <w:rPr>
          <w:rFonts w:ascii="Times New Roman" w:hAnsi="Times New Roman" w:cs="Times New Roman"/>
          <w:sz w:val="24"/>
          <w:szCs w:val="24"/>
        </w:rPr>
        <w:t>Because so many decision trees are involved in the random forest approach, it is thought to be extremely precise and reliable.</w:t>
      </w:r>
    </w:p>
    <w:p w14:paraId="3E22FB92"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It is not affecte</w:t>
      </w:r>
      <w:r>
        <w:rPr>
          <w:rFonts w:ascii="Times New Roman" w:hAnsi="Times New Roman" w:cs="Times New Roman"/>
          <w:sz w:val="24"/>
          <w:szCs w:val="24"/>
        </w:rPr>
        <w:t>d by the overfitting issue. The biases are eliminated mostly because it takes the average of all the forecasts.</w:t>
      </w:r>
    </w:p>
    <w:p w14:paraId="5F19F3C4"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The technique may be applied to issues involving classification and regression.</w:t>
      </w:r>
    </w:p>
    <w:p w14:paraId="01A99D58"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Missing values can also be handled using random forests. These c</w:t>
      </w:r>
      <w:r>
        <w:rPr>
          <w:rFonts w:ascii="Times New Roman" w:hAnsi="Times New Roman" w:cs="Times New Roman"/>
          <w:sz w:val="24"/>
          <w:szCs w:val="24"/>
        </w:rPr>
        <w:t>an be dealt with in one of two ways: by computing the proximity-weighted average of missing values or by substituting continuous variables with their median values.</w:t>
      </w:r>
    </w:p>
    <w:p w14:paraId="6305E51A" w14:textId="77777777" w:rsidR="00245B71" w:rsidRDefault="0073721E">
      <w:pPr>
        <w:jc w:val="both"/>
      </w:pPr>
      <w:r>
        <w:rPr>
          <w:rFonts w:ascii="Times New Roman" w:hAnsi="Times New Roman" w:cs="Times New Roman"/>
          <w:sz w:val="24"/>
          <w:szCs w:val="24"/>
        </w:rPr>
        <w:t>You may obtain the relative feature relevance, which is useful when choosing the characteri</w:t>
      </w:r>
      <w:r>
        <w:rPr>
          <w:rFonts w:ascii="Times New Roman" w:hAnsi="Times New Roman" w:cs="Times New Roman"/>
          <w:sz w:val="24"/>
          <w:szCs w:val="24"/>
        </w:rPr>
        <w:t>stics that will aid the classifier</w:t>
      </w:r>
      <w:r>
        <w:rPr>
          <w:rFonts w:ascii="Times New Roman" w:eastAsia="Lato" w:hAnsi="Times New Roman" w:cs="Times New Roman"/>
          <w:color w:val="222222"/>
          <w:sz w:val="24"/>
          <w:szCs w:val="24"/>
        </w:rPr>
        <w:t xml:space="preserve"> the most.</w:t>
      </w:r>
      <w:r>
        <w:br/>
      </w:r>
    </w:p>
    <w:p w14:paraId="7432EFC2" w14:textId="77777777" w:rsidR="00245B71" w:rsidRDefault="0073721E">
      <w:pPr>
        <w:pStyle w:val="Heading1"/>
      </w:pPr>
      <w:bookmarkStart w:id="38" w:name="_Toc601185783"/>
      <w:r>
        <w:t>11. Comparing Different Models</w:t>
      </w:r>
      <w:bookmarkEnd w:id="38"/>
    </w:p>
    <w:p w14:paraId="6124DE8F" w14:textId="77777777" w:rsidR="00245B71" w:rsidRDefault="00245B71"/>
    <w:p w14:paraId="5E7B022B" w14:textId="77777777" w:rsidR="00245B71" w:rsidRDefault="0073721E">
      <w:pPr>
        <w:pStyle w:val="ListParagraph"/>
        <w:numPr>
          <w:ilvl w:val="0"/>
          <w:numId w:val="5"/>
        </w:numPr>
        <w:rPr>
          <w:rFonts w:ascii="Times New Roman" w:eastAsia="MS Gothic" w:hAnsi="Times New Roman" w:cs="Times New Roman"/>
          <w:color w:val="4472C4"/>
          <w:sz w:val="24"/>
          <w:szCs w:val="24"/>
          <w14:shadow w14:blurRad="38036" w14:dist="25323" w14:dir="5400000" w14:sx="100000" w14:sy="100000" w14:kx="0" w14:ky="0" w14:algn="b">
            <w14:srgbClr w14:val="6E747A"/>
          </w14:shadow>
        </w:rPr>
      </w:pPr>
      <w:r>
        <w:rPr>
          <w:rFonts w:ascii="Times New Roman" w:eastAsia="MS Gothic" w:hAnsi="Times New Roman" w:cs="Times New Roman"/>
          <w:color w:val="4472C4"/>
          <w:sz w:val="24"/>
          <w:szCs w:val="24"/>
          <w14:shadow w14:blurRad="38036" w14:dist="25323" w14:dir="5400000" w14:sx="100000" w14:sy="100000" w14:kx="0" w14:ky="0" w14:algn="b">
            <w14:srgbClr w14:val="6E747A"/>
          </w14:shadow>
        </w:rPr>
        <w:t xml:space="preserve">   The challenge of model selection</w:t>
      </w:r>
    </w:p>
    <w:p w14:paraId="300F0CE1"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Any machine learning algorithm or model has a number of </w:t>
      </w:r>
      <w:r>
        <w:rPr>
          <w:rFonts w:ascii="Times New Roman" w:hAnsi="Times New Roman" w:cs="Times New Roman"/>
          <w:sz w:val="24"/>
          <w:szCs w:val="24"/>
        </w:rPr>
        <w:t xml:space="preserve">characteristics that </w:t>
      </w:r>
      <w:proofErr w:type="spellStart"/>
      <w:r>
        <w:rPr>
          <w:rFonts w:ascii="Times New Roman" w:hAnsi="Times New Roman" w:cs="Times New Roman"/>
          <w:sz w:val="24"/>
          <w:szCs w:val="24"/>
        </w:rPr>
        <w:t>utilise</w:t>
      </w:r>
      <w:proofErr w:type="spellEnd"/>
      <w:r>
        <w:rPr>
          <w:rFonts w:ascii="Times New Roman" w:hAnsi="Times New Roman" w:cs="Times New Roman"/>
          <w:sz w:val="24"/>
          <w:szCs w:val="24"/>
        </w:rPr>
        <w:t xml:space="preserve"> the data in various ways. The data that is provided to these algorithms is frequently altered based on the results of earlier phases of the experiment. However, as developers and machine learning teams frequently document their</w:t>
      </w:r>
      <w:r>
        <w:rPr>
          <w:rFonts w:ascii="Times New Roman" w:hAnsi="Times New Roman" w:cs="Times New Roman"/>
          <w:sz w:val="24"/>
          <w:szCs w:val="24"/>
        </w:rPr>
        <w:t xml:space="preserve"> trials, there is a wealth of data accessible for comparison.</w:t>
      </w:r>
    </w:p>
    <w:p w14:paraId="4C6DE4BC"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Understanding which characteristics, data, and metadata must be taken into account to make the final decision is the difficult part. It's the age-old contradiction of having an absurd quantity o</w:t>
      </w:r>
      <w:r>
        <w:rPr>
          <w:rFonts w:ascii="Times New Roman" w:hAnsi="Times New Roman" w:cs="Times New Roman"/>
          <w:sz w:val="24"/>
          <w:szCs w:val="24"/>
        </w:rPr>
        <w:t>f information but no understanding.</w:t>
      </w:r>
    </w:p>
    <w:p w14:paraId="2EECE7B3"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Even more difficult, we need to determine if a high value for a parameter, such as a higher metric score, genuinely indicates that the model is superior to one with a lower score, or if it is only due to statistical bias</w:t>
      </w:r>
      <w:r>
        <w:rPr>
          <w:rFonts w:ascii="Times New Roman" w:hAnsi="Times New Roman" w:cs="Times New Roman"/>
          <w:sz w:val="24"/>
          <w:szCs w:val="24"/>
        </w:rPr>
        <w:t xml:space="preserve"> or misdirected effort.</w:t>
      </w:r>
    </w:p>
    <w:p w14:paraId="51818AFA" w14:textId="77777777" w:rsidR="00245B71" w:rsidRDefault="00245B71"/>
    <w:p w14:paraId="71BD8790" w14:textId="77777777" w:rsidR="00245B71" w:rsidRDefault="0073721E">
      <w:pPr>
        <w:pStyle w:val="ListParagraph"/>
        <w:numPr>
          <w:ilvl w:val="0"/>
          <w:numId w:val="5"/>
        </w:numPr>
        <w:jc w:val="both"/>
        <w:rPr>
          <w:rFonts w:ascii="Times New Roman" w:eastAsia="MS Gothic" w:hAnsi="Times New Roman" w:cs="Times New Roman"/>
          <w:color w:val="4472C4"/>
          <w:sz w:val="24"/>
          <w:szCs w:val="24"/>
          <w14:shadow w14:blurRad="38036" w14:dist="25323" w14:dir="5400000" w14:sx="100000" w14:sy="100000" w14:kx="0" w14:ky="0" w14:algn="b">
            <w14:srgbClr w14:val="6E747A"/>
          </w14:shadow>
        </w:rPr>
      </w:pPr>
      <w:r>
        <w:rPr>
          <w:rFonts w:ascii="Times New Roman" w:eastAsia="MS Gothic" w:hAnsi="Times New Roman" w:cs="Times New Roman"/>
          <w:color w:val="4472C4"/>
          <w:sz w:val="24"/>
          <w:szCs w:val="24"/>
          <w14:shadow w14:blurRad="38036" w14:dist="25323" w14:dir="5400000" w14:sx="100000" w14:sy="100000" w14:kx="0" w14:ky="0" w14:algn="b">
            <w14:srgbClr w14:val="6E747A"/>
          </w14:shadow>
        </w:rPr>
        <w:t>The goal of comparing machine learning algorithms</w:t>
      </w:r>
    </w:p>
    <w:p w14:paraId="0F068AFD" w14:textId="77777777" w:rsidR="00245B71" w:rsidRDefault="0073721E">
      <w:pPr>
        <w:jc w:val="both"/>
      </w:pPr>
      <w:r>
        <w:rPr>
          <w:rFonts w:ascii="Times New Roman" w:hAnsi="Times New Roman" w:cs="Times New Roman"/>
          <w:b/>
          <w:bCs/>
          <w:sz w:val="24"/>
          <w:szCs w:val="24"/>
        </w:rPr>
        <w:t xml:space="preserve">Better </w:t>
      </w:r>
      <w:proofErr w:type="gramStart"/>
      <w:r>
        <w:rPr>
          <w:rFonts w:ascii="Times New Roman" w:hAnsi="Times New Roman" w:cs="Times New Roman"/>
          <w:b/>
          <w:bCs/>
          <w:sz w:val="24"/>
          <w:szCs w:val="24"/>
        </w:rPr>
        <w:t>Performance</w:t>
      </w:r>
      <w:r>
        <w:rPr>
          <w:rFonts w:ascii="Times New Roman" w:hAnsi="Times New Roman" w:cs="Times New Roman"/>
          <w:sz w:val="24"/>
          <w:szCs w:val="24"/>
        </w:rPr>
        <w:t>:-</w:t>
      </w:r>
      <w:proofErr w:type="gramEnd"/>
      <w:r>
        <w:rPr>
          <w:rFonts w:ascii="Times New Roman" w:hAnsi="Times New Roman" w:cs="Times New Roman"/>
          <w:sz w:val="24"/>
          <w:szCs w:val="24"/>
        </w:rPr>
        <w:t xml:space="preserve"> Better performance of the machine learning software or solution is unquestionably the main goal</w:t>
      </w:r>
      <w:r>
        <w:rPr>
          <w:rFonts w:ascii="Times New Roman" w:hAnsi="Times New Roman" w:cs="Times New Roman"/>
          <w:sz w:val="24"/>
          <w:szCs w:val="24"/>
        </w:rPr>
        <w:t xml:space="preserve"> of model comparison and selection. The goal is to focus on the algorithms that are optimal for the data and the business needs.</w:t>
      </w:r>
    </w:p>
    <w:p w14:paraId="090EC024" w14:textId="77777777" w:rsidR="00245B71" w:rsidRDefault="0073721E">
      <w:pPr>
        <w:jc w:val="both"/>
      </w:pPr>
      <w:r>
        <w:rPr>
          <w:rFonts w:ascii="Times New Roman" w:hAnsi="Times New Roman" w:cs="Times New Roman"/>
          <w:b/>
          <w:bCs/>
          <w:sz w:val="24"/>
          <w:szCs w:val="24"/>
        </w:rPr>
        <w:t xml:space="preserve">Easier </w:t>
      </w:r>
      <w:proofErr w:type="gramStart"/>
      <w:r>
        <w:rPr>
          <w:rFonts w:ascii="Times New Roman" w:hAnsi="Times New Roman" w:cs="Times New Roman"/>
          <w:b/>
          <w:bCs/>
          <w:sz w:val="24"/>
          <w:szCs w:val="24"/>
        </w:rPr>
        <w:t>Retraining</w:t>
      </w:r>
      <w:r>
        <w:rPr>
          <w:rFonts w:ascii="Times New Roman" w:hAnsi="Times New Roman" w:cs="Times New Roman"/>
          <w:sz w:val="24"/>
          <w:szCs w:val="24"/>
        </w:rPr>
        <w:t>:-</w:t>
      </w:r>
      <w:proofErr w:type="gramEnd"/>
      <w:r>
        <w:rPr>
          <w:rFonts w:ascii="Times New Roman" w:hAnsi="Times New Roman" w:cs="Times New Roman"/>
          <w:sz w:val="24"/>
          <w:szCs w:val="24"/>
        </w:rPr>
        <w:t xml:space="preserve"> Minute details and metadata are recorded when models are reviewed and prepared for comparisons, and they ar</w:t>
      </w:r>
      <w:r>
        <w:rPr>
          <w:rFonts w:ascii="Times New Roman" w:hAnsi="Times New Roman" w:cs="Times New Roman"/>
          <w:sz w:val="24"/>
          <w:szCs w:val="24"/>
        </w:rPr>
        <w:t>e useful during retraining. For instance, if a developer can clearly recall the factors that went into selecting a model, the reasons for model failure will be obvious right away, and retraining can begin with the same speed.</w:t>
      </w:r>
    </w:p>
    <w:p w14:paraId="15EDC959" w14:textId="77777777" w:rsidR="00245B71" w:rsidRDefault="0073721E">
      <w:pPr>
        <w:jc w:val="both"/>
      </w:pPr>
      <w:r>
        <w:rPr>
          <w:rFonts w:ascii="Times New Roman" w:hAnsi="Times New Roman" w:cs="Times New Roman"/>
          <w:b/>
          <w:bCs/>
          <w:sz w:val="24"/>
          <w:szCs w:val="24"/>
        </w:rPr>
        <w:t xml:space="preserve">Speedy </w:t>
      </w:r>
      <w:proofErr w:type="gramStart"/>
      <w:r>
        <w:rPr>
          <w:rFonts w:ascii="Times New Roman" w:hAnsi="Times New Roman" w:cs="Times New Roman"/>
          <w:b/>
          <w:bCs/>
          <w:sz w:val="24"/>
          <w:szCs w:val="24"/>
        </w:rPr>
        <w:t>production</w:t>
      </w:r>
      <w:r>
        <w:rPr>
          <w:rFonts w:ascii="Times New Roman" w:hAnsi="Times New Roman" w:cs="Times New Roman"/>
          <w:sz w:val="24"/>
          <w:szCs w:val="24"/>
        </w:rPr>
        <w:t>:-</w:t>
      </w:r>
      <w:proofErr w:type="gramEnd"/>
      <w:r>
        <w:rPr>
          <w:rFonts w:ascii="Times New Roman" w:hAnsi="Times New Roman" w:cs="Times New Roman"/>
          <w:sz w:val="24"/>
          <w:szCs w:val="24"/>
        </w:rPr>
        <w:t xml:space="preserve"> With the m</w:t>
      </w:r>
      <w:r>
        <w:rPr>
          <w:rFonts w:ascii="Times New Roman" w:hAnsi="Times New Roman" w:cs="Times New Roman"/>
          <w:sz w:val="24"/>
          <w:szCs w:val="24"/>
        </w:rPr>
        <w:t xml:space="preserve">odel information at hand, it is simple to focus on models that can provide fast processing and make efficient use of memory resources. A number of factors are needed to </w:t>
      </w:r>
      <w:proofErr w:type="spellStart"/>
      <w:r>
        <w:rPr>
          <w:rFonts w:ascii="Times New Roman" w:hAnsi="Times New Roman" w:cs="Times New Roman"/>
          <w:sz w:val="24"/>
          <w:szCs w:val="24"/>
        </w:rPr>
        <w:t>customise</w:t>
      </w:r>
      <w:proofErr w:type="spellEnd"/>
      <w:r>
        <w:rPr>
          <w:rFonts w:ascii="Times New Roman" w:hAnsi="Times New Roman" w:cs="Times New Roman"/>
          <w:sz w:val="24"/>
          <w:szCs w:val="24"/>
        </w:rPr>
        <w:t xml:space="preserve"> the machine learning solutions throughout production as well. Having producti</w:t>
      </w:r>
      <w:r>
        <w:rPr>
          <w:rFonts w:ascii="Times New Roman" w:hAnsi="Times New Roman" w:cs="Times New Roman"/>
          <w:sz w:val="24"/>
          <w:szCs w:val="24"/>
        </w:rPr>
        <w:t>on-level data can be important for readily aligning with the production engineers. Additionally, it will be simpler to assess alternative algorithms' compliance and viability in relation to the organization's assigned resources if you are aware of their re</w:t>
      </w:r>
      <w:r>
        <w:rPr>
          <w:rFonts w:ascii="Times New Roman" w:hAnsi="Times New Roman" w:cs="Times New Roman"/>
          <w:sz w:val="24"/>
          <w:szCs w:val="24"/>
        </w:rPr>
        <w:t>source requirements.</w:t>
      </w:r>
    </w:p>
    <w:p w14:paraId="5E520B82" w14:textId="77777777" w:rsidR="00245B71" w:rsidRDefault="0073721E">
      <w:pPr>
        <w:jc w:val="both"/>
      </w:pPr>
      <w:r>
        <w:rPr>
          <w:rFonts w:ascii="Times New Roman" w:hAnsi="Times New Roman" w:cs="Times New Roman"/>
          <w:b/>
          <w:bCs/>
          <w:sz w:val="24"/>
          <w:szCs w:val="24"/>
        </w:rPr>
        <w:t xml:space="preserve">Longer </w:t>
      </w:r>
      <w:proofErr w:type="gramStart"/>
      <w:r>
        <w:rPr>
          <w:rFonts w:ascii="Times New Roman" w:hAnsi="Times New Roman" w:cs="Times New Roman"/>
          <w:b/>
          <w:bCs/>
          <w:sz w:val="24"/>
          <w:szCs w:val="24"/>
        </w:rPr>
        <w:t>Life</w:t>
      </w:r>
      <w:r>
        <w:rPr>
          <w:rFonts w:ascii="Times New Roman" w:hAnsi="Times New Roman" w:cs="Times New Roman"/>
          <w:sz w:val="24"/>
          <w:szCs w:val="24"/>
        </w:rPr>
        <w:t>:-</w:t>
      </w:r>
      <w:proofErr w:type="gramEnd"/>
      <w:r>
        <w:rPr>
          <w:rFonts w:ascii="Times New Roman" w:hAnsi="Times New Roman" w:cs="Times New Roman"/>
          <w:sz w:val="24"/>
          <w:szCs w:val="24"/>
        </w:rPr>
        <w:t xml:space="preserve"> If the chosen model fails to interpret unknown input and is tightly associated with the training data, high performance may be short-lived. Finding a model that comprehends underlying data patterns is crucial in order to </w:t>
      </w:r>
      <w:r>
        <w:rPr>
          <w:rFonts w:ascii="Times New Roman" w:hAnsi="Times New Roman" w:cs="Times New Roman"/>
          <w:sz w:val="24"/>
          <w:szCs w:val="24"/>
        </w:rPr>
        <w:t>ensure that predictions are accurate over time and that little retraining is required.</w:t>
      </w:r>
    </w:p>
    <w:p w14:paraId="0C907291" w14:textId="77777777" w:rsidR="00245B71" w:rsidRDefault="0073721E">
      <w:pPr>
        <w:pStyle w:val="ListParagraph"/>
        <w:numPr>
          <w:ilvl w:val="0"/>
          <w:numId w:val="6"/>
        </w:numPr>
      </w:pPr>
      <w:r>
        <w:rPr>
          <w:noProof/>
        </w:rPr>
        <w:lastRenderedPageBreak/>
        <w:drawing>
          <wp:inline distT="0" distB="0" distL="0" distR="0" wp14:anchorId="0E62D28F" wp14:editId="003473AC">
            <wp:extent cx="6629400" cy="2952753"/>
            <wp:effectExtent l="0" t="0" r="0" b="0"/>
            <wp:docPr id="30" name="Picture 146233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629400" cy="2952753"/>
                    </a:xfrm>
                    <a:prstGeom prst="rect">
                      <a:avLst/>
                    </a:prstGeom>
                    <a:noFill/>
                    <a:ln>
                      <a:noFill/>
                      <a:prstDash/>
                    </a:ln>
                  </pic:spPr>
                </pic:pic>
              </a:graphicData>
            </a:graphic>
          </wp:inline>
        </w:drawing>
      </w:r>
      <w:r>
        <w:rPr>
          <w:noProof/>
        </w:rPr>
        <w:drawing>
          <wp:inline distT="0" distB="0" distL="0" distR="0" wp14:anchorId="7746380A" wp14:editId="5BE0DE6E">
            <wp:extent cx="6476996" cy="4200525"/>
            <wp:effectExtent l="0" t="0" r="4" b="9525"/>
            <wp:docPr id="31" name="Picture 14639778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476996" cy="4200525"/>
                    </a:xfrm>
                    <a:prstGeom prst="rect">
                      <a:avLst/>
                    </a:prstGeom>
                    <a:noFill/>
                    <a:ln>
                      <a:noFill/>
                      <a:prstDash/>
                    </a:ln>
                  </pic:spPr>
                </pic:pic>
              </a:graphicData>
            </a:graphic>
          </wp:inline>
        </w:drawing>
      </w:r>
    </w:p>
    <w:p w14:paraId="1C87CD37" w14:textId="77777777" w:rsidR="00245B71" w:rsidRDefault="0073721E">
      <w:pPr>
        <w:ind w:firstLine="720"/>
      </w:pPr>
      <w:r>
        <w:t>Random Forest Highest Accuracy Score So we will use it to classify points.</w:t>
      </w:r>
    </w:p>
    <w:p w14:paraId="20D874B9" w14:textId="77777777" w:rsidR="00245B71" w:rsidRDefault="0073721E">
      <w:pPr>
        <w:ind w:firstLine="720"/>
      </w:pPr>
      <w:r>
        <w:rPr>
          <w:noProof/>
        </w:rPr>
        <w:drawing>
          <wp:inline distT="0" distB="0" distL="0" distR="0" wp14:anchorId="5CC2017E" wp14:editId="19C02F52">
            <wp:extent cx="6362696" cy="2105415"/>
            <wp:effectExtent l="0" t="0" r="4" b="9135"/>
            <wp:docPr id="32" name="Picture 13613085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362696" cy="2105415"/>
                    </a:xfrm>
                    <a:prstGeom prst="rect">
                      <a:avLst/>
                    </a:prstGeom>
                    <a:noFill/>
                    <a:ln>
                      <a:noFill/>
                      <a:prstDash/>
                    </a:ln>
                  </pic:spPr>
                </pic:pic>
              </a:graphicData>
            </a:graphic>
          </wp:inline>
        </w:drawing>
      </w:r>
    </w:p>
    <w:p w14:paraId="2B02AA76" w14:textId="77777777" w:rsidR="00245B71" w:rsidRDefault="00245B71"/>
    <w:p w14:paraId="20522EC3" w14:textId="77777777" w:rsidR="00245B71" w:rsidRDefault="00245B71"/>
    <w:p w14:paraId="0BD8A3AB" w14:textId="77777777" w:rsidR="00245B71" w:rsidRDefault="00245B71"/>
    <w:p w14:paraId="110B8CC6" w14:textId="77777777" w:rsidR="00245B71" w:rsidRDefault="00245B71"/>
    <w:p w14:paraId="03243D82" w14:textId="77777777" w:rsidR="00245B71" w:rsidRDefault="0073721E">
      <w:pPr>
        <w:pStyle w:val="Heading1"/>
      </w:pPr>
      <w:bookmarkStart w:id="39" w:name="_Toc1558909240"/>
      <w:r>
        <w:lastRenderedPageBreak/>
        <w:t>12</w:t>
      </w:r>
      <w:r>
        <w:rPr>
          <w:rFonts w:ascii="Times New Roman" w:hAnsi="Times New Roman"/>
        </w:rPr>
        <w:t>. Summary</w:t>
      </w:r>
      <w:bookmarkEnd w:id="39"/>
    </w:p>
    <w:p w14:paraId="205852D6"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Extraction data from dataset and converting into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776E8E78"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Print </w:t>
      </w:r>
      <w:r>
        <w:rPr>
          <w:rFonts w:ascii="Times New Roman" w:hAnsi="Times New Roman" w:cs="Times New Roman"/>
          <w:sz w:val="24"/>
          <w:szCs w:val="24"/>
        </w:rPr>
        <w:t xml:space="preserve">the shape and size of the converted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675C814F"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Describe various features of dataset using describe function.</w:t>
      </w:r>
    </w:p>
    <w:p w14:paraId="62D9AD4E"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Clean and </w:t>
      </w:r>
      <w:proofErr w:type="spellStart"/>
      <w:r>
        <w:rPr>
          <w:rFonts w:ascii="Times New Roman" w:hAnsi="Times New Roman" w:cs="Times New Roman"/>
          <w:sz w:val="24"/>
          <w:szCs w:val="24"/>
        </w:rPr>
        <w:t>tranform</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using various machine learning library like </w:t>
      </w:r>
      <w:proofErr w:type="spellStart"/>
      <w:proofErr w:type="gramStart"/>
      <w:r>
        <w:rPr>
          <w:rFonts w:ascii="Times New Roman" w:hAnsi="Times New Roman" w:cs="Times New Roman"/>
          <w:sz w:val="24"/>
          <w:szCs w:val="24"/>
        </w:rPr>
        <w:t>sklearn,numpy</w:t>
      </w:r>
      <w:proofErr w:type="gramEnd"/>
      <w:r>
        <w:rPr>
          <w:rFonts w:ascii="Times New Roman" w:hAnsi="Times New Roman" w:cs="Times New Roman"/>
          <w:sz w:val="24"/>
          <w:szCs w:val="24"/>
        </w:rPr>
        <w:t>,pandas</w:t>
      </w:r>
      <w:proofErr w:type="spellEnd"/>
      <w:r>
        <w:rPr>
          <w:rFonts w:ascii="Times New Roman" w:hAnsi="Times New Roman" w:cs="Times New Roman"/>
          <w:sz w:val="24"/>
          <w:szCs w:val="24"/>
        </w:rPr>
        <w:t>.</w:t>
      </w:r>
    </w:p>
    <w:p w14:paraId="53DA81F8"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Plot various plots to understand </w:t>
      </w:r>
      <w:r>
        <w:rPr>
          <w:rFonts w:ascii="Times New Roman" w:hAnsi="Times New Roman" w:cs="Times New Roman"/>
          <w:sz w:val="24"/>
          <w:szCs w:val="24"/>
        </w:rPr>
        <w:t>relationship between various features of dataset.</w:t>
      </w:r>
    </w:p>
    <w:p w14:paraId="00B8F1DF"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After applying all the pre-processing steps in our </w:t>
      </w:r>
      <w:proofErr w:type="gramStart"/>
      <w:r>
        <w:rPr>
          <w:rFonts w:ascii="Times New Roman" w:hAnsi="Times New Roman" w:cs="Times New Roman"/>
          <w:sz w:val="24"/>
          <w:szCs w:val="24"/>
        </w:rPr>
        <w:t>dataset</w:t>
      </w:r>
      <w:proofErr w:type="gramEnd"/>
      <w:r>
        <w:rPr>
          <w:rFonts w:ascii="Times New Roman" w:hAnsi="Times New Roman" w:cs="Times New Roman"/>
          <w:sz w:val="24"/>
          <w:szCs w:val="24"/>
        </w:rPr>
        <w:t xml:space="preserve"> we have to create our machine learning column.</w:t>
      </w:r>
    </w:p>
    <w:p w14:paraId="5223A545"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Split data into training and testing data.</w:t>
      </w:r>
    </w:p>
    <w:p w14:paraId="3C8816D1"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Choose an </w:t>
      </w:r>
      <w:proofErr w:type="spellStart"/>
      <w:r>
        <w:rPr>
          <w:rFonts w:ascii="Times New Roman" w:hAnsi="Times New Roman" w:cs="Times New Roman"/>
          <w:sz w:val="24"/>
          <w:szCs w:val="24"/>
        </w:rPr>
        <w:t>approprite</w:t>
      </w:r>
      <w:proofErr w:type="spellEnd"/>
      <w:r>
        <w:rPr>
          <w:rFonts w:ascii="Times New Roman" w:hAnsi="Times New Roman" w:cs="Times New Roman"/>
          <w:sz w:val="24"/>
          <w:szCs w:val="24"/>
        </w:rPr>
        <w:t xml:space="preserve"> machine learning model using </w:t>
      </w:r>
      <w:r>
        <w:rPr>
          <w:rFonts w:ascii="Times New Roman" w:hAnsi="Times New Roman" w:cs="Times New Roman"/>
          <w:sz w:val="24"/>
          <w:szCs w:val="24"/>
        </w:rPr>
        <w:t>K-fold cross validation Algorithm (k-fold cross validation is a procedure used to estimate the skill of the model on new data).</w:t>
      </w:r>
    </w:p>
    <w:p w14:paraId="4BE0318F"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Identify the potential features in our dataset.</w:t>
      </w:r>
    </w:p>
    <w:p w14:paraId="72DA086C" w14:textId="77777777" w:rsidR="00245B71" w:rsidRDefault="0073721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The model that </w:t>
      </w:r>
      <w:proofErr w:type="gramStart"/>
      <w:r>
        <w:rPr>
          <w:rFonts w:ascii="Times New Roman" w:hAnsi="Times New Roman" w:cs="Times New Roman"/>
          <w:sz w:val="24"/>
          <w:szCs w:val="24"/>
        </w:rPr>
        <w:t>perform</w:t>
      </w:r>
      <w:proofErr w:type="gramEnd"/>
      <w:r>
        <w:rPr>
          <w:rFonts w:ascii="Times New Roman" w:hAnsi="Times New Roman" w:cs="Times New Roman"/>
          <w:sz w:val="24"/>
          <w:szCs w:val="24"/>
        </w:rPr>
        <w:t xml:space="preserve"> best in hyperparameter tunning will be chosen as our mach</w:t>
      </w:r>
      <w:r>
        <w:rPr>
          <w:rFonts w:ascii="Times New Roman" w:hAnsi="Times New Roman" w:cs="Times New Roman"/>
          <w:sz w:val="24"/>
          <w:szCs w:val="24"/>
        </w:rPr>
        <w:t>ine learning model.</w:t>
      </w:r>
    </w:p>
    <w:p w14:paraId="31821065" w14:textId="77777777" w:rsidR="00245B71" w:rsidRDefault="00245B71">
      <w:pPr>
        <w:rPr>
          <w:rFonts w:ascii="Times New Roman" w:hAnsi="Times New Roman" w:cs="Times New Roman"/>
          <w:sz w:val="24"/>
          <w:szCs w:val="24"/>
        </w:rPr>
      </w:pPr>
    </w:p>
    <w:p w14:paraId="65BBC197" w14:textId="77777777" w:rsidR="00245B71" w:rsidRDefault="0073721E">
      <w:pPr>
        <w:pStyle w:val="Heading1"/>
      </w:pPr>
      <w:bookmarkStart w:id="40" w:name="_Toc903538590"/>
      <w:r>
        <w:t xml:space="preserve">13. </w:t>
      </w:r>
      <w:r>
        <w:rPr>
          <w:rFonts w:ascii="Times New Roman" w:hAnsi="Times New Roman"/>
        </w:rPr>
        <w:t>Conclusion</w:t>
      </w:r>
      <w:bookmarkEnd w:id="40"/>
    </w:p>
    <w:p w14:paraId="6EFEA1F5"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In this research, it was examined whether machine learning techniques could be used to solve the issue of rainfall forecasting in the particular situation of Australia. This kind of technique has been used in earlier res</w:t>
      </w:r>
      <w:r>
        <w:rPr>
          <w:rFonts w:ascii="Times New Roman" w:hAnsi="Times New Roman" w:cs="Times New Roman"/>
          <w:sz w:val="24"/>
          <w:szCs w:val="24"/>
        </w:rPr>
        <w:t>earch with various kinds of monthly, annual, and other time period datasets in locations other than Australia. The regions of Victoria and Sydney were the study venues. The potential benefits of using machine learning techniques as tools to replace traditi</w:t>
      </w:r>
      <w:r>
        <w:rPr>
          <w:rFonts w:ascii="Times New Roman" w:hAnsi="Times New Roman" w:cs="Times New Roman"/>
          <w:sz w:val="24"/>
          <w:szCs w:val="24"/>
        </w:rPr>
        <w:t>onal rain forecasting techniques (they also have some advantages over classical forecasting methods, such as the possibility of estimating the reliability of the results using the Indicators, Performance Key, or the possibility of adjusting the performance</w:t>
      </w:r>
      <w:r>
        <w:rPr>
          <w:rFonts w:ascii="Times New Roman" w:hAnsi="Times New Roman" w:cs="Times New Roman"/>
          <w:sz w:val="24"/>
          <w:szCs w:val="24"/>
        </w:rPr>
        <w:t xml:space="preserve"> of the algorithms by manipulating their input parameters, which allows them to be adapted to particular cases).</w:t>
      </w:r>
    </w:p>
    <w:p w14:paraId="3998279E" w14:textId="77777777" w:rsidR="00245B71" w:rsidRDefault="00245B71"/>
    <w:p w14:paraId="1D34BCBB" w14:textId="77777777" w:rsidR="00245B71" w:rsidRDefault="0073721E">
      <w:pPr>
        <w:pStyle w:val="Heading1"/>
      </w:pPr>
      <w:bookmarkStart w:id="41" w:name="_Toc1811648329"/>
      <w:r>
        <w:t xml:space="preserve">14. </w:t>
      </w:r>
      <w:r>
        <w:rPr>
          <w:rFonts w:ascii="Times New Roman" w:hAnsi="Times New Roman"/>
        </w:rPr>
        <w:t>References</w:t>
      </w:r>
      <w:bookmarkEnd w:id="41"/>
    </w:p>
    <w:p w14:paraId="0B390DBB" w14:textId="77777777" w:rsidR="00245B71" w:rsidRDefault="0073721E">
      <w:pPr>
        <w:jc w:val="both"/>
      </w:pPr>
      <w:r>
        <w:rPr>
          <w:rFonts w:ascii="Times New Roman" w:hAnsi="Times New Roman" w:cs="Times New Roman"/>
          <w:color w:val="333333"/>
          <w:sz w:val="24"/>
          <w:szCs w:val="24"/>
        </w:rPr>
        <w:t>[</w:t>
      </w:r>
      <w:r>
        <w:rPr>
          <w:rFonts w:ascii="Times New Roman" w:hAnsi="Times New Roman" w:cs="Times New Roman"/>
          <w:sz w:val="24"/>
          <w:szCs w:val="24"/>
        </w:rPr>
        <w:t>1]. V. Rao and J. Sachdev, "A machine learning approach to classify news articles based on location", 2017 International Confe</w:t>
      </w:r>
      <w:r>
        <w:rPr>
          <w:rFonts w:ascii="Times New Roman" w:hAnsi="Times New Roman" w:cs="Times New Roman"/>
          <w:sz w:val="24"/>
          <w:szCs w:val="24"/>
        </w:rPr>
        <w:t>rence on Intelligent Sustainable Systems (ICISS), pp. 863-867, 2017.</w:t>
      </w:r>
    </w:p>
    <w:p w14:paraId="26D07077"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[2]. V. Kumar and S. </w:t>
      </w:r>
      <w:proofErr w:type="spellStart"/>
      <w:r>
        <w:rPr>
          <w:rFonts w:ascii="Times New Roman" w:hAnsi="Times New Roman" w:cs="Times New Roman"/>
          <w:sz w:val="24"/>
          <w:szCs w:val="24"/>
        </w:rPr>
        <w:t>Minz</w:t>
      </w:r>
      <w:proofErr w:type="spellEnd"/>
      <w:r>
        <w:rPr>
          <w:rFonts w:ascii="Times New Roman" w:hAnsi="Times New Roman" w:cs="Times New Roman"/>
          <w:sz w:val="24"/>
          <w:szCs w:val="24"/>
        </w:rPr>
        <w:t>, "Poem classification using machine learning approach", Proceedings of the Second International Conference on Soft Computing for Problem Solving (</w:t>
      </w:r>
      <w:proofErr w:type="spellStart"/>
      <w:r>
        <w:rPr>
          <w:rFonts w:ascii="Times New Roman" w:hAnsi="Times New Roman" w:cs="Times New Roman"/>
          <w:sz w:val="24"/>
          <w:szCs w:val="24"/>
        </w:rPr>
        <w:t>SocProS</w:t>
      </w:r>
      <w:proofErr w:type="spellEnd"/>
      <w:r>
        <w:rPr>
          <w:rFonts w:ascii="Times New Roman" w:hAnsi="Times New Roman" w:cs="Times New Roman"/>
          <w:sz w:val="24"/>
          <w:szCs w:val="24"/>
        </w:rPr>
        <w:t xml:space="preserve"> 2012), </w:t>
      </w:r>
      <w:r>
        <w:rPr>
          <w:rFonts w:ascii="Times New Roman" w:hAnsi="Times New Roman" w:cs="Times New Roman"/>
          <w:sz w:val="24"/>
          <w:szCs w:val="24"/>
        </w:rPr>
        <w:t>pp. 675-682, December 28–30, 2012.</w:t>
      </w:r>
    </w:p>
    <w:p w14:paraId="25773B2E"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proofErr w:type="gramStart"/>
      <w:r>
        <w:rPr>
          <w:rFonts w:ascii="Times New Roman" w:hAnsi="Times New Roman" w:cs="Times New Roman"/>
          <w:sz w:val="24"/>
          <w:szCs w:val="24"/>
        </w:rPr>
        <w:t>B.Pang</w:t>
      </w:r>
      <w:proofErr w:type="spellEnd"/>
      <w:proofErr w:type="gramEnd"/>
      <w:r>
        <w:rPr>
          <w:rFonts w:ascii="Times New Roman" w:hAnsi="Times New Roman" w:cs="Times New Roman"/>
          <w:sz w:val="24"/>
          <w:szCs w:val="24"/>
        </w:rPr>
        <w:t xml:space="preserve">, L. Lee and S. </w:t>
      </w:r>
      <w:proofErr w:type="spellStart"/>
      <w:r>
        <w:rPr>
          <w:rFonts w:ascii="Times New Roman" w:hAnsi="Times New Roman" w:cs="Times New Roman"/>
          <w:sz w:val="24"/>
          <w:szCs w:val="24"/>
        </w:rPr>
        <w:t>Vaithyanathan</w:t>
      </w:r>
      <w:proofErr w:type="spellEnd"/>
      <w:r>
        <w:rPr>
          <w:rFonts w:ascii="Times New Roman" w:hAnsi="Times New Roman" w:cs="Times New Roman"/>
          <w:sz w:val="24"/>
          <w:szCs w:val="24"/>
        </w:rPr>
        <w:t>, "Thumbs up? Sentiment classification using machine learning techniques" in Language Processing (EMNLP), Philadelphia, pp. 79-86, July 2002.</w:t>
      </w:r>
    </w:p>
    <w:p w14:paraId="6A262528" w14:textId="77777777" w:rsidR="00245B71" w:rsidRDefault="0073721E">
      <w:pPr>
        <w:jc w:val="both"/>
        <w:rPr>
          <w:rFonts w:ascii="Times New Roman" w:hAnsi="Times New Roman" w:cs="Times New Roman"/>
          <w:sz w:val="24"/>
          <w:szCs w:val="24"/>
        </w:rPr>
      </w:pPr>
      <w:r>
        <w:rPr>
          <w:rFonts w:ascii="Times New Roman" w:hAnsi="Times New Roman" w:cs="Times New Roman"/>
          <w:sz w:val="24"/>
          <w:szCs w:val="24"/>
        </w:rPr>
        <w:t>[4]. B. Stehman, "Selecting and interpr</w:t>
      </w:r>
      <w:r>
        <w:rPr>
          <w:rFonts w:ascii="Times New Roman" w:hAnsi="Times New Roman" w:cs="Times New Roman"/>
          <w:sz w:val="24"/>
          <w:szCs w:val="24"/>
        </w:rPr>
        <w:t>eting measures of thematic classification accuracy", Remote Sensing of Environment, 1997.</w:t>
      </w:r>
    </w:p>
    <w:p w14:paraId="546C5A61" w14:textId="77777777" w:rsidR="00245B71" w:rsidRDefault="00245B71">
      <w:pPr>
        <w:jc w:val="both"/>
        <w:rPr>
          <w:rFonts w:ascii="Times New Roman" w:eastAsia="Times New Roman" w:hAnsi="Times New Roman" w:cs="Times New Roman"/>
          <w:sz w:val="48"/>
          <w:szCs w:val="48"/>
        </w:rPr>
      </w:pPr>
    </w:p>
    <w:sectPr w:rsidR="00245B71">
      <w:headerReference w:type="default" r:id="rId77"/>
      <w:footerReference w:type="default" r:id="rId78"/>
      <w:pgSz w:w="12240" w:h="2016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659EA" w14:textId="77777777" w:rsidR="0073721E" w:rsidRDefault="0073721E">
      <w:pPr>
        <w:spacing w:after="0" w:line="240" w:lineRule="auto"/>
      </w:pPr>
      <w:r>
        <w:separator/>
      </w:r>
    </w:p>
  </w:endnote>
  <w:endnote w:type="continuationSeparator" w:id="0">
    <w:p w14:paraId="75C182F5" w14:textId="77777777" w:rsidR="0073721E" w:rsidRDefault="00737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CellMar>
        <w:left w:w="10" w:type="dxa"/>
        <w:right w:w="10" w:type="dxa"/>
      </w:tblCellMar>
      <w:tblLook w:val="04A0" w:firstRow="1" w:lastRow="0" w:firstColumn="1" w:lastColumn="0" w:noHBand="0" w:noVBand="1"/>
    </w:tblPr>
    <w:tblGrid>
      <w:gridCol w:w="3120"/>
      <w:gridCol w:w="3120"/>
      <w:gridCol w:w="3120"/>
    </w:tblGrid>
    <w:tr w:rsidR="00F20C56" w14:paraId="1CA10EF2" w14:textId="77777777">
      <w:tblPrEx>
        <w:tblCellMar>
          <w:top w:w="0" w:type="dxa"/>
          <w:bottom w:w="0" w:type="dxa"/>
        </w:tblCellMar>
      </w:tblPrEx>
      <w:tc>
        <w:tcPr>
          <w:tcW w:w="3120" w:type="dxa"/>
          <w:shd w:val="clear" w:color="auto" w:fill="auto"/>
          <w:tcMar>
            <w:top w:w="0" w:type="dxa"/>
            <w:left w:w="108" w:type="dxa"/>
            <w:bottom w:w="0" w:type="dxa"/>
            <w:right w:w="108" w:type="dxa"/>
          </w:tcMar>
        </w:tcPr>
        <w:p w14:paraId="44ED69D9" w14:textId="77777777" w:rsidR="00F20C56" w:rsidRDefault="0073721E">
          <w:pPr>
            <w:pStyle w:val="Header"/>
            <w:ind w:left="-115"/>
          </w:pPr>
        </w:p>
      </w:tc>
      <w:tc>
        <w:tcPr>
          <w:tcW w:w="3120" w:type="dxa"/>
          <w:shd w:val="clear" w:color="auto" w:fill="auto"/>
          <w:tcMar>
            <w:top w:w="0" w:type="dxa"/>
            <w:left w:w="108" w:type="dxa"/>
            <w:bottom w:w="0" w:type="dxa"/>
            <w:right w:w="108" w:type="dxa"/>
          </w:tcMar>
        </w:tcPr>
        <w:p w14:paraId="630292BB" w14:textId="77777777" w:rsidR="00F20C56" w:rsidRDefault="0073721E">
          <w:pPr>
            <w:pStyle w:val="Header"/>
            <w:jc w:val="center"/>
          </w:pPr>
        </w:p>
      </w:tc>
      <w:tc>
        <w:tcPr>
          <w:tcW w:w="3120" w:type="dxa"/>
          <w:shd w:val="clear" w:color="auto" w:fill="auto"/>
          <w:tcMar>
            <w:top w:w="0" w:type="dxa"/>
            <w:left w:w="108" w:type="dxa"/>
            <w:bottom w:w="0" w:type="dxa"/>
            <w:right w:w="108" w:type="dxa"/>
          </w:tcMar>
        </w:tcPr>
        <w:p w14:paraId="74C3F529" w14:textId="77777777" w:rsidR="00F20C56" w:rsidRDefault="0073721E">
          <w:pPr>
            <w:pStyle w:val="Header"/>
            <w:ind w:right="-115"/>
            <w:jc w:val="right"/>
          </w:pPr>
          <w:r>
            <w:t>1</w:t>
          </w:r>
          <w:r>
            <w:fldChar w:fldCharType="begin"/>
          </w:r>
          <w:r>
            <w:instrText xml:space="preserve"> PAGE </w:instrText>
          </w:r>
          <w:r>
            <w:fldChar w:fldCharType="separate"/>
          </w:r>
          <w:r>
            <w:t>1</w:t>
          </w:r>
          <w:r>
            <w:fldChar w:fldCharType="end"/>
          </w:r>
        </w:p>
      </w:tc>
    </w:tr>
  </w:tbl>
  <w:p w14:paraId="69C726DD" w14:textId="77777777" w:rsidR="00F20C56" w:rsidRDefault="00737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3914B" w14:textId="77777777" w:rsidR="0073721E" w:rsidRDefault="0073721E">
      <w:pPr>
        <w:spacing w:after="0" w:line="240" w:lineRule="auto"/>
      </w:pPr>
      <w:r>
        <w:rPr>
          <w:color w:val="000000"/>
        </w:rPr>
        <w:separator/>
      </w:r>
    </w:p>
  </w:footnote>
  <w:footnote w:type="continuationSeparator" w:id="0">
    <w:p w14:paraId="0917E9FB" w14:textId="77777777" w:rsidR="0073721E" w:rsidRDefault="00737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CellMar>
        <w:left w:w="10" w:type="dxa"/>
        <w:right w:w="10" w:type="dxa"/>
      </w:tblCellMar>
      <w:tblLook w:val="04A0" w:firstRow="1" w:lastRow="0" w:firstColumn="1" w:lastColumn="0" w:noHBand="0" w:noVBand="1"/>
    </w:tblPr>
    <w:tblGrid>
      <w:gridCol w:w="3120"/>
      <w:gridCol w:w="3120"/>
      <w:gridCol w:w="3120"/>
    </w:tblGrid>
    <w:tr w:rsidR="00F20C56" w14:paraId="10243C79" w14:textId="77777777">
      <w:tblPrEx>
        <w:tblCellMar>
          <w:top w:w="0" w:type="dxa"/>
          <w:bottom w:w="0" w:type="dxa"/>
        </w:tblCellMar>
      </w:tblPrEx>
      <w:tc>
        <w:tcPr>
          <w:tcW w:w="3120" w:type="dxa"/>
          <w:shd w:val="clear" w:color="auto" w:fill="auto"/>
          <w:tcMar>
            <w:top w:w="0" w:type="dxa"/>
            <w:left w:w="108" w:type="dxa"/>
            <w:bottom w:w="0" w:type="dxa"/>
            <w:right w:w="108" w:type="dxa"/>
          </w:tcMar>
        </w:tcPr>
        <w:p w14:paraId="476F4420" w14:textId="77777777" w:rsidR="00F20C56" w:rsidRDefault="0073721E">
          <w:pPr>
            <w:pStyle w:val="Header"/>
            <w:ind w:left="-115"/>
          </w:pPr>
        </w:p>
      </w:tc>
      <w:tc>
        <w:tcPr>
          <w:tcW w:w="3120" w:type="dxa"/>
          <w:shd w:val="clear" w:color="auto" w:fill="auto"/>
          <w:tcMar>
            <w:top w:w="0" w:type="dxa"/>
            <w:left w:w="108" w:type="dxa"/>
            <w:bottom w:w="0" w:type="dxa"/>
            <w:right w:w="108" w:type="dxa"/>
          </w:tcMar>
        </w:tcPr>
        <w:p w14:paraId="129548E8" w14:textId="77777777" w:rsidR="00F20C56" w:rsidRDefault="0073721E">
          <w:pPr>
            <w:pStyle w:val="Header"/>
            <w:jc w:val="center"/>
          </w:pPr>
        </w:p>
      </w:tc>
      <w:tc>
        <w:tcPr>
          <w:tcW w:w="3120" w:type="dxa"/>
          <w:shd w:val="clear" w:color="auto" w:fill="auto"/>
          <w:tcMar>
            <w:top w:w="0" w:type="dxa"/>
            <w:left w:w="108" w:type="dxa"/>
            <w:bottom w:w="0" w:type="dxa"/>
            <w:right w:w="108" w:type="dxa"/>
          </w:tcMar>
        </w:tcPr>
        <w:p w14:paraId="041AB87D" w14:textId="77777777" w:rsidR="00F20C56" w:rsidRDefault="0073721E">
          <w:pPr>
            <w:pStyle w:val="Header"/>
            <w:ind w:right="-115"/>
            <w:jc w:val="right"/>
          </w:pPr>
        </w:p>
      </w:tc>
    </w:tr>
  </w:tbl>
  <w:p w14:paraId="5930B61D" w14:textId="77777777" w:rsidR="00F20C56" w:rsidRDefault="00737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D50DB"/>
    <w:multiLevelType w:val="multilevel"/>
    <w:tmpl w:val="58A673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5B67E6"/>
    <w:multiLevelType w:val="multilevel"/>
    <w:tmpl w:val="574EC07C"/>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E8240D"/>
    <w:multiLevelType w:val="multilevel"/>
    <w:tmpl w:val="88849C2A"/>
    <w:lvl w:ilvl="0">
      <w:numFmt w:val="bullet"/>
      <w:lvlText w:val=""/>
      <w:lvlJc w:val="left"/>
      <w:pPr>
        <w:ind w:left="1080" w:hanging="360"/>
      </w:pPr>
      <w:rPr>
        <w:rFonts w:ascii="Symbol" w:hAnsi="Symbol"/>
      </w:rPr>
    </w:lvl>
    <w:lvl w:ilvl="1">
      <w:numFmt w:val="bullet"/>
      <w:lvlText w:val=""/>
      <w:lvlJc w:val="left"/>
      <w:pPr>
        <w:ind w:left="1800" w:hanging="360"/>
      </w:pPr>
      <w:rPr>
        <w:rFonts w:ascii="Symbol" w:hAnsi="Symbol"/>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3" w15:restartNumberingAfterBreak="0">
    <w:nsid w:val="25124F67"/>
    <w:multiLevelType w:val="multilevel"/>
    <w:tmpl w:val="BF4EA0F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2F842611"/>
    <w:multiLevelType w:val="multilevel"/>
    <w:tmpl w:val="21E0D55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8E018B2"/>
    <w:multiLevelType w:val="multilevel"/>
    <w:tmpl w:val="283E1C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6BFD2697"/>
    <w:multiLevelType w:val="multilevel"/>
    <w:tmpl w:val="2B2CBC8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16cid:durableId="1753970216">
    <w:abstractNumId w:val="1"/>
  </w:num>
  <w:num w:numId="2" w16cid:durableId="1611862577">
    <w:abstractNumId w:val="3"/>
  </w:num>
  <w:num w:numId="3" w16cid:durableId="981538145">
    <w:abstractNumId w:val="2"/>
  </w:num>
  <w:num w:numId="4" w16cid:durableId="1811708673">
    <w:abstractNumId w:val="6"/>
  </w:num>
  <w:num w:numId="5" w16cid:durableId="1121415182">
    <w:abstractNumId w:val="4"/>
  </w:num>
  <w:num w:numId="6" w16cid:durableId="216477086">
    <w:abstractNumId w:val="0"/>
  </w:num>
  <w:num w:numId="7" w16cid:durableId="18477907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245B71"/>
    <w:rsid w:val="00245B71"/>
    <w:rsid w:val="0073721E"/>
    <w:rsid w:val="00C21D0E"/>
    <w:rsid w:val="00F3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782CD"/>
  <w15:docId w15:val="{7C4F9A1D-729F-4D22-AF83-BA9881A3B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MS Gothic" w:hAnsi="Calibri Light" w:cs="Times New Roman"/>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MS Gothic" w:hAnsi="Calibri Light" w:cs="Times New Roman"/>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MS Gothic" w:hAnsi="Calibri Light" w:cs="Times New Roman"/>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563C1"/>
      <w:u w:val="single"/>
    </w:rPr>
  </w:style>
  <w:style w:type="paragraph" w:styleId="TOC1">
    <w:name w:val="toc 1"/>
    <w:basedOn w:val="Normal"/>
    <w:next w:val="Normal"/>
    <w:autoRedefine/>
    <w:pPr>
      <w:tabs>
        <w:tab w:val="right" w:leader="dot" w:pos="10790"/>
      </w:tabs>
      <w:spacing w:after="100"/>
    </w:pPr>
  </w:style>
  <w:style w:type="character" w:customStyle="1" w:styleId="Heading1Char">
    <w:name w:val="Heading 1 Char"/>
    <w:basedOn w:val="DefaultParagraphFont"/>
    <w:rPr>
      <w:rFonts w:ascii="Calibri Light" w:eastAsia="MS Gothic" w:hAnsi="Calibri Light" w:cs="Times New Roman"/>
      <w:color w:val="2F5496"/>
      <w:sz w:val="32"/>
      <w:szCs w:val="32"/>
    </w:rPr>
  </w:style>
  <w:style w:type="paragraph" w:styleId="ListParagraph">
    <w:name w:val="List Paragraph"/>
    <w:basedOn w:val="Normal"/>
    <w:pPr>
      <w:ind w:left="720"/>
    </w:pPr>
  </w:style>
  <w:style w:type="character" w:customStyle="1" w:styleId="Heading2Char">
    <w:name w:val="Heading 2 Char"/>
    <w:basedOn w:val="DefaultParagraphFont"/>
    <w:rPr>
      <w:rFonts w:ascii="Calibri Light" w:eastAsia="MS Gothic" w:hAnsi="Calibri Light" w:cs="Times New Roman"/>
      <w:color w:val="2F5496"/>
      <w:sz w:val="26"/>
      <w:szCs w:val="26"/>
    </w:rPr>
  </w:style>
  <w:style w:type="character" w:customStyle="1" w:styleId="HeaderChar">
    <w:name w:val="Header Char"/>
    <w:basedOn w:val="DefaultParagraphFont"/>
  </w:style>
  <w:style w:type="paragraph" w:styleId="Header">
    <w:name w:val="head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Footer">
    <w:name w:val="footer"/>
    <w:basedOn w:val="Normal"/>
    <w:pPr>
      <w:tabs>
        <w:tab w:val="center" w:pos="4680"/>
        <w:tab w:val="right" w:pos="9360"/>
      </w:tabs>
      <w:spacing w:after="0" w:line="240" w:lineRule="auto"/>
    </w:pPr>
  </w:style>
  <w:style w:type="paragraph" w:styleId="TOC3">
    <w:name w:val="toc 3"/>
    <w:basedOn w:val="Normal"/>
    <w:next w:val="Normal"/>
    <w:autoRedefine/>
    <w:pPr>
      <w:spacing w:after="100"/>
      <w:ind w:left="440"/>
    </w:pPr>
  </w:style>
  <w:style w:type="character" w:customStyle="1" w:styleId="Heading3Char">
    <w:name w:val="Heading 3 Char"/>
    <w:basedOn w:val="DefaultParagraphFont"/>
    <w:rPr>
      <w:rFonts w:ascii="Calibri Light" w:eastAsia="MS Gothic" w:hAnsi="Calibri Light" w:cs="Times New Roman"/>
      <w:color w:val="1F3763"/>
      <w:sz w:val="24"/>
      <w:szCs w:val="24"/>
    </w:rPr>
  </w:style>
  <w:style w:type="paragraph" w:styleId="TOC2">
    <w:name w:val="toc 2"/>
    <w:basedOn w:val="Normal"/>
    <w:next w:val="Normal"/>
    <w:autoRedefine/>
    <w:pPr>
      <w:spacing w:after="100"/>
      <w:ind w:left="220"/>
    </w:pPr>
  </w:style>
  <w:style w:type="character" w:styleId="UnresolvedMention">
    <w:name w:val="Unresolved Mention"/>
    <w:basedOn w:val="DefaultParagraphFont"/>
    <w:rPr>
      <w:color w:val="605E5C"/>
      <w:shd w:val="clear" w:color="auto" w:fill="E1DFDD"/>
    </w:rPr>
  </w:style>
  <w:style w:type="paragraph" w:customStyle="1" w:styleId="GraphicAnchor">
    <w:name w:val="Graphic Anchor"/>
    <w:basedOn w:val="Normal"/>
    <w:uiPriority w:val="7"/>
    <w:qFormat/>
    <w:rsid w:val="00C21D0E"/>
    <w:pPr>
      <w:suppressAutoHyphens w:val="0"/>
      <w:autoSpaceDN/>
      <w:spacing w:after="0" w:line="240" w:lineRule="auto"/>
      <w:textAlignment w:val="auto"/>
    </w:pPr>
    <w:rPr>
      <w:rFonts w:asciiTheme="minorHAnsi" w:eastAsiaTheme="minorHAnsi" w:hAnsiTheme="minorHAnsi" w:cstheme="minorBidi"/>
      <w:sz w:val="1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_Toc92862579" TargetMode="External"/><Relationship Id="rId21" Type="http://schemas.openxmlformats.org/officeDocument/2006/relationships/hyperlink" Target="#_Toc657573748" TargetMode="External"/><Relationship Id="rId42" Type="http://schemas.openxmlformats.org/officeDocument/2006/relationships/hyperlink" Target="http://www.bom.gov.au/climate/dwo/IDCJDW0000.shtml" TargetMode="External"/><Relationship Id="rId47" Type="http://schemas.openxmlformats.org/officeDocument/2006/relationships/image" Target="media/image3.png"/><Relationship Id="rId63" Type="http://schemas.openxmlformats.org/officeDocument/2006/relationships/image" Target="media/image19.png"/><Relationship Id="rId68" Type="http://schemas.openxmlformats.org/officeDocument/2006/relationships/image" Target="media/image24.png"/><Relationship Id="rId16" Type="http://schemas.openxmlformats.org/officeDocument/2006/relationships/hyperlink" Target="#_Toc1627808428" TargetMode="External"/><Relationship Id="rId11" Type="http://schemas.openxmlformats.org/officeDocument/2006/relationships/hyperlink" Target="#_Toc2121633728" TargetMode="External"/><Relationship Id="rId32" Type="http://schemas.openxmlformats.org/officeDocument/2006/relationships/hyperlink" Target="#_Toc1354462785" TargetMode="External"/><Relationship Id="rId37" Type="http://schemas.openxmlformats.org/officeDocument/2006/relationships/hyperlink" Target="#_Toc1558909240"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7.png"/><Relationship Id="rId19" Type="http://schemas.openxmlformats.org/officeDocument/2006/relationships/hyperlink" Target="#_Toc2109877595" TargetMode="External"/><Relationship Id="rId14" Type="http://schemas.openxmlformats.org/officeDocument/2006/relationships/hyperlink" Target="#_Toc1570928641" TargetMode="External"/><Relationship Id="rId22" Type="http://schemas.openxmlformats.org/officeDocument/2006/relationships/hyperlink" Target="#_Toc44614060" TargetMode="External"/><Relationship Id="rId27" Type="http://schemas.openxmlformats.org/officeDocument/2006/relationships/hyperlink" Target="#_Toc733817766" TargetMode="External"/><Relationship Id="rId30" Type="http://schemas.openxmlformats.org/officeDocument/2006/relationships/hyperlink" Target="#_Toc836747402" TargetMode="External"/><Relationship Id="rId35" Type="http://schemas.openxmlformats.org/officeDocument/2006/relationships/hyperlink" Target="#_Toc1018198706" TargetMode="External"/><Relationship Id="rId43" Type="http://schemas.openxmlformats.org/officeDocument/2006/relationships/hyperlink" Target="http://www.bom.gov.au/climate/dwo/"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header" Target="header1.xml"/><Relationship Id="rId8" Type="http://schemas.openxmlformats.org/officeDocument/2006/relationships/hyperlink" Target="#_Toc2004931131" TargetMode="External"/><Relationship Id="rId51" Type="http://schemas.openxmlformats.org/officeDocument/2006/relationships/image" Target="media/image7.png"/><Relationship Id="rId72" Type="http://schemas.openxmlformats.org/officeDocument/2006/relationships/image" Target="media/image28.png"/><Relationship Id="rId80"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_Toc2103098313" TargetMode="External"/><Relationship Id="rId17" Type="http://schemas.openxmlformats.org/officeDocument/2006/relationships/hyperlink" Target="#_Toc1477746718" TargetMode="External"/><Relationship Id="rId25" Type="http://schemas.openxmlformats.org/officeDocument/2006/relationships/hyperlink" Target="#_Toc84523495" TargetMode="External"/><Relationship Id="rId33" Type="http://schemas.openxmlformats.org/officeDocument/2006/relationships/hyperlink" Target="#_Toc1396045358" TargetMode="External"/><Relationship Id="rId38" Type="http://schemas.openxmlformats.org/officeDocument/2006/relationships/hyperlink" Target="#_Toc903538590" TargetMode="Externa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_Toc2018469218" TargetMode="External"/><Relationship Id="rId41" Type="http://schemas.openxmlformats.org/officeDocument/2006/relationships/hyperlink" Target="http://www.bom.gov.au/climate/dwo/IDCJDW2801.latest.shtml"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Toc1681246139" TargetMode="External"/><Relationship Id="rId23" Type="http://schemas.openxmlformats.org/officeDocument/2006/relationships/hyperlink" Target="#_Toc46849225" TargetMode="External"/><Relationship Id="rId28" Type="http://schemas.openxmlformats.org/officeDocument/2006/relationships/hyperlink" Target="#_Toc857079085" TargetMode="External"/><Relationship Id="rId36" Type="http://schemas.openxmlformats.org/officeDocument/2006/relationships/hyperlink" Target="#_Toc601185783"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_Toc624628373" TargetMode="External"/><Relationship Id="rId31" Type="http://schemas.openxmlformats.org/officeDocument/2006/relationships/hyperlink" Target="#_Toc1968403195" TargetMode="External"/><Relationship Id="rId44" Type="http://schemas.openxmlformats.org/officeDocument/2006/relationships/hyperlink" Target="http://www.bom.gov.au/climate/data"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_Toc875451726" TargetMode="External"/><Relationship Id="rId13" Type="http://schemas.openxmlformats.org/officeDocument/2006/relationships/hyperlink" Target="#_Toc1407993943" TargetMode="External"/><Relationship Id="rId18" Type="http://schemas.openxmlformats.org/officeDocument/2006/relationships/hyperlink" Target="#_Toc1070491761" TargetMode="External"/><Relationship Id="rId39" Type="http://schemas.openxmlformats.org/officeDocument/2006/relationships/hyperlink" Target="#_Toc1811648329" TargetMode="External"/><Relationship Id="rId34" Type="http://schemas.openxmlformats.org/officeDocument/2006/relationships/hyperlink" Target="#_Toc1144589523"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2.png"/><Relationship Id="rId7" Type="http://schemas.openxmlformats.org/officeDocument/2006/relationships/hyperlink" Target="#_Toc1367555294" TargetMode="External"/><Relationship Id="rId71"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_Toc806800092" TargetMode="External"/><Relationship Id="rId24" Type="http://schemas.openxmlformats.org/officeDocument/2006/relationships/hyperlink" Target="#_Toc1276840452" TargetMode="External"/><Relationship Id="rId40" Type="http://schemas.openxmlformats.org/officeDocument/2006/relationships/hyperlink" Target="http://www.bom.gov.au/climate/data" TargetMode="External"/><Relationship Id="rId45" Type="http://schemas.openxmlformats.org/officeDocument/2006/relationships/image" Target="media/image1.png"/><Relationship Id="rId66"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C8311381134F9591699F5636D0381D"/>
        <w:category>
          <w:name w:val="General"/>
          <w:gallery w:val="placeholder"/>
        </w:category>
        <w:types>
          <w:type w:val="bbPlcHdr"/>
        </w:types>
        <w:behaviors>
          <w:behavior w:val="content"/>
        </w:behaviors>
        <w:guid w:val="{9402FDB2-E7A4-4E6D-8949-E3C53B218CF1}"/>
      </w:docPartPr>
      <w:docPartBody>
        <w:p w:rsidR="00000000" w:rsidRDefault="00FA7086" w:rsidP="00FA7086">
          <w:pPr>
            <w:pStyle w:val="30C8311381134F9591699F5636D0381D"/>
          </w:pPr>
          <w:r w:rsidRPr="003A798E">
            <w:t>DATE</w:t>
          </w:r>
        </w:p>
      </w:docPartBody>
    </w:docPart>
    <w:docPart>
      <w:docPartPr>
        <w:name w:val="803A0412509946E599CF84A266FA8073"/>
        <w:category>
          <w:name w:val="General"/>
          <w:gallery w:val="placeholder"/>
        </w:category>
        <w:types>
          <w:type w:val="bbPlcHdr"/>
        </w:types>
        <w:behaviors>
          <w:behavior w:val="content"/>
        </w:behaviors>
        <w:guid w:val="{D17C29F8-5050-4253-9D36-7C99A7FC477F}"/>
      </w:docPartPr>
      <w:docPartBody>
        <w:p w:rsidR="00000000" w:rsidRDefault="00FA7086" w:rsidP="00FA7086">
          <w:pPr>
            <w:pStyle w:val="803A0412509946E599CF84A266FA8073"/>
          </w:pPr>
          <w:r w:rsidRPr="003A798E">
            <w:t>COURSE TITLE</w:t>
          </w:r>
        </w:p>
      </w:docPartBody>
    </w:docPart>
    <w:docPart>
      <w:docPartPr>
        <w:name w:val="CED82293204C4F9BA28F363DF1ED6D4C"/>
        <w:category>
          <w:name w:val="General"/>
          <w:gallery w:val="placeholder"/>
        </w:category>
        <w:types>
          <w:type w:val="bbPlcHdr"/>
        </w:types>
        <w:behaviors>
          <w:behavior w:val="content"/>
        </w:behaviors>
        <w:guid w:val="{1FEC7FB2-A986-4184-B8FD-FCB744087059}"/>
      </w:docPartPr>
      <w:docPartBody>
        <w:p w:rsidR="00000000" w:rsidRDefault="00FA7086" w:rsidP="00FA7086">
          <w:pPr>
            <w:pStyle w:val="CED82293204C4F9BA28F363DF1ED6D4C"/>
          </w:pPr>
          <w:r w:rsidRPr="003A798E">
            <w:t>STUDENT’S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086"/>
    <w:rsid w:val="00C92D3C"/>
    <w:rsid w:val="00FA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3FE93B78F45BA916E6A000755F56B">
    <w:name w:val="80B3FE93B78F45BA916E6A000755F56B"/>
    <w:rsid w:val="00FA7086"/>
  </w:style>
  <w:style w:type="paragraph" w:customStyle="1" w:styleId="E86FAB445FF9471DA4B26B2AB79FA52A">
    <w:name w:val="E86FAB445FF9471DA4B26B2AB79FA52A"/>
    <w:rsid w:val="00FA7086"/>
  </w:style>
  <w:style w:type="paragraph" w:customStyle="1" w:styleId="2276CC05E9554BDB9F1C3E38A8028030">
    <w:name w:val="2276CC05E9554BDB9F1C3E38A8028030"/>
    <w:rsid w:val="00FA7086"/>
  </w:style>
  <w:style w:type="paragraph" w:customStyle="1" w:styleId="9D0A4AD7BA154B8DAC3A45E585C57A7C">
    <w:name w:val="9D0A4AD7BA154B8DAC3A45E585C57A7C"/>
    <w:rsid w:val="00FA7086"/>
  </w:style>
  <w:style w:type="paragraph" w:customStyle="1" w:styleId="9B7E5DE8F5AC4BFCA25CAC3F97EA9D66">
    <w:name w:val="9B7E5DE8F5AC4BFCA25CAC3F97EA9D66"/>
    <w:rsid w:val="00FA7086"/>
  </w:style>
  <w:style w:type="paragraph" w:customStyle="1" w:styleId="30C8311381134F9591699F5636D0381D">
    <w:name w:val="30C8311381134F9591699F5636D0381D"/>
    <w:rsid w:val="00FA7086"/>
  </w:style>
  <w:style w:type="paragraph" w:customStyle="1" w:styleId="803A0412509946E599CF84A266FA8073">
    <w:name w:val="803A0412509946E599CF84A266FA8073"/>
    <w:rsid w:val="00FA7086"/>
  </w:style>
  <w:style w:type="paragraph" w:customStyle="1" w:styleId="CED82293204C4F9BA28F363DF1ED6D4C">
    <w:name w:val="CED82293204C4F9BA28F363DF1ED6D4C"/>
    <w:rsid w:val="00FA7086"/>
  </w:style>
  <w:style w:type="paragraph" w:customStyle="1" w:styleId="FC3DF198DBFB426082F22745B16A131F">
    <w:name w:val="FC3DF198DBFB426082F22745B16A131F"/>
    <w:rsid w:val="00FA7086"/>
  </w:style>
  <w:style w:type="paragraph" w:customStyle="1" w:styleId="B2FB16522DEC4CAA9ED052B572D5616E">
    <w:name w:val="B2FB16522DEC4CAA9ED052B572D5616E"/>
    <w:rsid w:val="00FA7086"/>
  </w:style>
  <w:style w:type="paragraph" w:customStyle="1" w:styleId="3DF108E6C15F417DA59AF11D1C0A55D9">
    <w:name w:val="3DF108E6C15F417DA59AF11D1C0A55D9"/>
    <w:rsid w:val="00FA7086"/>
  </w:style>
  <w:style w:type="paragraph" w:customStyle="1" w:styleId="3F2D921F535944429A737ED2CBCA1971">
    <w:name w:val="3F2D921F535944429A737ED2CBCA1971"/>
    <w:rsid w:val="00FA70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2707</Words>
  <Characters>15436</Characters>
  <Application>Microsoft Office Word</Application>
  <DocSecurity>0</DocSecurity>
  <Lines>128</Lines>
  <Paragraphs>36</Paragraphs>
  <ScaleCrop>false</ScaleCrop>
  <Company/>
  <LinksUpToDate>false</LinksUpToDate>
  <CharactersWithSpaces>18107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Lalwani</dc:creator>
  <dc:description/>
  <cp:lastModifiedBy>Chirag Lalwani</cp:lastModifiedBy>
  <cp:revision>2</cp:revision>
  <dcterms:created xsi:type="dcterms:W3CDTF">2022-10-06T13:35:00Z</dcterms:created>
  <dcterms:modified xsi:type="dcterms:W3CDTF">2022-10-06T13:35:00Z</dcterms:modified>
</cp:coreProperties>
</file>