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76F0D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bookmarkStart w:id="0" w:name="_Hlk159837528"/>
      <w:r w:rsidRPr="008E71A2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sensorPin</w:t>
      </w:r>
      <w:proofErr w:type="spellEnd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= A</w:t>
      </w:r>
      <w:proofErr w:type="gramStart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0;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// Analog input pin for the microphone sensor</w:t>
      </w:r>
    </w:p>
    <w:bookmarkEnd w:id="0"/>
    <w:p w14:paraId="786C3DC1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threshold = </w:t>
      </w:r>
      <w:proofErr w:type="gramStart"/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300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// Threshold value for sound detection</w:t>
      </w:r>
    </w:p>
    <w:p w14:paraId="6B8A14DD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</w:t>
      </w:r>
      <w:proofErr w:type="spellEnd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  // Variable to store the sensor value</w:t>
      </w:r>
    </w:p>
    <w:p w14:paraId="2B4F56F3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</w:t>
      </w:r>
      <w:proofErr w:type="spellEnd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gramStart"/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13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  // Digital pin connected to the LED</w:t>
      </w:r>
    </w:p>
    <w:p w14:paraId="1DC77B13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frequency;            </w:t>
      </w:r>
    </w:p>
    <w:p w14:paraId="08C956BB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2F10FAB5" w14:textId="77777777" w:rsidR="008E71A2" w:rsidRPr="008E71A2" w:rsidRDefault="008E71A2" w:rsidP="008E71A2">
      <w:pPr>
        <w:pStyle w:val="Heading2"/>
        <w:rPr>
          <w:color w:val="4E5B61"/>
          <w:lang w:eastAsia="en-IN" w:bidi="ar-SA"/>
        </w:rPr>
      </w:pPr>
      <w:r w:rsidRPr="008E71A2">
        <w:rPr>
          <w:color w:val="00979D"/>
          <w:lang w:eastAsia="en-IN" w:bidi="ar-SA"/>
        </w:rPr>
        <w:t>void</w:t>
      </w:r>
      <w:r w:rsidRPr="008E71A2">
        <w:rPr>
          <w:color w:val="4E5B61"/>
          <w:lang w:eastAsia="en-IN" w:bidi="ar-SA"/>
        </w:rPr>
        <w:t xml:space="preserve"> </w:t>
      </w:r>
      <w:proofErr w:type="gramStart"/>
      <w:r w:rsidRPr="008E71A2">
        <w:rPr>
          <w:lang w:eastAsia="en-IN" w:bidi="ar-SA"/>
        </w:rPr>
        <w:t>setup</w:t>
      </w:r>
      <w:r w:rsidRPr="008E71A2">
        <w:rPr>
          <w:color w:val="434F54"/>
          <w:lang w:eastAsia="en-IN" w:bidi="ar-SA"/>
        </w:rPr>
        <w:t>(</w:t>
      </w:r>
      <w:proofErr w:type="gramEnd"/>
      <w:r w:rsidRPr="008E71A2">
        <w:rPr>
          <w:color w:val="434F54"/>
          <w:lang w:eastAsia="en-IN" w:bidi="ar-SA"/>
        </w:rPr>
        <w:t>)</w:t>
      </w:r>
      <w:r w:rsidRPr="008E71A2">
        <w:rPr>
          <w:color w:val="4E5B61"/>
          <w:lang w:eastAsia="en-IN" w:bidi="ar-SA"/>
        </w:rPr>
        <w:t xml:space="preserve"> </w:t>
      </w:r>
      <w:r w:rsidRPr="008E71A2">
        <w:rPr>
          <w:color w:val="434F54"/>
          <w:lang w:eastAsia="en-IN" w:bidi="ar-SA"/>
        </w:rPr>
        <w:t>{</w:t>
      </w:r>
    </w:p>
    <w:p w14:paraId="396EC320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begin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9600</w:t>
      </w:r>
      <w:proofErr w:type="gramStart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 Start the serial communication</w:t>
      </w:r>
    </w:p>
    <w:p w14:paraId="69408681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proofErr w:type="gram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pinMode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</w:t>
      </w:r>
      <w:proofErr w:type="spellEnd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, OUTPUT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// Set the LED pin as an output</w:t>
      </w:r>
    </w:p>
    <w:p w14:paraId="6B74E192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7DFE8EA7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29B39D2C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void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loop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6AA1683D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bookmarkStart w:id="1" w:name="_Hlk159837715"/>
      <w:proofErr w:type="spellStart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</w:t>
      </w:r>
      <w:proofErr w:type="spellEnd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spell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analogRead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sensorPin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</w:t>
      </w:r>
      <w:bookmarkEnd w:id="1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// Read the sensor value</w:t>
      </w:r>
    </w:p>
    <w:p w14:paraId="4D28E266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34822EA9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bookmarkStart w:id="2" w:name="_Hlk159837804"/>
      <w:r w:rsidRPr="008E71A2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ar-SA"/>
          <w14:ligatures w14:val="none"/>
        </w:rPr>
        <w:t>if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</w:t>
      </w:r>
      <w:proofErr w:type="spellEnd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&lt; threshold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0144C770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"Sound detected!"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// Print a message when sound is detected</w:t>
      </w:r>
    </w:p>
    <w:p w14:paraId="46A3D673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digitalWrite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</w:t>
      </w:r>
      <w:proofErr w:type="spellEnd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, HIGH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  // Turn on the LED</w:t>
      </w:r>
    </w:p>
    <w:p w14:paraId="1666CD8D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E71A2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voltage = 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sensorValue+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10000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* 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5.0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/ 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1023.0</w:t>
      </w:r>
      <w:proofErr w:type="gramStart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 Convert the sensor value to voltage (5V reference, 1024 steps for 1V)</w:t>
      </w:r>
    </w:p>
    <w:p w14:paraId="00E85C04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frequency = voltage * </w:t>
      </w:r>
      <w:proofErr w:type="gramStart"/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200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 Calculate the frequency based on the linear relationship</w:t>
      </w:r>
    </w:p>
    <w:p w14:paraId="6D1EA4FF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4BACB689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</w:t>
      </w:r>
      <w:proofErr w:type="gramStart"/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microphone :</w:t>
      </w:r>
      <w:proofErr w:type="gramEnd"/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 xml:space="preserve"> "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3BE37A5D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frequency</w:t>
      </w:r>
      <w:proofErr w:type="gramStart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 Print the calculated frequency</w:t>
      </w:r>
    </w:p>
    <w:p w14:paraId="20DA1E66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 Hz"</w:t>
      </w:r>
      <w:proofErr w:type="gramStart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// Print the unit (Hz)</w:t>
      </w:r>
    </w:p>
    <w:p w14:paraId="6ACCF602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"obstacle "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5406AB74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1EEC5D61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E71A2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ar-SA"/>
          <w14:ligatures w14:val="none"/>
        </w:rPr>
        <w:t>else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6CC71CB7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"No sound"</w:t>
      </w:r>
      <w:proofErr w:type="gramStart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   // Print a message when no sound is detected</w:t>
      </w:r>
    </w:p>
    <w:p w14:paraId="2DA58773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digitalWrite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</w:t>
      </w:r>
      <w:proofErr w:type="spellEnd"/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, LOW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   // Turn off the LED</w:t>
      </w:r>
    </w:p>
    <w:p w14:paraId="424A2111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E71A2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voltage = 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sensorValue-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500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* 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5.0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/ 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1023.0</w:t>
      </w:r>
      <w:proofErr w:type="gramStart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 Convert the sensor value to voltage (5V reference, 1024 steps for 1V)</w:t>
      </w:r>
    </w:p>
    <w:p w14:paraId="30E35E4C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frequency = voltage * </w:t>
      </w:r>
      <w:proofErr w:type="gramStart"/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200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 Calculate the frequency based on the linear relationship</w:t>
      </w:r>
    </w:p>
    <w:p w14:paraId="1DA54A46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691F2FE7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</w:t>
      </w:r>
      <w:proofErr w:type="gramStart"/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microphone :</w:t>
      </w:r>
      <w:proofErr w:type="gramEnd"/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 xml:space="preserve"> "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6C7D8DE7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frequency</w:t>
      </w:r>
      <w:proofErr w:type="gramStart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 Print the calculated frequency</w:t>
      </w:r>
    </w:p>
    <w:p w14:paraId="27B9C0B8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 Hz"</w:t>
      </w:r>
      <w:proofErr w:type="gramStart"/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</w:t>
      </w:r>
      <w:proofErr w:type="gramEnd"/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// Print the unit (Hz)</w:t>
      </w:r>
    </w:p>
    <w:p w14:paraId="1C23189B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0973A9E9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3549FA94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  <w:bookmarkEnd w:id="2"/>
    </w:p>
    <w:p w14:paraId="721EDCAD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2504BBAE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gramStart"/>
      <w:r w:rsidRPr="008E71A2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delay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E71A2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100</w:t>
      </w: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8E71A2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8E71A2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// Delay for stability</w:t>
      </w:r>
    </w:p>
    <w:p w14:paraId="41A0CC2A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8E71A2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50C54BD0" w14:textId="77777777" w:rsidR="008E71A2" w:rsidRPr="008E71A2" w:rsidRDefault="008E71A2" w:rsidP="008E71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6FBD76B1" w14:textId="77777777" w:rsidR="00897DA7" w:rsidRPr="008E71A2" w:rsidRDefault="00897DA7" w:rsidP="008E71A2"/>
    <w:sectPr w:rsidR="00897DA7" w:rsidRPr="008E7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78"/>
    <w:rsid w:val="00854F78"/>
    <w:rsid w:val="00897DA7"/>
    <w:rsid w:val="008E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E3C2"/>
  <w15:chartTrackingRefBased/>
  <w15:docId w15:val="{F719FA1A-7770-4CD9-97A2-84485FE53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1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71A2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Kumar S</dc:creator>
  <cp:keywords/>
  <dc:description/>
  <cp:lastModifiedBy>Likhith Kumar S</cp:lastModifiedBy>
  <cp:revision>2</cp:revision>
  <dcterms:created xsi:type="dcterms:W3CDTF">2024-02-25T13:20:00Z</dcterms:created>
  <dcterms:modified xsi:type="dcterms:W3CDTF">2024-02-26T05:34:00Z</dcterms:modified>
</cp:coreProperties>
</file>