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FCF0D" w14:textId="77777777" w:rsidR="00680C93" w:rsidRDefault="00680C93" w:rsidP="00855EC8">
      <w:pPr>
        <w:jc w:val="center"/>
        <w:rPr>
          <w:b/>
          <w:bCs/>
          <w:sz w:val="40"/>
          <w:szCs w:val="40"/>
          <w:u w:val="single"/>
        </w:rPr>
      </w:pPr>
    </w:p>
    <w:p w14:paraId="5AB1C59F" w14:textId="77777777" w:rsidR="00680C93" w:rsidRDefault="00680C93" w:rsidP="00855EC8">
      <w:pPr>
        <w:jc w:val="center"/>
        <w:rPr>
          <w:b/>
          <w:bCs/>
          <w:sz w:val="40"/>
          <w:szCs w:val="40"/>
          <w:u w:val="single"/>
        </w:rPr>
      </w:pPr>
    </w:p>
    <w:p w14:paraId="5948DEAF" w14:textId="77777777" w:rsidR="00680C93" w:rsidRDefault="00680C93" w:rsidP="00855EC8">
      <w:pPr>
        <w:jc w:val="center"/>
        <w:rPr>
          <w:b/>
          <w:bCs/>
          <w:sz w:val="40"/>
          <w:szCs w:val="40"/>
          <w:u w:val="single"/>
        </w:rPr>
      </w:pPr>
    </w:p>
    <w:p w14:paraId="7798CC33" w14:textId="70F74617" w:rsidR="00855EC8" w:rsidRPr="00855EC8" w:rsidRDefault="00855EC8" w:rsidP="00855EC8">
      <w:pPr>
        <w:jc w:val="center"/>
        <w:rPr>
          <w:b/>
          <w:bCs/>
          <w:sz w:val="40"/>
          <w:szCs w:val="40"/>
          <w:u w:val="single"/>
        </w:rPr>
      </w:pPr>
      <w:r w:rsidRPr="00855EC8">
        <w:rPr>
          <w:b/>
          <w:bCs/>
          <w:sz w:val="40"/>
          <w:szCs w:val="40"/>
          <w:u w:val="single"/>
        </w:rPr>
        <w:t xml:space="preserve">Data </w:t>
      </w:r>
      <w:r>
        <w:rPr>
          <w:b/>
          <w:bCs/>
          <w:sz w:val="40"/>
          <w:szCs w:val="40"/>
          <w:u w:val="single"/>
        </w:rPr>
        <w:t>Technology Solutions</w:t>
      </w:r>
    </w:p>
    <w:p w14:paraId="153CF4FC" w14:textId="696193E8" w:rsidR="00D91AE3" w:rsidRDefault="00855EC8" w:rsidP="00855EC8">
      <w:pPr>
        <w:jc w:val="center"/>
        <w:rPr>
          <w:b/>
          <w:bCs/>
          <w:sz w:val="40"/>
          <w:szCs w:val="40"/>
          <w:u w:val="single"/>
        </w:rPr>
      </w:pPr>
      <w:r w:rsidRPr="00855EC8">
        <w:rPr>
          <w:b/>
          <w:bCs/>
          <w:sz w:val="40"/>
          <w:szCs w:val="40"/>
          <w:u w:val="single"/>
        </w:rPr>
        <w:t xml:space="preserve">(DSMM Group 2) </w:t>
      </w:r>
      <w:r>
        <w:rPr>
          <w:b/>
          <w:bCs/>
          <w:sz w:val="40"/>
          <w:szCs w:val="40"/>
          <w:u w:val="single"/>
        </w:rPr>
        <w:t>–</w:t>
      </w:r>
      <w:r w:rsidRPr="00855EC8">
        <w:rPr>
          <w:b/>
          <w:bCs/>
          <w:sz w:val="40"/>
          <w:szCs w:val="40"/>
          <w:u w:val="single"/>
        </w:rPr>
        <w:t xml:space="preserve"> 2023</w:t>
      </w:r>
    </w:p>
    <w:p w14:paraId="6FEE0810" w14:textId="77777777" w:rsidR="00855EC8" w:rsidRDefault="00855EC8" w:rsidP="00855EC8">
      <w:pPr>
        <w:jc w:val="center"/>
        <w:rPr>
          <w:b/>
          <w:bCs/>
          <w:sz w:val="40"/>
          <w:szCs w:val="40"/>
          <w:u w:val="single"/>
        </w:rPr>
      </w:pPr>
    </w:p>
    <w:p w14:paraId="2AE4B67B" w14:textId="1079363F" w:rsidR="00855EC8" w:rsidRDefault="00855EC8" w:rsidP="00855EC8">
      <w:pPr>
        <w:jc w:val="center"/>
        <w:rPr>
          <w:b/>
          <w:bCs/>
          <w:sz w:val="40"/>
          <w:szCs w:val="40"/>
          <w:u w:val="single"/>
        </w:rPr>
      </w:pPr>
      <w:r>
        <w:rPr>
          <w:b/>
          <w:bCs/>
          <w:noProof/>
          <w:sz w:val="40"/>
          <w:szCs w:val="40"/>
          <w:u w:val="single"/>
        </w:rPr>
        <w:drawing>
          <wp:inline distT="0" distB="0" distL="0" distR="0" wp14:anchorId="5F4F1E39" wp14:editId="06C3F176">
            <wp:extent cx="1325322" cy="1341706"/>
            <wp:effectExtent l="0" t="0" r="8255" b="0"/>
            <wp:docPr id="1684991032" name="Picture 1" descr="Lambton College Mississauga | Mississauga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mbton College Mississauga | Mississauga 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42174" cy="1358766"/>
                    </a:xfrm>
                    <a:prstGeom prst="rect">
                      <a:avLst/>
                    </a:prstGeom>
                    <a:noFill/>
                    <a:ln>
                      <a:noFill/>
                    </a:ln>
                  </pic:spPr>
                </pic:pic>
              </a:graphicData>
            </a:graphic>
          </wp:inline>
        </w:drawing>
      </w:r>
    </w:p>
    <w:p w14:paraId="4B6B25AB" w14:textId="01EE4D12" w:rsidR="00855EC8" w:rsidRDefault="00855EC8" w:rsidP="00855EC8">
      <w:pPr>
        <w:jc w:val="center"/>
        <w:rPr>
          <w:b/>
          <w:bCs/>
          <w:sz w:val="40"/>
          <w:szCs w:val="40"/>
          <w:u w:val="single"/>
        </w:rPr>
      </w:pPr>
      <w:r>
        <w:rPr>
          <w:b/>
          <w:bCs/>
          <w:sz w:val="40"/>
          <w:szCs w:val="40"/>
          <w:u w:val="single"/>
        </w:rPr>
        <w:t>Yelp Project Report</w:t>
      </w:r>
    </w:p>
    <w:p w14:paraId="459FF2E9" w14:textId="77777777" w:rsidR="00F53175" w:rsidRDefault="00F53175" w:rsidP="00855EC8">
      <w:pPr>
        <w:jc w:val="center"/>
        <w:rPr>
          <w:b/>
          <w:bCs/>
          <w:sz w:val="40"/>
          <w:szCs w:val="40"/>
          <w:u w:val="single"/>
        </w:rPr>
      </w:pPr>
    </w:p>
    <w:p w14:paraId="5B13119B" w14:textId="4780B525" w:rsidR="00855EC8" w:rsidRPr="00855EC8" w:rsidRDefault="00855EC8" w:rsidP="00855EC8">
      <w:pPr>
        <w:rPr>
          <w:b/>
          <w:bCs/>
          <w:sz w:val="28"/>
          <w:szCs w:val="28"/>
          <w:u w:val="single"/>
        </w:rPr>
      </w:pPr>
      <w:r w:rsidRPr="00855EC8">
        <w:rPr>
          <w:b/>
          <w:bCs/>
          <w:sz w:val="28"/>
          <w:szCs w:val="28"/>
          <w:u w:val="single"/>
        </w:rPr>
        <w:t>Submitted To :</w:t>
      </w:r>
      <w:r w:rsidRPr="00855EC8">
        <w:rPr>
          <w:b/>
          <w:bCs/>
          <w:sz w:val="28"/>
          <w:szCs w:val="28"/>
        </w:rPr>
        <w:t xml:space="preserve">                                                                                   </w:t>
      </w:r>
      <w:r>
        <w:rPr>
          <w:b/>
          <w:bCs/>
          <w:sz w:val="28"/>
          <w:szCs w:val="28"/>
          <w:u w:val="single"/>
        </w:rPr>
        <w:t>Submitted By :</w:t>
      </w:r>
    </w:p>
    <w:p w14:paraId="4B9EB4D3" w14:textId="7381CB2A" w:rsidR="005645B2" w:rsidRDefault="00855EC8" w:rsidP="00F53175">
      <w:pPr>
        <w:jc w:val="right"/>
        <w:rPr>
          <w:sz w:val="28"/>
          <w:szCs w:val="28"/>
        </w:rPr>
      </w:pPr>
      <w:r w:rsidRPr="00855EC8">
        <w:rPr>
          <w:sz w:val="28"/>
          <w:szCs w:val="28"/>
        </w:rPr>
        <w:t>Bhavik Gandhi</w:t>
      </w:r>
      <w:r w:rsidR="007F4F59">
        <w:rPr>
          <w:sz w:val="28"/>
          <w:szCs w:val="28"/>
        </w:rPr>
        <w:t xml:space="preserve">                                                     </w:t>
      </w:r>
      <w:r w:rsidR="005645B2">
        <w:rPr>
          <w:sz w:val="28"/>
          <w:szCs w:val="28"/>
        </w:rPr>
        <w:t xml:space="preserve">           Likhitha Jayanthi</w:t>
      </w:r>
      <w:r w:rsidR="00F53175">
        <w:rPr>
          <w:sz w:val="28"/>
          <w:szCs w:val="28"/>
        </w:rPr>
        <w:t xml:space="preserve"> </w:t>
      </w:r>
      <w:r w:rsidR="005645B2">
        <w:rPr>
          <w:sz w:val="28"/>
          <w:szCs w:val="28"/>
        </w:rPr>
        <w:t>(C0891732)</w:t>
      </w:r>
    </w:p>
    <w:p w14:paraId="20CC14D0" w14:textId="1D4B7986" w:rsidR="00F53175" w:rsidRDefault="005645B2" w:rsidP="00F53175">
      <w:pPr>
        <w:jc w:val="right"/>
        <w:rPr>
          <w:sz w:val="28"/>
          <w:szCs w:val="28"/>
        </w:rPr>
      </w:pPr>
      <w:r>
        <w:rPr>
          <w:sz w:val="28"/>
          <w:szCs w:val="28"/>
        </w:rPr>
        <w:t xml:space="preserve">                                                                                 </w:t>
      </w:r>
      <w:r w:rsidR="00F53175" w:rsidRPr="00F53175">
        <w:rPr>
          <w:sz w:val="28"/>
          <w:szCs w:val="28"/>
        </w:rPr>
        <w:t>Anisha Susan Mathe</w:t>
      </w:r>
      <w:r w:rsidR="00F53175">
        <w:rPr>
          <w:sz w:val="28"/>
          <w:szCs w:val="28"/>
        </w:rPr>
        <w:t>w (C</w:t>
      </w:r>
      <w:r w:rsidR="00F53175" w:rsidRPr="00F53175">
        <w:rPr>
          <w:sz w:val="28"/>
          <w:szCs w:val="28"/>
        </w:rPr>
        <w:t>0907393</w:t>
      </w:r>
      <w:r w:rsidR="00F53175">
        <w:rPr>
          <w:sz w:val="28"/>
          <w:szCs w:val="28"/>
        </w:rPr>
        <w:t>)</w:t>
      </w:r>
      <w:r w:rsidR="007F4F59">
        <w:rPr>
          <w:sz w:val="28"/>
          <w:szCs w:val="28"/>
        </w:rPr>
        <w:t xml:space="preserve">  </w:t>
      </w:r>
    </w:p>
    <w:p w14:paraId="6A5AD089" w14:textId="79E41C40" w:rsidR="00F53175" w:rsidRDefault="00F53175" w:rsidP="00F53175">
      <w:pPr>
        <w:jc w:val="right"/>
        <w:rPr>
          <w:sz w:val="28"/>
          <w:szCs w:val="28"/>
        </w:rPr>
      </w:pPr>
      <w:r w:rsidRPr="00F53175">
        <w:rPr>
          <w:sz w:val="28"/>
          <w:szCs w:val="28"/>
        </w:rPr>
        <w:t>Mahmood Hossain</w:t>
      </w:r>
      <w:r>
        <w:rPr>
          <w:sz w:val="28"/>
          <w:szCs w:val="28"/>
        </w:rPr>
        <w:t xml:space="preserve"> (C</w:t>
      </w:r>
      <w:r w:rsidRPr="00F53175">
        <w:rPr>
          <w:sz w:val="28"/>
          <w:szCs w:val="28"/>
        </w:rPr>
        <w:t>0896079</w:t>
      </w:r>
      <w:r>
        <w:rPr>
          <w:sz w:val="28"/>
          <w:szCs w:val="28"/>
        </w:rPr>
        <w:t>)</w:t>
      </w:r>
      <w:r w:rsidR="007F4F59">
        <w:rPr>
          <w:sz w:val="28"/>
          <w:szCs w:val="28"/>
        </w:rPr>
        <w:t xml:space="preserve">  </w:t>
      </w:r>
    </w:p>
    <w:p w14:paraId="447203E1" w14:textId="047F0421" w:rsidR="00F53175" w:rsidRDefault="00F53175" w:rsidP="00F53175">
      <w:pPr>
        <w:jc w:val="right"/>
        <w:rPr>
          <w:sz w:val="28"/>
          <w:szCs w:val="28"/>
        </w:rPr>
      </w:pPr>
      <w:r w:rsidRPr="00F53175">
        <w:rPr>
          <w:sz w:val="28"/>
          <w:szCs w:val="28"/>
        </w:rPr>
        <w:t>Simarjeet kaur</w:t>
      </w:r>
      <w:r>
        <w:rPr>
          <w:sz w:val="28"/>
          <w:szCs w:val="28"/>
        </w:rPr>
        <w:t xml:space="preserve"> (C</w:t>
      </w:r>
      <w:r w:rsidRPr="00F53175">
        <w:rPr>
          <w:sz w:val="28"/>
          <w:szCs w:val="28"/>
        </w:rPr>
        <w:t>0894309</w:t>
      </w:r>
      <w:r>
        <w:rPr>
          <w:sz w:val="28"/>
          <w:szCs w:val="28"/>
        </w:rPr>
        <w:t>)</w:t>
      </w:r>
      <w:r w:rsidR="007F4F59">
        <w:rPr>
          <w:sz w:val="28"/>
          <w:szCs w:val="28"/>
        </w:rPr>
        <w:t xml:space="preserve">   </w:t>
      </w:r>
    </w:p>
    <w:p w14:paraId="5A6A358E" w14:textId="77777777" w:rsidR="00F53175" w:rsidRDefault="00F53175" w:rsidP="00F53175">
      <w:pPr>
        <w:jc w:val="right"/>
        <w:rPr>
          <w:sz w:val="28"/>
          <w:szCs w:val="28"/>
        </w:rPr>
      </w:pPr>
      <w:r w:rsidRPr="00F53175">
        <w:rPr>
          <w:sz w:val="28"/>
          <w:szCs w:val="28"/>
        </w:rPr>
        <w:t>Arun Kumar Subramaniam</w:t>
      </w:r>
      <w:r>
        <w:rPr>
          <w:sz w:val="28"/>
          <w:szCs w:val="28"/>
        </w:rPr>
        <w:t xml:space="preserve"> </w:t>
      </w:r>
      <w:r w:rsidRPr="00F53175">
        <w:rPr>
          <w:sz w:val="28"/>
          <w:szCs w:val="28"/>
        </w:rPr>
        <w:t>(C0891553)</w:t>
      </w:r>
      <w:r w:rsidR="007F4F59">
        <w:rPr>
          <w:sz w:val="28"/>
          <w:szCs w:val="28"/>
        </w:rPr>
        <w:t xml:space="preserve">  </w:t>
      </w:r>
    </w:p>
    <w:p w14:paraId="38FAC057" w14:textId="56BADD10" w:rsidR="00F53175" w:rsidRDefault="00F53175" w:rsidP="00F53175">
      <w:pPr>
        <w:jc w:val="right"/>
        <w:rPr>
          <w:sz w:val="28"/>
          <w:szCs w:val="28"/>
        </w:rPr>
      </w:pPr>
      <w:r w:rsidRPr="00F53175">
        <w:rPr>
          <w:sz w:val="28"/>
          <w:szCs w:val="28"/>
        </w:rPr>
        <w:t>Parminder kaur</w:t>
      </w:r>
      <w:r>
        <w:rPr>
          <w:sz w:val="28"/>
          <w:szCs w:val="28"/>
        </w:rPr>
        <w:t xml:space="preserve"> (</w:t>
      </w:r>
      <w:r w:rsidRPr="00F53175">
        <w:rPr>
          <w:sz w:val="28"/>
          <w:szCs w:val="28"/>
        </w:rPr>
        <w:t>C0908143</w:t>
      </w:r>
      <w:r>
        <w:rPr>
          <w:sz w:val="28"/>
          <w:szCs w:val="28"/>
        </w:rPr>
        <w:t>)</w:t>
      </w:r>
    </w:p>
    <w:p w14:paraId="78D38333" w14:textId="24D035FF" w:rsidR="007F4F59" w:rsidRDefault="00F53175" w:rsidP="00F53175">
      <w:pPr>
        <w:jc w:val="right"/>
        <w:rPr>
          <w:sz w:val="28"/>
          <w:szCs w:val="28"/>
        </w:rPr>
      </w:pPr>
      <w:r w:rsidRPr="00F53175">
        <w:rPr>
          <w:sz w:val="28"/>
          <w:szCs w:val="28"/>
        </w:rPr>
        <w:t>Shanmuga Priyan Jeevanandam</w:t>
      </w:r>
      <w:r w:rsidR="007F4F59">
        <w:rPr>
          <w:sz w:val="28"/>
          <w:szCs w:val="28"/>
        </w:rPr>
        <w:t xml:space="preserve"> </w:t>
      </w:r>
      <w:r>
        <w:rPr>
          <w:sz w:val="28"/>
          <w:szCs w:val="28"/>
        </w:rPr>
        <w:t>(C</w:t>
      </w:r>
      <w:r w:rsidRPr="00F53175">
        <w:rPr>
          <w:sz w:val="28"/>
          <w:szCs w:val="28"/>
        </w:rPr>
        <w:t>0889053</w:t>
      </w:r>
      <w:r>
        <w:rPr>
          <w:sz w:val="28"/>
          <w:szCs w:val="28"/>
        </w:rPr>
        <w:t>)</w:t>
      </w:r>
      <w:r w:rsidR="007F4F59">
        <w:rPr>
          <w:sz w:val="28"/>
          <w:szCs w:val="28"/>
        </w:rPr>
        <w:t xml:space="preserve">                   </w:t>
      </w:r>
    </w:p>
    <w:p w14:paraId="29250D4E" w14:textId="77777777" w:rsidR="007F4F59" w:rsidRDefault="007F4F59">
      <w:pPr>
        <w:rPr>
          <w:sz w:val="28"/>
          <w:szCs w:val="28"/>
        </w:rPr>
      </w:pPr>
      <w:r>
        <w:rPr>
          <w:sz w:val="28"/>
          <w:szCs w:val="28"/>
        </w:rPr>
        <w:br w:type="page"/>
      </w:r>
    </w:p>
    <w:p w14:paraId="6BA26EBB" w14:textId="77777777" w:rsidR="008522E7" w:rsidRDefault="008522E7" w:rsidP="008522E7">
      <w:pPr>
        <w:jc w:val="center"/>
        <w:rPr>
          <w:b/>
          <w:bCs/>
          <w:i/>
          <w:iCs/>
          <w:sz w:val="40"/>
          <w:szCs w:val="40"/>
          <w:u w:val="single"/>
        </w:rPr>
      </w:pPr>
      <w:r w:rsidRPr="00C17949">
        <w:rPr>
          <w:b/>
          <w:bCs/>
          <w:i/>
          <w:iCs/>
          <w:sz w:val="40"/>
          <w:szCs w:val="40"/>
          <w:u w:val="single"/>
        </w:rPr>
        <w:lastRenderedPageBreak/>
        <w:t>Contents of Report</w:t>
      </w:r>
    </w:p>
    <w:p w14:paraId="751ED83A" w14:textId="04E9EAB8" w:rsidR="008522E7" w:rsidRPr="008522E7" w:rsidRDefault="008522E7" w:rsidP="008522E7">
      <w:pPr>
        <w:pStyle w:val="ListParagraph"/>
        <w:numPr>
          <w:ilvl w:val="0"/>
          <w:numId w:val="13"/>
        </w:numPr>
        <w:rPr>
          <w:sz w:val="24"/>
          <w:szCs w:val="24"/>
        </w:rPr>
      </w:pPr>
      <w:r w:rsidRPr="008522E7">
        <w:rPr>
          <w:sz w:val="24"/>
          <w:szCs w:val="24"/>
        </w:rPr>
        <w:t>Introduction</w:t>
      </w:r>
    </w:p>
    <w:p w14:paraId="0933DF1E" w14:textId="019B6B44" w:rsidR="008522E7" w:rsidRPr="008522E7" w:rsidRDefault="008522E7" w:rsidP="008522E7">
      <w:pPr>
        <w:pStyle w:val="ListParagraph"/>
        <w:numPr>
          <w:ilvl w:val="0"/>
          <w:numId w:val="13"/>
        </w:numPr>
        <w:rPr>
          <w:sz w:val="24"/>
          <w:szCs w:val="24"/>
        </w:rPr>
      </w:pPr>
      <w:r w:rsidRPr="008522E7">
        <w:rPr>
          <w:sz w:val="24"/>
          <w:szCs w:val="24"/>
        </w:rPr>
        <w:t>Objectives</w:t>
      </w:r>
    </w:p>
    <w:p w14:paraId="2BC749F7" w14:textId="2CC86155" w:rsidR="008522E7" w:rsidRPr="008522E7" w:rsidRDefault="008522E7" w:rsidP="008522E7">
      <w:pPr>
        <w:pStyle w:val="ListParagraph"/>
        <w:numPr>
          <w:ilvl w:val="0"/>
          <w:numId w:val="13"/>
        </w:numPr>
        <w:rPr>
          <w:sz w:val="24"/>
          <w:szCs w:val="24"/>
        </w:rPr>
      </w:pPr>
      <w:r w:rsidRPr="008522E7">
        <w:rPr>
          <w:sz w:val="24"/>
          <w:szCs w:val="24"/>
        </w:rPr>
        <w:t>Problem Definition</w:t>
      </w:r>
    </w:p>
    <w:p w14:paraId="517EDF5D" w14:textId="3B5A1066" w:rsidR="008522E7" w:rsidRPr="008522E7" w:rsidRDefault="008522E7" w:rsidP="008522E7">
      <w:pPr>
        <w:pStyle w:val="ListParagraph"/>
        <w:numPr>
          <w:ilvl w:val="0"/>
          <w:numId w:val="13"/>
        </w:numPr>
        <w:rPr>
          <w:sz w:val="24"/>
          <w:szCs w:val="24"/>
        </w:rPr>
      </w:pPr>
      <w:r w:rsidRPr="008522E7">
        <w:rPr>
          <w:sz w:val="24"/>
          <w:szCs w:val="24"/>
        </w:rPr>
        <w:t>Analysis :</w:t>
      </w:r>
    </w:p>
    <w:p w14:paraId="0B4BCE20" w14:textId="77777777" w:rsidR="008522E7" w:rsidRPr="008522E7" w:rsidRDefault="008522E7" w:rsidP="008522E7">
      <w:pPr>
        <w:pStyle w:val="ListParagraph"/>
        <w:numPr>
          <w:ilvl w:val="0"/>
          <w:numId w:val="14"/>
        </w:numPr>
        <w:rPr>
          <w:sz w:val="24"/>
          <w:szCs w:val="24"/>
        </w:rPr>
      </w:pPr>
      <w:r w:rsidRPr="008522E7">
        <w:rPr>
          <w:sz w:val="24"/>
          <w:szCs w:val="24"/>
        </w:rPr>
        <w:t xml:space="preserve">To calculate the average review count for businesses in each category using pySpark </w:t>
      </w:r>
    </w:p>
    <w:p w14:paraId="762F6535" w14:textId="77777777" w:rsidR="008522E7" w:rsidRPr="008522E7" w:rsidRDefault="008522E7" w:rsidP="008522E7">
      <w:pPr>
        <w:pStyle w:val="ListParagraph"/>
        <w:numPr>
          <w:ilvl w:val="0"/>
          <w:numId w:val="14"/>
        </w:numPr>
        <w:rPr>
          <w:sz w:val="24"/>
          <w:szCs w:val="24"/>
        </w:rPr>
      </w:pPr>
      <w:r w:rsidRPr="008522E7">
        <w:rPr>
          <w:sz w:val="24"/>
          <w:szCs w:val="24"/>
        </w:rPr>
        <w:t>To calculate the average review count for businesses in each state using pySpark</w:t>
      </w:r>
    </w:p>
    <w:p w14:paraId="134A9C51" w14:textId="77777777" w:rsidR="008522E7" w:rsidRPr="008522E7" w:rsidRDefault="008522E7" w:rsidP="008522E7">
      <w:pPr>
        <w:pStyle w:val="ListParagraph"/>
        <w:numPr>
          <w:ilvl w:val="0"/>
          <w:numId w:val="14"/>
        </w:numPr>
        <w:rPr>
          <w:sz w:val="24"/>
          <w:szCs w:val="24"/>
        </w:rPr>
      </w:pPr>
      <w:r w:rsidRPr="008522E7">
        <w:rPr>
          <w:sz w:val="24"/>
          <w:szCs w:val="24"/>
        </w:rPr>
        <w:t>To find the Top 5 Business with most number of 5 Star rating using pySpark</w:t>
      </w:r>
    </w:p>
    <w:p w14:paraId="305B7EDB" w14:textId="77777777" w:rsidR="008522E7" w:rsidRPr="008522E7" w:rsidRDefault="008522E7" w:rsidP="008522E7">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kern w:val="0"/>
          <w:sz w:val="24"/>
          <w:szCs w:val="24"/>
          <w:lang w:eastAsia="en-IN"/>
          <w14:ligatures w14:val="none"/>
        </w:rPr>
      </w:pPr>
      <w:r w:rsidRPr="008522E7">
        <w:rPr>
          <w:rFonts w:eastAsia="Times New Roman" w:cstheme="minorHAnsi"/>
          <w:color w:val="212121"/>
          <w:kern w:val="0"/>
          <w:sz w:val="24"/>
          <w:szCs w:val="24"/>
          <w:lang w:eastAsia="en-IN"/>
          <w14:ligatures w14:val="none"/>
        </w:rPr>
        <w:t xml:space="preserve">   To find Is having more varied business gets them more reviews on yelp necessarily using pyspark</w:t>
      </w:r>
    </w:p>
    <w:p w14:paraId="411E7093" w14:textId="77777777" w:rsidR="008522E7" w:rsidRPr="008522E7" w:rsidRDefault="008522E7" w:rsidP="008522E7">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kern w:val="0"/>
          <w:sz w:val="24"/>
          <w:szCs w:val="24"/>
          <w:lang w:eastAsia="en-IN"/>
          <w14:ligatures w14:val="none"/>
        </w:rPr>
      </w:pPr>
      <w:r w:rsidRPr="008522E7">
        <w:rPr>
          <w:rFonts w:eastAsia="Times New Roman" w:cstheme="minorHAnsi"/>
          <w:color w:val="212121"/>
          <w:kern w:val="0"/>
          <w:sz w:val="24"/>
          <w:szCs w:val="24"/>
          <w:lang w:eastAsia="en-IN"/>
          <w14:ligatures w14:val="none"/>
        </w:rPr>
        <w:t xml:space="preserve">    To calculate the total review count per state for businesses that are marked as open using Mapreduce</w:t>
      </w:r>
    </w:p>
    <w:p w14:paraId="47D18926" w14:textId="77777777" w:rsidR="008522E7" w:rsidRPr="008522E7" w:rsidRDefault="008522E7" w:rsidP="00852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kern w:val="0"/>
          <w:sz w:val="24"/>
          <w:szCs w:val="24"/>
          <w:lang w:eastAsia="en-IN"/>
          <w14:ligatures w14:val="none"/>
        </w:rPr>
      </w:pPr>
    </w:p>
    <w:p w14:paraId="4C875729" w14:textId="77777777" w:rsidR="008522E7" w:rsidRPr="008522E7" w:rsidRDefault="008522E7" w:rsidP="008522E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kern w:val="0"/>
          <w:sz w:val="24"/>
          <w:szCs w:val="24"/>
          <w:lang w:eastAsia="en-IN"/>
          <w14:ligatures w14:val="none"/>
        </w:rPr>
      </w:pPr>
      <w:r w:rsidRPr="008522E7">
        <w:rPr>
          <w:rFonts w:eastAsia="Times New Roman" w:cstheme="minorHAnsi"/>
          <w:color w:val="212121"/>
          <w:kern w:val="0"/>
          <w:sz w:val="24"/>
          <w:szCs w:val="24"/>
          <w:lang w:eastAsia="en-IN"/>
          <w14:ligatures w14:val="none"/>
        </w:rPr>
        <w:t>Visualizations :</w:t>
      </w:r>
    </w:p>
    <w:p w14:paraId="7F27B05C" w14:textId="77777777" w:rsidR="008522E7" w:rsidRPr="008522E7" w:rsidRDefault="008522E7" w:rsidP="008522E7">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kern w:val="0"/>
          <w:sz w:val="24"/>
          <w:szCs w:val="24"/>
          <w:lang w:eastAsia="en-IN"/>
          <w14:ligatures w14:val="none"/>
        </w:rPr>
      </w:pPr>
      <w:r w:rsidRPr="008522E7">
        <w:rPr>
          <w:sz w:val="24"/>
          <w:szCs w:val="24"/>
        </w:rPr>
        <w:t>Average Star Rating for Business in each city</w:t>
      </w:r>
    </w:p>
    <w:p w14:paraId="30A5ABEA" w14:textId="77777777" w:rsidR="008522E7" w:rsidRPr="008522E7" w:rsidRDefault="008522E7" w:rsidP="008522E7">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kern w:val="0"/>
          <w:sz w:val="24"/>
          <w:szCs w:val="24"/>
          <w:lang w:eastAsia="en-IN"/>
          <w14:ligatures w14:val="none"/>
        </w:rPr>
      </w:pPr>
      <w:r w:rsidRPr="008522E7">
        <w:rPr>
          <w:sz w:val="24"/>
          <w:szCs w:val="24"/>
        </w:rPr>
        <w:t>Popular business categories and the number of businesses in that category</w:t>
      </w:r>
    </w:p>
    <w:p w14:paraId="5EC0F876" w14:textId="77777777" w:rsidR="008522E7" w:rsidRPr="008522E7" w:rsidRDefault="008522E7" w:rsidP="008522E7">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kern w:val="0"/>
          <w:sz w:val="24"/>
          <w:szCs w:val="24"/>
          <w:lang w:eastAsia="en-IN"/>
          <w14:ligatures w14:val="none"/>
        </w:rPr>
      </w:pPr>
      <w:r w:rsidRPr="008522E7">
        <w:rPr>
          <w:sz w:val="24"/>
          <w:szCs w:val="24"/>
        </w:rPr>
        <w:t>States and their average review count</w:t>
      </w:r>
    </w:p>
    <w:p w14:paraId="2C08B982" w14:textId="77777777" w:rsidR="008522E7" w:rsidRPr="008522E7" w:rsidRDefault="008522E7" w:rsidP="008522E7">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kern w:val="0"/>
          <w:sz w:val="24"/>
          <w:szCs w:val="24"/>
          <w:lang w:eastAsia="en-IN"/>
          <w14:ligatures w14:val="none"/>
        </w:rPr>
      </w:pPr>
      <w:r w:rsidRPr="008522E7">
        <w:rPr>
          <w:sz w:val="24"/>
          <w:szCs w:val="24"/>
        </w:rPr>
        <w:t>complement count of each categories</w:t>
      </w:r>
    </w:p>
    <w:p w14:paraId="65C1869E" w14:textId="77777777" w:rsidR="008522E7" w:rsidRPr="008522E7" w:rsidRDefault="008522E7" w:rsidP="008522E7">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kern w:val="0"/>
          <w:sz w:val="24"/>
          <w:szCs w:val="24"/>
          <w:lang w:eastAsia="en-IN"/>
          <w14:ligatures w14:val="none"/>
        </w:rPr>
      </w:pPr>
      <w:r w:rsidRPr="008522E7">
        <w:rPr>
          <w:sz w:val="24"/>
          <w:szCs w:val="24"/>
        </w:rPr>
        <w:t>Review count trend over the years as a line chart</w:t>
      </w:r>
    </w:p>
    <w:p w14:paraId="4C5645CC" w14:textId="77777777" w:rsidR="008522E7" w:rsidRPr="008522E7" w:rsidRDefault="008522E7" w:rsidP="008522E7">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kern w:val="0"/>
          <w:sz w:val="24"/>
          <w:szCs w:val="24"/>
          <w:lang w:eastAsia="en-IN"/>
          <w14:ligatures w14:val="none"/>
        </w:rPr>
      </w:pPr>
      <w:r w:rsidRPr="008522E7">
        <w:rPr>
          <w:rFonts w:cstheme="minorHAnsi"/>
          <w:sz w:val="24"/>
          <w:szCs w:val="24"/>
        </w:rPr>
        <w:t>Highest review counts and observe trends and patterns in the data</w:t>
      </w:r>
    </w:p>
    <w:p w14:paraId="24C07A41" w14:textId="77777777" w:rsidR="008522E7" w:rsidRPr="008522E7" w:rsidRDefault="008522E7" w:rsidP="008522E7">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kern w:val="0"/>
          <w:sz w:val="24"/>
          <w:szCs w:val="24"/>
          <w:lang w:eastAsia="en-IN"/>
          <w14:ligatures w14:val="none"/>
        </w:rPr>
      </w:pPr>
      <w:r w:rsidRPr="008522E7">
        <w:rPr>
          <w:rFonts w:cstheme="minorHAnsi"/>
          <w:sz w:val="24"/>
          <w:szCs w:val="24"/>
        </w:rPr>
        <w:t>How review counts vary based on geographical location</w:t>
      </w:r>
    </w:p>
    <w:p w14:paraId="071ECC9C" w14:textId="77777777" w:rsidR="008522E7" w:rsidRDefault="008522E7" w:rsidP="008522E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kern w:val="0"/>
          <w:sz w:val="24"/>
          <w:szCs w:val="24"/>
          <w:lang w:eastAsia="en-IN"/>
          <w14:ligatures w14:val="none"/>
        </w:rPr>
      </w:pPr>
      <w:r w:rsidRPr="008522E7">
        <w:rPr>
          <w:rFonts w:eastAsia="Times New Roman" w:cstheme="minorHAnsi"/>
          <w:color w:val="212121"/>
          <w:kern w:val="0"/>
          <w:sz w:val="24"/>
          <w:szCs w:val="24"/>
          <w:lang w:eastAsia="en-IN"/>
          <w14:ligatures w14:val="none"/>
        </w:rPr>
        <w:t>Prescription For Yelp</w:t>
      </w:r>
    </w:p>
    <w:p w14:paraId="6B84398E" w14:textId="756100AE" w:rsidR="000D0E00" w:rsidRPr="008522E7" w:rsidRDefault="000D0E00" w:rsidP="008522E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kern w:val="0"/>
          <w:sz w:val="24"/>
          <w:szCs w:val="24"/>
          <w:lang w:eastAsia="en-IN"/>
          <w14:ligatures w14:val="none"/>
        </w:rPr>
      </w:pPr>
      <w:r>
        <w:rPr>
          <w:rFonts w:eastAsia="Times New Roman" w:cstheme="minorHAnsi"/>
          <w:color w:val="212121"/>
          <w:kern w:val="0"/>
          <w:sz w:val="24"/>
          <w:szCs w:val="24"/>
          <w:lang w:eastAsia="en-IN"/>
          <w14:ligatures w14:val="none"/>
        </w:rPr>
        <w:t>Conclusion</w:t>
      </w:r>
    </w:p>
    <w:p w14:paraId="439C2A9A" w14:textId="77777777" w:rsidR="008522E7" w:rsidRPr="008522E7" w:rsidRDefault="008522E7" w:rsidP="008522E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kern w:val="0"/>
          <w:sz w:val="24"/>
          <w:szCs w:val="24"/>
          <w:lang w:eastAsia="en-IN"/>
          <w14:ligatures w14:val="none"/>
        </w:rPr>
      </w:pPr>
      <w:r w:rsidRPr="008522E7">
        <w:rPr>
          <w:rFonts w:eastAsia="Times New Roman" w:cstheme="minorHAnsi"/>
          <w:color w:val="212121"/>
          <w:kern w:val="0"/>
          <w:sz w:val="24"/>
          <w:szCs w:val="24"/>
          <w:lang w:eastAsia="en-IN"/>
          <w14:ligatures w14:val="none"/>
        </w:rPr>
        <w:t>MECE Table</w:t>
      </w:r>
    </w:p>
    <w:p w14:paraId="591B3D0C" w14:textId="77777777" w:rsidR="008522E7" w:rsidRPr="008522E7" w:rsidRDefault="008522E7" w:rsidP="008522E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kern w:val="0"/>
          <w:sz w:val="24"/>
          <w:szCs w:val="24"/>
          <w:lang w:eastAsia="en-IN"/>
          <w14:ligatures w14:val="none"/>
        </w:rPr>
      </w:pPr>
      <w:r w:rsidRPr="008522E7">
        <w:rPr>
          <w:rFonts w:eastAsia="Times New Roman" w:cstheme="minorHAnsi"/>
          <w:color w:val="212121"/>
          <w:kern w:val="0"/>
          <w:sz w:val="24"/>
          <w:szCs w:val="24"/>
          <w:lang w:eastAsia="en-IN"/>
          <w14:ligatures w14:val="none"/>
        </w:rPr>
        <w:t>Git Repo Link</w:t>
      </w:r>
    </w:p>
    <w:p w14:paraId="73BE6E82" w14:textId="77777777" w:rsidR="008522E7" w:rsidRDefault="008522E7" w:rsidP="007F4F59">
      <w:pPr>
        <w:jc w:val="center"/>
        <w:rPr>
          <w:b/>
          <w:bCs/>
          <w:i/>
          <w:iCs/>
          <w:sz w:val="40"/>
          <w:szCs w:val="40"/>
          <w:u w:val="single"/>
        </w:rPr>
      </w:pPr>
    </w:p>
    <w:p w14:paraId="0AE7CA5F" w14:textId="77777777" w:rsidR="008522E7" w:rsidRDefault="008522E7" w:rsidP="007F4F59">
      <w:pPr>
        <w:jc w:val="center"/>
        <w:rPr>
          <w:b/>
          <w:bCs/>
          <w:i/>
          <w:iCs/>
          <w:sz w:val="40"/>
          <w:szCs w:val="40"/>
          <w:u w:val="single"/>
        </w:rPr>
      </w:pPr>
    </w:p>
    <w:p w14:paraId="5BFC4CE8" w14:textId="77777777" w:rsidR="008522E7" w:rsidRDefault="008522E7" w:rsidP="007F4F59">
      <w:pPr>
        <w:jc w:val="center"/>
        <w:rPr>
          <w:b/>
          <w:bCs/>
          <w:i/>
          <w:iCs/>
          <w:sz w:val="40"/>
          <w:szCs w:val="40"/>
          <w:u w:val="single"/>
        </w:rPr>
      </w:pPr>
    </w:p>
    <w:p w14:paraId="3E0588EF" w14:textId="77777777" w:rsidR="008522E7" w:rsidRDefault="008522E7" w:rsidP="007F4F59">
      <w:pPr>
        <w:jc w:val="center"/>
        <w:rPr>
          <w:b/>
          <w:bCs/>
          <w:i/>
          <w:iCs/>
          <w:sz w:val="40"/>
          <w:szCs w:val="40"/>
          <w:u w:val="single"/>
        </w:rPr>
      </w:pPr>
    </w:p>
    <w:p w14:paraId="74C455F2" w14:textId="77777777" w:rsidR="008522E7" w:rsidRDefault="008522E7" w:rsidP="007F4F59">
      <w:pPr>
        <w:jc w:val="center"/>
        <w:rPr>
          <w:b/>
          <w:bCs/>
          <w:i/>
          <w:iCs/>
          <w:sz w:val="40"/>
          <w:szCs w:val="40"/>
          <w:u w:val="single"/>
        </w:rPr>
      </w:pPr>
    </w:p>
    <w:p w14:paraId="54A3E7ED" w14:textId="77777777" w:rsidR="008522E7" w:rsidRDefault="008522E7" w:rsidP="007F4F59">
      <w:pPr>
        <w:jc w:val="center"/>
        <w:rPr>
          <w:b/>
          <w:bCs/>
          <w:i/>
          <w:iCs/>
          <w:sz w:val="40"/>
          <w:szCs w:val="40"/>
          <w:u w:val="single"/>
        </w:rPr>
      </w:pPr>
    </w:p>
    <w:p w14:paraId="789B130E" w14:textId="77777777" w:rsidR="008522E7" w:rsidRDefault="008522E7" w:rsidP="007F4F59">
      <w:pPr>
        <w:jc w:val="center"/>
        <w:rPr>
          <w:b/>
          <w:bCs/>
          <w:i/>
          <w:iCs/>
          <w:sz w:val="40"/>
          <w:szCs w:val="40"/>
          <w:u w:val="single"/>
        </w:rPr>
      </w:pPr>
    </w:p>
    <w:p w14:paraId="7B2929A6" w14:textId="77777777" w:rsidR="008522E7" w:rsidRDefault="008522E7" w:rsidP="007F4F59">
      <w:pPr>
        <w:jc w:val="center"/>
        <w:rPr>
          <w:b/>
          <w:bCs/>
          <w:i/>
          <w:iCs/>
          <w:sz w:val="40"/>
          <w:szCs w:val="40"/>
          <w:u w:val="single"/>
        </w:rPr>
      </w:pPr>
    </w:p>
    <w:p w14:paraId="3D81798D" w14:textId="256D78C2" w:rsidR="00855EC8" w:rsidRDefault="007F4F59" w:rsidP="007F4F59">
      <w:pPr>
        <w:jc w:val="center"/>
        <w:rPr>
          <w:b/>
          <w:bCs/>
          <w:i/>
          <w:iCs/>
          <w:sz w:val="40"/>
          <w:szCs w:val="40"/>
          <w:u w:val="single"/>
        </w:rPr>
      </w:pPr>
      <w:r w:rsidRPr="007F4F59">
        <w:rPr>
          <w:b/>
          <w:bCs/>
          <w:i/>
          <w:iCs/>
          <w:sz w:val="40"/>
          <w:szCs w:val="40"/>
          <w:u w:val="single"/>
        </w:rPr>
        <w:lastRenderedPageBreak/>
        <w:t>Introduction</w:t>
      </w:r>
    </w:p>
    <w:p w14:paraId="493AAC6D" w14:textId="15DA5AEF" w:rsidR="007F4F59" w:rsidRDefault="00A1464E" w:rsidP="007F4F59">
      <w:pPr>
        <w:jc w:val="center"/>
      </w:pPr>
      <w:r>
        <w:t>Yelp is a user-generated review platform that operates in the local business review and recommendations industry. Its primary focus is on providing a platform for users to discover and review local businesses, while also offering businesses an opportunity to engage with their customers and potentially attract new ones</w:t>
      </w:r>
      <w:r w:rsidR="00562D64">
        <w:t>.</w:t>
      </w:r>
    </w:p>
    <w:p w14:paraId="7548E994" w14:textId="77777777" w:rsidR="00562D64" w:rsidRDefault="00562D64" w:rsidP="00562D64">
      <w:pPr>
        <w:jc w:val="center"/>
        <w:rPr>
          <w:b/>
          <w:bCs/>
          <w:i/>
          <w:iCs/>
          <w:sz w:val="40"/>
          <w:szCs w:val="40"/>
          <w:u w:val="single"/>
        </w:rPr>
      </w:pPr>
    </w:p>
    <w:p w14:paraId="6B57DCB1" w14:textId="3DA5AD9B" w:rsidR="00562D64" w:rsidRDefault="00562D64" w:rsidP="00562D64">
      <w:pPr>
        <w:jc w:val="center"/>
        <w:rPr>
          <w:b/>
          <w:bCs/>
          <w:i/>
          <w:iCs/>
          <w:sz w:val="40"/>
          <w:szCs w:val="40"/>
          <w:u w:val="single"/>
        </w:rPr>
      </w:pPr>
      <w:r w:rsidRPr="00562D64">
        <w:rPr>
          <w:b/>
          <w:bCs/>
          <w:i/>
          <w:iCs/>
          <w:sz w:val="40"/>
          <w:szCs w:val="40"/>
          <w:u w:val="single"/>
        </w:rPr>
        <w:t xml:space="preserve">Objective of the </w:t>
      </w:r>
      <w:r>
        <w:rPr>
          <w:b/>
          <w:bCs/>
          <w:i/>
          <w:iCs/>
          <w:sz w:val="40"/>
          <w:szCs w:val="40"/>
          <w:u w:val="single"/>
        </w:rPr>
        <w:t>Project</w:t>
      </w:r>
    </w:p>
    <w:p w14:paraId="1B3050C9" w14:textId="1E62577C" w:rsidR="00DB2491" w:rsidRDefault="00DB2491" w:rsidP="00DB2491">
      <w:pPr>
        <w:rPr>
          <w:sz w:val="24"/>
          <w:szCs w:val="24"/>
        </w:rPr>
      </w:pPr>
      <w:r>
        <w:rPr>
          <w:sz w:val="24"/>
          <w:szCs w:val="24"/>
        </w:rPr>
        <w:t>G</w:t>
      </w:r>
      <w:r w:rsidRPr="00DB2491">
        <w:rPr>
          <w:sz w:val="24"/>
          <w:szCs w:val="24"/>
        </w:rPr>
        <w:t>aining insights from Yelp database using Big data technologies and prescribe improvements from the insights gained throughout the project.</w:t>
      </w:r>
    </w:p>
    <w:p w14:paraId="396BB745" w14:textId="77777777" w:rsidR="00C17949" w:rsidRDefault="00C17949" w:rsidP="00DB2491">
      <w:pPr>
        <w:rPr>
          <w:sz w:val="24"/>
          <w:szCs w:val="24"/>
        </w:rPr>
      </w:pPr>
    </w:p>
    <w:p w14:paraId="62686A73" w14:textId="446B402A" w:rsidR="008522E7" w:rsidRPr="00516BDF" w:rsidRDefault="00516BDF" w:rsidP="00516BDF">
      <w:pPr>
        <w:jc w:val="center"/>
        <w:rPr>
          <w:b/>
          <w:bCs/>
          <w:i/>
          <w:iCs/>
          <w:sz w:val="40"/>
          <w:szCs w:val="40"/>
          <w:u w:val="single"/>
        </w:rPr>
      </w:pPr>
      <w:r w:rsidRPr="00516BDF">
        <w:rPr>
          <w:b/>
          <w:bCs/>
          <w:i/>
          <w:iCs/>
          <w:sz w:val="40"/>
          <w:szCs w:val="40"/>
          <w:u w:val="single"/>
        </w:rPr>
        <w:t>Problem Definition</w:t>
      </w:r>
    </w:p>
    <w:p w14:paraId="49EC500F" w14:textId="4A27C831" w:rsidR="000E1D90" w:rsidRPr="00ED1051" w:rsidRDefault="00ED1051" w:rsidP="00ED10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color w:val="212121"/>
          <w:kern w:val="0"/>
          <w:sz w:val="24"/>
          <w:szCs w:val="24"/>
          <w:u w:val="single"/>
          <w:lang w:eastAsia="en-IN"/>
          <w14:ligatures w14:val="none"/>
        </w:rPr>
      </w:pPr>
      <w:r w:rsidRPr="00ED1051">
        <w:rPr>
          <w:sz w:val="24"/>
          <w:szCs w:val="24"/>
        </w:rPr>
        <w:t>Finding out strategic solutions for leveraging Yelp's community and user engagement for upscaling their business.</w:t>
      </w:r>
    </w:p>
    <w:p w14:paraId="2F032CE1" w14:textId="55EEA02D" w:rsidR="00562D64" w:rsidRDefault="00562D64" w:rsidP="00F5317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kern w:val="0"/>
          <w:sz w:val="24"/>
          <w:szCs w:val="24"/>
          <w:lang w:eastAsia="en-IN"/>
          <w14:ligatures w14:val="none"/>
        </w:rPr>
      </w:pPr>
    </w:p>
    <w:p w14:paraId="3A4F4129" w14:textId="77777777" w:rsidR="00516BDF" w:rsidRDefault="00516BDF" w:rsidP="00516BDF">
      <w:pPr>
        <w:rPr>
          <w:rFonts w:eastAsia="Times New Roman" w:cstheme="minorHAnsi"/>
          <w:color w:val="212121"/>
          <w:kern w:val="0"/>
          <w:sz w:val="24"/>
          <w:szCs w:val="24"/>
          <w:lang w:eastAsia="en-IN"/>
          <w14:ligatures w14:val="none"/>
        </w:rPr>
      </w:pPr>
    </w:p>
    <w:p w14:paraId="0A28CD6F" w14:textId="77777777" w:rsidR="00516BDF" w:rsidRDefault="00516BDF" w:rsidP="00516BDF">
      <w:pPr>
        <w:rPr>
          <w:rFonts w:eastAsia="Times New Roman" w:cstheme="minorHAnsi"/>
          <w:color w:val="212121"/>
          <w:kern w:val="0"/>
          <w:sz w:val="24"/>
          <w:szCs w:val="24"/>
          <w:lang w:eastAsia="en-IN"/>
          <w14:ligatures w14:val="none"/>
        </w:rPr>
      </w:pPr>
    </w:p>
    <w:p w14:paraId="5B8B8360" w14:textId="77777777" w:rsidR="00516BDF" w:rsidRDefault="00516BDF" w:rsidP="00516BDF">
      <w:pPr>
        <w:rPr>
          <w:rFonts w:eastAsia="Times New Roman" w:cstheme="minorHAnsi"/>
          <w:color w:val="212121"/>
          <w:kern w:val="0"/>
          <w:sz w:val="24"/>
          <w:szCs w:val="24"/>
          <w:lang w:eastAsia="en-IN"/>
          <w14:ligatures w14:val="none"/>
        </w:rPr>
      </w:pPr>
    </w:p>
    <w:p w14:paraId="2015988A" w14:textId="77777777" w:rsidR="00516BDF" w:rsidRDefault="00516BDF" w:rsidP="00516BDF">
      <w:pPr>
        <w:rPr>
          <w:rFonts w:eastAsia="Times New Roman" w:cstheme="minorHAnsi"/>
          <w:color w:val="212121"/>
          <w:kern w:val="0"/>
          <w:sz w:val="24"/>
          <w:szCs w:val="24"/>
          <w:lang w:eastAsia="en-IN"/>
          <w14:ligatures w14:val="none"/>
        </w:rPr>
      </w:pPr>
    </w:p>
    <w:p w14:paraId="746C6C20" w14:textId="77777777" w:rsidR="00516BDF" w:rsidRDefault="00516BDF" w:rsidP="00516BDF">
      <w:pPr>
        <w:rPr>
          <w:rFonts w:eastAsia="Times New Roman" w:cstheme="minorHAnsi"/>
          <w:color w:val="212121"/>
          <w:kern w:val="0"/>
          <w:sz w:val="24"/>
          <w:szCs w:val="24"/>
          <w:lang w:eastAsia="en-IN"/>
          <w14:ligatures w14:val="none"/>
        </w:rPr>
      </w:pPr>
    </w:p>
    <w:p w14:paraId="1D6E6418" w14:textId="77777777" w:rsidR="00516BDF" w:rsidRDefault="00516BDF" w:rsidP="00516BDF">
      <w:pPr>
        <w:rPr>
          <w:rFonts w:eastAsia="Times New Roman" w:cstheme="minorHAnsi"/>
          <w:color w:val="212121"/>
          <w:kern w:val="0"/>
          <w:sz w:val="24"/>
          <w:szCs w:val="24"/>
          <w:lang w:eastAsia="en-IN"/>
          <w14:ligatures w14:val="none"/>
        </w:rPr>
      </w:pPr>
    </w:p>
    <w:p w14:paraId="1363A8DB" w14:textId="77777777" w:rsidR="00516BDF" w:rsidRDefault="00516BDF" w:rsidP="00516BDF">
      <w:pPr>
        <w:rPr>
          <w:rFonts w:eastAsia="Times New Roman" w:cstheme="minorHAnsi"/>
          <w:color w:val="212121"/>
          <w:kern w:val="0"/>
          <w:sz w:val="24"/>
          <w:szCs w:val="24"/>
          <w:lang w:eastAsia="en-IN"/>
          <w14:ligatures w14:val="none"/>
        </w:rPr>
      </w:pPr>
    </w:p>
    <w:p w14:paraId="61B05786" w14:textId="77777777" w:rsidR="00516BDF" w:rsidRDefault="00516BDF" w:rsidP="00516BDF">
      <w:pPr>
        <w:rPr>
          <w:rFonts w:eastAsia="Times New Roman" w:cstheme="minorHAnsi"/>
          <w:color w:val="212121"/>
          <w:kern w:val="0"/>
          <w:sz w:val="24"/>
          <w:szCs w:val="24"/>
          <w:lang w:eastAsia="en-IN"/>
          <w14:ligatures w14:val="none"/>
        </w:rPr>
      </w:pPr>
    </w:p>
    <w:p w14:paraId="2A02D7FC" w14:textId="77777777" w:rsidR="00516BDF" w:rsidRDefault="00516BDF" w:rsidP="00516BDF">
      <w:pPr>
        <w:rPr>
          <w:rFonts w:eastAsia="Times New Roman" w:cstheme="minorHAnsi"/>
          <w:color w:val="212121"/>
          <w:kern w:val="0"/>
          <w:sz w:val="24"/>
          <w:szCs w:val="24"/>
          <w:lang w:eastAsia="en-IN"/>
          <w14:ligatures w14:val="none"/>
        </w:rPr>
      </w:pPr>
    </w:p>
    <w:p w14:paraId="7B7DD9C2" w14:textId="77777777" w:rsidR="00516BDF" w:rsidRDefault="00516BDF" w:rsidP="00516BDF">
      <w:pPr>
        <w:rPr>
          <w:rFonts w:eastAsia="Times New Roman" w:cstheme="minorHAnsi"/>
          <w:color w:val="212121"/>
          <w:kern w:val="0"/>
          <w:sz w:val="24"/>
          <w:szCs w:val="24"/>
          <w:lang w:eastAsia="en-IN"/>
          <w14:ligatures w14:val="none"/>
        </w:rPr>
      </w:pPr>
    </w:p>
    <w:p w14:paraId="7C53E4A6" w14:textId="77777777" w:rsidR="00516BDF" w:rsidRDefault="00516BDF" w:rsidP="00516BDF">
      <w:pPr>
        <w:rPr>
          <w:rFonts w:eastAsia="Times New Roman" w:cstheme="minorHAnsi"/>
          <w:color w:val="212121"/>
          <w:kern w:val="0"/>
          <w:sz w:val="24"/>
          <w:szCs w:val="24"/>
          <w:lang w:eastAsia="en-IN"/>
          <w14:ligatures w14:val="none"/>
        </w:rPr>
      </w:pPr>
    </w:p>
    <w:p w14:paraId="3CA2FB99" w14:textId="77777777" w:rsidR="00516BDF" w:rsidRDefault="00516BDF" w:rsidP="00516BDF">
      <w:pPr>
        <w:rPr>
          <w:rFonts w:eastAsia="Times New Roman" w:cstheme="minorHAnsi"/>
          <w:color w:val="212121"/>
          <w:kern w:val="0"/>
          <w:sz w:val="24"/>
          <w:szCs w:val="24"/>
          <w:lang w:eastAsia="en-IN"/>
          <w14:ligatures w14:val="none"/>
        </w:rPr>
      </w:pPr>
    </w:p>
    <w:p w14:paraId="79291335" w14:textId="77777777" w:rsidR="00516BDF" w:rsidRDefault="00516BDF" w:rsidP="00516BDF">
      <w:pPr>
        <w:rPr>
          <w:rFonts w:eastAsia="Times New Roman" w:cstheme="minorHAnsi"/>
          <w:color w:val="212121"/>
          <w:kern w:val="0"/>
          <w:sz w:val="24"/>
          <w:szCs w:val="24"/>
          <w:lang w:eastAsia="en-IN"/>
          <w14:ligatures w14:val="none"/>
        </w:rPr>
      </w:pPr>
    </w:p>
    <w:p w14:paraId="2DEF3BE0" w14:textId="77777777" w:rsidR="00516BDF" w:rsidRDefault="00516BDF" w:rsidP="00516BDF">
      <w:pPr>
        <w:rPr>
          <w:rFonts w:eastAsia="Times New Roman" w:cstheme="minorHAnsi"/>
          <w:color w:val="212121"/>
          <w:kern w:val="0"/>
          <w:sz w:val="24"/>
          <w:szCs w:val="24"/>
          <w:lang w:eastAsia="en-IN"/>
          <w14:ligatures w14:val="none"/>
        </w:rPr>
      </w:pPr>
    </w:p>
    <w:p w14:paraId="137A5EAE" w14:textId="77777777" w:rsidR="00516BDF" w:rsidRDefault="00516BDF" w:rsidP="00516BDF">
      <w:pPr>
        <w:rPr>
          <w:rFonts w:eastAsia="Times New Roman" w:cstheme="minorHAnsi"/>
          <w:color w:val="212121"/>
          <w:kern w:val="0"/>
          <w:sz w:val="24"/>
          <w:szCs w:val="24"/>
          <w:lang w:eastAsia="en-IN"/>
          <w14:ligatures w14:val="none"/>
        </w:rPr>
      </w:pPr>
    </w:p>
    <w:p w14:paraId="0114AB58" w14:textId="77777777" w:rsidR="00516BDF" w:rsidRDefault="00516BDF" w:rsidP="00516BDF">
      <w:pPr>
        <w:rPr>
          <w:rFonts w:eastAsia="Times New Roman" w:cstheme="minorHAnsi"/>
          <w:color w:val="212121"/>
          <w:kern w:val="0"/>
          <w:sz w:val="24"/>
          <w:szCs w:val="24"/>
          <w:lang w:eastAsia="en-IN"/>
          <w14:ligatures w14:val="none"/>
        </w:rPr>
      </w:pPr>
    </w:p>
    <w:p w14:paraId="6FD19283" w14:textId="588F008B" w:rsidR="00562D64" w:rsidRPr="00516BDF" w:rsidRDefault="00562D64" w:rsidP="00516BDF">
      <w:pPr>
        <w:jc w:val="center"/>
        <w:rPr>
          <w:rFonts w:eastAsia="Times New Roman" w:cstheme="minorHAnsi"/>
          <w:color w:val="212121"/>
          <w:kern w:val="0"/>
          <w:sz w:val="24"/>
          <w:szCs w:val="24"/>
          <w:lang w:eastAsia="en-IN"/>
          <w14:ligatures w14:val="none"/>
        </w:rPr>
      </w:pPr>
      <w:r w:rsidRPr="00516BDF">
        <w:rPr>
          <w:rFonts w:eastAsia="Times New Roman" w:cstheme="minorHAnsi"/>
          <w:b/>
          <w:bCs/>
          <w:i/>
          <w:iCs/>
          <w:color w:val="212121"/>
          <w:kern w:val="0"/>
          <w:sz w:val="40"/>
          <w:szCs w:val="40"/>
          <w:u w:val="single"/>
          <w:lang w:eastAsia="en-IN"/>
          <w14:ligatures w14:val="none"/>
        </w:rPr>
        <w:lastRenderedPageBreak/>
        <w:t>Analysis</w:t>
      </w:r>
    </w:p>
    <w:p w14:paraId="7D74A0DF" w14:textId="77777777" w:rsidR="00562D64" w:rsidRDefault="00562D64" w:rsidP="00562D6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center"/>
        <w:rPr>
          <w:rFonts w:eastAsia="Times New Roman" w:cstheme="minorHAnsi"/>
          <w:b/>
          <w:bCs/>
          <w:i/>
          <w:iCs/>
          <w:color w:val="212121"/>
          <w:kern w:val="0"/>
          <w:sz w:val="40"/>
          <w:szCs w:val="40"/>
          <w:u w:val="single"/>
          <w:lang w:eastAsia="en-IN"/>
          <w14:ligatures w14:val="none"/>
        </w:rPr>
      </w:pPr>
    </w:p>
    <w:p w14:paraId="5740E8DA" w14:textId="28FF1548" w:rsidR="00562D64" w:rsidRDefault="00562D64" w:rsidP="005E3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sz w:val="24"/>
          <w:szCs w:val="24"/>
        </w:rPr>
      </w:pPr>
      <w:r w:rsidRPr="005E382F">
        <w:rPr>
          <w:rFonts w:eastAsia="Times New Roman" w:cstheme="minorHAnsi"/>
          <w:b/>
          <w:bCs/>
          <w:color w:val="212121"/>
          <w:kern w:val="0"/>
          <w:sz w:val="28"/>
          <w:szCs w:val="28"/>
          <w:u w:val="single"/>
          <w:lang w:eastAsia="en-IN"/>
          <w14:ligatures w14:val="none"/>
        </w:rPr>
        <w:t xml:space="preserve">Spark Job </w:t>
      </w:r>
      <w:r w:rsidR="005E382F" w:rsidRPr="005E382F">
        <w:rPr>
          <w:rFonts w:eastAsia="Times New Roman" w:cstheme="minorHAnsi"/>
          <w:b/>
          <w:bCs/>
          <w:color w:val="212121"/>
          <w:kern w:val="0"/>
          <w:sz w:val="28"/>
          <w:szCs w:val="28"/>
          <w:u w:val="single"/>
          <w:lang w:eastAsia="en-IN"/>
          <w14:ligatures w14:val="none"/>
        </w:rPr>
        <w:t>1 :</w:t>
      </w:r>
      <w:r w:rsidR="005E382F">
        <w:rPr>
          <w:rFonts w:eastAsia="Times New Roman" w:cstheme="minorHAnsi"/>
          <w:b/>
          <w:bCs/>
          <w:color w:val="212121"/>
          <w:kern w:val="0"/>
          <w:sz w:val="28"/>
          <w:szCs w:val="28"/>
          <w:u w:val="single"/>
          <w:lang w:eastAsia="en-IN"/>
          <w14:ligatures w14:val="none"/>
        </w:rPr>
        <w:t xml:space="preserve"> </w:t>
      </w:r>
      <w:r w:rsidR="005E382F">
        <w:rPr>
          <w:sz w:val="24"/>
          <w:szCs w:val="24"/>
        </w:rPr>
        <w:t>T</w:t>
      </w:r>
      <w:r w:rsidR="005E382F" w:rsidRPr="00562D64">
        <w:rPr>
          <w:sz w:val="24"/>
          <w:szCs w:val="24"/>
        </w:rPr>
        <w:t>o calculate the average review count for businesses in each</w:t>
      </w:r>
      <w:r w:rsidR="005E382F">
        <w:rPr>
          <w:sz w:val="24"/>
          <w:szCs w:val="24"/>
        </w:rPr>
        <w:t xml:space="preserve"> category</w:t>
      </w:r>
    </w:p>
    <w:p w14:paraId="224C2C11" w14:textId="77777777" w:rsidR="005E382F" w:rsidRDefault="005E382F" w:rsidP="005E3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sz w:val="24"/>
          <w:szCs w:val="24"/>
        </w:rPr>
      </w:pPr>
    </w:p>
    <w:p w14:paraId="61C8F971" w14:textId="743ACB78" w:rsidR="00604C57" w:rsidRPr="00294A66" w:rsidRDefault="005E382F" w:rsidP="00604C57">
      <w:pPr>
        <w:jc w:val="both"/>
        <w:rPr>
          <w:sz w:val="24"/>
          <w:szCs w:val="24"/>
        </w:rPr>
      </w:pPr>
      <w:r w:rsidRPr="00294A66">
        <w:rPr>
          <w:b/>
          <w:bCs/>
          <w:sz w:val="28"/>
          <w:szCs w:val="28"/>
          <w:u w:val="single"/>
        </w:rPr>
        <w:t>Insights :</w:t>
      </w:r>
      <w:r>
        <w:rPr>
          <w:b/>
          <w:bCs/>
          <w:sz w:val="24"/>
          <w:szCs w:val="24"/>
          <w:u w:val="single"/>
        </w:rPr>
        <w:t xml:space="preserve"> </w:t>
      </w:r>
      <w:r>
        <w:rPr>
          <w:sz w:val="24"/>
          <w:szCs w:val="24"/>
        </w:rPr>
        <w:t xml:space="preserve"> </w:t>
      </w:r>
      <w:r w:rsidR="00604C57" w:rsidRPr="00294A66">
        <w:rPr>
          <w:sz w:val="24"/>
          <w:szCs w:val="24"/>
        </w:rPr>
        <w:t>From the output of this PySpark job we can infer the following</w:t>
      </w:r>
    </w:p>
    <w:p w14:paraId="761645AE" w14:textId="77777777" w:rsidR="00604C57" w:rsidRPr="00294A66" w:rsidRDefault="00604C57" w:rsidP="00604C57">
      <w:pPr>
        <w:pStyle w:val="ListParagraph"/>
        <w:numPr>
          <w:ilvl w:val="0"/>
          <w:numId w:val="5"/>
        </w:numPr>
        <w:ind w:left="450" w:hanging="270"/>
        <w:jc w:val="both"/>
        <w:rPr>
          <w:sz w:val="24"/>
          <w:szCs w:val="24"/>
        </w:rPr>
      </w:pPr>
      <w:r w:rsidRPr="00294A66">
        <w:rPr>
          <w:b/>
          <w:sz w:val="24"/>
          <w:szCs w:val="24"/>
        </w:rPr>
        <w:t>Popular Categories:</w:t>
      </w:r>
      <w:r w:rsidRPr="00294A66">
        <w:rPr>
          <w:sz w:val="24"/>
          <w:szCs w:val="24"/>
        </w:rPr>
        <w:t xml:space="preserve"> The top categories with the highest average review counts are likely to be the most popular or well received by customers. These categories are getting more attention and positive reviews from customers.</w:t>
      </w:r>
    </w:p>
    <w:p w14:paraId="4F7C180D" w14:textId="77777777" w:rsidR="00604C57" w:rsidRPr="00294A66" w:rsidRDefault="00604C57" w:rsidP="00604C57">
      <w:pPr>
        <w:pStyle w:val="ListParagraph"/>
        <w:numPr>
          <w:ilvl w:val="0"/>
          <w:numId w:val="5"/>
        </w:numPr>
        <w:ind w:left="450" w:hanging="270"/>
        <w:jc w:val="both"/>
        <w:rPr>
          <w:sz w:val="24"/>
          <w:szCs w:val="24"/>
        </w:rPr>
      </w:pPr>
      <w:r w:rsidRPr="00294A66">
        <w:rPr>
          <w:b/>
          <w:sz w:val="24"/>
          <w:szCs w:val="24"/>
        </w:rPr>
        <w:t>Customer Satisfaction:</w:t>
      </w:r>
      <w:r w:rsidRPr="00294A66">
        <w:rPr>
          <w:sz w:val="24"/>
          <w:szCs w:val="24"/>
        </w:rPr>
        <w:t xml:space="preserve"> Categories with higher average review counts suggest that businesses in those categories are providing good products or services that customers are satisfied with. It reflects positively on the quality and customer experience.</w:t>
      </w:r>
    </w:p>
    <w:p w14:paraId="66B37DAB" w14:textId="77777777" w:rsidR="00604C57" w:rsidRPr="00294A66" w:rsidRDefault="00604C57" w:rsidP="00604C57">
      <w:pPr>
        <w:pStyle w:val="ListParagraph"/>
        <w:numPr>
          <w:ilvl w:val="0"/>
          <w:numId w:val="5"/>
        </w:numPr>
        <w:ind w:left="450" w:hanging="270"/>
        <w:jc w:val="both"/>
        <w:rPr>
          <w:sz w:val="24"/>
          <w:szCs w:val="24"/>
        </w:rPr>
      </w:pPr>
      <w:r w:rsidRPr="00294A66">
        <w:rPr>
          <w:b/>
          <w:sz w:val="24"/>
          <w:szCs w:val="24"/>
        </w:rPr>
        <w:t>Demand and Engagement:</w:t>
      </w:r>
      <w:r w:rsidRPr="00294A66">
        <w:rPr>
          <w:sz w:val="24"/>
          <w:szCs w:val="24"/>
        </w:rPr>
        <w:t xml:space="preserve"> Categories with higher average review counts might indicate higher demand and engagement from customers. Businesses in these categories might be attracting more customers and generating more reviews.</w:t>
      </w:r>
    </w:p>
    <w:p w14:paraId="0EE8E5E3" w14:textId="77777777" w:rsidR="00604C57" w:rsidRPr="00294A66" w:rsidRDefault="00604C57" w:rsidP="00604C57">
      <w:pPr>
        <w:pStyle w:val="ListParagraph"/>
        <w:numPr>
          <w:ilvl w:val="0"/>
          <w:numId w:val="5"/>
        </w:numPr>
        <w:ind w:left="450" w:hanging="270"/>
        <w:jc w:val="both"/>
        <w:rPr>
          <w:sz w:val="24"/>
          <w:szCs w:val="24"/>
        </w:rPr>
      </w:pPr>
      <w:r w:rsidRPr="00294A66">
        <w:rPr>
          <w:b/>
          <w:sz w:val="24"/>
          <w:szCs w:val="24"/>
        </w:rPr>
        <w:t>Potential Business Focus:</w:t>
      </w:r>
      <w:r w:rsidRPr="00294A66">
        <w:rPr>
          <w:sz w:val="24"/>
          <w:szCs w:val="24"/>
        </w:rPr>
        <w:t xml:space="preserve"> Businesses looking to succeed could consider entering or expanding into categories that have higher average review counts. It could be an indicator of potential success in terms of customer satisfaction and engagement.</w:t>
      </w:r>
    </w:p>
    <w:p w14:paraId="17C7E400" w14:textId="77777777" w:rsidR="00604C57" w:rsidRPr="00294A66" w:rsidRDefault="00604C57" w:rsidP="00604C57">
      <w:pPr>
        <w:pStyle w:val="ListParagraph"/>
        <w:numPr>
          <w:ilvl w:val="0"/>
          <w:numId w:val="5"/>
        </w:numPr>
        <w:ind w:left="450" w:hanging="270"/>
        <w:jc w:val="both"/>
        <w:rPr>
          <w:sz w:val="24"/>
          <w:szCs w:val="24"/>
        </w:rPr>
      </w:pPr>
      <w:r w:rsidRPr="00294A66">
        <w:rPr>
          <w:b/>
          <w:sz w:val="24"/>
          <w:szCs w:val="24"/>
        </w:rPr>
        <w:t>Areas of Improvement:</w:t>
      </w:r>
      <w:r w:rsidRPr="00294A66">
        <w:rPr>
          <w:sz w:val="24"/>
          <w:szCs w:val="24"/>
        </w:rPr>
        <w:t xml:space="preserve"> On the flip side, categories with lower average review counts might indicate areas where businesses could improve. Lower review counts might suggest less customer engagement or potential areas for enhancement.</w:t>
      </w:r>
    </w:p>
    <w:p w14:paraId="6A827FC1" w14:textId="77777777" w:rsidR="00604C57" w:rsidRPr="00294A66" w:rsidRDefault="00604C57" w:rsidP="00604C57">
      <w:pPr>
        <w:pStyle w:val="ListParagraph"/>
        <w:numPr>
          <w:ilvl w:val="0"/>
          <w:numId w:val="5"/>
        </w:numPr>
        <w:ind w:left="450" w:hanging="270"/>
        <w:jc w:val="both"/>
        <w:rPr>
          <w:sz w:val="24"/>
          <w:szCs w:val="24"/>
        </w:rPr>
      </w:pPr>
      <w:r w:rsidRPr="00294A66">
        <w:rPr>
          <w:b/>
          <w:sz w:val="24"/>
          <w:szCs w:val="24"/>
        </w:rPr>
        <w:t>Market Trends:</w:t>
      </w:r>
      <w:r w:rsidRPr="00294A66">
        <w:rPr>
          <w:sz w:val="24"/>
          <w:szCs w:val="24"/>
        </w:rPr>
        <w:t xml:space="preserve"> Analyzing popular categories can provide insights into current market trends and consumer preferences. Businesses can adapt their strategies to align with these trends.</w:t>
      </w:r>
    </w:p>
    <w:p w14:paraId="35898CEA" w14:textId="2B6C1250" w:rsidR="00604C57" w:rsidRPr="00294A66" w:rsidRDefault="00604C57" w:rsidP="005E3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b/>
          <w:bCs/>
          <w:sz w:val="28"/>
          <w:szCs w:val="28"/>
          <w:u w:val="single"/>
        </w:rPr>
      </w:pPr>
      <w:r w:rsidRPr="00294A66">
        <w:rPr>
          <w:b/>
          <w:bCs/>
          <w:sz w:val="28"/>
          <w:szCs w:val="28"/>
          <w:u w:val="single"/>
        </w:rPr>
        <w:t>Output Screenshot :</w:t>
      </w:r>
    </w:p>
    <w:p w14:paraId="5DCF482D" w14:textId="77777777" w:rsidR="00604C57" w:rsidRDefault="00604C57" w:rsidP="005E3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b/>
          <w:bCs/>
          <w:sz w:val="24"/>
          <w:szCs w:val="24"/>
          <w:u w:val="single"/>
        </w:rPr>
      </w:pPr>
    </w:p>
    <w:p w14:paraId="43059376" w14:textId="27B53577" w:rsidR="00604C57" w:rsidRDefault="00604C57" w:rsidP="005E3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b/>
          <w:bCs/>
          <w:sz w:val="24"/>
          <w:szCs w:val="24"/>
          <w:u w:val="single"/>
        </w:rPr>
      </w:pPr>
      <w:r>
        <w:rPr>
          <w:b/>
          <w:bCs/>
          <w:sz w:val="24"/>
          <w:szCs w:val="24"/>
          <w:u w:val="single"/>
        </w:rPr>
        <w:t xml:space="preserve"> </w:t>
      </w:r>
      <w:r w:rsidRPr="00CC69E4">
        <w:rPr>
          <w:noProof/>
        </w:rPr>
        <w:drawing>
          <wp:inline distT="0" distB="0" distL="0" distR="0" wp14:anchorId="6DD0DDA2" wp14:editId="00BAB25A">
            <wp:extent cx="5584410" cy="3139440"/>
            <wp:effectExtent l="0" t="0" r="0" b="3810"/>
            <wp:docPr id="1" name="Picture 1" descr="C:\Users\Admin\Pictures\Screenshots\Screenshot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8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87409" cy="3141126"/>
                    </a:xfrm>
                    <a:prstGeom prst="rect">
                      <a:avLst/>
                    </a:prstGeom>
                    <a:noFill/>
                    <a:ln>
                      <a:noFill/>
                    </a:ln>
                  </pic:spPr>
                </pic:pic>
              </a:graphicData>
            </a:graphic>
          </wp:inline>
        </w:drawing>
      </w:r>
    </w:p>
    <w:p w14:paraId="56413AE9" w14:textId="77777777" w:rsidR="00604C57" w:rsidRDefault="00604C57" w:rsidP="005E3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b/>
          <w:bCs/>
          <w:sz w:val="24"/>
          <w:szCs w:val="24"/>
          <w:u w:val="single"/>
        </w:rPr>
      </w:pPr>
    </w:p>
    <w:p w14:paraId="43BA034D" w14:textId="77777777" w:rsidR="00604C57" w:rsidRDefault="00604C57" w:rsidP="005E3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b/>
          <w:bCs/>
          <w:sz w:val="24"/>
          <w:szCs w:val="24"/>
          <w:u w:val="single"/>
        </w:rPr>
      </w:pPr>
    </w:p>
    <w:p w14:paraId="3B57B0AC" w14:textId="3AC8C854" w:rsidR="00604C57" w:rsidRDefault="00604C57" w:rsidP="005E3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sz w:val="24"/>
          <w:szCs w:val="24"/>
        </w:rPr>
      </w:pPr>
      <w:r w:rsidRPr="00294A66">
        <w:rPr>
          <w:b/>
          <w:bCs/>
          <w:sz w:val="28"/>
          <w:szCs w:val="28"/>
          <w:u w:val="single"/>
        </w:rPr>
        <w:t>Spark Job 2 :</w:t>
      </w:r>
      <w:r>
        <w:rPr>
          <w:b/>
          <w:bCs/>
          <w:sz w:val="24"/>
          <w:szCs w:val="24"/>
          <w:u w:val="single"/>
        </w:rPr>
        <w:t xml:space="preserve"> </w:t>
      </w:r>
      <w:r>
        <w:rPr>
          <w:sz w:val="24"/>
          <w:szCs w:val="24"/>
        </w:rPr>
        <w:t>T</w:t>
      </w:r>
      <w:r w:rsidRPr="00562D64">
        <w:rPr>
          <w:sz w:val="24"/>
          <w:szCs w:val="24"/>
        </w:rPr>
        <w:t xml:space="preserve">o calculates the average review count for businesses </w:t>
      </w:r>
      <w:r>
        <w:rPr>
          <w:sz w:val="24"/>
          <w:szCs w:val="24"/>
        </w:rPr>
        <w:t>in each state</w:t>
      </w:r>
    </w:p>
    <w:p w14:paraId="1365AD05" w14:textId="77777777" w:rsidR="00604C57" w:rsidRDefault="00604C57" w:rsidP="005E3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sz w:val="24"/>
          <w:szCs w:val="24"/>
        </w:rPr>
      </w:pPr>
    </w:p>
    <w:p w14:paraId="521D7112" w14:textId="163B1900" w:rsidR="00604C57" w:rsidRPr="00294A66" w:rsidRDefault="00604C57" w:rsidP="00604C57">
      <w:pPr>
        <w:jc w:val="both"/>
        <w:rPr>
          <w:sz w:val="24"/>
          <w:szCs w:val="24"/>
        </w:rPr>
      </w:pPr>
      <w:r w:rsidRPr="00294A66">
        <w:rPr>
          <w:b/>
          <w:bCs/>
          <w:sz w:val="28"/>
          <w:szCs w:val="28"/>
          <w:u w:val="single"/>
        </w:rPr>
        <w:t>Insights :</w:t>
      </w:r>
      <w:r>
        <w:rPr>
          <w:b/>
          <w:bCs/>
          <w:sz w:val="24"/>
          <w:szCs w:val="24"/>
          <w:u w:val="single"/>
        </w:rPr>
        <w:t xml:space="preserve"> </w:t>
      </w:r>
      <w:r w:rsidRPr="00294A66">
        <w:rPr>
          <w:sz w:val="24"/>
          <w:szCs w:val="24"/>
        </w:rPr>
        <w:t>From the output of this PySpark job , we can infer the following</w:t>
      </w:r>
    </w:p>
    <w:p w14:paraId="4E87A00C" w14:textId="77777777" w:rsidR="00604C57" w:rsidRPr="00294A66" w:rsidRDefault="00604C57" w:rsidP="00604C57">
      <w:pPr>
        <w:pStyle w:val="ListParagraph"/>
        <w:numPr>
          <w:ilvl w:val="0"/>
          <w:numId w:val="6"/>
        </w:numPr>
        <w:ind w:left="450" w:hanging="270"/>
        <w:jc w:val="both"/>
        <w:rPr>
          <w:sz w:val="24"/>
          <w:szCs w:val="24"/>
        </w:rPr>
      </w:pPr>
      <w:r w:rsidRPr="00294A66">
        <w:rPr>
          <w:b/>
          <w:bCs/>
          <w:sz w:val="24"/>
          <w:szCs w:val="24"/>
        </w:rPr>
        <w:t>State with the Highest Average Review Count:</w:t>
      </w:r>
      <w:r w:rsidRPr="00294A66">
        <w:rPr>
          <w:sz w:val="24"/>
          <w:szCs w:val="24"/>
        </w:rPr>
        <w:t xml:space="preserve"> The code identifies the state with the highest average review count among businesses. This state is likely to have businesses that are popular and receive a higher number of reviews on average.</w:t>
      </w:r>
    </w:p>
    <w:p w14:paraId="4413C466" w14:textId="77777777" w:rsidR="00604C57" w:rsidRPr="00294A66" w:rsidRDefault="00604C57" w:rsidP="00604C57">
      <w:pPr>
        <w:pStyle w:val="ListParagraph"/>
        <w:numPr>
          <w:ilvl w:val="0"/>
          <w:numId w:val="6"/>
        </w:numPr>
        <w:ind w:left="450" w:hanging="270"/>
        <w:jc w:val="both"/>
        <w:rPr>
          <w:sz w:val="24"/>
          <w:szCs w:val="24"/>
        </w:rPr>
      </w:pPr>
      <w:r w:rsidRPr="00294A66">
        <w:rPr>
          <w:b/>
          <w:bCs/>
          <w:sz w:val="24"/>
          <w:szCs w:val="24"/>
        </w:rPr>
        <w:t>Customer Engagement and Satisfaction:</w:t>
      </w:r>
      <w:r w:rsidRPr="00294A66">
        <w:rPr>
          <w:sz w:val="24"/>
          <w:szCs w:val="24"/>
        </w:rPr>
        <w:t xml:space="preserve"> States with higher average review counts suggest that businesses in those states are able to engage customers effectively and provide satisfactory products or services.</w:t>
      </w:r>
    </w:p>
    <w:p w14:paraId="4562674E" w14:textId="77777777" w:rsidR="00604C57" w:rsidRPr="00294A66" w:rsidRDefault="00604C57" w:rsidP="00604C57">
      <w:pPr>
        <w:pStyle w:val="ListParagraph"/>
        <w:numPr>
          <w:ilvl w:val="0"/>
          <w:numId w:val="6"/>
        </w:numPr>
        <w:ind w:left="450" w:hanging="270"/>
        <w:jc w:val="both"/>
        <w:rPr>
          <w:sz w:val="24"/>
          <w:szCs w:val="24"/>
        </w:rPr>
      </w:pPr>
      <w:r w:rsidRPr="00294A66">
        <w:rPr>
          <w:b/>
          <w:bCs/>
          <w:sz w:val="24"/>
          <w:szCs w:val="24"/>
        </w:rPr>
        <w:t>Positive Consumer Perception:</w:t>
      </w:r>
      <w:r w:rsidRPr="00294A66">
        <w:rPr>
          <w:sz w:val="24"/>
          <w:szCs w:val="24"/>
        </w:rPr>
        <w:t xml:space="preserve"> States with high average review counts could indicate that businesses in those areas are well regarded by their customers, leading to positive word-of-mouth and higher engagement.</w:t>
      </w:r>
    </w:p>
    <w:p w14:paraId="0E496DBC" w14:textId="1B7804A2" w:rsidR="00604C57" w:rsidRPr="00294A66" w:rsidRDefault="00604C57" w:rsidP="00604C57">
      <w:pPr>
        <w:pStyle w:val="ListParagraph"/>
        <w:numPr>
          <w:ilvl w:val="0"/>
          <w:numId w:val="6"/>
        </w:numPr>
        <w:ind w:left="450" w:hanging="270"/>
        <w:jc w:val="both"/>
        <w:rPr>
          <w:sz w:val="24"/>
          <w:szCs w:val="24"/>
        </w:rPr>
      </w:pPr>
      <w:r w:rsidRPr="00294A66">
        <w:rPr>
          <w:b/>
          <w:bCs/>
          <w:sz w:val="24"/>
          <w:szCs w:val="24"/>
        </w:rPr>
        <w:t>Business Opportunities:</w:t>
      </w:r>
      <w:r w:rsidRPr="00294A66">
        <w:rPr>
          <w:sz w:val="24"/>
          <w:szCs w:val="24"/>
        </w:rPr>
        <w:t xml:space="preserve"> Entrepreneurs or investors might consider exploring business opportunities in the states with high average review counts. These states could have a favorable environment for businesses to thrive.</w:t>
      </w:r>
    </w:p>
    <w:p w14:paraId="3203727B" w14:textId="77777777" w:rsidR="00604C57" w:rsidRPr="00294A66" w:rsidRDefault="00604C57" w:rsidP="00604C57">
      <w:pPr>
        <w:pStyle w:val="ListParagraph"/>
        <w:numPr>
          <w:ilvl w:val="0"/>
          <w:numId w:val="6"/>
        </w:numPr>
        <w:ind w:left="450" w:hanging="270"/>
        <w:jc w:val="both"/>
        <w:rPr>
          <w:sz w:val="24"/>
          <w:szCs w:val="24"/>
        </w:rPr>
      </w:pPr>
      <w:r w:rsidRPr="00294A66">
        <w:rPr>
          <w:b/>
          <w:bCs/>
          <w:sz w:val="24"/>
          <w:szCs w:val="24"/>
        </w:rPr>
        <w:t>Regional Preferences:</w:t>
      </w:r>
      <w:r w:rsidRPr="00294A66">
        <w:rPr>
          <w:sz w:val="24"/>
          <w:szCs w:val="24"/>
        </w:rPr>
        <w:t xml:space="preserve"> The analysis offers insights into regional preferences for certain types of businesses. Higher average review counts might suggest that customers in those states are more active in reviewing and engaging with businesses.</w:t>
      </w:r>
    </w:p>
    <w:p w14:paraId="20F80E78" w14:textId="0D88E18E" w:rsidR="00604C57" w:rsidRPr="00294A66" w:rsidRDefault="00604C57" w:rsidP="00604C57">
      <w:pPr>
        <w:ind w:left="180"/>
        <w:jc w:val="both"/>
        <w:rPr>
          <w:b/>
          <w:bCs/>
          <w:sz w:val="28"/>
          <w:szCs w:val="28"/>
          <w:u w:val="single"/>
        </w:rPr>
      </w:pPr>
      <w:r w:rsidRPr="00294A66">
        <w:rPr>
          <w:b/>
          <w:bCs/>
          <w:sz w:val="28"/>
          <w:szCs w:val="28"/>
          <w:u w:val="single"/>
        </w:rPr>
        <w:t>Output Screenshot :</w:t>
      </w:r>
    </w:p>
    <w:p w14:paraId="0FBD89CC" w14:textId="2319DB03" w:rsidR="00604C57" w:rsidRDefault="00604C57" w:rsidP="00604C57">
      <w:pPr>
        <w:ind w:left="180"/>
        <w:jc w:val="both"/>
        <w:rPr>
          <w:b/>
          <w:bCs/>
          <w:u w:val="single"/>
        </w:rPr>
      </w:pPr>
      <w:r w:rsidRPr="00C563A1">
        <w:rPr>
          <w:noProof/>
        </w:rPr>
        <w:drawing>
          <wp:inline distT="0" distB="0" distL="0" distR="0" wp14:anchorId="31F3D377" wp14:editId="0900BDF2">
            <wp:extent cx="5731510" cy="3222750"/>
            <wp:effectExtent l="0" t="0" r="2540" b="0"/>
            <wp:docPr id="2" name="Picture 2" descr="C:\Users\Admin\Pictures\Screenshots\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 (8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2750"/>
                    </a:xfrm>
                    <a:prstGeom prst="rect">
                      <a:avLst/>
                    </a:prstGeom>
                    <a:noFill/>
                    <a:ln>
                      <a:noFill/>
                    </a:ln>
                  </pic:spPr>
                </pic:pic>
              </a:graphicData>
            </a:graphic>
          </wp:inline>
        </w:drawing>
      </w:r>
    </w:p>
    <w:p w14:paraId="60485286" w14:textId="77777777" w:rsidR="00604C57" w:rsidRDefault="00604C57" w:rsidP="00604C57">
      <w:pPr>
        <w:ind w:left="180"/>
        <w:jc w:val="both"/>
        <w:rPr>
          <w:b/>
          <w:bCs/>
          <w:u w:val="single"/>
        </w:rPr>
      </w:pPr>
    </w:p>
    <w:p w14:paraId="090D6655" w14:textId="77777777" w:rsidR="00604C57" w:rsidRPr="00604C57" w:rsidRDefault="00604C57" w:rsidP="00604C57">
      <w:pPr>
        <w:ind w:left="180"/>
        <w:jc w:val="both"/>
        <w:rPr>
          <w:b/>
          <w:bCs/>
          <w:u w:val="single"/>
        </w:rPr>
      </w:pPr>
    </w:p>
    <w:p w14:paraId="4F4F6BC0" w14:textId="494BA077" w:rsidR="00604C57" w:rsidRPr="00604C57" w:rsidRDefault="00604C57" w:rsidP="005E3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color w:val="212121"/>
          <w:kern w:val="0"/>
          <w:sz w:val="28"/>
          <w:szCs w:val="28"/>
          <w:u w:val="single"/>
          <w:lang w:eastAsia="en-IN"/>
          <w14:ligatures w14:val="none"/>
        </w:rPr>
      </w:pPr>
    </w:p>
    <w:p w14:paraId="5CCB9A9A" w14:textId="77777777" w:rsidR="00562D64" w:rsidRPr="00562D64" w:rsidRDefault="00562D64" w:rsidP="00562D64">
      <w:pPr>
        <w:pStyle w:val="ListParagraph"/>
        <w:rPr>
          <w:sz w:val="24"/>
          <w:szCs w:val="24"/>
        </w:rPr>
      </w:pPr>
    </w:p>
    <w:p w14:paraId="103F7EF6" w14:textId="77777777" w:rsidR="00855EC8" w:rsidRPr="00855EC8" w:rsidRDefault="00855EC8" w:rsidP="00855EC8">
      <w:pPr>
        <w:rPr>
          <w:b/>
          <w:bCs/>
          <w:sz w:val="32"/>
          <w:szCs w:val="32"/>
          <w:u w:val="single"/>
        </w:rPr>
      </w:pPr>
    </w:p>
    <w:p w14:paraId="1CA78067" w14:textId="77777777" w:rsidR="00855EC8" w:rsidRDefault="00855EC8" w:rsidP="00855EC8">
      <w:pPr>
        <w:rPr>
          <w:b/>
          <w:bCs/>
          <w:sz w:val="28"/>
          <w:szCs w:val="28"/>
          <w:u w:val="single"/>
        </w:rPr>
      </w:pPr>
    </w:p>
    <w:p w14:paraId="4426E926" w14:textId="6EA13C17" w:rsidR="00604C57" w:rsidRDefault="00604C57" w:rsidP="00855EC8">
      <w:pPr>
        <w:rPr>
          <w:sz w:val="24"/>
          <w:szCs w:val="24"/>
        </w:rPr>
      </w:pPr>
      <w:r>
        <w:rPr>
          <w:b/>
          <w:bCs/>
          <w:sz w:val="28"/>
          <w:szCs w:val="28"/>
          <w:u w:val="single"/>
        </w:rPr>
        <w:t>Spark Job 3 :</w:t>
      </w:r>
      <w:r w:rsidR="00294A66">
        <w:rPr>
          <w:b/>
          <w:bCs/>
          <w:sz w:val="28"/>
          <w:szCs w:val="28"/>
          <w:u w:val="single"/>
        </w:rPr>
        <w:t xml:space="preserve"> </w:t>
      </w:r>
      <w:r w:rsidR="00294A66" w:rsidRPr="00294A66">
        <w:rPr>
          <w:sz w:val="24"/>
          <w:szCs w:val="24"/>
        </w:rPr>
        <w:t>To find the Top 5 Business with most number of 5 Star rating</w:t>
      </w:r>
    </w:p>
    <w:p w14:paraId="37CE098C" w14:textId="1355E785" w:rsidR="00294A66" w:rsidRPr="00294A66" w:rsidRDefault="00294A66" w:rsidP="00294A66">
      <w:pPr>
        <w:jc w:val="both"/>
        <w:rPr>
          <w:sz w:val="24"/>
          <w:szCs w:val="24"/>
        </w:rPr>
      </w:pPr>
      <w:r w:rsidRPr="00294A66">
        <w:rPr>
          <w:b/>
          <w:bCs/>
          <w:sz w:val="28"/>
          <w:szCs w:val="28"/>
          <w:u w:val="single"/>
        </w:rPr>
        <w:t>Insights :</w:t>
      </w:r>
      <w:r>
        <w:rPr>
          <w:b/>
          <w:bCs/>
          <w:sz w:val="28"/>
          <w:szCs w:val="28"/>
          <w:u w:val="single"/>
        </w:rPr>
        <w:t xml:space="preserve"> </w:t>
      </w:r>
      <w:r w:rsidRPr="00294A66">
        <w:rPr>
          <w:sz w:val="24"/>
          <w:szCs w:val="24"/>
        </w:rPr>
        <w:t>From the output of the PySpark job, we can infer the following</w:t>
      </w:r>
    </w:p>
    <w:p w14:paraId="76510E02" w14:textId="77777777" w:rsidR="00294A66" w:rsidRPr="00294A66" w:rsidRDefault="00294A66" w:rsidP="00294A66">
      <w:pPr>
        <w:pStyle w:val="ListParagraph"/>
        <w:numPr>
          <w:ilvl w:val="0"/>
          <w:numId w:val="7"/>
        </w:numPr>
        <w:ind w:left="450" w:hanging="270"/>
        <w:jc w:val="both"/>
        <w:rPr>
          <w:sz w:val="24"/>
          <w:szCs w:val="24"/>
        </w:rPr>
      </w:pPr>
      <w:r w:rsidRPr="00294A66">
        <w:rPr>
          <w:b/>
          <w:bCs/>
          <w:sz w:val="24"/>
          <w:szCs w:val="24"/>
        </w:rPr>
        <w:t>Quality and Popularity:</w:t>
      </w:r>
      <w:r w:rsidRPr="00294A66">
        <w:rPr>
          <w:sz w:val="24"/>
          <w:szCs w:val="24"/>
        </w:rPr>
        <w:t xml:space="preserve"> The displayed restaurants have received 5-star ratings and boast a high number of reviews. This indicates both exceptional quality and strong popularity among customers.</w:t>
      </w:r>
    </w:p>
    <w:p w14:paraId="1E934DE0" w14:textId="77777777" w:rsidR="00294A66" w:rsidRPr="00294A66" w:rsidRDefault="00294A66" w:rsidP="00294A66">
      <w:pPr>
        <w:pStyle w:val="ListParagraph"/>
        <w:numPr>
          <w:ilvl w:val="0"/>
          <w:numId w:val="7"/>
        </w:numPr>
        <w:ind w:left="450" w:hanging="270"/>
        <w:jc w:val="both"/>
        <w:rPr>
          <w:sz w:val="24"/>
          <w:szCs w:val="24"/>
        </w:rPr>
      </w:pPr>
      <w:r w:rsidRPr="00294A66">
        <w:rPr>
          <w:b/>
          <w:bCs/>
          <w:sz w:val="24"/>
          <w:szCs w:val="24"/>
        </w:rPr>
        <w:t>Customer Satisfaction:</w:t>
      </w:r>
      <w:r w:rsidRPr="00294A66">
        <w:rPr>
          <w:sz w:val="24"/>
          <w:szCs w:val="24"/>
        </w:rPr>
        <w:t xml:space="preserve"> The combination of high ratings and numerous reviews suggests that these restaurants consistently deliver positive experiences, making customers more likely to share their satisfaction.</w:t>
      </w:r>
    </w:p>
    <w:p w14:paraId="141F5AA0" w14:textId="77777777" w:rsidR="00294A66" w:rsidRPr="00294A66" w:rsidRDefault="00294A66" w:rsidP="00294A66">
      <w:pPr>
        <w:pStyle w:val="ListParagraph"/>
        <w:numPr>
          <w:ilvl w:val="0"/>
          <w:numId w:val="7"/>
        </w:numPr>
        <w:ind w:left="450" w:hanging="270"/>
        <w:jc w:val="both"/>
        <w:rPr>
          <w:sz w:val="24"/>
          <w:szCs w:val="24"/>
        </w:rPr>
      </w:pPr>
      <w:r w:rsidRPr="00294A66">
        <w:rPr>
          <w:b/>
          <w:bCs/>
          <w:sz w:val="24"/>
          <w:szCs w:val="24"/>
        </w:rPr>
        <w:t>Engagement Matters:</w:t>
      </w:r>
      <w:r w:rsidRPr="00294A66">
        <w:rPr>
          <w:sz w:val="24"/>
          <w:szCs w:val="24"/>
        </w:rPr>
        <w:t xml:space="preserve"> The higher review counts among these top-rated restaurants highlight active customer engagement, demonstrating that they not only attract customers but also encourage them to leave reviews.</w:t>
      </w:r>
    </w:p>
    <w:p w14:paraId="11E47436" w14:textId="77777777" w:rsidR="00294A66" w:rsidRPr="00294A66" w:rsidRDefault="00294A66" w:rsidP="00294A66">
      <w:pPr>
        <w:pStyle w:val="ListParagraph"/>
        <w:numPr>
          <w:ilvl w:val="0"/>
          <w:numId w:val="7"/>
        </w:numPr>
        <w:ind w:left="450" w:hanging="270"/>
        <w:jc w:val="both"/>
        <w:rPr>
          <w:sz w:val="24"/>
          <w:szCs w:val="24"/>
        </w:rPr>
      </w:pPr>
      <w:r w:rsidRPr="00294A66">
        <w:rPr>
          <w:b/>
          <w:bCs/>
          <w:sz w:val="24"/>
          <w:szCs w:val="24"/>
        </w:rPr>
        <w:t>Customer-Centric Approach:</w:t>
      </w:r>
      <w:r w:rsidRPr="00294A66">
        <w:rPr>
          <w:sz w:val="24"/>
          <w:szCs w:val="24"/>
        </w:rPr>
        <w:t xml:space="preserve"> The success of these restaurants is rooted in prioritizing customer preferences and needs, leading to both high ratings and a substantial customer base.</w:t>
      </w:r>
    </w:p>
    <w:p w14:paraId="044AE50E" w14:textId="77777777" w:rsidR="00294A66" w:rsidRPr="00294A66" w:rsidRDefault="00294A66" w:rsidP="00294A66">
      <w:pPr>
        <w:pStyle w:val="ListParagraph"/>
        <w:numPr>
          <w:ilvl w:val="0"/>
          <w:numId w:val="7"/>
        </w:numPr>
        <w:ind w:left="450" w:hanging="270"/>
        <w:jc w:val="both"/>
        <w:rPr>
          <w:sz w:val="24"/>
          <w:szCs w:val="24"/>
        </w:rPr>
      </w:pPr>
      <w:r w:rsidRPr="00294A66">
        <w:rPr>
          <w:b/>
          <w:bCs/>
          <w:sz w:val="24"/>
          <w:szCs w:val="24"/>
        </w:rPr>
        <w:t>Market Leadership:</w:t>
      </w:r>
      <w:r w:rsidRPr="00294A66">
        <w:rPr>
          <w:sz w:val="24"/>
          <w:szCs w:val="24"/>
        </w:rPr>
        <w:t xml:space="preserve"> These top-rated restaurants stand out in the competitive market due to their quality and customer engagement, making them potential market leaders that others in the industry can look up to.</w:t>
      </w:r>
    </w:p>
    <w:p w14:paraId="7A392A6D" w14:textId="57BDE3EE" w:rsidR="00294A66" w:rsidRDefault="00294A66" w:rsidP="00294A66">
      <w:pPr>
        <w:jc w:val="both"/>
        <w:rPr>
          <w:b/>
          <w:bCs/>
          <w:sz w:val="28"/>
          <w:szCs w:val="28"/>
          <w:u w:val="single"/>
        </w:rPr>
      </w:pPr>
      <w:r w:rsidRPr="00294A66">
        <w:rPr>
          <w:b/>
          <w:bCs/>
          <w:sz w:val="28"/>
          <w:szCs w:val="28"/>
          <w:u w:val="single"/>
        </w:rPr>
        <w:t>Output Screenshot :</w:t>
      </w:r>
    </w:p>
    <w:p w14:paraId="5BBB60A4" w14:textId="77777777" w:rsidR="00294A66" w:rsidRDefault="00294A66" w:rsidP="00294A66">
      <w:pPr>
        <w:jc w:val="both"/>
        <w:rPr>
          <w:b/>
          <w:bCs/>
          <w:sz w:val="28"/>
          <w:szCs w:val="28"/>
          <w:u w:val="single"/>
        </w:rPr>
      </w:pPr>
    </w:p>
    <w:p w14:paraId="057F69E7" w14:textId="040E85AF" w:rsidR="00294A66" w:rsidRDefault="00294A66" w:rsidP="00294A66">
      <w:pPr>
        <w:jc w:val="both"/>
        <w:rPr>
          <w:b/>
          <w:bCs/>
          <w:sz w:val="28"/>
          <w:szCs w:val="28"/>
          <w:u w:val="single"/>
        </w:rPr>
      </w:pPr>
      <w:r w:rsidRPr="002602FC">
        <w:rPr>
          <w:noProof/>
        </w:rPr>
        <w:drawing>
          <wp:inline distT="0" distB="0" distL="0" distR="0" wp14:anchorId="3C2B37FB" wp14:editId="0711A2F5">
            <wp:extent cx="5731510" cy="3222750"/>
            <wp:effectExtent l="0" t="0" r="2540" b="0"/>
            <wp:docPr id="3" name="Picture 3" descr="C:\Users\Admin\Pictures\Screenshots\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Screenshots\Screenshot (8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2750"/>
                    </a:xfrm>
                    <a:prstGeom prst="rect">
                      <a:avLst/>
                    </a:prstGeom>
                    <a:noFill/>
                    <a:ln>
                      <a:noFill/>
                    </a:ln>
                  </pic:spPr>
                </pic:pic>
              </a:graphicData>
            </a:graphic>
          </wp:inline>
        </w:drawing>
      </w:r>
    </w:p>
    <w:p w14:paraId="42EEB105" w14:textId="77777777" w:rsidR="00294A66" w:rsidRDefault="00294A66" w:rsidP="00294A66">
      <w:pPr>
        <w:jc w:val="both"/>
        <w:rPr>
          <w:b/>
          <w:bCs/>
          <w:sz w:val="28"/>
          <w:szCs w:val="28"/>
          <w:u w:val="single"/>
        </w:rPr>
      </w:pPr>
    </w:p>
    <w:p w14:paraId="4B581061" w14:textId="7A1FEC94" w:rsidR="00294A66" w:rsidRDefault="00294A66" w:rsidP="00294A66">
      <w:pPr>
        <w:jc w:val="both"/>
        <w:rPr>
          <w:rFonts w:eastAsia="Times New Roman" w:cstheme="minorHAnsi"/>
          <w:color w:val="212121"/>
          <w:kern w:val="0"/>
          <w:sz w:val="24"/>
          <w:szCs w:val="24"/>
          <w:lang w:eastAsia="en-IN"/>
          <w14:ligatures w14:val="none"/>
        </w:rPr>
      </w:pPr>
      <w:r>
        <w:rPr>
          <w:b/>
          <w:bCs/>
          <w:sz w:val="28"/>
          <w:szCs w:val="28"/>
          <w:u w:val="single"/>
        </w:rPr>
        <w:t>Spark Job 4 :</w:t>
      </w:r>
      <w:r>
        <w:rPr>
          <w:sz w:val="28"/>
          <w:szCs w:val="28"/>
        </w:rPr>
        <w:t xml:space="preserve"> </w:t>
      </w:r>
      <w:r w:rsidRPr="00562D64">
        <w:rPr>
          <w:rFonts w:eastAsia="Times New Roman" w:cstheme="minorHAnsi"/>
          <w:color w:val="212121"/>
          <w:kern w:val="0"/>
          <w:sz w:val="24"/>
          <w:szCs w:val="24"/>
          <w:lang w:eastAsia="en-IN"/>
          <w14:ligatures w14:val="none"/>
        </w:rPr>
        <w:t>To find Is having more varied business gets them more reviews on yelp necessarily</w:t>
      </w:r>
    </w:p>
    <w:p w14:paraId="3D403402" w14:textId="2A23E7D4" w:rsidR="00C17DCB" w:rsidRDefault="00294A66" w:rsidP="00C17DCB">
      <w:pPr>
        <w:jc w:val="both"/>
        <w:rPr>
          <w:sz w:val="24"/>
          <w:szCs w:val="24"/>
        </w:rPr>
      </w:pPr>
      <w:r w:rsidRPr="00294A66">
        <w:rPr>
          <w:rFonts w:eastAsia="Times New Roman" w:cstheme="minorHAnsi"/>
          <w:b/>
          <w:bCs/>
          <w:color w:val="212121"/>
          <w:kern w:val="0"/>
          <w:sz w:val="28"/>
          <w:szCs w:val="28"/>
          <w:u w:val="single"/>
          <w:lang w:eastAsia="en-IN"/>
          <w14:ligatures w14:val="none"/>
        </w:rPr>
        <w:t>Insights :</w:t>
      </w:r>
      <w:r>
        <w:rPr>
          <w:rFonts w:eastAsia="Times New Roman" w:cstheme="minorHAnsi"/>
          <w:b/>
          <w:bCs/>
          <w:color w:val="212121"/>
          <w:kern w:val="0"/>
          <w:sz w:val="28"/>
          <w:szCs w:val="28"/>
          <w:u w:val="single"/>
          <w:lang w:eastAsia="en-IN"/>
          <w14:ligatures w14:val="none"/>
        </w:rPr>
        <w:t xml:space="preserve"> </w:t>
      </w:r>
      <w:r w:rsidR="00C17DCB" w:rsidRPr="00294A66">
        <w:rPr>
          <w:sz w:val="24"/>
          <w:szCs w:val="24"/>
        </w:rPr>
        <w:t>From the output of the PySpark job, we can infer the following</w:t>
      </w:r>
    </w:p>
    <w:p w14:paraId="5FD92714" w14:textId="77777777" w:rsidR="00C17DCB" w:rsidRDefault="00C17DCB" w:rsidP="00C17DCB">
      <w:pPr>
        <w:pStyle w:val="ListParagraph"/>
        <w:numPr>
          <w:ilvl w:val="0"/>
          <w:numId w:val="9"/>
        </w:numPr>
        <w:jc w:val="both"/>
        <w:rPr>
          <w:sz w:val="24"/>
          <w:szCs w:val="24"/>
        </w:rPr>
      </w:pPr>
      <w:r w:rsidRPr="00C17DCB">
        <w:rPr>
          <w:b/>
          <w:bCs/>
          <w:sz w:val="24"/>
          <w:szCs w:val="24"/>
        </w:rPr>
        <w:t>Diverse Categories, Varied Reviews:</w:t>
      </w:r>
      <w:r w:rsidRPr="00C17DCB">
        <w:rPr>
          <w:sz w:val="24"/>
          <w:szCs w:val="24"/>
        </w:rPr>
        <w:t xml:space="preserve"> Business variety doesn't guarantee more reviews; quality and engagement within categories matter for user attention.</w:t>
      </w:r>
    </w:p>
    <w:p w14:paraId="707C2360" w14:textId="77777777" w:rsidR="00C17DCB" w:rsidRDefault="00C17DCB" w:rsidP="00C17DCB">
      <w:pPr>
        <w:pStyle w:val="ListParagraph"/>
        <w:numPr>
          <w:ilvl w:val="0"/>
          <w:numId w:val="9"/>
        </w:numPr>
        <w:jc w:val="both"/>
        <w:rPr>
          <w:sz w:val="24"/>
          <w:szCs w:val="24"/>
        </w:rPr>
      </w:pPr>
      <w:r w:rsidRPr="00C17DCB">
        <w:rPr>
          <w:b/>
          <w:bCs/>
          <w:sz w:val="24"/>
          <w:szCs w:val="24"/>
        </w:rPr>
        <w:t>Reviews and Ratings Link:</w:t>
      </w:r>
      <w:r w:rsidRPr="00C17DCB">
        <w:rPr>
          <w:sz w:val="24"/>
          <w:szCs w:val="24"/>
        </w:rPr>
        <w:t xml:space="preserve"> More reviews tend to align with slightly better ratings, emphasizing the impact of user feedback on business reputation.</w:t>
      </w:r>
    </w:p>
    <w:p w14:paraId="387F2AFD" w14:textId="77777777" w:rsidR="00C17DCB" w:rsidRDefault="00C17DCB" w:rsidP="00C17DCB">
      <w:pPr>
        <w:pStyle w:val="ListParagraph"/>
        <w:numPr>
          <w:ilvl w:val="0"/>
          <w:numId w:val="9"/>
        </w:numPr>
        <w:jc w:val="both"/>
        <w:rPr>
          <w:sz w:val="24"/>
          <w:szCs w:val="24"/>
        </w:rPr>
      </w:pPr>
      <w:r w:rsidRPr="00C17DCB">
        <w:rPr>
          <w:b/>
          <w:bCs/>
          <w:sz w:val="24"/>
          <w:szCs w:val="24"/>
        </w:rPr>
        <w:t>Night Check-Ins, Neutral Ratings:</w:t>
      </w:r>
      <w:r w:rsidRPr="00C17DCB">
        <w:rPr>
          <w:sz w:val="24"/>
          <w:szCs w:val="24"/>
        </w:rPr>
        <w:t xml:space="preserve"> Nighttime activity doesn't strongly influence ratings; user reviews appear consistent across different hours.</w:t>
      </w:r>
    </w:p>
    <w:p w14:paraId="390F54E4" w14:textId="77777777" w:rsidR="00C17DCB" w:rsidRDefault="00C17DCB" w:rsidP="00C17DCB">
      <w:pPr>
        <w:pStyle w:val="ListParagraph"/>
        <w:numPr>
          <w:ilvl w:val="0"/>
          <w:numId w:val="9"/>
        </w:numPr>
        <w:jc w:val="both"/>
        <w:rPr>
          <w:sz w:val="24"/>
          <w:szCs w:val="24"/>
        </w:rPr>
      </w:pPr>
      <w:r w:rsidRPr="00C17DCB">
        <w:rPr>
          <w:b/>
          <w:bCs/>
          <w:sz w:val="24"/>
          <w:szCs w:val="24"/>
        </w:rPr>
        <w:t>Elite Users, Moderate Bonds:</w:t>
      </w:r>
      <w:r w:rsidRPr="00C17DCB">
        <w:rPr>
          <w:sz w:val="24"/>
          <w:szCs w:val="24"/>
        </w:rPr>
        <w:t xml:space="preserve"> Being elite correlates moderately with more friends, hinting at social connections, but not a defining factor.</w:t>
      </w:r>
    </w:p>
    <w:p w14:paraId="5D057AD7" w14:textId="77777777" w:rsidR="00C17DCB" w:rsidRDefault="00C17DCB" w:rsidP="00C17DCB">
      <w:pPr>
        <w:pStyle w:val="ListParagraph"/>
        <w:numPr>
          <w:ilvl w:val="0"/>
          <w:numId w:val="9"/>
        </w:numPr>
        <w:jc w:val="both"/>
        <w:rPr>
          <w:sz w:val="24"/>
          <w:szCs w:val="24"/>
        </w:rPr>
      </w:pPr>
      <w:r w:rsidRPr="00C17DCB">
        <w:rPr>
          <w:b/>
          <w:bCs/>
          <w:sz w:val="24"/>
          <w:szCs w:val="24"/>
        </w:rPr>
        <w:t>Recommendation Refinement:</w:t>
      </w:r>
      <w:r w:rsidRPr="00C17DCB">
        <w:rPr>
          <w:sz w:val="24"/>
          <w:szCs w:val="24"/>
        </w:rPr>
        <w:t xml:space="preserve"> Insights can fuel smarter recommendations, connecting users with businesses based on their review patterns.</w:t>
      </w:r>
    </w:p>
    <w:p w14:paraId="05B0007E" w14:textId="5D2B310C" w:rsidR="00C17DCB" w:rsidRDefault="00C17DCB" w:rsidP="00C17DCB">
      <w:pPr>
        <w:pStyle w:val="ListParagraph"/>
        <w:numPr>
          <w:ilvl w:val="0"/>
          <w:numId w:val="9"/>
        </w:numPr>
        <w:jc w:val="both"/>
        <w:rPr>
          <w:sz w:val="24"/>
          <w:szCs w:val="24"/>
        </w:rPr>
      </w:pPr>
      <w:r w:rsidRPr="00C17DCB">
        <w:rPr>
          <w:b/>
          <w:bCs/>
          <w:sz w:val="24"/>
          <w:szCs w:val="24"/>
        </w:rPr>
        <w:t>User Engagement Enhancement:</w:t>
      </w:r>
      <w:r w:rsidRPr="00C17DCB">
        <w:rPr>
          <w:sz w:val="24"/>
          <w:szCs w:val="24"/>
        </w:rPr>
        <w:t xml:space="preserve"> Data-driven decisions empower Yelp to optimize user experiences, driving platform improvements and informed strategies.</w:t>
      </w:r>
    </w:p>
    <w:p w14:paraId="4743D7C4" w14:textId="4E70D468" w:rsidR="00C17DCB" w:rsidRDefault="00C17DCB" w:rsidP="00C17DCB">
      <w:pPr>
        <w:jc w:val="both"/>
        <w:rPr>
          <w:b/>
          <w:bCs/>
          <w:sz w:val="28"/>
          <w:szCs w:val="28"/>
          <w:u w:val="single"/>
        </w:rPr>
      </w:pPr>
      <w:r w:rsidRPr="00C17DCB">
        <w:rPr>
          <w:b/>
          <w:bCs/>
          <w:sz w:val="28"/>
          <w:szCs w:val="28"/>
          <w:u w:val="single"/>
        </w:rPr>
        <w:t>Output Screenshots :</w:t>
      </w:r>
    </w:p>
    <w:p w14:paraId="34CAD954" w14:textId="77777777" w:rsidR="00C17DCB" w:rsidRDefault="00C17DCB" w:rsidP="00C17DCB">
      <w:pPr>
        <w:jc w:val="both"/>
      </w:pPr>
      <w:r>
        <w:rPr>
          <w:noProof/>
        </w:rPr>
        <w:drawing>
          <wp:inline distT="0" distB="0" distL="0" distR="0" wp14:anchorId="241E2E89" wp14:editId="3F8E038A">
            <wp:extent cx="5980180" cy="3756660"/>
            <wp:effectExtent l="0" t="0" r="1905" b="0"/>
            <wp:docPr id="1270208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7018" cy="3779801"/>
                    </a:xfrm>
                    <a:prstGeom prst="rect">
                      <a:avLst/>
                    </a:prstGeom>
                    <a:noFill/>
                    <a:ln>
                      <a:noFill/>
                    </a:ln>
                  </pic:spPr>
                </pic:pic>
              </a:graphicData>
            </a:graphic>
          </wp:inline>
        </w:drawing>
      </w:r>
    </w:p>
    <w:p w14:paraId="79885606" w14:textId="77777777" w:rsidR="00C17DCB" w:rsidRDefault="00C17DCB" w:rsidP="00C17DCB">
      <w:pPr>
        <w:jc w:val="both"/>
      </w:pPr>
      <w:r w:rsidRPr="00C17DCB">
        <w:lastRenderedPageBreak/>
        <w:t xml:space="preserve"> </w:t>
      </w:r>
      <w:r>
        <w:rPr>
          <w:noProof/>
        </w:rPr>
        <w:drawing>
          <wp:inline distT="0" distB="0" distL="0" distR="0" wp14:anchorId="39DC2255" wp14:editId="7511B16B">
            <wp:extent cx="5731510" cy="2788285"/>
            <wp:effectExtent l="0" t="0" r="2540" b="0"/>
            <wp:docPr id="234181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88285"/>
                    </a:xfrm>
                    <a:prstGeom prst="rect">
                      <a:avLst/>
                    </a:prstGeom>
                    <a:noFill/>
                    <a:ln>
                      <a:noFill/>
                    </a:ln>
                  </pic:spPr>
                </pic:pic>
              </a:graphicData>
            </a:graphic>
          </wp:inline>
        </w:drawing>
      </w:r>
      <w:r w:rsidRPr="00C17DCB">
        <w:t xml:space="preserve"> </w:t>
      </w:r>
    </w:p>
    <w:p w14:paraId="3AC4AD25" w14:textId="77777777" w:rsidR="00C17DCB" w:rsidRDefault="00C17DCB" w:rsidP="00C17DCB">
      <w:pPr>
        <w:jc w:val="both"/>
      </w:pPr>
    </w:p>
    <w:p w14:paraId="168D25F8" w14:textId="77777777" w:rsidR="00C17DCB" w:rsidRDefault="00C17DCB" w:rsidP="00C17DCB">
      <w:pPr>
        <w:jc w:val="both"/>
      </w:pPr>
    </w:p>
    <w:p w14:paraId="69A3AC84" w14:textId="77777777" w:rsidR="00C17DCB" w:rsidRDefault="00C17DCB" w:rsidP="00C17DCB">
      <w:pPr>
        <w:jc w:val="both"/>
      </w:pPr>
    </w:p>
    <w:p w14:paraId="6CB120A7" w14:textId="77777777" w:rsidR="00C17DCB" w:rsidRDefault="00C17DCB" w:rsidP="00C17DCB">
      <w:pPr>
        <w:jc w:val="both"/>
      </w:pPr>
    </w:p>
    <w:p w14:paraId="1666E3DA" w14:textId="77777777" w:rsidR="00C17DCB" w:rsidRDefault="00C17DCB" w:rsidP="00C17DCB">
      <w:pPr>
        <w:jc w:val="both"/>
        <w:rPr>
          <w:b/>
          <w:bCs/>
          <w:sz w:val="28"/>
          <w:szCs w:val="28"/>
          <w:u w:val="single"/>
        </w:rPr>
      </w:pPr>
    </w:p>
    <w:p w14:paraId="0C71F867" w14:textId="079C58FA" w:rsidR="00C17DCB" w:rsidRDefault="00C17DCB" w:rsidP="00C17DCB">
      <w:pPr>
        <w:rPr>
          <w:b/>
          <w:bCs/>
          <w:sz w:val="28"/>
          <w:szCs w:val="28"/>
          <w:u w:val="single"/>
        </w:rPr>
      </w:pPr>
      <w:r>
        <w:rPr>
          <w:noProof/>
        </w:rPr>
        <w:drawing>
          <wp:inline distT="0" distB="0" distL="0" distR="0" wp14:anchorId="4736EB3E" wp14:editId="7E6B5F9D">
            <wp:extent cx="5731510" cy="2771775"/>
            <wp:effectExtent l="0" t="0" r="2540" b="9525"/>
            <wp:docPr id="21142685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71775"/>
                    </a:xfrm>
                    <a:prstGeom prst="rect">
                      <a:avLst/>
                    </a:prstGeom>
                    <a:noFill/>
                    <a:ln>
                      <a:noFill/>
                    </a:ln>
                  </pic:spPr>
                </pic:pic>
              </a:graphicData>
            </a:graphic>
          </wp:inline>
        </w:drawing>
      </w:r>
    </w:p>
    <w:p w14:paraId="7E4663C5" w14:textId="77777777" w:rsidR="00C17DCB" w:rsidRDefault="00C17DCB" w:rsidP="00C17DCB">
      <w:pPr>
        <w:rPr>
          <w:b/>
          <w:bCs/>
          <w:sz w:val="28"/>
          <w:szCs w:val="28"/>
          <w:u w:val="single"/>
        </w:rPr>
      </w:pPr>
    </w:p>
    <w:p w14:paraId="3F6B2948" w14:textId="77777777" w:rsidR="00C17DCB" w:rsidRDefault="00C17DCB" w:rsidP="00C17DCB">
      <w:pPr>
        <w:rPr>
          <w:b/>
          <w:bCs/>
          <w:sz w:val="28"/>
          <w:szCs w:val="28"/>
          <w:u w:val="single"/>
        </w:rPr>
      </w:pPr>
    </w:p>
    <w:p w14:paraId="73667BB0" w14:textId="77777777" w:rsidR="00C17DCB" w:rsidRDefault="00C17DCB" w:rsidP="00C17DCB">
      <w:pPr>
        <w:rPr>
          <w:b/>
          <w:bCs/>
          <w:sz w:val="28"/>
          <w:szCs w:val="28"/>
          <w:u w:val="single"/>
        </w:rPr>
      </w:pPr>
    </w:p>
    <w:p w14:paraId="56AF8ED0" w14:textId="77777777" w:rsidR="00C17DCB" w:rsidRDefault="00C17DCB" w:rsidP="00C17DCB">
      <w:pPr>
        <w:rPr>
          <w:b/>
          <w:bCs/>
          <w:sz w:val="28"/>
          <w:szCs w:val="28"/>
          <w:u w:val="single"/>
        </w:rPr>
      </w:pPr>
    </w:p>
    <w:p w14:paraId="1FE67734" w14:textId="706F4252" w:rsidR="00C17DCB" w:rsidRDefault="00E016F4" w:rsidP="00C17DCB">
      <w:pPr>
        <w:rPr>
          <w:rFonts w:eastAsia="Times New Roman" w:cstheme="minorHAnsi"/>
          <w:color w:val="212121"/>
          <w:kern w:val="0"/>
          <w:sz w:val="24"/>
          <w:szCs w:val="24"/>
          <w:lang w:eastAsia="en-IN"/>
          <w14:ligatures w14:val="none"/>
        </w:rPr>
      </w:pPr>
      <w:r>
        <w:rPr>
          <w:b/>
          <w:bCs/>
          <w:sz w:val="28"/>
          <w:szCs w:val="28"/>
          <w:u w:val="single"/>
        </w:rPr>
        <w:lastRenderedPageBreak/>
        <w:t>Map Reduce Job :</w:t>
      </w:r>
      <w:r>
        <w:rPr>
          <w:sz w:val="28"/>
          <w:szCs w:val="28"/>
        </w:rPr>
        <w:t xml:space="preserve"> </w:t>
      </w:r>
      <w:r>
        <w:rPr>
          <w:rFonts w:eastAsia="Times New Roman" w:cstheme="minorHAnsi"/>
          <w:color w:val="212121"/>
          <w:kern w:val="0"/>
          <w:sz w:val="24"/>
          <w:szCs w:val="24"/>
          <w:lang w:eastAsia="en-IN"/>
          <w14:ligatures w14:val="none"/>
        </w:rPr>
        <w:t>T</w:t>
      </w:r>
      <w:r w:rsidRPr="00562D64">
        <w:rPr>
          <w:rFonts w:eastAsia="Times New Roman" w:cstheme="minorHAnsi"/>
          <w:color w:val="212121"/>
          <w:kern w:val="0"/>
          <w:sz w:val="24"/>
          <w:szCs w:val="24"/>
          <w:lang w:eastAsia="en-IN"/>
          <w14:ligatures w14:val="none"/>
        </w:rPr>
        <w:t>o calculate the total review count per state for businesses that are marked as open</w:t>
      </w:r>
    </w:p>
    <w:p w14:paraId="46703FE2" w14:textId="069409C2" w:rsidR="00E016F4" w:rsidRDefault="00E016F4" w:rsidP="00E016F4">
      <w:pPr>
        <w:jc w:val="both"/>
        <w:rPr>
          <w:sz w:val="24"/>
          <w:szCs w:val="24"/>
        </w:rPr>
      </w:pPr>
      <w:r w:rsidRPr="00E016F4">
        <w:rPr>
          <w:rFonts w:eastAsia="Times New Roman" w:cstheme="minorHAnsi"/>
          <w:b/>
          <w:bCs/>
          <w:color w:val="212121"/>
          <w:kern w:val="0"/>
          <w:sz w:val="28"/>
          <w:szCs w:val="28"/>
          <w:u w:val="single"/>
          <w:lang w:eastAsia="en-IN"/>
          <w14:ligatures w14:val="none"/>
        </w:rPr>
        <w:t>Insights :</w:t>
      </w:r>
      <w:r>
        <w:rPr>
          <w:rFonts w:eastAsia="Times New Roman" w:cstheme="minorHAnsi"/>
          <w:b/>
          <w:bCs/>
          <w:color w:val="212121"/>
          <w:kern w:val="0"/>
          <w:sz w:val="28"/>
          <w:szCs w:val="28"/>
          <w:u w:val="single"/>
          <w:lang w:eastAsia="en-IN"/>
          <w14:ligatures w14:val="none"/>
        </w:rPr>
        <w:t xml:space="preserve"> </w:t>
      </w:r>
      <w:r w:rsidRPr="00294A66">
        <w:rPr>
          <w:sz w:val="24"/>
          <w:szCs w:val="24"/>
        </w:rPr>
        <w:t xml:space="preserve">From the output of the </w:t>
      </w:r>
      <w:r>
        <w:rPr>
          <w:sz w:val="24"/>
          <w:szCs w:val="24"/>
        </w:rPr>
        <w:t>MapReduce</w:t>
      </w:r>
      <w:r w:rsidRPr="00294A66">
        <w:rPr>
          <w:sz w:val="24"/>
          <w:szCs w:val="24"/>
        </w:rPr>
        <w:t xml:space="preserve"> job, we can infer the following</w:t>
      </w:r>
    </w:p>
    <w:p w14:paraId="13E7CC39" w14:textId="77777777" w:rsidR="00E016F4" w:rsidRDefault="00E016F4" w:rsidP="00E016F4">
      <w:pPr>
        <w:pStyle w:val="ListParagraph"/>
        <w:numPr>
          <w:ilvl w:val="0"/>
          <w:numId w:val="10"/>
        </w:numPr>
        <w:rPr>
          <w:rFonts w:eastAsia="Times New Roman" w:cstheme="minorHAnsi"/>
          <w:color w:val="212121"/>
          <w:kern w:val="0"/>
          <w:sz w:val="24"/>
          <w:szCs w:val="24"/>
          <w:lang w:eastAsia="en-IN"/>
          <w14:ligatures w14:val="none"/>
        </w:rPr>
      </w:pPr>
      <w:r w:rsidRPr="00E016F4">
        <w:rPr>
          <w:rFonts w:eastAsia="Times New Roman" w:cstheme="minorHAnsi"/>
          <w:b/>
          <w:bCs/>
          <w:color w:val="212121"/>
          <w:kern w:val="0"/>
          <w:sz w:val="24"/>
          <w:szCs w:val="24"/>
          <w:lang w:eastAsia="en-IN"/>
          <w14:ligatures w14:val="none"/>
        </w:rPr>
        <w:t>User Engagement Hotspots:</w:t>
      </w:r>
      <w:r w:rsidRPr="00E016F4">
        <w:rPr>
          <w:rFonts w:eastAsia="Times New Roman" w:cstheme="minorHAnsi"/>
          <w:color w:val="212121"/>
          <w:kern w:val="0"/>
          <w:sz w:val="24"/>
          <w:szCs w:val="24"/>
          <w:lang w:eastAsia="en-IN"/>
          <w14:ligatures w14:val="none"/>
        </w:rPr>
        <w:t xml:space="preserve"> Identify states with high review counts to focus user engagement efforts and optimize platform features where activity is robust.</w:t>
      </w:r>
    </w:p>
    <w:p w14:paraId="04829F61" w14:textId="77777777" w:rsidR="00E016F4" w:rsidRDefault="00E016F4" w:rsidP="00E016F4">
      <w:pPr>
        <w:pStyle w:val="ListParagraph"/>
        <w:numPr>
          <w:ilvl w:val="0"/>
          <w:numId w:val="10"/>
        </w:numPr>
        <w:rPr>
          <w:rFonts w:eastAsia="Times New Roman" w:cstheme="minorHAnsi"/>
          <w:color w:val="212121"/>
          <w:kern w:val="0"/>
          <w:sz w:val="24"/>
          <w:szCs w:val="24"/>
          <w:lang w:eastAsia="en-IN"/>
          <w14:ligatures w14:val="none"/>
        </w:rPr>
      </w:pPr>
      <w:r w:rsidRPr="00E016F4">
        <w:rPr>
          <w:rFonts w:eastAsia="Times New Roman" w:cstheme="minorHAnsi"/>
          <w:b/>
          <w:bCs/>
          <w:color w:val="212121"/>
          <w:kern w:val="0"/>
          <w:sz w:val="24"/>
          <w:szCs w:val="24"/>
          <w:lang w:eastAsia="en-IN"/>
          <w14:ligatures w14:val="none"/>
        </w:rPr>
        <w:t>Business Popularity Spotlight:</w:t>
      </w:r>
      <w:r w:rsidRPr="00E016F4">
        <w:rPr>
          <w:rFonts w:eastAsia="Times New Roman" w:cstheme="minorHAnsi"/>
          <w:color w:val="212121"/>
          <w:kern w:val="0"/>
          <w:sz w:val="24"/>
          <w:szCs w:val="24"/>
          <w:lang w:eastAsia="en-IN"/>
          <w14:ligatures w14:val="none"/>
        </w:rPr>
        <w:t xml:space="preserve"> Highlight states with elevated review counts to showcase thriving businesses and attract more users seeking popular venues.</w:t>
      </w:r>
    </w:p>
    <w:p w14:paraId="0DAD873A" w14:textId="77777777" w:rsidR="00E016F4" w:rsidRDefault="00E016F4" w:rsidP="00E016F4">
      <w:pPr>
        <w:pStyle w:val="ListParagraph"/>
        <w:numPr>
          <w:ilvl w:val="0"/>
          <w:numId w:val="10"/>
        </w:numPr>
        <w:rPr>
          <w:rFonts w:eastAsia="Times New Roman" w:cstheme="minorHAnsi"/>
          <w:color w:val="212121"/>
          <w:kern w:val="0"/>
          <w:sz w:val="24"/>
          <w:szCs w:val="24"/>
          <w:lang w:eastAsia="en-IN"/>
          <w14:ligatures w14:val="none"/>
        </w:rPr>
      </w:pPr>
      <w:r w:rsidRPr="00E016F4">
        <w:rPr>
          <w:rFonts w:eastAsia="Times New Roman" w:cstheme="minorHAnsi"/>
          <w:b/>
          <w:bCs/>
          <w:color w:val="212121"/>
          <w:kern w:val="0"/>
          <w:sz w:val="24"/>
          <w:szCs w:val="24"/>
          <w:lang w:eastAsia="en-IN"/>
          <w14:ligatures w14:val="none"/>
        </w:rPr>
        <w:t>Adaptability and Resilience:</w:t>
      </w:r>
      <w:r w:rsidRPr="00E016F4">
        <w:rPr>
          <w:rFonts w:eastAsia="Times New Roman" w:cstheme="minorHAnsi"/>
          <w:color w:val="212121"/>
          <w:kern w:val="0"/>
          <w:sz w:val="24"/>
          <w:szCs w:val="24"/>
          <w:lang w:eastAsia="en-IN"/>
          <w14:ligatures w14:val="none"/>
        </w:rPr>
        <w:t xml:space="preserve"> Review counts reflect business resilience; compare states to gauge adaptability during challenges and changing market conditions.</w:t>
      </w:r>
    </w:p>
    <w:p w14:paraId="0B5E38D3" w14:textId="77777777" w:rsidR="00E016F4" w:rsidRDefault="00E016F4" w:rsidP="00E016F4">
      <w:pPr>
        <w:pStyle w:val="ListParagraph"/>
        <w:numPr>
          <w:ilvl w:val="0"/>
          <w:numId w:val="10"/>
        </w:numPr>
        <w:rPr>
          <w:rFonts w:eastAsia="Times New Roman" w:cstheme="minorHAnsi"/>
          <w:color w:val="212121"/>
          <w:kern w:val="0"/>
          <w:sz w:val="24"/>
          <w:szCs w:val="24"/>
          <w:lang w:eastAsia="en-IN"/>
          <w14:ligatures w14:val="none"/>
        </w:rPr>
      </w:pPr>
      <w:r w:rsidRPr="00E016F4">
        <w:rPr>
          <w:rFonts w:eastAsia="Times New Roman" w:cstheme="minorHAnsi"/>
          <w:b/>
          <w:bCs/>
          <w:color w:val="212121"/>
          <w:kern w:val="0"/>
          <w:sz w:val="24"/>
          <w:szCs w:val="24"/>
          <w:lang w:eastAsia="en-IN"/>
          <w14:ligatures w14:val="none"/>
        </w:rPr>
        <w:t>Localized Business Tailoring:</w:t>
      </w:r>
      <w:r w:rsidRPr="00E016F4">
        <w:rPr>
          <w:rFonts w:eastAsia="Times New Roman" w:cstheme="minorHAnsi"/>
          <w:color w:val="212121"/>
          <w:kern w:val="0"/>
          <w:sz w:val="24"/>
          <w:szCs w:val="24"/>
          <w:lang w:eastAsia="en-IN"/>
          <w14:ligatures w14:val="none"/>
        </w:rPr>
        <w:t xml:space="preserve"> Understand regional trends from review data to empower businesses with insights for refining offerings to match local preferences.</w:t>
      </w:r>
    </w:p>
    <w:p w14:paraId="7B1BDDD0" w14:textId="77777777" w:rsidR="00E016F4" w:rsidRDefault="00E016F4" w:rsidP="00E016F4">
      <w:pPr>
        <w:pStyle w:val="ListParagraph"/>
        <w:numPr>
          <w:ilvl w:val="0"/>
          <w:numId w:val="10"/>
        </w:numPr>
        <w:rPr>
          <w:rFonts w:eastAsia="Times New Roman" w:cstheme="minorHAnsi"/>
          <w:color w:val="212121"/>
          <w:kern w:val="0"/>
          <w:sz w:val="24"/>
          <w:szCs w:val="24"/>
          <w:lang w:eastAsia="en-IN"/>
          <w14:ligatures w14:val="none"/>
        </w:rPr>
      </w:pPr>
      <w:r w:rsidRPr="00E016F4">
        <w:rPr>
          <w:rFonts w:eastAsia="Times New Roman" w:cstheme="minorHAnsi"/>
          <w:b/>
          <w:bCs/>
          <w:color w:val="212121"/>
          <w:kern w:val="0"/>
          <w:sz w:val="24"/>
          <w:szCs w:val="24"/>
          <w:lang w:eastAsia="en-IN"/>
          <w14:ligatures w14:val="none"/>
        </w:rPr>
        <w:t>Behavior-Powered Personalization:</w:t>
      </w:r>
      <w:r w:rsidRPr="00E016F4">
        <w:rPr>
          <w:rFonts w:eastAsia="Times New Roman" w:cstheme="minorHAnsi"/>
          <w:color w:val="212121"/>
          <w:kern w:val="0"/>
          <w:sz w:val="24"/>
          <w:szCs w:val="24"/>
          <w:lang w:eastAsia="en-IN"/>
          <w14:ligatures w14:val="none"/>
        </w:rPr>
        <w:t xml:space="preserve"> Review patterns expose user behaviors by state, fueling tailored recommendations and enhancing engagement strategies.</w:t>
      </w:r>
    </w:p>
    <w:p w14:paraId="5CCEBEB6" w14:textId="34F6CCCE" w:rsidR="00E016F4" w:rsidRDefault="00E016F4" w:rsidP="00E016F4">
      <w:pPr>
        <w:pStyle w:val="ListParagraph"/>
        <w:numPr>
          <w:ilvl w:val="0"/>
          <w:numId w:val="10"/>
        </w:numPr>
        <w:rPr>
          <w:rFonts w:eastAsia="Times New Roman" w:cstheme="minorHAnsi"/>
          <w:color w:val="212121"/>
          <w:kern w:val="0"/>
          <w:sz w:val="24"/>
          <w:szCs w:val="24"/>
          <w:lang w:eastAsia="en-IN"/>
          <w14:ligatures w14:val="none"/>
        </w:rPr>
      </w:pPr>
      <w:r w:rsidRPr="00E016F4">
        <w:rPr>
          <w:rFonts w:eastAsia="Times New Roman" w:cstheme="minorHAnsi"/>
          <w:b/>
          <w:bCs/>
          <w:color w:val="212121"/>
          <w:kern w:val="0"/>
          <w:sz w:val="24"/>
          <w:szCs w:val="24"/>
          <w:lang w:eastAsia="en-IN"/>
          <w14:ligatures w14:val="none"/>
        </w:rPr>
        <w:t>Quality and Operational Insights:</w:t>
      </w:r>
      <w:r w:rsidRPr="00E016F4">
        <w:rPr>
          <w:rFonts w:eastAsia="Times New Roman" w:cstheme="minorHAnsi"/>
          <w:color w:val="212121"/>
          <w:kern w:val="0"/>
          <w:sz w:val="24"/>
          <w:szCs w:val="24"/>
          <w:lang w:eastAsia="en-IN"/>
          <w14:ligatures w14:val="none"/>
        </w:rPr>
        <w:t xml:space="preserve"> Higher review counts suggest better service and operational efficiency, driving Yelp's understanding of business success across states.</w:t>
      </w:r>
    </w:p>
    <w:p w14:paraId="21680DD4" w14:textId="77777777" w:rsidR="00E016F4" w:rsidRDefault="00E016F4" w:rsidP="00E016F4">
      <w:pPr>
        <w:ind w:left="360"/>
        <w:rPr>
          <w:rFonts w:eastAsia="Times New Roman" w:cstheme="minorHAnsi"/>
          <w:color w:val="212121"/>
          <w:kern w:val="0"/>
          <w:sz w:val="24"/>
          <w:szCs w:val="24"/>
          <w:lang w:eastAsia="en-IN"/>
          <w14:ligatures w14:val="none"/>
        </w:rPr>
      </w:pPr>
    </w:p>
    <w:p w14:paraId="396BD26F" w14:textId="469FC765" w:rsidR="00E016F4" w:rsidRDefault="00E016F4" w:rsidP="00E016F4">
      <w:pPr>
        <w:ind w:left="360"/>
        <w:rPr>
          <w:rFonts w:eastAsia="Times New Roman" w:cstheme="minorHAnsi"/>
          <w:b/>
          <w:bCs/>
          <w:color w:val="212121"/>
          <w:kern w:val="0"/>
          <w:sz w:val="28"/>
          <w:szCs w:val="28"/>
          <w:u w:val="single"/>
          <w:lang w:eastAsia="en-IN"/>
          <w14:ligatures w14:val="none"/>
        </w:rPr>
      </w:pPr>
      <w:r w:rsidRPr="00E016F4">
        <w:rPr>
          <w:rFonts w:eastAsia="Times New Roman" w:cstheme="minorHAnsi"/>
          <w:b/>
          <w:bCs/>
          <w:color w:val="212121"/>
          <w:kern w:val="0"/>
          <w:sz w:val="28"/>
          <w:szCs w:val="28"/>
          <w:u w:val="single"/>
          <w:lang w:eastAsia="en-IN"/>
          <w14:ligatures w14:val="none"/>
        </w:rPr>
        <w:t>Output Screenshots :</w:t>
      </w:r>
    </w:p>
    <w:p w14:paraId="7C47A4AC" w14:textId="77777777" w:rsidR="00E016F4" w:rsidRDefault="00E016F4" w:rsidP="00E016F4">
      <w:pPr>
        <w:ind w:left="360"/>
        <w:rPr>
          <w:rFonts w:eastAsia="Times New Roman" w:cstheme="minorHAnsi"/>
          <w:b/>
          <w:bCs/>
          <w:color w:val="212121"/>
          <w:kern w:val="0"/>
          <w:sz w:val="28"/>
          <w:szCs w:val="28"/>
          <w:u w:val="single"/>
          <w:lang w:eastAsia="en-IN"/>
          <w14:ligatures w14:val="none"/>
        </w:rPr>
      </w:pPr>
    </w:p>
    <w:p w14:paraId="0F92D111" w14:textId="4894BAEA" w:rsidR="00E016F4" w:rsidRDefault="00E016F4" w:rsidP="00E016F4">
      <w:pPr>
        <w:ind w:left="360"/>
        <w:rPr>
          <w:rFonts w:eastAsia="Times New Roman" w:cstheme="minorHAnsi"/>
          <w:b/>
          <w:bCs/>
          <w:color w:val="212121"/>
          <w:kern w:val="0"/>
          <w:sz w:val="28"/>
          <w:szCs w:val="28"/>
          <w:u w:val="single"/>
          <w:lang w:eastAsia="en-IN"/>
          <w14:ligatures w14:val="none"/>
        </w:rPr>
      </w:pPr>
      <w:r>
        <w:rPr>
          <w:noProof/>
        </w:rPr>
        <w:drawing>
          <wp:inline distT="0" distB="0" distL="0" distR="0" wp14:anchorId="73759DB8" wp14:editId="7B72406C">
            <wp:extent cx="5731510" cy="3600450"/>
            <wp:effectExtent l="0" t="0" r="2540" b="0"/>
            <wp:docPr id="7687025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600450"/>
                    </a:xfrm>
                    <a:prstGeom prst="rect">
                      <a:avLst/>
                    </a:prstGeom>
                    <a:noFill/>
                    <a:ln>
                      <a:noFill/>
                    </a:ln>
                  </pic:spPr>
                </pic:pic>
              </a:graphicData>
            </a:graphic>
          </wp:inline>
        </w:drawing>
      </w:r>
    </w:p>
    <w:p w14:paraId="4E445D44" w14:textId="77777777" w:rsidR="00E016F4" w:rsidRDefault="00E016F4" w:rsidP="00E016F4">
      <w:pPr>
        <w:ind w:left="360"/>
        <w:rPr>
          <w:rFonts w:eastAsia="Times New Roman" w:cstheme="minorHAnsi"/>
          <w:b/>
          <w:bCs/>
          <w:color w:val="212121"/>
          <w:kern w:val="0"/>
          <w:sz w:val="28"/>
          <w:szCs w:val="28"/>
          <w:u w:val="single"/>
          <w:lang w:eastAsia="en-IN"/>
          <w14:ligatures w14:val="none"/>
        </w:rPr>
      </w:pPr>
    </w:p>
    <w:p w14:paraId="2E7A5FD9" w14:textId="77777777" w:rsidR="00E016F4" w:rsidRDefault="00E016F4" w:rsidP="00E016F4">
      <w:pPr>
        <w:ind w:left="360"/>
        <w:rPr>
          <w:rFonts w:eastAsia="Times New Roman" w:cstheme="minorHAnsi"/>
          <w:b/>
          <w:bCs/>
          <w:color w:val="212121"/>
          <w:kern w:val="0"/>
          <w:sz w:val="28"/>
          <w:szCs w:val="28"/>
          <w:u w:val="single"/>
          <w:lang w:eastAsia="en-IN"/>
          <w14:ligatures w14:val="none"/>
        </w:rPr>
      </w:pPr>
    </w:p>
    <w:p w14:paraId="6D5D3A33" w14:textId="7BF82B94" w:rsidR="00E016F4" w:rsidRDefault="00E016F4" w:rsidP="00E016F4">
      <w:pPr>
        <w:ind w:left="360"/>
        <w:rPr>
          <w:rFonts w:eastAsia="Times New Roman" w:cstheme="minorHAnsi"/>
          <w:b/>
          <w:bCs/>
          <w:color w:val="212121"/>
          <w:kern w:val="0"/>
          <w:sz w:val="28"/>
          <w:szCs w:val="28"/>
          <w:u w:val="single"/>
          <w:lang w:eastAsia="en-IN"/>
          <w14:ligatures w14:val="none"/>
        </w:rPr>
      </w:pPr>
      <w:r>
        <w:rPr>
          <w:noProof/>
        </w:rPr>
        <w:lastRenderedPageBreak/>
        <w:drawing>
          <wp:inline distT="0" distB="0" distL="0" distR="0" wp14:anchorId="03E6D3D3" wp14:editId="42E8091B">
            <wp:extent cx="5731510" cy="3600450"/>
            <wp:effectExtent l="0" t="0" r="2540" b="0"/>
            <wp:docPr id="9675864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600450"/>
                    </a:xfrm>
                    <a:prstGeom prst="rect">
                      <a:avLst/>
                    </a:prstGeom>
                    <a:noFill/>
                    <a:ln>
                      <a:noFill/>
                    </a:ln>
                  </pic:spPr>
                </pic:pic>
              </a:graphicData>
            </a:graphic>
          </wp:inline>
        </w:drawing>
      </w:r>
    </w:p>
    <w:p w14:paraId="7DD92DF8" w14:textId="0DF032F8" w:rsidR="00E016F4" w:rsidRDefault="00E016F4" w:rsidP="00E016F4">
      <w:pPr>
        <w:ind w:left="360"/>
        <w:rPr>
          <w:rFonts w:eastAsia="Times New Roman" w:cstheme="minorHAnsi"/>
          <w:b/>
          <w:bCs/>
          <w:color w:val="212121"/>
          <w:kern w:val="0"/>
          <w:sz w:val="28"/>
          <w:szCs w:val="28"/>
          <w:u w:val="single"/>
          <w:lang w:eastAsia="en-IN"/>
          <w14:ligatures w14:val="none"/>
        </w:rPr>
      </w:pPr>
      <w:r>
        <w:rPr>
          <w:noProof/>
        </w:rPr>
        <w:drawing>
          <wp:inline distT="0" distB="0" distL="0" distR="0" wp14:anchorId="7628D07D" wp14:editId="19F96A3F">
            <wp:extent cx="5731510" cy="3600450"/>
            <wp:effectExtent l="0" t="0" r="2540" b="0"/>
            <wp:docPr id="20918222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600450"/>
                    </a:xfrm>
                    <a:prstGeom prst="rect">
                      <a:avLst/>
                    </a:prstGeom>
                    <a:noFill/>
                    <a:ln>
                      <a:noFill/>
                    </a:ln>
                  </pic:spPr>
                </pic:pic>
              </a:graphicData>
            </a:graphic>
          </wp:inline>
        </w:drawing>
      </w:r>
    </w:p>
    <w:p w14:paraId="5A070A48" w14:textId="2DE9D33B" w:rsidR="00E016F4" w:rsidRDefault="00E016F4" w:rsidP="00E016F4">
      <w:pPr>
        <w:ind w:left="360"/>
        <w:rPr>
          <w:rFonts w:eastAsia="Times New Roman" w:cstheme="minorHAnsi"/>
          <w:b/>
          <w:bCs/>
          <w:color w:val="212121"/>
          <w:kern w:val="0"/>
          <w:sz w:val="28"/>
          <w:szCs w:val="28"/>
          <w:u w:val="single"/>
          <w:lang w:eastAsia="en-IN"/>
          <w14:ligatures w14:val="none"/>
        </w:rPr>
      </w:pPr>
      <w:r>
        <w:rPr>
          <w:noProof/>
        </w:rPr>
        <w:lastRenderedPageBreak/>
        <w:drawing>
          <wp:inline distT="0" distB="0" distL="0" distR="0" wp14:anchorId="193BB95D" wp14:editId="19319914">
            <wp:extent cx="5731510" cy="3600450"/>
            <wp:effectExtent l="0" t="0" r="2540" b="0"/>
            <wp:docPr id="12243193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600450"/>
                    </a:xfrm>
                    <a:prstGeom prst="rect">
                      <a:avLst/>
                    </a:prstGeom>
                    <a:noFill/>
                    <a:ln>
                      <a:noFill/>
                    </a:ln>
                  </pic:spPr>
                </pic:pic>
              </a:graphicData>
            </a:graphic>
          </wp:inline>
        </w:drawing>
      </w:r>
    </w:p>
    <w:p w14:paraId="532BDECE" w14:textId="5CB12B8D" w:rsidR="00E016F4" w:rsidRDefault="00E016F4" w:rsidP="00E016F4">
      <w:pPr>
        <w:ind w:left="360"/>
        <w:rPr>
          <w:rFonts w:eastAsia="Times New Roman" w:cstheme="minorHAnsi"/>
          <w:b/>
          <w:bCs/>
          <w:color w:val="212121"/>
          <w:kern w:val="0"/>
          <w:sz w:val="28"/>
          <w:szCs w:val="28"/>
          <w:u w:val="single"/>
          <w:lang w:eastAsia="en-IN"/>
          <w14:ligatures w14:val="none"/>
        </w:rPr>
      </w:pPr>
      <w:r>
        <w:rPr>
          <w:noProof/>
        </w:rPr>
        <w:drawing>
          <wp:inline distT="0" distB="0" distL="0" distR="0" wp14:anchorId="7B282A57" wp14:editId="26296161">
            <wp:extent cx="5731510" cy="2781935"/>
            <wp:effectExtent l="0" t="0" r="2540" b="0"/>
            <wp:docPr id="15408198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81935"/>
                    </a:xfrm>
                    <a:prstGeom prst="rect">
                      <a:avLst/>
                    </a:prstGeom>
                    <a:noFill/>
                    <a:ln>
                      <a:noFill/>
                    </a:ln>
                  </pic:spPr>
                </pic:pic>
              </a:graphicData>
            </a:graphic>
          </wp:inline>
        </w:drawing>
      </w:r>
    </w:p>
    <w:p w14:paraId="647BEBB5" w14:textId="77777777" w:rsidR="00E016F4" w:rsidRDefault="00E016F4" w:rsidP="00E016F4">
      <w:pPr>
        <w:ind w:left="360"/>
        <w:rPr>
          <w:rFonts w:eastAsia="Times New Roman" w:cstheme="minorHAnsi"/>
          <w:b/>
          <w:bCs/>
          <w:color w:val="212121"/>
          <w:kern w:val="0"/>
          <w:sz w:val="28"/>
          <w:szCs w:val="28"/>
          <w:u w:val="single"/>
          <w:lang w:eastAsia="en-IN"/>
          <w14:ligatures w14:val="none"/>
        </w:rPr>
      </w:pPr>
    </w:p>
    <w:p w14:paraId="1FB42205" w14:textId="77777777" w:rsidR="00E016F4" w:rsidRDefault="00E016F4" w:rsidP="00E016F4">
      <w:pPr>
        <w:ind w:left="360"/>
        <w:rPr>
          <w:rFonts w:eastAsia="Times New Roman" w:cstheme="minorHAnsi"/>
          <w:b/>
          <w:bCs/>
          <w:color w:val="212121"/>
          <w:kern w:val="0"/>
          <w:sz w:val="28"/>
          <w:szCs w:val="28"/>
          <w:u w:val="single"/>
          <w:lang w:eastAsia="en-IN"/>
          <w14:ligatures w14:val="none"/>
        </w:rPr>
      </w:pPr>
    </w:p>
    <w:p w14:paraId="313BC964" w14:textId="77777777" w:rsidR="00E016F4" w:rsidRDefault="00E016F4" w:rsidP="00E016F4">
      <w:pPr>
        <w:ind w:left="360"/>
        <w:rPr>
          <w:rFonts w:eastAsia="Times New Roman" w:cstheme="minorHAnsi"/>
          <w:b/>
          <w:bCs/>
          <w:color w:val="212121"/>
          <w:kern w:val="0"/>
          <w:sz w:val="28"/>
          <w:szCs w:val="28"/>
          <w:u w:val="single"/>
          <w:lang w:eastAsia="en-IN"/>
          <w14:ligatures w14:val="none"/>
        </w:rPr>
      </w:pPr>
    </w:p>
    <w:p w14:paraId="552D961D" w14:textId="77777777" w:rsidR="00E016F4" w:rsidRDefault="00E016F4" w:rsidP="00E016F4">
      <w:pPr>
        <w:ind w:left="360"/>
        <w:rPr>
          <w:rFonts w:eastAsia="Times New Roman" w:cstheme="minorHAnsi"/>
          <w:b/>
          <w:bCs/>
          <w:color w:val="212121"/>
          <w:kern w:val="0"/>
          <w:sz w:val="28"/>
          <w:szCs w:val="28"/>
          <w:u w:val="single"/>
          <w:lang w:eastAsia="en-IN"/>
          <w14:ligatures w14:val="none"/>
        </w:rPr>
      </w:pPr>
    </w:p>
    <w:p w14:paraId="74965345" w14:textId="77777777" w:rsidR="00E016F4" w:rsidRDefault="00E016F4" w:rsidP="00E016F4">
      <w:pPr>
        <w:ind w:left="360"/>
        <w:rPr>
          <w:rFonts w:eastAsia="Times New Roman" w:cstheme="minorHAnsi"/>
          <w:b/>
          <w:bCs/>
          <w:color w:val="212121"/>
          <w:kern w:val="0"/>
          <w:sz w:val="28"/>
          <w:szCs w:val="28"/>
          <w:u w:val="single"/>
          <w:lang w:eastAsia="en-IN"/>
          <w14:ligatures w14:val="none"/>
        </w:rPr>
      </w:pPr>
    </w:p>
    <w:p w14:paraId="5C230AE1" w14:textId="77777777" w:rsidR="00E016F4" w:rsidRDefault="00E016F4" w:rsidP="00E016F4">
      <w:pPr>
        <w:ind w:left="360"/>
        <w:rPr>
          <w:rFonts w:eastAsia="Times New Roman" w:cstheme="minorHAnsi"/>
          <w:b/>
          <w:bCs/>
          <w:color w:val="212121"/>
          <w:kern w:val="0"/>
          <w:sz w:val="28"/>
          <w:szCs w:val="28"/>
          <w:u w:val="single"/>
          <w:lang w:eastAsia="en-IN"/>
          <w14:ligatures w14:val="none"/>
        </w:rPr>
      </w:pPr>
    </w:p>
    <w:p w14:paraId="05F62D2D" w14:textId="77777777" w:rsidR="00E016F4" w:rsidRDefault="00E016F4" w:rsidP="00E016F4">
      <w:pPr>
        <w:ind w:left="360"/>
        <w:rPr>
          <w:rFonts w:eastAsia="Times New Roman" w:cstheme="minorHAnsi"/>
          <w:b/>
          <w:bCs/>
          <w:color w:val="212121"/>
          <w:kern w:val="0"/>
          <w:sz w:val="28"/>
          <w:szCs w:val="28"/>
          <w:u w:val="single"/>
          <w:lang w:eastAsia="en-IN"/>
          <w14:ligatures w14:val="none"/>
        </w:rPr>
      </w:pPr>
    </w:p>
    <w:p w14:paraId="2AF7DDE0" w14:textId="180BE9C8" w:rsidR="00294A66" w:rsidRDefault="003C53D5" w:rsidP="003C53D5">
      <w:pPr>
        <w:jc w:val="center"/>
        <w:rPr>
          <w:rFonts w:eastAsia="Times New Roman" w:cstheme="minorHAnsi"/>
          <w:b/>
          <w:bCs/>
          <w:color w:val="212121"/>
          <w:kern w:val="0"/>
          <w:sz w:val="40"/>
          <w:szCs w:val="40"/>
          <w:u w:val="single"/>
          <w:lang w:eastAsia="en-IN"/>
          <w14:ligatures w14:val="none"/>
        </w:rPr>
      </w:pPr>
      <w:r w:rsidRPr="003C53D5">
        <w:rPr>
          <w:rFonts w:eastAsia="Times New Roman" w:cstheme="minorHAnsi"/>
          <w:b/>
          <w:bCs/>
          <w:color w:val="212121"/>
          <w:kern w:val="0"/>
          <w:sz w:val="40"/>
          <w:szCs w:val="40"/>
          <w:u w:val="single"/>
          <w:lang w:eastAsia="en-IN"/>
          <w14:ligatures w14:val="none"/>
        </w:rPr>
        <w:lastRenderedPageBreak/>
        <w:t>Visualizations</w:t>
      </w:r>
    </w:p>
    <w:p w14:paraId="00EEEC19" w14:textId="77777777" w:rsidR="003C53D5" w:rsidRDefault="003C53D5" w:rsidP="003C53D5">
      <w:pPr>
        <w:jc w:val="both"/>
        <w:rPr>
          <w:sz w:val="24"/>
          <w:szCs w:val="24"/>
        </w:rPr>
      </w:pPr>
      <w:r w:rsidRPr="003C53D5">
        <w:rPr>
          <w:sz w:val="24"/>
          <w:szCs w:val="24"/>
        </w:rPr>
        <w:t>1). Average Star Rating for Business in each city:</w:t>
      </w:r>
    </w:p>
    <w:p w14:paraId="7CDC1813" w14:textId="77777777" w:rsidR="003C53D5" w:rsidRPr="003C53D5" w:rsidRDefault="003C53D5" w:rsidP="003C53D5">
      <w:pPr>
        <w:jc w:val="both"/>
        <w:rPr>
          <w:sz w:val="24"/>
          <w:szCs w:val="24"/>
        </w:rPr>
      </w:pPr>
    </w:p>
    <w:p w14:paraId="68E42052" w14:textId="77777777" w:rsidR="003C53D5" w:rsidRPr="003C53D5" w:rsidRDefault="003C53D5" w:rsidP="003C53D5">
      <w:pPr>
        <w:jc w:val="both"/>
        <w:rPr>
          <w:sz w:val="24"/>
          <w:szCs w:val="24"/>
        </w:rPr>
      </w:pPr>
      <w:r w:rsidRPr="003C53D5">
        <w:rPr>
          <w:b/>
          <w:sz w:val="24"/>
          <w:szCs w:val="24"/>
        </w:rPr>
        <w:t>Geographic Business Distribution:</w:t>
      </w:r>
      <w:r w:rsidRPr="003C53D5">
        <w:rPr>
          <w:sz w:val="24"/>
          <w:szCs w:val="24"/>
        </w:rPr>
        <w:t xml:space="preserve"> The map visualizes the geographical distribution of businesses, helping us identify regions with high and low business concentrations. This insight aids in understanding the overall economic landscape and potential market opportunities.</w:t>
      </w:r>
    </w:p>
    <w:p w14:paraId="12B8CE32" w14:textId="77777777" w:rsidR="003C53D5" w:rsidRPr="003C53D5" w:rsidRDefault="003C53D5" w:rsidP="003C53D5">
      <w:pPr>
        <w:rPr>
          <w:sz w:val="24"/>
          <w:szCs w:val="24"/>
        </w:rPr>
      </w:pPr>
    </w:p>
    <w:p w14:paraId="56CB2263" w14:textId="77777777" w:rsidR="003C53D5" w:rsidRPr="003C53D5" w:rsidRDefault="003C53D5" w:rsidP="003C53D5">
      <w:pPr>
        <w:rPr>
          <w:sz w:val="24"/>
          <w:szCs w:val="24"/>
        </w:rPr>
      </w:pPr>
      <w:r w:rsidRPr="003C53D5">
        <w:rPr>
          <w:noProof/>
          <w:sz w:val="24"/>
          <w:szCs w:val="24"/>
        </w:rPr>
        <w:drawing>
          <wp:inline distT="0" distB="0" distL="0" distR="0" wp14:anchorId="65EA1F03" wp14:editId="61B49818">
            <wp:extent cx="5943600" cy="3342296"/>
            <wp:effectExtent l="0" t="0" r="0" b="0"/>
            <wp:docPr id="305994128" name="Picture 305994128" descr="C:\Users\Admin\Pictures\Screenshots\Screenshot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9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14:paraId="49F32215" w14:textId="77777777" w:rsidR="003C53D5" w:rsidRPr="003C53D5" w:rsidRDefault="003C53D5" w:rsidP="003C53D5">
      <w:pPr>
        <w:rPr>
          <w:sz w:val="24"/>
          <w:szCs w:val="24"/>
        </w:rPr>
      </w:pPr>
    </w:p>
    <w:p w14:paraId="0F6F4B9C" w14:textId="77777777" w:rsidR="003C53D5" w:rsidRPr="003C53D5" w:rsidRDefault="003C53D5" w:rsidP="003C53D5">
      <w:pPr>
        <w:rPr>
          <w:sz w:val="24"/>
          <w:szCs w:val="24"/>
        </w:rPr>
      </w:pPr>
    </w:p>
    <w:p w14:paraId="36424525" w14:textId="77777777" w:rsidR="003C53D5" w:rsidRDefault="003C53D5" w:rsidP="003C53D5">
      <w:pPr>
        <w:jc w:val="both"/>
        <w:rPr>
          <w:b/>
          <w:sz w:val="24"/>
          <w:szCs w:val="24"/>
        </w:rPr>
      </w:pPr>
    </w:p>
    <w:p w14:paraId="2A22C358" w14:textId="77777777" w:rsidR="003C53D5" w:rsidRDefault="003C53D5" w:rsidP="003C53D5">
      <w:pPr>
        <w:jc w:val="both"/>
        <w:rPr>
          <w:b/>
          <w:sz w:val="24"/>
          <w:szCs w:val="24"/>
        </w:rPr>
      </w:pPr>
    </w:p>
    <w:p w14:paraId="0A2E39EC" w14:textId="77777777" w:rsidR="003C53D5" w:rsidRDefault="003C53D5" w:rsidP="003C53D5">
      <w:pPr>
        <w:jc w:val="both"/>
        <w:rPr>
          <w:b/>
          <w:sz w:val="24"/>
          <w:szCs w:val="24"/>
        </w:rPr>
      </w:pPr>
    </w:p>
    <w:p w14:paraId="440370B2" w14:textId="77777777" w:rsidR="003C53D5" w:rsidRDefault="003C53D5" w:rsidP="003C53D5">
      <w:pPr>
        <w:jc w:val="both"/>
        <w:rPr>
          <w:b/>
          <w:sz w:val="24"/>
          <w:szCs w:val="24"/>
        </w:rPr>
      </w:pPr>
    </w:p>
    <w:p w14:paraId="53F144FF" w14:textId="77777777" w:rsidR="003C53D5" w:rsidRDefault="003C53D5" w:rsidP="003C53D5">
      <w:pPr>
        <w:jc w:val="both"/>
        <w:rPr>
          <w:b/>
          <w:sz w:val="24"/>
          <w:szCs w:val="24"/>
        </w:rPr>
      </w:pPr>
    </w:p>
    <w:p w14:paraId="54667139" w14:textId="77777777" w:rsidR="003C53D5" w:rsidRDefault="003C53D5" w:rsidP="003C53D5">
      <w:pPr>
        <w:jc w:val="both"/>
        <w:rPr>
          <w:b/>
          <w:sz w:val="24"/>
          <w:szCs w:val="24"/>
        </w:rPr>
      </w:pPr>
    </w:p>
    <w:p w14:paraId="577A8CEA" w14:textId="77777777" w:rsidR="003C53D5" w:rsidRDefault="003C53D5" w:rsidP="003C53D5">
      <w:pPr>
        <w:jc w:val="both"/>
        <w:rPr>
          <w:b/>
          <w:sz w:val="24"/>
          <w:szCs w:val="24"/>
        </w:rPr>
      </w:pPr>
    </w:p>
    <w:p w14:paraId="347DC929" w14:textId="77777777" w:rsidR="003C53D5" w:rsidRDefault="003C53D5" w:rsidP="003C53D5">
      <w:pPr>
        <w:jc w:val="both"/>
        <w:rPr>
          <w:b/>
          <w:sz w:val="24"/>
          <w:szCs w:val="24"/>
        </w:rPr>
      </w:pPr>
    </w:p>
    <w:p w14:paraId="3BB45A31" w14:textId="137CC427" w:rsidR="003C53D5" w:rsidRPr="003C53D5" w:rsidRDefault="003C53D5" w:rsidP="003C53D5">
      <w:pPr>
        <w:jc w:val="both"/>
        <w:rPr>
          <w:sz w:val="24"/>
          <w:szCs w:val="24"/>
        </w:rPr>
      </w:pPr>
      <w:r w:rsidRPr="003C53D5">
        <w:rPr>
          <w:b/>
          <w:sz w:val="24"/>
          <w:szCs w:val="24"/>
        </w:rPr>
        <w:lastRenderedPageBreak/>
        <w:t>Rating Analysis through Color Gradients:</w:t>
      </w:r>
      <w:r w:rsidRPr="003C53D5">
        <w:rPr>
          <w:sz w:val="24"/>
          <w:szCs w:val="24"/>
        </w:rPr>
        <w:t xml:space="preserve"> By using color gradients for star ratings, you can quickly assess businesses' overall ratings. The color spectrum highlights exceptional and poorly rated businesses, allowing you to make informed decisions about where to dine, shop, or engage in services.</w:t>
      </w:r>
    </w:p>
    <w:p w14:paraId="10F4DE53" w14:textId="77777777" w:rsidR="003C53D5" w:rsidRPr="003C53D5" w:rsidRDefault="003C53D5" w:rsidP="003C53D5">
      <w:pPr>
        <w:rPr>
          <w:sz w:val="24"/>
          <w:szCs w:val="24"/>
        </w:rPr>
      </w:pPr>
    </w:p>
    <w:p w14:paraId="1D01C56F" w14:textId="77777777" w:rsidR="003C53D5" w:rsidRPr="003C53D5" w:rsidRDefault="003C53D5" w:rsidP="003C53D5">
      <w:pPr>
        <w:rPr>
          <w:sz w:val="24"/>
          <w:szCs w:val="24"/>
        </w:rPr>
      </w:pPr>
      <w:r w:rsidRPr="003C53D5">
        <w:rPr>
          <w:noProof/>
          <w:sz w:val="24"/>
          <w:szCs w:val="24"/>
        </w:rPr>
        <w:drawing>
          <wp:inline distT="0" distB="0" distL="0" distR="0" wp14:anchorId="683BC109" wp14:editId="57695AD2">
            <wp:extent cx="5943600" cy="3342296"/>
            <wp:effectExtent l="0" t="0" r="0" b="0"/>
            <wp:docPr id="4" name="Picture 4" descr="C:\Users\Admin\Pictures\Screenshots\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Screenshots\Screenshot (9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14:paraId="67FFFE66" w14:textId="77777777" w:rsidR="003C53D5" w:rsidRPr="003C53D5" w:rsidRDefault="003C53D5" w:rsidP="003C53D5">
      <w:pPr>
        <w:rPr>
          <w:sz w:val="24"/>
          <w:szCs w:val="24"/>
        </w:rPr>
      </w:pPr>
    </w:p>
    <w:p w14:paraId="62CF8F68" w14:textId="77777777" w:rsidR="003C53D5" w:rsidRPr="003C53D5" w:rsidRDefault="003C53D5" w:rsidP="003C53D5">
      <w:pPr>
        <w:rPr>
          <w:sz w:val="24"/>
          <w:szCs w:val="24"/>
        </w:rPr>
      </w:pPr>
      <w:r w:rsidRPr="003C53D5">
        <w:rPr>
          <w:noProof/>
          <w:sz w:val="24"/>
          <w:szCs w:val="24"/>
        </w:rPr>
        <w:drawing>
          <wp:inline distT="0" distB="0" distL="0" distR="0" wp14:anchorId="7FCE2159" wp14:editId="21E2453A">
            <wp:extent cx="5943600" cy="3342296"/>
            <wp:effectExtent l="0" t="0" r="0" b="0"/>
            <wp:docPr id="5" name="Picture 5" descr="C:\Users\Admin\Pictures\Screenshots\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Screenshots\Screenshot (9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14:paraId="4FBD6864" w14:textId="77777777" w:rsidR="003C53D5" w:rsidRPr="003C53D5" w:rsidRDefault="003C53D5" w:rsidP="003C53D5">
      <w:pPr>
        <w:jc w:val="both"/>
        <w:rPr>
          <w:sz w:val="24"/>
          <w:szCs w:val="24"/>
        </w:rPr>
      </w:pPr>
    </w:p>
    <w:p w14:paraId="305A957A" w14:textId="77777777" w:rsidR="003C53D5" w:rsidRPr="003C53D5" w:rsidRDefault="003C53D5" w:rsidP="003C53D5">
      <w:pPr>
        <w:rPr>
          <w:sz w:val="24"/>
          <w:szCs w:val="24"/>
        </w:rPr>
      </w:pPr>
    </w:p>
    <w:p w14:paraId="1E25384C" w14:textId="77777777" w:rsidR="003C53D5" w:rsidRPr="003C53D5" w:rsidRDefault="003C53D5" w:rsidP="003C53D5">
      <w:pPr>
        <w:rPr>
          <w:sz w:val="24"/>
          <w:szCs w:val="24"/>
        </w:rPr>
      </w:pPr>
    </w:p>
    <w:p w14:paraId="14ED8052" w14:textId="77777777" w:rsidR="003C53D5" w:rsidRPr="003C53D5" w:rsidRDefault="003C53D5" w:rsidP="003C53D5">
      <w:pPr>
        <w:rPr>
          <w:sz w:val="24"/>
          <w:szCs w:val="24"/>
        </w:rPr>
      </w:pPr>
    </w:p>
    <w:p w14:paraId="766092EB" w14:textId="77777777" w:rsidR="003C53D5" w:rsidRPr="003C53D5" w:rsidRDefault="003C53D5" w:rsidP="003C53D5">
      <w:pPr>
        <w:rPr>
          <w:sz w:val="24"/>
          <w:szCs w:val="24"/>
        </w:rPr>
      </w:pPr>
      <w:r w:rsidRPr="003C53D5">
        <w:rPr>
          <w:sz w:val="24"/>
          <w:szCs w:val="24"/>
        </w:rPr>
        <w:t>2). Popular business categories and the number of businesses in that category.</w:t>
      </w:r>
    </w:p>
    <w:p w14:paraId="71F125FF" w14:textId="77777777" w:rsidR="003C53D5" w:rsidRPr="003C53D5" w:rsidRDefault="003C53D5" w:rsidP="003C53D5">
      <w:pPr>
        <w:rPr>
          <w:sz w:val="24"/>
          <w:szCs w:val="24"/>
        </w:rPr>
      </w:pPr>
      <w:r w:rsidRPr="003C53D5">
        <w:rPr>
          <w:noProof/>
          <w:sz w:val="24"/>
          <w:szCs w:val="24"/>
        </w:rPr>
        <w:drawing>
          <wp:inline distT="0" distB="0" distL="0" distR="0" wp14:anchorId="00867926" wp14:editId="41E24753">
            <wp:extent cx="5943600" cy="3342296"/>
            <wp:effectExtent l="0" t="0" r="0" b="0"/>
            <wp:docPr id="7" name="Picture 7" descr="C:\Users\Admin\Pictures\Screenshots\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Screenshots\Screenshot (10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14:paraId="4B4BA5BE" w14:textId="77777777" w:rsidR="003C53D5" w:rsidRPr="003C53D5" w:rsidRDefault="003C53D5" w:rsidP="003C53D5">
      <w:pPr>
        <w:rPr>
          <w:sz w:val="24"/>
          <w:szCs w:val="24"/>
        </w:rPr>
      </w:pPr>
    </w:p>
    <w:p w14:paraId="3022387A" w14:textId="77777777" w:rsidR="003C53D5" w:rsidRPr="003C53D5" w:rsidRDefault="003C53D5" w:rsidP="003C53D5">
      <w:pPr>
        <w:rPr>
          <w:sz w:val="24"/>
          <w:szCs w:val="24"/>
        </w:rPr>
      </w:pPr>
      <w:r w:rsidRPr="003C53D5">
        <w:rPr>
          <w:sz w:val="24"/>
          <w:szCs w:val="24"/>
        </w:rPr>
        <w:t>3). States and their average review count.</w:t>
      </w:r>
    </w:p>
    <w:p w14:paraId="2BDD5A9E" w14:textId="77777777" w:rsidR="003C53D5" w:rsidRPr="003C53D5" w:rsidRDefault="003C53D5" w:rsidP="003C53D5">
      <w:pPr>
        <w:rPr>
          <w:sz w:val="24"/>
          <w:szCs w:val="24"/>
        </w:rPr>
      </w:pPr>
      <w:r w:rsidRPr="003C53D5">
        <w:rPr>
          <w:noProof/>
          <w:sz w:val="24"/>
          <w:szCs w:val="24"/>
        </w:rPr>
        <w:drawing>
          <wp:inline distT="0" distB="0" distL="0" distR="0" wp14:anchorId="20D70E8D" wp14:editId="7555FC87">
            <wp:extent cx="5943600" cy="3342296"/>
            <wp:effectExtent l="0" t="0" r="0" b="0"/>
            <wp:docPr id="6" name="Picture 6" descr="C:\Users\Admin\Pictures\Screenshots\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Screenshots\Screenshot (10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14:paraId="46BE802C" w14:textId="0F2D0373" w:rsidR="003C53D5" w:rsidRDefault="00E722F4" w:rsidP="003C53D5">
      <w:pPr>
        <w:rPr>
          <w:sz w:val="24"/>
          <w:szCs w:val="24"/>
        </w:rPr>
      </w:pPr>
      <w:r>
        <w:rPr>
          <w:sz w:val="24"/>
          <w:szCs w:val="24"/>
        </w:rPr>
        <w:lastRenderedPageBreak/>
        <w:t xml:space="preserve">4) </w:t>
      </w:r>
      <w:r w:rsidRPr="00E722F4">
        <w:rPr>
          <w:sz w:val="24"/>
          <w:szCs w:val="24"/>
        </w:rPr>
        <w:t>complement count of each categories</w:t>
      </w:r>
    </w:p>
    <w:p w14:paraId="4A746C79" w14:textId="44B92C8B" w:rsidR="00E722F4" w:rsidRDefault="00E722F4" w:rsidP="003C53D5">
      <w:pPr>
        <w:rPr>
          <w:sz w:val="24"/>
          <w:szCs w:val="24"/>
        </w:rPr>
      </w:pPr>
      <w:r>
        <w:rPr>
          <w:noProof/>
        </w:rPr>
        <w:drawing>
          <wp:inline distT="0" distB="0" distL="0" distR="0" wp14:anchorId="73BD34C2" wp14:editId="5E1B0D18">
            <wp:extent cx="5731510" cy="3582035"/>
            <wp:effectExtent l="0" t="0" r="2540" b="0"/>
            <wp:docPr id="215611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700BDC8D" w14:textId="77777777" w:rsidR="00E722F4" w:rsidRDefault="00E722F4" w:rsidP="003C53D5">
      <w:pPr>
        <w:rPr>
          <w:sz w:val="24"/>
          <w:szCs w:val="24"/>
        </w:rPr>
      </w:pPr>
    </w:p>
    <w:p w14:paraId="61F1D0B6" w14:textId="074E1719" w:rsidR="00E722F4" w:rsidRDefault="00E722F4" w:rsidP="003C53D5">
      <w:pPr>
        <w:rPr>
          <w:sz w:val="24"/>
          <w:szCs w:val="24"/>
        </w:rPr>
      </w:pPr>
      <w:r>
        <w:rPr>
          <w:sz w:val="24"/>
          <w:szCs w:val="24"/>
        </w:rPr>
        <w:t>5)</w:t>
      </w:r>
      <w:r w:rsidRPr="00E722F4">
        <w:t xml:space="preserve"> </w:t>
      </w:r>
      <w:r>
        <w:rPr>
          <w:sz w:val="24"/>
          <w:szCs w:val="24"/>
        </w:rPr>
        <w:t>R</w:t>
      </w:r>
      <w:r w:rsidRPr="00E722F4">
        <w:rPr>
          <w:sz w:val="24"/>
          <w:szCs w:val="24"/>
        </w:rPr>
        <w:t>eview count trend over the years as a line chart</w:t>
      </w:r>
    </w:p>
    <w:p w14:paraId="2337E753" w14:textId="6C8F9CEE" w:rsidR="00E722F4" w:rsidRDefault="00E722F4" w:rsidP="003C53D5">
      <w:pPr>
        <w:rPr>
          <w:sz w:val="24"/>
          <w:szCs w:val="24"/>
        </w:rPr>
      </w:pPr>
      <w:r>
        <w:rPr>
          <w:noProof/>
        </w:rPr>
        <w:drawing>
          <wp:inline distT="0" distB="0" distL="0" distR="0" wp14:anchorId="07BC6C83" wp14:editId="44A6D066">
            <wp:extent cx="5731510" cy="3582035"/>
            <wp:effectExtent l="0" t="0" r="2540" b="0"/>
            <wp:docPr id="10446474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6ADB6A54" w14:textId="77777777" w:rsidR="00F53175" w:rsidRDefault="00F53175" w:rsidP="003C53D5">
      <w:pPr>
        <w:rPr>
          <w:sz w:val="24"/>
          <w:szCs w:val="24"/>
        </w:rPr>
      </w:pPr>
    </w:p>
    <w:p w14:paraId="349CF214" w14:textId="77777777" w:rsidR="00F53175" w:rsidRDefault="00F53175" w:rsidP="003C53D5">
      <w:pPr>
        <w:rPr>
          <w:sz w:val="24"/>
          <w:szCs w:val="24"/>
        </w:rPr>
      </w:pPr>
    </w:p>
    <w:p w14:paraId="0A094F9C" w14:textId="7295BD9E" w:rsidR="00F53175" w:rsidRDefault="00F53175" w:rsidP="00F53175">
      <w:pPr>
        <w:rPr>
          <w:rFonts w:cstheme="minorHAnsi"/>
          <w:sz w:val="24"/>
          <w:szCs w:val="24"/>
        </w:rPr>
      </w:pPr>
      <w:r w:rsidRPr="00F53175">
        <w:rPr>
          <w:sz w:val="24"/>
          <w:szCs w:val="24"/>
        </w:rPr>
        <w:lastRenderedPageBreak/>
        <w:t>6)</w:t>
      </w:r>
      <w:r w:rsidRPr="00F53175">
        <w:rPr>
          <w:rFonts w:ascii="Times New Roman" w:hAnsi="Times New Roman" w:cs="Times New Roman"/>
        </w:rPr>
        <w:t xml:space="preserve"> </w:t>
      </w:r>
      <w:r w:rsidRPr="00F53175">
        <w:rPr>
          <w:rFonts w:cstheme="minorHAnsi"/>
          <w:sz w:val="24"/>
          <w:szCs w:val="24"/>
        </w:rPr>
        <w:t>Through this easily identify which categories have the highest review counts and observe trends and patterns in the data</w:t>
      </w:r>
    </w:p>
    <w:p w14:paraId="2E9855AF" w14:textId="77777777" w:rsidR="00F53175" w:rsidRDefault="00F53175" w:rsidP="00F53175">
      <w:pPr>
        <w:rPr>
          <w:rFonts w:cstheme="minorHAnsi"/>
          <w:sz w:val="24"/>
          <w:szCs w:val="24"/>
        </w:rPr>
      </w:pPr>
    </w:p>
    <w:p w14:paraId="3962FBE0" w14:textId="47C18153" w:rsidR="00F53175" w:rsidRDefault="00F53175" w:rsidP="00F53175">
      <w:pPr>
        <w:rPr>
          <w:rFonts w:ascii="Times New Roman" w:hAnsi="Times New Roman" w:cs="Times New Roman"/>
        </w:rPr>
      </w:pPr>
      <w:r>
        <w:rPr>
          <w:noProof/>
        </w:rPr>
        <w:drawing>
          <wp:inline distT="0" distB="0" distL="0" distR="0" wp14:anchorId="658B2AE3" wp14:editId="153DC4F0">
            <wp:extent cx="5731510" cy="3223895"/>
            <wp:effectExtent l="0" t="0" r="2540" b="0"/>
            <wp:docPr id="1861280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80347" name="Picture 1" descr="A screenshot of a computer&#10;&#10;Description automatically generated"/>
                    <pic:cNvPicPr/>
                  </pic:nvPicPr>
                  <pic:blipFill>
                    <a:blip r:embed="rId25"/>
                    <a:stretch>
                      <a:fillRect/>
                    </a:stretch>
                  </pic:blipFill>
                  <pic:spPr>
                    <a:xfrm>
                      <a:off x="0" y="0"/>
                      <a:ext cx="5731510" cy="3223895"/>
                    </a:xfrm>
                    <a:prstGeom prst="rect">
                      <a:avLst/>
                    </a:prstGeom>
                  </pic:spPr>
                </pic:pic>
              </a:graphicData>
            </a:graphic>
          </wp:inline>
        </w:drawing>
      </w:r>
    </w:p>
    <w:p w14:paraId="1C112963" w14:textId="77777777" w:rsidR="00091A56" w:rsidRPr="00091A56" w:rsidRDefault="00091A56" w:rsidP="00F53175">
      <w:pPr>
        <w:rPr>
          <w:rFonts w:cstheme="minorHAnsi"/>
          <w:sz w:val="24"/>
          <w:szCs w:val="24"/>
        </w:rPr>
      </w:pPr>
    </w:p>
    <w:p w14:paraId="63A3482D" w14:textId="6436739E" w:rsidR="00091A56" w:rsidRDefault="00091A56" w:rsidP="00091A56">
      <w:pPr>
        <w:rPr>
          <w:rFonts w:cstheme="minorHAnsi"/>
          <w:sz w:val="24"/>
          <w:szCs w:val="24"/>
        </w:rPr>
      </w:pPr>
      <w:r w:rsidRPr="00091A56">
        <w:rPr>
          <w:rFonts w:cstheme="minorHAnsi"/>
          <w:sz w:val="24"/>
          <w:szCs w:val="24"/>
        </w:rPr>
        <w:t>7) Visualizing how review counts vary based on geographical location</w:t>
      </w:r>
    </w:p>
    <w:p w14:paraId="581838EE" w14:textId="35E16788" w:rsidR="00091A56" w:rsidRPr="00091A56" w:rsidRDefault="00091A56" w:rsidP="00091A56">
      <w:pPr>
        <w:rPr>
          <w:rFonts w:cstheme="minorHAnsi"/>
          <w:sz w:val="24"/>
          <w:szCs w:val="24"/>
        </w:rPr>
      </w:pPr>
      <w:r>
        <w:rPr>
          <w:noProof/>
        </w:rPr>
        <w:drawing>
          <wp:inline distT="0" distB="0" distL="0" distR="0" wp14:anchorId="234DA1E7" wp14:editId="211EC0CE">
            <wp:extent cx="5731510" cy="3223895"/>
            <wp:effectExtent l="0" t="0" r="2540" b="0"/>
            <wp:docPr id="21380269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26954" name="Picture 1" descr="A screenshot of a computer screen&#10;&#10;Description automatically generated"/>
                    <pic:cNvPicPr/>
                  </pic:nvPicPr>
                  <pic:blipFill>
                    <a:blip r:embed="rId26"/>
                    <a:stretch>
                      <a:fillRect/>
                    </a:stretch>
                  </pic:blipFill>
                  <pic:spPr>
                    <a:xfrm>
                      <a:off x="0" y="0"/>
                      <a:ext cx="5731510" cy="3223895"/>
                    </a:xfrm>
                    <a:prstGeom prst="rect">
                      <a:avLst/>
                    </a:prstGeom>
                  </pic:spPr>
                </pic:pic>
              </a:graphicData>
            </a:graphic>
          </wp:inline>
        </w:drawing>
      </w:r>
    </w:p>
    <w:p w14:paraId="5894D341" w14:textId="0A14DC83" w:rsidR="00091A56" w:rsidRPr="00F53175" w:rsidRDefault="00091A56" w:rsidP="00F53175">
      <w:pPr>
        <w:rPr>
          <w:rFonts w:ascii="Times New Roman" w:hAnsi="Times New Roman" w:cs="Times New Roman"/>
        </w:rPr>
      </w:pPr>
    </w:p>
    <w:p w14:paraId="044EC71B" w14:textId="223FC68D" w:rsidR="00F53175" w:rsidRDefault="00F53175" w:rsidP="003C53D5">
      <w:pPr>
        <w:rPr>
          <w:sz w:val="24"/>
          <w:szCs w:val="24"/>
        </w:rPr>
      </w:pPr>
    </w:p>
    <w:p w14:paraId="5F6193D8" w14:textId="77777777" w:rsidR="00E722F4" w:rsidRDefault="00E722F4" w:rsidP="003C53D5">
      <w:pPr>
        <w:rPr>
          <w:sz w:val="24"/>
          <w:szCs w:val="24"/>
        </w:rPr>
      </w:pPr>
    </w:p>
    <w:p w14:paraId="4F82B71F" w14:textId="77777777" w:rsidR="00E722F4" w:rsidRDefault="00E722F4" w:rsidP="003C53D5">
      <w:pPr>
        <w:rPr>
          <w:sz w:val="24"/>
          <w:szCs w:val="24"/>
        </w:rPr>
      </w:pPr>
    </w:p>
    <w:p w14:paraId="0466A211" w14:textId="4A24EF5E" w:rsidR="00E722F4" w:rsidRDefault="00E722F4" w:rsidP="00E722F4">
      <w:pPr>
        <w:jc w:val="center"/>
        <w:rPr>
          <w:b/>
          <w:bCs/>
          <w:sz w:val="40"/>
          <w:szCs w:val="40"/>
          <w:u w:val="single"/>
        </w:rPr>
      </w:pPr>
      <w:r w:rsidRPr="00E722F4">
        <w:rPr>
          <w:b/>
          <w:bCs/>
          <w:sz w:val="40"/>
          <w:szCs w:val="40"/>
          <w:u w:val="single"/>
        </w:rPr>
        <w:t>Prescription for Yelp</w:t>
      </w:r>
    </w:p>
    <w:p w14:paraId="4934A394" w14:textId="06479154" w:rsidR="00E722F4" w:rsidRPr="00E722F4" w:rsidRDefault="00E722F4" w:rsidP="00E722F4">
      <w:pPr>
        <w:rPr>
          <w:sz w:val="24"/>
          <w:szCs w:val="24"/>
        </w:rPr>
      </w:pPr>
      <w:r w:rsidRPr="00E722F4">
        <w:rPr>
          <w:sz w:val="24"/>
          <w:szCs w:val="24"/>
        </w:rPr>
        <w:t xml:space="preserve">Based on </w:t>
      </w:r>
      <w:r>
        <w:rPr>
          <w:sz w:val="24"/>
          <w:szCs w:val="24"/>
        </w:rPr>
        <w:t xml:space="preserve">all the above </w:t>
      </w:r>
      <w:r w:rsidRPr="00E722F4">
        <w:rPr>
          <w:sz w:val="24"/>
          <w:szCs w:val="24"/>
        </w:rPr>
        <w:t>insights here's a prescription for Yelp to enhance its platform and user experience:</w:t>
      </w:r>
    </w:p>
    <w:p w14:paraId="1EC34446" w14:textId="33B4CF22" w:rsidR="00E722F4" w:rsidRPr="00E722F4" w:rsidRDefault="00E722F4" w:rsidP="00E722F4">
      <w:pPr>
        <w:rPr>
          <w:b/>
          <w:bCs/>
          <w:sz w:val="24"/>
          <w:szCs w:val="24"/>
        </w:rPr>
      </w:pPr>
      <w:r w:rsidRPr="00E722F4">
        <w:rPr>
          <w:b/>
          <w:bCs/>
          <w:sz w:val="24"/>
          <w:szCs w:val="24"/>
        </w:rPr>
        <w:t>1. Quality Over Quantity:</w:t>
      </w:r>
    </w:p>
    <w:p w14:paraId="441EFBFC" w14:textId="77777777" w:rsidR="00E722F4" w:rsidRPr="00E722F4" w:rsidRDefault="00E722F4" w:rsidP="00E722F4">
      <w:pPr>
        <w:rPr>
          <w:sz w:val="24"/>
          <w:szCs w:val="24"/>
        </w:rPr>
      </w:pPr>
      <w:r w:rsidRPr="00E722F4">
        <w:rPr>
          <w:sz w:val="24"/>
          <w:szCs w:val="24"/>
        </w:rPr>
        <w:t xml:space="preserve">   Focus on promoting quality and engagement within business categories rather than encouraging businesses to list under multiple categories. Prioritize businesses that receive consistent positive reviews and engage effectively with customers.</w:t>
      </w:r>
    </w:p>
    <w:p w14:paraId="1EE4F55B" w14:textId="5AA291C2" w:rsidR="00E722F4" w:rsidRPr="00E722F4" w:rsidRDefault="00E722F4" w:rsidP="00E722F4">
      <w:pPr>
        <w:rPr>
          <w:b/>
          <w:bCs/>
          <w:sz w:val="24"/>
          <w:szCs w:val="24"/>
        </w:rPr>
      </w:pPr>
      <w:r w:rsidRPr="00E722F4">
        <w:rPr>
          <w:b/>
          <w:bCs/>
          <w:sz w:val="24"/>
          <w:szCs w:val="24"/>
        </w:rPr>
        <w:t>2. Review-Boosting Initiatives:</w:t>
      </w:r>
    </w:p>
    <w:p w14:paraId="50A572A8" w14:textId="77777777" w:rsidR="00E722F4" w:rsidRPr="00E722F4" w:rsidRDefault="00E722F4" w:rsidP="00E722F4">
      <w:pPr>
        <w:rPr>
          <w:sz w:val="24"/>
          <w:szCs w:val="24"/>
        </w:rPr>
      </w:pPr>
      <w:r w:rsidRPr="00E722F4">
        <w:rPr>
          <w:sz w:val="24"/>
          <w:szCs w:val="24"/>
        </w:rPr>
        <w:t xml:space="preserve">   Launch campaigns to encourage more user reviews, as higher review counts tend to correlate with better ratings. Promote features that incentivize users to provide constructive and genuine feedback, fostering an ecosystem of reliable reviews.</w:t>
      </w:r>
    </w:p>
    <w:p w14:paraId="250F28DD" w14:textId="42CA7209" w:rsidR="00E722F4" w:rsidRPr="00E722F4" w:rsidRDefault="00E722F4" w:rsidP="00E722F4">
      <w:pPr>
        <w:rPr>
          <w:b/>
          <w:bCs/>
          <w:sz w:val="24"/>
          <w:szCs w:val="24"/>
        </w:rPr>
      </w:pPr>
      <w:r w:rsidRPr="00E722F4">
        <w:rPr>
          <w:b/>
          <w:bCs/>
          <w:sz w:val="24"/>
          <w:szCs w:val="24"/>
        </w:rPr>
        <w:t>3. Customized Recommendations:</w:t>
      </w:r>
    </w:p>
    <w:p w14:paraId="519F62C0" w14:textId="77777777" w:rsidR="00E722F4" w:rsidRPr="00E722F4" w:rsidRDefault="00E722F4" w:rsidP="00E722F4">
      <w:pPr>
        <w:rPr>
          <w:sz w:val="24"/>
          <w:szCs w:val="24"/>
        </w:rPr>
      </w:pPr>
      <w:r w:rsidRPr="00E722F4">
        <w:rPr>
          <w:sz w:val="24"/>
          <w:szCs w:val="24"/>
        </w:rPr>
        <w:t xml:space="preserve">   Utilize insights from review ratings, categories, and user behaviors to fine-tune recommendation algorithms. Deliver more personalized suggestions to users, leading them to businesses that match their preferences and local trends.</w:t>
      </w:r>
    </w:p>
    <w:p w14:paraId="09B5A0DD" w14:textId="6BDBE9B7" w:rsidR="00E722F4" w:rsidRPr="00E722F4" w:rsidRDefault="00E722F4" w:rsidP="00E722F4">
      <w:pPr>
        <w:rPr>
          <w:b/>
          <w:bCs/>
          <w:sz w:val="24"/>
          <w:szCs w:val="24"/>
        </w:rPr>
      </w:pPr>
      <w:r w:rsidRPr="00E722F4">
        <w:rPr>
          <w:b/>
          <w:bCs/>
          <w:sz w:val="24"/>
          <w:szCs w:val="24"/>
        </w:rPr>
        <w:t>4. Engagement During Night Hours:</w:t>
      </w:r>
    </w:p>
    <w:p w14:paraId="17E8ECBE" w14:textId="77777777" w:rsidR="00E722F4" w:rsidRPr="00E722F4" w:rsidRDefault="00E722F4" w:rsidP="00E722F4">
      <w:pPr>
        <w:rPr>
          <w:sz w:val="24"/>
          <w:szCs w:val="24"/>
        </w:rPr>
      </w:pPr>
      <w:r w:rsidRPr="00E722F4">
        <w:rPr>
          <w:sz w:val="24"/>
          <w:szCs w:val="24"/>
        </w:rPr>
        <w:t xml:space="preserve">   Explore strategies to encourage user engagement and reviews during nighttime hours. Consider implementing night-time promotions or incentives to capitalize on this time frame, even though it doesn't strongly influence ratings.</w:t>
      </w:r>
    </w:p>
    <w:p w14:paraId="69469F4D" w14:textId="3463F6C5" w:rsidR="00E722F4" w:rsidRPr="00E722F4" w:rsidRDefault="00E722F4" w:rsidP="00E722F4">
      <w:pPr>
        <w:rPr>
          <w:b/>
          <w:bCs/>
          <w:sz w:val="24"/>
          <w:szCs w:val="24"/>
        </w:rPr>
      </w:pPr>
      <w:r w:rsidRPr="00E722F4">
        <w:rPr>
          <w:b/>
          <w:bCs/>
          <w:sz w:val="24"/>
          <w:szCs w:val="24"/>
        </w:rPr>
        <w:t>5. Elite User Empowerment:</w:t>
      </w:r>
    </w:p>
    <w:p w14:paraId="555A4ED3" w14:textId="77777777" w:rsidR="00E722F4" w:rsidRPr="00E722F4" w:rsidRDefault="00E722F4" w:rsidP="00E722F4">
      <w:pPr>
        <w:rPr>
          <w:sz w:val="24"/>
          <w:szCs w:val="24"/>
        </w:rPr>
      </w:pPr>
      <w:r w:rsidRPr="00E722F4">
        <w:rPr>
          <w:sz w:val="24"/>
          <w:szCs w:val="24"/>
        </w:rPr>
        <w:t xml:space="preserve">   Leverage the moderate correlation between elite count and number of friends. Introduce features that enhance interactions and networking among elite users, fostering a sense of community and shared experiences.</w:t>
      </w:r>
    </w:p>
    <w:p w14:paraId="745577CC" w14:textId="50E50949" w:rsidR="00E722F4" w:rsidRPr="00E722F4" w:rsidRDefault="00E722F4" w:rsidP="00E722F4">
      <w:pPr>
        <w:rPr>
          <w:b/>
          <w:bCs/>
          <w:sz w:val="24"/>
          <w:szCs w:val="24"/>
        </w:rPr>
      </w:pPr>
      <w:r w:rsidRPr="00E722F4">
        <w:rPr>
          <w:b/>
          <w:bCs/>
          <w:sz w:val="24"/>
          <w:szCs w:val="24"/>
        </w:rPr>
        <w:t>6. Community Partnerships:</w:t>
      </w:r>
    </w:p>
    <w:p w14:paraId="0DE1C9F1" w14:textId="77777777" w:rsidR="00E722F4" w:rsidRPr="00E722F4" w:rsidRDefault="00E722F4" w:rsidP="00E722F4">
      <w:pPr>
        <w:rPr>
          <w:sz w:val="24"/>
          <w:szCs w:val="24"/>
        </w:rPr>
      </w:pPr>
      <w:r w:rsidRPr="00E722F4">
        <w:rPr>
          <w:sz w:val="24"/>
          <w:szCs w:val="24"/>
        </w:rPr>
        <w:t xml:space="preserve">   Collaborate with top-reviewed businesses and high-engagement states to foster economic growth and community development. Recognize and support businesses that contribute significantly to the platform's success.</w:t>
      </w:r>
    </w:p>
    <w:p w14:paraId="4D07F359" w14:textId="0D57CB3D" w:rsidR="00E722F4" w:rsidRPr="00E722F4" w:rsidRDefault="00E722F4" w:rsidP="00E722F4">
      <w:pPr>
        <w:rPr>
          <w:b/>
          <w:bCs/>
          <w:sz w:val="24"/>
          <w:szCs w:val="24"/>
        </w:rPr>
      </w:pPr>
      <w:r w:rsidRPr="00E722F4">
        <w:rPr>
          <w:b/>
          <w:bCs/>
          <w:sz w:val="24"/>
          <w:szCs w:val="24"/>
        </w:rPr>
        <w:t>7. Sentiment Analysis Integration:</w:t>
      </w:r>
    </w:p>
    <w:p w14:paraId="450F78D2" w14:textId="77777777" w:rsidR="00E722F4" w:rsidRPr="00E722F4" w:rsidRDefault="00E722F4" w:rsidP="00E722F4">
      <w:pPr>
        <w:rPr>
          <w:sz w:val="24"/>
          <w:szCs w:val="24"/>
        </w:rPr>
      </w:pPr>
      <w:r w:rsidRPr="00E722F4">
        <w:rPr>
          <w:sz w:val="24"/>
          <w:szCs w:val="24"/>
        </w:rPr>
        <w:t xml:space="preserve">   Integrate sentiment analysis tools to evaluate review sentiments on a larger scale. Highlight businesses with consistently positive sentiment scores to attract users seeking highly-rated venues.</w:t>
      </w:r>
    </w:p>
    <w:p w14:paraId="2FD448F4" w14:textId="77777777" w:rsidR="00E722F4" w:rsidRDefault="00E722F4" w:rsidP="00E722F4">
      <w:pPr>
        <w:rPr>
          <w:sz w:val="24"/>
          <w:szCs w:val="24"/>
        </w:rPr>
      </w:pPr>
    </w:p>
    <w:p w14:paraId="4D9E0D25" w14:textId="77777777" w:rsidR="00E722F4" w:rsidRDefault="00E722F4" w:rsidP="00E722F4">
      <w:pPr>
        <w:rPr>
          <w:sz w:val="24"/>
          <w:szCs w:val="24"/>
        </w:rPr>
      </w:pPr>
    </w:p>
    <w:p w14:paraId="7ECEC953" w14:textId="77777777" w:rsidR="00E722F4" w:rsidRDefault="00E722F4" w:rsidP="00E722F4">
      <w:pPr>
        <w:rPr>
          <w:sz w:val="24"/>
          <w:szCs w:val="24"/>
        </w:rPr>
      </w:pPr>
    </w:p>
    <w:p w14:paraId="39D5B404" w14:textId="6CFAE752" w:rsidR="00E722F4" w:rsidRPr="00E722F4" w:rsidRDefault="00E722F4" w:rsidP="00E722F4">
      <w:pPr>
        <w:rPr>
          <w:b/>
          <w:bCs/>
          <w:sz w:val="24"/>
          <w:szCs w:val="24"/>
        </w:rPr>
      </w:pPr>
      <w:r w:rsidRPr="00E722F4">
        <w:rPr>
          <w:b/>
          <w:bCs/>
          <w:sz w:val="24"/>
          <w:szCs w:val="24"/>
        </w:rPr>
        <w:t>8. Seasonal Promotions:</w:t>
      </w:r>
    </w:p>
    <w:p w14:paraId="5667D3FF" w14:textId="77777777" w:rsidR="00E722F4" w:rsidRPr="00E722F4" w:rsidRDefault="00E722F4" w:rsidP="00E722F4">
      <w:pPr>
        <w:rPr>
          <w:sz w:val="24"/>
          <w:szCs w:val="24"/>
        </w:rPr>
      </w:pPr>
      <w:r w:rsidRPr="00E722F4">
        <w:rPr>
          <w:sz w:val="24"/>
          <w:szCs w:val="24"/>
        </w:rPr>
        <w:t xml:space="preserve">   Leverage trends from user engagement and review counts to launch seasonal promotions or events. Offer incentives for users to engage with the platform during peak periods, fostering increased reviews and interactions.</w:t>
      </w:r>
    </w:p>
    <w:p w14:paraId="7B29C291" w14:textId="7DB53ECA" w:rsidR="00E722F4" w:rsidRPr="00E722F4" w:rsidRDefault="00E722F4" w:rsidP="00E722F4">
      <w:pPr>
        <w:rPr>
          <w:b/>
          <w:bCs/>
          <w:sz w:val="24"/>
          <w:szCs w:val="24"/>
        </w:rPr>
      </w:pPr>
      <w:r w:rsidRPr="00E722F4">
        <w:rPr>
          <w:b/>
          <w:bCs/>
          <w:sz w:val="24"/>
          <w:szCs w:val="24"/>
        </w:rPr>
        <w:t>9. User Engagement Insights:</w:t>
      </w:r>
    </w:p>
    <w:p w14:paraId="0C1A3F26" w14:textId="77777777" w:rsidR="00E722F4" w:rsidRPr="00E722F4" w:rsidRDefault="00E722F4" w:rsidP="00E722F4">
      <w:pPr>
        <w:rPr>
          <w:sz w:val="24"/>
          <w:szCs w:val="24"/>
        </w:rPr>
      </w:pPr>
      <w:r w:rsidRPr="00E722F4">
        <w:rPr>
          <w:sz w:val="24"/>
          <w:szCs w:val="24"/>
        </w:rPr>
        <w:t xml:space="preserve">   Continuously monitor user engagement metrics, including reviews, check-ins, and user interactions. Use this data to refine algorithms, personalize user experiences, and guide platform improvements.</w:t>
      </w:r>
    </w:p>
    <w:p w14:paraId="0BFFD98F" w14:textId="78613242" w:rsidR="00E722F4" w:rsidRPr="00E722F4" w:rsidRDefault="00E722F4" w:rsidP="00E722F4">
      <w:pPr>
        <w:rPr>
          <w:b/>
          <w:bCs/>
          <w:sz w:val="24"/>
          <w:szCs w:val="24"/>
        </w:rPr>
      </w:pPr>
      <w:r w:rsidRPr="00E722F4">
        <w:rPr>
          <w:b/>
          <w:bCs/>
          <w:sz w:val="24"/>
          <w:szCs w:val="24"/>
        </w:rPr>
        <w:t>10. User Education and Empowerment:</w:t>
      </w:r>
    </w:p>
    <w:p w14:paraId="7149F7C5" w14:textId="77777777" w:rsidR="00E722F4" w:rsidRPr="00E722F4" w:rsidRDefault="00E722F4" w:rsidP="00E722F4">
      <w:pPr>
        <w:rPr>
          <w:sz w:val="24"/>
          <w:szCs w:val="24"/>
        </w:rPr>
      </w:pPr>
      <w:r w:rsidRPr="00E722F4">
        <w:rPr>
          <w:sz w:val="24"/>
          <w:szCs w:val="24"/>
        </w:rPr>
        <w:t xml:space="preserve">   Educate business owners on factors influencing review counts, ratings, and user engagement. Provide resources and guidance on how to effectively manage their Yelp profiles to maximize positive customer experiences.</w:t>
      </w:r>
    </w:p>
    <w:p w14:paraId="3DB342F1" w14:textId="77777777" w:rsidR="00E722F4" w:rsidRPr="00E722F4" w:rsidRDefault="00E722F4" w:rsidP="00E722F4">
      <w:pPr>
        <w:rPr>
          <w:sz w:val="24"/>
          <w:szCs w:val="24"/>
        </w:rPr>
      </w:pPr>
    </w:p>
    <w:p w14:paraId="507F594D" w14:textId="211BF37D" w:rsidR="00E722F4" w:rsidRDefault="00E722F4" w:rsidP="00E722F4">
      <w:pPr>
        <w:rPr>
          <w:sz w:val="24"/>
          <w:szCs w:val="24"/>
        </w:rPr>
      </w:pPr>
      <w:r w:rsidRPr="00E722F4">
        <w:rPr>
          <w:sz w:val="24"/>
          <w:szCs w:val="24"/>
        </w:rPr>
        <w:t>By implementing these strategies and leveraging the insights gained, Yelp can create a more engaging and dynamic platform that caters to user preferences, encourages meaningful interactions, and supports businesses in delivering exceptional services to their customers.</w:t>
      </w:r>
    </w:p>
    <w:p w14:paraId="68C51714" w14:textId="77777777" w:rsidR="00E722F4" w:rsidRDefault="00E722F4" w:rsidP="00E722F4">
      <w:pPr>
        <w:rPr>
          <w:sz w:val="24"/>
          <w:szCs w:val="24"/>
        </w:rPr>
      </w:pPr>
    </w:p>
    <w:p w14:paraId="3BBF3392" w14:textId="77777777" w:rsidR="00E722F4" w:rsidRDefault="00E722F4" w:rsidP="00E722F4">
      <w:pPr>
        <w:rPr>
          <w:sz w:val="24"/>
          <w:szCs w:val="24"/>
        </w:rPr>
      </w:pPr>
    </w:p>
    <w:p w14:paraId="445D165D" w14:textId="42A54A40" w:rsidR="005645B2" w:rsidRDefault="00195A57" w:rsidP="00195A57">
      <w:pPr>
        <w:jc w:val="center"/>
        <w:rPr>
          <w:b/>
          <w:bCs/>
          <w:sz w:val="40"/>
          <w:szCs w:val="40"/>
          <w:u w:val="single"/>
        </w:rPr>
      </w:pPr>
      <w:r w:rsidRPr="00195A57">
        <w:rPr>
          <w:b/>
          <w:bCs/>
          <w:sz w:val="40"/>
          <w:szCs w:val="40"/>
          <w:u w:val="single"/>
        </w:rPr>
        <w:t>Conclusion</w:t>
      </w:r>
    </w:p>
    <w:p w14:paraId="03495252" w14:textId="4430ACFB" w:rsidR="005645B2" w:rsidRDefault="00680C93" w:rsidP="00E722F4">
      <w:pPr>
        <w:rPr>
          <w:sz w:val="24"/>
          <w:szCs w:val="24"/>
        </w:rPr>
      </w:pPr>
      <w:r w:rsidRPr="00680C93">
        <w:rPr>
          <w:sz w:val="24"/>
          <w:szCs w:val="24"/>
        </w:rPr>
        <w:t>In summary, this Yelp project has yielded insightful findings into user engagement, business performance, and trends. Quality engagement within categories matters more than sheer variety, and user feedback influences ratings. Nighttime check-ins don't strongly affect ratings. While elite status correlates moderately with more friends, it's not the sole factor. To leverage these insights, Yelp can enhance recommendations, target engagement strategies, foster elite user connections, and form partnerships for mutual growth. These findings provide actionable steps to enhance user experiences and business interactions within the Yelp platform.</w:t>
      </w:r>
    </w:p>
    <w:p w14:paraId="0A95673F" w14:textId="77777777" w:rsidR="005645B2" w:rsidRDefault="005645B2" w:rsidP="00E722F4">
      <w:pPr>
        <w:rPr>
          <w:sz w:val="24"/>
          <w:szCs w:val="24"/>
        </w:rPr>
      </w:pPr>
    </w:p>
    <w:p w14:paraId="31410FAC" w14:textId="77777777" w:rsidR="005645B2" w:rsidRDefault="005645B2" w:rsidP="00E722F4">
      <w:pPr>
        <w:rPr>
          <w:sz w:val="24"/>
          <w:szCs w:val="24"/>
        </w:rPr>
      </w:pPr>
    </w:p>
    <w:p w14:paraId="191D47EC" w14:textId="77777777" w:rsidR="005645B2" w:rsidRDefault="005645B2" w:rsidP="00E722F4">
      <w:pPr>
        <w:rPr>
          <w:sz w:val="24"/>
          <w:szCs w:val="24"/>
        </w:rPr>
      </w:pPr>
    </w:p>
    <w:p w14:paraId="6DD4A5A3" w14:textId="77777777" w:rsidR="005645B2" w:rsidRDefault="005645B2" w:rsidP="00E722F4">
      <w:pPr>
        <w:rPr>
          <w:sz w:val="24"/>
          <w:szCs w:val="24"/>
        </w:rPr>
      </w:pPr>
    </w:p>
    <w:p w14:paraId="5A9BA157" w14:textId="77777777" w:rsidR="005645B2" w:rsidRDefault="005645B2" w:rsidP="00E722F4">
      <w:pPr>
        <w:rPr>
          <w:sz w:val="24"/>
          <w:szCs w:val="24"/>
        </w:rPr>
      </w:pPr>
    </w:p>
    <w:p w14:paraId="73A1EE74" w14:textId="77777777" w:rsidR="005645B2" w:rsidRDefault="005645B2" w:rsidP="00E722F4">
      <w:pPr>
        <w:rPr>
          <w:sz w:val="24"/>
          <w:szCs w:val="24"/>
        </w:rPr>
      </w:pPr>
    </w:p>
    <w:p w14:paraId="03A17B4F" w14:textId="3022B1D0" w:rsidR="005645B2" w:rsidRDefault="005645B2" w:rsidP="00680C93">
      <w:pPr>
        <w:jc w:val="center"/>
        <w:rPr>
          <w:b/>
          <w:bCs/>
          <w:sz w:val="40"/>
          <w:szCs w:val="40"/>
          <w:u w:val="single"/>
        </w:rPr>
      </w:pPr>
      <w:r w:rsidRPr="005645B2">
        <w:rPr>
          <w:b/>
          <w:bCs/>
          <w:sz w:val="40"/>
          <w:szCs w:val="40"/>
          <w:u w:val="single"/>
        </w:rPr>
        <w:lastRenderedPageBreak/>
        <w:t>MECE Report</w:t>
      </w:r>
    </w:p>
    <w:tbl>
      <w:tblPr>
        <w:tblStyle w:val="TableGrid"/>
        <w:tblW w:w="0" w:type="auto"/>
        <w:tblLook w:val="04A0" w:firstRow="1" w:lastRow="0" w:firstColumn="1" w:lastColumn="0" w:noHBand="0" w:noVBand="1"/>
      </w:tblPr>
      <w:tblGrid>
        <w:gridCol w:w="3005"/>
        <w:gridCol w:w="3005"/>
        <w:gridCol w:w="3006"/>
      </w:tblGrid>
      <w:tr w:rsidR="005645B2" w14:paraId="7A8520F2" w14:textId="77777777" w:rsidTr="005645B2">
        <w:tc>
          <w:tcPr>
            <w:tcW w:w="3005" w:type="dxa"/>
          </w:tcPr>
          <w:p w14:paraId="210F782A" w14:textId="5ACA815A" w:rsidR="005645B2" w:rsidRPr="005645B2" w:rsidRDefault="005645B2" w:rsidP="005645B2">
            <w:pPr>
              <w:jc w:val="center"/>
              <w:rPr>
                <w:sz w:val="24"/>
                <w:szCs w:val="24"/>
              </w:rPr>
            </w:pPr>
            <w:r>
              <w:rPr>
                <w:sz w:val="24"/>
                <w:szCs w:val="24"/>
              </w:rPr>
              <w:t>Name</w:t>
            </w:r>
          </w:p>
        </w:tc>
        <w:tc>
          <w:tcPr>
            <w:tcW w:w="3005" w:type="dxa"/>
          </w:tcPr>
          <w:p w14:paraId="6981AF15" w14:textId="5CE76A9B" w:rsidR="005645B2" w:rsidRPr="005645B2" w:rsidRDefault="005645B2" w:rsidP="005645B2">
            <w:pPr>
              <w:jc w:val="center"/>
              <w:rPr>
                <w:sz w:val="24"/>
                <w:szCs w:val="24"/>
              </w:rPr>
            </w:pPr>
            <w:r w:rsidRPr="005645B2">
              <w:rPr>
                <w:sz w:val="24"/>
                <w:szCs w:val="24"/>
              </w:rPr>
              <w:t>Task Carried out for mid point presentation</w:t>
            </w:r>
          </w:p>
        </w:tc>
        <w:tc>
          <w:tcPr>
            <w:tcW w:w="3006" w:type="dxa"/>
          </w:tcPr>
          <w:p w14:paraId="2F26B1F0" w14:textId="3D2FAD9A" w:rsidR="005645B2" w:rsidRPr="005645B2" w:rsidRDefault="005645B2" w:rsidP="005645B2">
            <w:pPr>
              <w:jc w:val="center"/>
              <w:rPr>
                <w:sz w:val="24"/>
                <w:szCs w:val="24"/>
              </w:rPr>
            </w:pPr>
            <w:r>
              <w:rPr>
                <w:sz w:val="24"/>
                <w:szCs w:val="24"/>
              </w:rPr>
              <w:t>Task Carried out for Final project</w:t>
            </w:r>
          </w:p>
        </w:tc>
      </w:tr>
      <w:tr w:rsidR="005645B2" w14:paraId="133DDCB2" w14:textId="77777777" w:rsidTr="005645B2">
        <w:tc>
          <w:tcPr>
            <w:tcW w:w="3005" w:type="dxa"/>
          </w:tcPr>
          <w:p w14:paraId="604DDF2B" w14:textId="473C445A" w:rsidR="005645B2" w:rsidRPr="005645B2" w:rsidRDefault="005645B2" w:rsidP="005645B2">
            <w:pPr>
              <w:jc w:val="center"/>
              <w:rPr>
                <w:sz w:val="24"/>
                <w:szCs w:val="24"/>
              </w:rPr>
            </w:pPr>
            <w:r>
              <w:rPr>
                <w:sz w:val="24"/>
                <w:szCs w:val="24"/>
              </w:rPr>
              <w:t>Likhitha Jayanthi</w:t>
            </w:r>
          </w:p>
        </w:tc>
        <w:tc>
          <w:tcPr>
            <w:tcW w:w="3005" w:type="dxa"/>
          </w:tcPr>
          <w:p w14:paraId="26776D2F" w14:textId="78C5B691" w:rsidR="005645B2" w:rsidRPr="005645B2" w:rsidRDefault="005645B2" w:rsidP="005645B2">
            <w:pPr>
              <w:jc w:val="center"/>
              <w:rPr>
                <w:sz w:val="24"/>
                <w:szCs w:val="24"/>
              </w:rPr>
            </w:pPr>
            <w:r w:rsidRPr="005645B2">
              <w:rPr>
                <w:sz w:val="24"/>
                <w:szCs w:val="24"/>
              </w:rPr>
              <w:t xml:space="preserve">Ppt and </w:t>
            </w:r>
            <w:r w:rsidR="00091A56">
              <w:rPr>
                <w:sz w:val="24"/>
                <w:szCs w:val="24"/>
              </w:rPr>
              <w:t xml:space="preserve">exploratory </w:t>
            </w:r>
            <w:r w:rsidRPr="005645B2">
              <w:rPr>
                <w:sz w:val="24"/>
                <w:szCs w:val="24"/>
              </w:rPr>
              <w:t xml:space="preserve">data analysis </w:t>
            </w:r>
          </w:p>
        </w:tc>
        <w:tc>
          <w:tcPr>
            <w:tcW w:w="3006" w:type="dxa"/>
          </w:tcPr>
          <w:p w14:paraId="372C29B4" w14:textId="77777777" w:rsidR="005645B2" w:rsidRDefault="005645B2" w:rsidP="005645B2">
            <w:pPr>
              <w:jc w:val="center"/>
              <w:rPr>
                <w:sz w:val="24"/>
                <w:szCs w:val="24"/>
              </w:rPr>
            </w:pPr>
            <w:r>
              <w:rPr>
                <w:sz w:val="24"/>
                <w:szCs w:val="24"/>
              </w:rPr>
              <w:t>Git repo Creation</w:t>
            </w:r>
          </w:p>
          <w:p w14:paraId="4EA46184" w14:textId="5EF0EC77" w:rsidR="005645B2" w:rsidRPr="005645B2" w:rsidRDefault="005645B2" w:rsidP="005645B2">
            <w:pPr>
              <w:jc w:val="center"/>
              <w:rPr>
                <w:sz w:val="24"/>
                <w:szCs w:val="24"/>
              </w:rPr>
            </w:pPr>
            <w:r>
              <w:rPr>
                <w:sz w:val="24"/>
                <w:szCs w:val="24"/>
              </w:rPr>
              <w:t>And report creation along with insights and prescription for yelp</w:t>
            </w:r>
            <w:r w:rsidR="00AE7F7A">
              <w:rPr>
                <w:sz w:val="24"/>
                <w:szCs w:val="24"/>
              </w:rPr>
              <w:t xml:space="preserve"> and conclusion</w:t>
            </w:r>
          </w:p>
        </w:tc>
      </w:tr>
      <w:tr w:rsidR="005645B2" w14:paraId="47C35119" w14:textId="77777777" w:rsidTr="005645B2">
        <w:tc>
          <w:tcPr>
            <w:tcW w:w="3005" w:type="dxa"/>
          </w:tcPr>
          <w:p w14:paraId="4748670A" w14:textId="18B64AD5" w:rsidR="005645B2" w:rsidRPr="005645B2" w:rsidRDefault="005645B2" w:rsidP="005645B2">
            <w:pPr>
              <w:jc w:val="center"/>
              <w:rPr>
                <w:sz w:val="24"/>
                <w:szCs w:val="24"/>
              </w:rPr>
            </w:pPr>
            <w:r w:rsidRPr="005645B2">
              <w:rPr>
                <w:sz w:val="24"/>
                <w:szCs w:val="24"/>
              </w:rPr>
              <w:t>Arun Kumar Subramaniam</w:t>
            </w:r>
          </w:p>
        </w:tc>
        <w:tc>
          <w:tcPr>
            <w:tcW w:w="3005" w:type="dxa"/>
          </w:tcPr>
          <w:p w14:paraId="3FA5C453" w14:textId="3BB75F58" w:rsidR="005645B2" w:rsidRPr="005645B2" w:rsidRDefault="00091A56" w:rsidP="005645B2">
            <w:pPr>
              <w:jc w:val="center"/>
              <w:rPr>
                <w:sz w:val="24"/>
                <w:szCs w:val="24"/>
              </w:rPr>
            </w:pPr>
            <w:r w:rsidRPr="005645B2">
              <w:rPr>
                <w:sz w:val="24"/>
                <w:szCs w:val="24"/>
              </w:rPr>
              <w:t xml:space="preserve">Ppt and </w:t>
            </w:r>
            <w:r>
              <w:rPr>
                <w:sz w:val="24"/>
                <w:szCs w:val="24"/>
              </w:rPr>
              <w:t xml:space="preserve">exploratory </w:t>
            </w:r>
            <w:r w:rsidRPr="005645B2">
              <w:rPr>
                <w:sz w:val="24"/>
                <w:szCs w:val="24"/>
              </w:rPr>
              <w:t>data analysis</w:t>
            </w:r>
          </w:p>
        </w:tc>
        <w:tc>
          <w:tcPr>
            <w:tcW w:w="3006" w:type="dxa"/>
          </w:tcPr>
          <w:p w14:paraId="556967E3" w14:textId="74C5CC2D" w:rsidR="005645B2" w:rsidRPr="005645B2" w:rsidRDefault="005F1770" w:rsidP="005645B2">
            <w:pPr>
              <w:jc w:val="center"/>
              <w:rPr>
                <w:sz w:val="24"/>
                <w:szCs w:val="24"/>
              </w:rPr>
            </w:pPr>
            <w:r>
              <w:rPr>
                <w:sz w:val="24"/>
                <w:szCs w:val="24"/>
              </w:rPr>
              <w:t xml:space="preserve">2 </w:t>
            </w:r>
            <w:r w:rsidR="00F53175">
              <w:rPr>
                <w:sz w:val="24"/>
                <w:szCs w:val="24"/>
              </w:rPr>
              <w:t>visualizations</w:t>
            </w:r>
          </w:p>
        </w:tc>
      </w:tr>
      <w:tr w:rsidR="005645B2" w14:paraId="1B5907C1" w14:textId="77777777" w:rsidTr="005645B2">
        <w:tc>
          <w:tcPr>
            <w:tcW w:w="3005" w:type="dxa"/>
          </w:tcPr>
          <w:p w14:paraId="2B0AF98F" w14:textId="4B293F9D" w:rsidR="005645B2" w:rsidRPr="005645B2" w:rsidRDefault="005645B2" w:rsidP="005645B2">
            <w:pPr>
              <w:jc w:val="center"/>
              <w:rPr>
                <w:sz w:val="24"/>
                <w:szCs w:val="24"/>
              </w:rPr>
            </w:pPr>
            <w:r w:rsidRPr="005645B2">
              <w:rPr>
                <w:sz w:val="24"/>
                <w:szCs w:val="24"/>
              </w:rPr>
              <w:t>Anisha Susan</w:t>
            </w:r>
          </w:p>
        </w:tc>
        <w:tc>
          <w:tcPr>
            <w:tcW w:w="3005" w:type="dxa"/>
          </w:tcPr>
          <w:p w14:paraId="5F14B5BE" w14:textId="72B83989" w:rsidR="005645B2" w:rsidRPr="005645B2" w:rsidRDefault="00091A56" w:rsidP="005645B2">
            <w:pPr>
              <w:jc w:val="center"/>
              <w:rPr>
                <w:sz w:val="24"/>
                <w:szCs w:val="24"/>
              </w:rPr>
            </w:pPr>
            <w:r w:rsidRPr="005645B2">
              <w:rPr>
                <w:sz w:val="24"/>
                <w:szCs w:val="24"/>
              </w:rPr>
              <w:t xml:space="preserve">Ppt and </w:t>
            </w:r>
            <w:r>
              <w:rPr>
                <w:sz w:val="24"/>
                <w:szCs w:val="24"/>
              </w:rPr>
              <w:t xml:space="preserve">exploratory </w:t>
            </w:r>
            <w:r w:rsidRPr="005645B2">
              <w:rPr>
                <w:sz w:val="24"/>
                <w:szCs w:val="24"/>
              </w:rPr>
              <w:t>data analysis</w:t>
            </w:r>
          </w:p>
        </w:tc>
        <w:tc>
          <w:tcPr>
            <w:tcW w:w="3006" w:type="dxa"/>
          </w:tcPr>
          <w:p w14:paraId="388D2F36" w14:textId="48D01763" w:rsidR="005645B2" w:rsidRPr="005645B2" w:rsidRDefault="005645B2" w:rsidP="005645B2">
            <w:pPr>
              <w:jc w:val="center"/>
              <w:rPr>
                <w:sz w:val="24"/>
                <w:szCs w:val="24"/>
              </w:rPr>
            </w:pPr>
            <w:r>
              <w:rPr>
                <w:sz w:val="24"/>
                <w:szCs w:val="24"/>
              </w:rPr>
              <w:t xml:space="preserve">Ppt and </w:t>
            </w:r>
            <w:r w:rsidR="005F1770">
              <w:rPr>
                <w:sz w:val="24"/>
                <w:szCs w:val="24"/>
              </w:rPr>
              <w:t>4</w:t>
            </w:r>
            <w:r w:rsidR="00285279">
              <w:rPr>
                <w:sz w:val="24"/>
                <w:szCs w:val="24"/>
              </w:rPr>
              <w:t xml:space="preserve"> </w:t>
            </w:r>
            <w:r>
              <w:rPr>
                <w:sz w:val="24"/>
                <w:szCs w:val="24"/>
              </w:rPr>
              <w:t>visualizations</w:t>
            </w:r>
          </w:p>
        </w:tc>
      </w:tr>
      <w:tr w:rsidR="005645B2" w14:paraId="29910974" w14:textId="77777777" w:rsidTr="005645B2">
        <w:tc>
          <w:tcPr>
            <w:tcW w:w="3005" w:type="dxa"/>
          </w:tcPr>
          <w:p w14:paraId="418B487C" w14:textId="37AABDD4" w:rsidR="005645B2" w:rsidRPr="005645B2" w:rsidRDefault="005645B2" w:rsidP="005645B2">
            <w:pPr>
              <w:jc w:val="center"/>
              <w:rPr>
                <w:sz w:val="24"/>
                <w:szCs w:val="24"/>
              </w:rPr>
            </w:pPr>
            <w:r w:rsidRPr="005645B2">
              <w:rPr>
                <w:sz w:val="24"/>
                <w:szCs w:val="24"/>
              </w:rPr>
              <w:t>Shanmuga Priyan Jeevanandam</w:t>
            </w:r>
          </w:p>
        </w:tc>
        <w:tc>
          <w:tcPr>
            <w:tcW w:w="3005" w:type="dxa"/>
          </w:tcPr>
          <w:p w14:paraId="1768A0EE" w14:textId="0CC2072B" w:rsidR="005645B2" w:rsidRPr="005645B2" w:rsidRDefault="00091A56" w:rsidP="005645B2">
            <w:pPr>
              <w:jc w:val="center"/>
              <w:rPr>
                <w:sz w:val="24"/>
                <w:szCs w:val="24"/>
              </w:rPr>
            </w:pPr>
            <w:r w:rsidRPr="005645B2">
              <w:rPr>
                <w:sz w:val="24"/>
                <w:szCs w:val="24"/>
              </w:rPr>
              <w:t xml:space="preserve">Ppt and </w:t>
            </w:r>
            <w:r>
              <w:rPr>
                <w:sz w:val="24"/>
                <w:szCs w:val="24"/>
              </w:rPr>
              <w:t xml:space="preserve">exploratory </w:t>
            </w:r>
            <w:r w:rsidRPr="005645B2">
              <w:rPr>
                <w:sz w:val="24"/>
                <w:szCs w:val="24"/>
              </w:rPr>
              <w:t>data analysis</w:t>
            </w:r>
          </w:p>
        </w:tc>
        <w:tc>
          <w:tcPr>
            <w:tcW w:w="3006" w:type="dxa"/>
          </w:tcPr>
          <w:p w14:paraId="23F282CF" w14:textId="031983EA" w:rsidR="005645B2" w:rsidRPr="005645B2" w:rsidRDefault="00285279" w:rsidP="005645B2">
            <w:pPr>
              <w:jc w:val="center"/>
              <w:rPr>
                <w:sz w:val="24"/>
                <w:szCs w:val="24"/>
              </w:rPr>
            </w:pPr>
            <w:r>
              <w:rPr>
                <w:sz w:val="24"/>
                <w:szCs w:val="24"/>
              </w:rPr>
              <w:t xml:space="preserve">3 </w:t>
            </w:r>
            <w:r w:rsidR="005645B2">
              <w:rPr>
                <w:sz w:val="24"/>
                <w:szCs w:val="24"/>
              </w:rPr>
              <w:t xml:space="preserve">Spark jobs and </w:t>
            </w:r>
            <w:r>
              <w:rPr>
                <w:sz w:val="24"/>
                <w:szCs w:val="24"/>
              </w:rPr>
              <w:t xml:space="preserve">3 </w:t>
            </w:r>
            <w:r w:rsidR="005645B2">
              <w:rPr>
                <w:sz w:val="24"/>
                <w:szCs w:val="24"/>
              </w:rPr>
              <w:t>visualizations</w:t>
            </w:r>
          </w:p>
        </w:tc>
      </w:tr>
      <w:tr w:rsidR="005645B2" w14:paraId="246DC91D" w14:textId="77777777" w:rsidTr="005645B2">
        <w:tc>
          <w:tcPr>
            <w:tcW w:w="3005" w:type="dxa"/>
          </w:tcPr>
          <w:p w14:paraId="3C248134" w14:textId="78536BBA" w:rsidR="005645B2" w:rsidRPr="005645B2" w:rsidRDefault="005645B2" w:rsidP="005645B2">
            <w:pPr>
              <w:jc w:val="center"/>
              <w:rPr>
                <w:sz w:val="24"/>
                <w:szCs w:val="24"/>
              </w:rPr>
            </w:pPr>
            <w:r w:rsidRPr="005645B2">
              <w:rPr>
                <w:sz w:val="24"/>
                <w:szCs w:val="24"/>
              </w:rPr>
              <w:t>Mahmood Hoosain</w:t>
            </w:r>
          </w:p>
        </w:tc>
        <w:tc>
          <w:tcPr>
            <w:tcW w:w="3005" w:type="dxa"/>
          </w:tcPr>
          <w:p w14:paraId="5F7D8E77" w14:textId="204CEDC0" w:rsidR="005645B2" w:rsidRPr="005645B2" w:rsidRDefault="00091A56" w:rsidP="005645B2">
            <w:pPr>
              <w:jc w:val="center"/>
              <w:rPr>
                <w:sz w:val="24"/>
                <w:szCs w:val="24"/>
              </w:rPr>
            </w:pPr>
            <w:r w:rsidRPr="005645B2">
              <w:rPr>
                <w:sz w:val="24"/>
                <w:szCs w:val="24"/>
              </w:rPr>
              <w:t xml:space="preserve">Ppt and </w:t>
            </w:r>
            <w:r>
              <w:rPr>
                <w:sz w:val="24"/>
                <w:szCs w:val="24"/>
              </w:rPr>
              <w:t xml:space="preserve">exploratory </w:t>
            </w:r>
            <w:r w:rsidRPr="005645B2">
              <w:rPr>
                <w:sz w:val="24"/>
                <w:szCs w:val="24"/>
              </w:rPr>
              <w:t>data analysis</w:t>
            </w:r>
            <w:r>
              <w:rPr>
                <w:sz w:val="24"/>
                <w:szCs w:val="24"/>
              </w:rPr>
              <w:t xml:space="preserve">, </w:t>
            </w:r>
            <w:r w:rsidRPr="00091A56">
              <w:rPr>
                <w:sz w:val="24"/>
                <w:szCs w:val="24"/>
              </w:rPr>
              <w:t>Yelp ERD and Business Process Map</w:t>
            </w:r>
          </w:p>
        </w:tc>
        <w:tc>
          <w:tcPr>
            <w:tcW w:w="3006" w:type="dxa"/>
          </w:tcPr>
          <w:p w14:paraId="6ECF5E9E" w14:textId="68322AAA" w:rsidR="005645B2" w:rsidRPr="005645B2" w:rsidRDefault="00BD1002" w:rsidP="005645B2">
            <w:pPr>
              <w:jc w:val="center"/>
              <w:rPr>
                <w:sz w:val="24"/>
                <w:szCs w:val="24"/>
              </w:rPr>
            </w:pPr>
            <w:r w:rsidRPr="00BD1002">
              <w:rPr>
                <w:sz w:val="24"/>
                <w:szCs w:val="24"/>
              </w:rPr>
              <w:t>EDA, Data Transformation, Mapreduce and Spark Jobs</w:t>
            </w:r>
          </w:p>
        </w:tc>
      </w:tr>
      <w:tr w:rsidR="005645B2" w14:paraId="21B78DF8" w14:textId="77777777" w:rsidTr="005645B2">
        <w:tc>
          <w:tcPr>
            <w:tcW w:w="3005" w:type="dxa"/>
          </w:tcPr>
          <w:p w14:paraId="22C91ECD" w14:textId="09EE85BF" w:rsidR="005645B2" w:rsidRPr="005645B2" w:rsidRDefault="005645B2" w:rsidP="005645B2">
            <w:pPr>
              <w:jc w:val="center"/>
              <w:rPr>
                <w:sz w:val="24"/>
                <w:szCs w:val="24"/>
              </w:rPr>
            </w:pPr>
            <w:r w:rsidRPr="005645B2">
              <w:rPr>
                <w:sz w:val="24"/>
                <w:szCs w:val="24"/>
              </w:rPr>
              <w:t>Parminder Kaur</w:t>
            </w:r>
          </w:p>
        </w:tc>
        <w:tc>
          <w:tcPr>
            <w:tcW w:w="3005" w:type="dxa"/>
          </w:tcPr>
          <w:p w14:paraId="18AF59F8" w14:textId="464D251E" w:rsidR="005645B2" w:rsidRPr="005645B2" w:rsidRDefault="005645B2" w:rsidP="005645B2">
            <w:pPr>
              <w:jc w:val="center"/>
              <w:rPr>
                <w:sz w:val="24"/>
                <w:szCs w:val="24"/>
              </w:rPr>
            </w:pPr>
            <w:r>
              <w:rPr>
                <w:sz w:val="24"/>
                <w:szCs w:val="24"/>
              </w:rPr>
              <w:t>ppt</w:t>
            </w:r>
          </w:p>
        </w:tc>
        <w:tc>
          <w:tcPr>
            <w:tcW w:w="3006" w:type="dxa"/>
          </w:tcPr>
          <w:p w14:paraId="1A1B3B1D" w14:textId="77777777" w:rsidR="005645B2" w:rsidRPr="005645B2" w:rsidRDefault="005645B2" w:rsidP="005645B2">
            <w:pPr>
              <w:jc w:val="center"/>
              <w:rPr>
                <w:sz w:val="24"/>
                <w:szCs w:val="24"/>
              </w:rPr>
            </w:pPr>
          </w:p>
        </w:tc>
      </w:tr>
      <w:tr w:rsidR="005645B2" w14:paraId="3072C981" w14:textId="77777777" w:rsidTr="005645B2">
        <w:tc>
          <w:tcPr>
            <w:tcW w:w="3005" w:type="dxa"/>
          </w:tcPr>
          <w:p w14:paraId="19CE330B" w14:textId="13698FF5" w:rsidR="005645B2" w:rsidRPr="005645B2" w:rsidRDefault="005645B2" w:rsidP="005645B2">
            <w:pPr>
              <w:jc w:val="center"/>
              <w:rPr>
                <w:sz w:val="24"/>
                <w:szCs w:val="24"/>
              </w:rPr>
            </w:pPr>
            <w:r w:rsidRPr="005645B2">
              <w:rPr>
                <w:sz w:val="24"/>
                <w:szCs w:val="24"/>
              </w:rPr>
              <w:t>Simar Sindhu</w:t>
            </w:r>
          </w:p>
        </w:tc>
        <w:tc>
          <w:tcPr>
            <w:tcW w:w="3005" w:type="dxa"/>
          </w:tcPr>
          <w:p w14:paraId="1688FF92" w14:textId="02614CC4" w:rsidR="005645B2" w:rsidRPr="005645B2" w:rsidRDefault="005645B2" w:rsidP="005645B2">
            <w:pPr>
              <w:jc w:val="center"/>
              <w:rPr>
                <w:sz w:val="24"/>
                <w:szCs w:val="24"/>
              </w:rPr>
            </w:pPr>
            <w:r>
              <w:rPr>
                <w:sz w:val="24"/>
                <w:szCs w:val="24"/>
              </w:rPr>
              <w:t>ppt</w:t>
            </w:r>
          </w:p>
        </w:tc>
        <w:tc>
          <w:tcPr>
            <w:tcW w:w="3006" w:type="dxa"/>
          </w:tcPr>
          <w:p w14:paraId="20C13DF6" w14:textId="77777777" w:rsidR="005645B2" w:rsidRPr="005645B2" w:rsidRDefault="005645B2" w:rsidP="005645B2">
            <w:pPr>
              <w:jc w:val="center"/>
              <w:rPr>
                <w:sz w:val="24"/>
                <w:szCs w:val="24"/>
              </w:rPr>
            </w:pPr>
          </w:p>
        </w:tc>
      </w:tr>
    </w:tbl>
    <w:p w14:paraId="678EAC72" w14:textId="77777777" w:rsidR="00091A56" w:rsidRDefault="00091A56" w:rsidP="005645B2">
      <w:pPr>
        <w:jc w:val="center"/>
        <w:rPr>
          <w:b/>
          <w:bCs/>
          <w:sz w:val="40"/>
          <w:szCs w:val="40"/>
          <w:u w:val="single"/>
        </w:rPr>
      </w:pPr>
    </w:p>
    <w:p w14:paraId="62F21A6C" w14:textId="783ECE50" w:rsidR="00091A56" w:rsidRDefault="00091A56" w:rsidP="00091A56">
      <w:pPr>
        <w:rPr>
          <w:sz w:val="24"/>
          <w:szCs w:val="24"/>
        </w:rPr>
      </w:pPr>
      <w:r w:rsidRPr="004D3D55">
        <w:rPr>
          <w:b/>
          <w:bCs/>
          <w:sz w:val="28"/>
          <w:szCs w:val="28"/>
          <w:u w:val="single"/>
        </w:rPr>
        <w:t>Git Repo Link</w:t>
      </w:r>
      <w:r>
        <w:rPr>
          <w:sz w:val="24"/>
          <w:szCs w:val="24"/>
        </w:rPr>
        <w:t xml:space="preserve"> : </w:t>
      </w:r>
      <w:hyperlink r:id="rId27" w:history="1">
        <w:r w:rsidR="00253922" w:rsidRPr="00CD3792">
          <w:rPr>
            <w:rStyle w:val="Hyperlink"/>
            <w:sz w:val="24"/>
            <w:szCs w:val="24"/>
          </w:rPr>
          <w:t>https://github.com/LikhithaJayanthi/1024DTS</w:t>
        </w:r>
      </w:hyperlink>
    </w:p>
    <w:p w14:paraId="48D0D020" w14:textId="77777777" w:rsidR="00702332" w:rsidRDefault="00253922" w:rsidP="00091A56">
      <w:pPr>
        <w:rPr>
          <w:b/>
          <w:bCs/>
          <w:sz w:val="28"/>
          <w:szCs w:val="28"/>
          <w:u w:val="single"/>
        </w:rPr>
      </w:pPr>
      <w:r w:rsidRPr="00253922">
        <w:rPr>
          <w:b/>
          <w:bCs/>
          <w:sz w:val="28"/>
          <w:szCs w:val="28"/>
          <w:u w:val="single"/>
        </w:rPr>
        <w:t>Mahmood’s EDA Notebook :</w:t>
      </w:r>
      <w:r>
        <w:rPr>
          <w:b/>
          <w:bCs/>
          <w:sz w:val="28"/>
          <w:szCs w:val="28"/>
          <w:u w:val="single"/>
        </w:rPr>
        <w:t xml:space="preserve"> </w:t>
      </w:r>
    </w:p>
    <w:p w14:paraId="248F9AAA" w14:textId="15C6A89D" w:rsidR="00253922" w:rsidRDefault="005F1770" w:rsidP="00091A56">
      <w:pPr>
        <w:rPr>
          <w:sz w:val="24"/>
          <w:szCs w:val="24"/>
        </w:rPr>
      </w:pPr>
      <w:hyperlink r:id="rId28" w:history="1">
        <w:r w:rsidR="00821A33" w:rsidRPr="00CD3792">
          <w:rPr>
            <w:rStyle w:val="Hyperlink"/>
            <w:sz w:val="24"/>
            <w:szCs w:val="24"/>
          </w:rPr>
          <w:t>https://github.com/LikhithaJayanthi/1024DTS/blob/main/mahmood_Final_project_codes/Mahmood_Yelp_EDA_Transformation.ipynb</w:t>
        </w:r>
      </w:hyperlink>
    </w:p>
    <w:p w14:paraId="1181CECA" w14:textId="06F3CA91" w:rsidR="00702332" w:rsidRDefault="00702332" w:rsidP="00091A56">
      <w:pPr>
        <w:rPr>
          <w:b/>
          <w:bCs/>
          <w:sz w:val="28"/>
          <w:szCs w:val="28"/>
          <w:u w:val="single"/>
        </w:rPr>
      </w:pPr>
      <w:r w:rsidRPr="00702332">
        <w:rPr>
          <w:b/>
          <w:bCs/>
          <w:sz w:val="28"/>
          <w:szCs w:val="28"/>
          <w:u w:val="single"/>
        </w:rPr>
        <w:t>Likhitha’s EDA Notebook :</w:t>
      </w:r>
    </w:p>
    <w:p w14:paraId="715ED400" w14:textId="2874998C" w:rsidR="00821A33" w:rsidRPr="00821A33" w:rsidRDefault="00821A33" w:rsidP="00091A56">
      <w:pPr>
        <w:rPr>
          <w:sz w:val="24"/>
          <w:szCs w:val="24"/>
        </w:rPr>
      </w:pPr>
      <w:r w:rsidRPr="00821A33">
        <w:rPr>
          <w:sz w:val="24"/>
          <w:szCs w:val="24"/>
        </w:rPr>
        <w:t>https://github.com/LikhithaJayanthi/1024DTS/blob/main/Likhitha's%20Project%20Files/yelp-database-analytics%20(1).ipynb</w:t>
      </w:r>
    </w:p>
    <w:p w14:paraId="4DEA5A8A" w14:textId="77777777" w:rsidR="00702332" w:rsidRPr="00702332" w:rsidRDefault="00702332" w:rsidP="00091A56">
      <w:pPr>
        <w:rPr>
          <w:b/>
          <w:bCs/>
          <w:sz w:val="28"/>
          <w:szCs w:val="28"/>
          <w:u w:val="single"/>
        </w:rPr>
      </w:pPr>
    </w:p>
    <w:sectPr w:rsidR="00702332" w:rsidRPr="00702332" w:rsidSect="00855EC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17E0"/>
    <w:multiLevelType w:val="hybridMultilevel"/>
    <w:tmpl w:val="462C65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F9568B0"/>
    <w:multiLevelType w:val="hybridMultilevel"/>
    <w:tmpl w:val="F23ECD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3A45F1"/>
    <w:multiLevelType w:val="hybridMultilevel"/>
    <w:tmpl w:val="DEAE4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F208A0"/>
    <w:multiLevelType w:val="hybridMultilevel"/>
    <w:tmpl w:val="3710CD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65744B"/>
    <w:multiLevelType w:val="hybridMultilevel"/>
    <w:tmpl w:val="807A42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D1363B"/>
    <w:multiLevelType w:val="hybridMultilevel"/>
    <w:tmpl w:val="B7C812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0435AA4"/>
    <w:multiLevelType w:val="hybridMultilevel"/>
    <w:tmpl w:val="59B4E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A506F5"/>
    <w:multiLevelType w:val="hybridMultilevel"/>
    <w:tmpl w:val="57048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70B7E59"/>
    <w:multiLevelType w:val="hybridMultilevel"/>
    <w:tmpl w:val="DCDC9A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5C85374C"/>
    <w:multiLevelType w:val="hybridMultilevel"/>
    <w:tmpl w:val="5F78E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E4819E0"/>
    <w:multiLevelType w:val="hybridMultilevel"/>
    <w:tmpl w:val="A4BC664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6EB97C8E"/>
    <w:multiLevelType w:val="hybridMultilevel"/>
    <w:tmpl w:val="06949F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FE620CC"/>
    <w:multiLevelType w:val="hybridMultilevel"/>
    <w:tmpl w:val="67AA61C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5D71146"/>
    <w:multiLevelType w:val="hybridMultilevel"/>
    <w:tmpl w:val="183AC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8A5A21"/>
    <w:multiLevelType w:val="hybridMultilevel"/>
    <w:tmpl w:val="F00ECA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16176316">
    <w:abstractNumId w:val="9"/>
  </w:num>
  <w:num w:numId="2" w16cid:durableId="1869180934">
    <w:abstractNumId w:val="8"/>
  </w:num>
  <w:num w:numId="3" w16cid:durableId="1661426666">
    <w:abstractNumId w:val="10"/>
  </w:num>
  <w:num w:numId="4" w16cid:durableId="1630668140">
    <w:abstractNumId w:val="7"/>
  </w:num>
  <w:num w:numId="5" w16cid:durableId="18093136">
    <w:abstractNumId w:val="6"/>
  </w:num>
  <w:num w:numId="6" w16cid:durableId="2084713660">
    <w:abstractNumId w:val="2"/>
  </w:num>
  <w:num w:numId="7" w16cid:durableId="11299573">
    <w:abstractNumId w:val="13"/>
  </w:num>
  <w:num w:numId="8" w16cid:durableId="1840195553">
    <w:abstractNumId w:val="1"/>
  </w:num>
  <w:num w:numId="9" w16cid:durableId="572086901">
    <w:abstractNumId w:val="3"/>
  </w:num>
  <w:num w:numId="10" w16cid:durableId="567425842">
    <w:abstractNumId w:val="4"/>
  </w:num>
  <w:num w:numId="11" w16cid:durableId="1750929594">
    <w:abstractNumId w:val="12"/>
  </w:num>
  <w:num w:numId="12" w16cid:durableId="107821736">
    <w:abstractNumId w:val="14"/>
  </w:num>
  <w:num w:numId="13" w16cid:durableId="1084499732">
    <w:abstractNumId w:val="11"/>
  </w:num>
  <w:num w:numId="14" w16cid:durableId="84036997">
    <w:abstractNumId w:val="5"/>
  </w:num>
  <w:num w:numId="15" w16cid:durableId="11852414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EC8"/>
    <w:rsid w:val="000379EF"/>
    <w:rsid w:val="00091A56"/>
    <w:rsid w:val="000D0E00"/>
    <w:rsid w:val="000E1D90"/>
    <w:rsid w:val="00182730"/>
    <w:rsid w:val="00195A57"/>
    <w:rsid w:val="00253922"/>
    <w:rsid w:val="00285279"/>
    <w:rsid w:val="00294A66"/>
    <w:rsid w:val="003538DC"/>
    <w:rsid w:val="003C53D5"/>
    <w:rsid w:val="003F26C4"/>
    <w:rsid w:val="004D3D55"/>
    <w:rsid w:val="00516BDF"/>
    <w:rsid w:val="00562D64"/>
    <w:rsid w:val="005645B2"/>
    <w:rsid w:val="005E382F"/>
    <w:rsid w:val="005F1770"/>
    <w:rsid w:val="00604C57"/>
    <w:rsid w:val="00661378"/>
    <w:rsid w:val="00680C93"/>
    <w:rsid w:val="006E1E25"/>
    <w:rsid w:val="00702332"/>
    <w:rsid w:val="007363B2"/>
    <w:rsid w:val="007456AF"/>
    <w:rsid w:val="007E5DD0"/>
    <w:rsid w:val="007F4F59"/>
    <w:rsid w:val="00821A33"/>
    <w:rsid w:val="00831E6E"/>
    <w:rsid w:val="008522E7"/>
    <w:rsid w:val="00855EC8"/>
    <w:rsid w:val="00A1464E"/>
    <w:rsid w:val="00A15C25"/>
    <w:rsid w:val="00A70D8E"/>
    <w:rsid w:val="00AE7F7A"/>
    <w:rsid w:val="00BD1002"/>
    <w:rsid w:val="00C17949"/>
    <w:rsid w:val="00C17DCB"/>
    <w:rsid w:val="00D91AE3"/>
    <w:rsid w:val="00DB2491"/>
    <w:rsid w:val="00E016F4"/>
    <w:rsid w:val="00E722F4"/>
    <w:rsid w:val="00ED1051"/>
    <w:rsid w:val="00F531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DE368"/>
  <w15:chartTrackingRefBased/>
  <w15:docId w15:val="{2744D3E7-6A05-4B85-BCDE-C4E9D9BBE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2D64"/>
    <w:pPr>
      <w:ind w:left="720"/>
      <w:contextualSpacing/>
    </w:pPr>
  </w:style>
  <w:style w:type="paragraph" w:styleId="HTMLPreformatted">
    <w:name w:val="HTML Preformatted"/>
    <w:basedOn w:val="Normal"/>
    <w:link w:val="HTMLPreformattedChar"/>
    <w:uiPriority w:val="99"/>
    <w:semiHidden/>
    <w:unhideWhenUsed/>
    <w:rsid w:val="00562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62D64"/>
    <w:rPr>
      <w:rFonts w:ascii="Courier New" w:eastAsia="Times New Roman" w:hAnsi="Courier New" w:cs="Courier New"/>
      <w:kern w:val="0"/>
      <w:sz w:val="20"/>
      <w:szCs w:val="20"/>
      <w:lang w:eastAsia="en-IN"/>
      <w14:ligatures w14:val="none"/>
    </w:rPr>
  </w:style>
  <w:style w:type="character" w:customStyle="1" w:styleId="s2">
    <w:name w:val="s2"/>
    <w:basedOn w:val="DefaultParagraphFont"/>
    <w:rsid w:val="00562D64"/>
  </w:style>
  <w:style w:type="table" w:styleId="TableGrid">
    <w:name w:val="Table Grid"/>
    <w:basedOn w:val="TableNormal"/>
    <w:uiPriority w:val="39"/>
    <w:rsid w:val="005645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53922"/>
    <w:rPr>
      <w:color w:val="0563C1" w:themeColor="hyperlink"/>
      <w:u w:val="single"/>
    </w:rPr>
  </w:style>
  <w:style w:type="character" w:styleId="UnresolvedMention">
    <w:name w:val="Unresolved Mention"/>
    <w:basedOn w:val="DefaultParagraphFont"/>
    <w:uiPriority w:val="99"/>
    <w:semiHidden/>
    <w:unhideWhenUsed/>
    <w:rsid w:val="002539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12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hyperlink" Target="https://github.com/LikhithaJayanthi/1024DTS/blob/main/mahmood_Final_project_codes/Mahmood_Yelp_EDA_Transformation.ipynb"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ithub.com/LikhithaJayanthi/1024DT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ABB0F-8362-4E1B-B17A-F36F4EDA9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19</Pages>
  <Words>2147</Words>
  <Characters>12238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Likhitha Jayanthi</dc:creator>
  <cp:keywords/>
  <dc:description/>
  <cp:lastModifiedBy>Likhitha Jayanthi</cp:lastModifiedBy>
  <cp:revision>30</cp:revision>
  <dcterms:created xsi:type="dcterms:W3CDTF">2023-08-17T00:08:00Z</dcterms:created>
  <dcterms:modified xsi:type="dcterms:W3CDTF">2023-08-17T03:46:00Z</dcterms:modified>
</cp:coreProperties>
</file>