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3443E9" w14:textId="77777777" w:rsidR="00CF05F5" w:rsidRDefault="00B96AAA">
      <w:pPr>
        <w:pStyle w:val="Title"/>
        <w:jc w:val="center"/>
      </w:pPr>
      <w:r>
        <w:t>Exploratory Data Analysis (EDA) Report</w:t>
      </w:r>
    </w:p>
    <w:p w14:paraId="771E0F0B" w14:textId="77777777" w:rsidR="00CF05F5" w:rsidRDefault="00B96AAA">
      <w:pPr>
        <w:pStyle w:val="Heading1"/>
      </w:pPr>
      <w:r>
        <w:t>Project Details</w:t>
      </w:r>
    </w:p>
    <w:p w14:paraId="57340B30" w14:textId="77777777" w:rsidR="00CF05F5" w:rsidRDefault="00B96AAA">
      <w:r>
        <w:t>Project: Project 2 – Exploratory Data Analysis (EDA</w:t>
      </w:r>
      <w:proofErr w:type="gramStart"/>
      <w:r>
        <w:t>)</w:t>
      </w:r>
      <w:proofErr w:type="gramEnd"/>
      <w:r>
        <w:br/>
        <w:t>Tool: Python</w:t>
      </w:r>
      <w:r>
        <w:br/>
        <w:t>Libraries: Pandas, NumPy, Matplotlib, Seaborn</w:t>
      </w:r>
      <w:r w:rsidR="00331C9F">
        <w:br/>
        <w:t xml:space="preserve">Environment: </w:t>
      </w:r>
      <w:proofErr w:type="spellStart"/>
      <w:r w:rsidR="00331C9F">
        <w:t>Jupyter</w:t>
      </w:r>
      <w:proofErr w:type="spellEnd"/>
      <w:r w:rsidR="00331C9F">
        <w:t xml:space="preserve"> Notebook  in</w:t>
      </w:r>
      <w:bookmarkStart w:id="0" w:name="_GoBack"/>
      <w:bookmarkEnd w:id="0"/>
      <w:r>
        <w:t xml:space="preserve"> VS Code</w:t>
      </w:r>
    </w:p>
    <w:p w14:paraId="029E0363" w14:textId="77777777" w:rsidR="00CF05F5" w:rsidRDefault="00B96AAA">
      <w:pPr>
        <w:pStyle w:val="Heading1"/>
      </w:pPr>
      <w:r>
        <w:t>1. Objective</w:t>
      </w:r>
    </w:p>
    <w:p w14:paraId="02F4A35E" w14:textId="77777777" w:rsidR="00CF05F5" w:rsidRDefault="00B96AAA">
      <w:r>
        <w:t xml:space="preserve">The objective of this project was </w:t>
      </w:r>
      <w:r>
        <w:t>to perform Exploratory Data Analysis (EDA) on a cleaned dataset to understand data distribution, identify trends, detect outliers, analyze relationships between variables, and generate business insights.</w:t>
      </w:r>
    </w:p>
    <w:p w14:paraId="7E2BFBAE" w14:textId="77777777" w:rsidR="00CF05F5" w:rsidRDefault="00B96AAA">
      <w:pPr>
        <w:pStyle w:val="Heading1"/>
      </w:pPr>
      <w:r>
        <w:t>2. Dataset Overview</w:t>
      </w:r>
    </w:p>
    <w:p w14:paraId="78632B54" w14:textId="77777777" w:rsidR="00CF05F5" w:rsidRDefault="00B96AAA">
      <w:r>
        <w:t>The cleaned e-commerce dataset w</w:t>
      </w:r>
      <w:r>
        <w:t>as used for analysis. The dataset had already been processed to remove missing values, correct data types, and eliminate duplicate records.</w:t>
      </w:r>
    </w:p>
    <w:p w14:paraId="0F822816" w14:textId="77777777" w:rsidR="00CF05F5" w:rsidRDefault="00B96AAA">
      <w:pPr>
        <w:pStyle w:val="Heading1"/>
      </w:pPr>
      <w:r>
        <w:t>3. Methodology</w:t>
      </w:r>
    </w:p>
    <w:p w14:paraId="0F487D22" w14:textId="77777777" w:rsidR="00CF05F5" w:rsidRDefault="00B96AAA">
      <w:r>
        <w:t>• Loaded the cleaned dataset.</w:t>
      </w:r>
      <w:r>
        <w:br/>
        <w:t>• Examined the dataset using head(), info(), shape(), and describe().</w:t>
      </w:r>
      <w:r>
        <w:br/>
        <w:t>•</w:t>
      </w:r>
      <w:r>
        <w:t xml:space="preserve"> Calculated descriptive statistics.</w:t>
      </w:r>
      <w:r>
        <w:br/>
        <w:t>• Performed distribution analysis using histograms.</w:t>
      </w:r>
      <w:r>
        <w:br/>
        <w:t>• Detected outliers using box plots.</w:t>
      </w:r>
      <w:r>
        <w:br/>
        <w:t>• Analyzed categorical variables using count plots.</w:t>
      </w:r>
      <w:r>
        <w:br/>
        <w:t>• Performed correlation analysis using a heatmap.</w:t>
      </w:r>
      <w:r>
        <w:br/>
        <w:t>• Derived business insights f</w:t>
      </w:r>
      <w:r>
        <w:t>rom the results.</w:t>
      </w:r>
    </w:p>
    <w:p w14:paraId="6AF52A1C" w14:textId="77777777" w:rsidR="00CF05F5" w:rsidRDefault="00B96AAA">
      <w:pPr>
        <w:pStyle w:val="Heading1"/>
      </w:pPr>
      <w:r>
        <w:t>4. Tools Used</w:t>
      </w:r>
    </w:p>
    <w:p w14:paraId="5A5D6D2E" w14:textId="77777777" w:rsidR="00CF05F5" w:rsidRDefault="00B96AAA">
      <w:r>
        <w:t>Python</w:t>
      </w:r>
      <w:r>
        <w:br/>
        <w:t>Pandas</w:t>
      </w:r>
      <w:r>
        <w:br/>
        <w:t>NumPy</w:t>
      </w:r>
      <w:r>
        <w:br/>
        <w:t>Matplotlib</w:t>
      </w:r>
      <w:r>
        <w:br/>
        <w:t>Seaborn</w:t>
      </w:r>
      <w:r>
        <w:br/>
        <w:t>Jupyter Notebook / VS Code</w:t>
      </w:r>
    </w:p>
    <w:p w14:paraId="4D326509" w14:textId="77777777" w:rsidR="00CF05F5" w:rsidRDefault="00B96AAA">
      <w:pPr>
        <w:pStyle w:val="Heading1"/>
      </w:pPr>
      <w:r>
        <w:lastRenderedPageBreak/>
        <w:t>5. Expected Business Insights</w:t>
      </w:r>
    </w:p>
    <w:p w14:paraId="215AF69E" w14:textId="77777777" w:rsidR="00CF05F5" w:rsidRDefault="00B96AAA">
      <w:r>
        <w:t xml:space="preserve">• </w:t>
      </w:r>
      <w:r w:rsidR="00CD415B">
        <w:t>UPI is the m</w:t>
      </w:r>
      <w:r>
        <w:t>ost preferred payment method.</w:t>
      </w:r>
      <w:r>
        <w:br/>
        <w:t xml:space="preserve">• </w:t>
      </w:r>
      <w:r w:rsidR="00CD415B">
        <w:t>Printer is the m</w:t>
      </w:r>
      <w:r>
        <w:t>ost ordered product.</w:t>
      </w:r>
      <w:r>
        <w:br/>
        <w:t>• Most effective referral source</w:t>
      </w:r>
      <w:r w:rsidR="00331C9F">
        <w:t xml:space="preserve"> from </w:t>
      </w:r>
      <w:proofErr w:type="spellStart"/>
      <w:r w:rsidR="00331C9F">
        <w:t>I</w:t>
      </w:r>
      <w:r w:rsidR="00CD415B">
        <w:t>nstagram</w:t>
      </w:r>
      <w:proofErr w:type="spellEnd"/>
      <w:r>
        <w:t>.</w:t>
      </w:r>
      <w:r>
        <w:br/>
        <w:t>• Average order value</w:t>
      </w:r>
      <w:r w:rsidR="00331C9F">
        <w:t xml:space="preserve"> is ₹1,054.97</w:t>
      </w:r>
      <w:r>
        <w:t>.</w:t>
      </w:r>
      <w:r>
        <w:br/>
        <w:t xml:space="preserve">• </w:t>
      </w:r>
      <w:r w:rsidR="00331C9F">
        <w:t xml:space="preserve">Total </w:t>
      </w:r>
      <w:r w:rsidR="00CD415B" w:rsidRPr="00CD415B">
        <w:t xml:space="preserve">price contains a small number of high-value outliers, which may represent premium </w:t>
      </w:r>
      <w:r w:rsidR="00CD415B">
        <w:t xml:space="preserve">   </w:t>
      </w:r>
      <w:r w:rsidR="00CD415B" w:rsidRPr="00CD415B">
        <w:t>or bulk orders.</w:t>
      </w:r>
      <w:r>
        <w:br/>
        <w:t xml:space="preserve">• </w:t>
      </w:r>
      <w:r w:rsidR="00331C9F" w:rsidRPr="00331C9F">
        <w:t>The analysis shows that unit price and quantity are the primary drivers of total order value. Businesses can increase revenue by promoting higher-value products and encouraging customers to purchase more items through strategies such as product bundles, cross-selling, and personalized recommendations.</w:t>
      </w:r>
      <w:r>
        <w:br/>
      </w:r>
    </w:p>
    <w:p w14:paraId="39B3D7E7" w14:textId="77777777" w:rsidR="00CF05F5" w:rsidRDefault="00B96AAA">
      <w:pPr>
        <w:pStyle w:val="Heading1"/>
      </w:pPr>
      <w:r>
        <w:t>6. Conclusion</w:t>
      </w:r>
    </w:p>
    <w:p w14:paraId="436E7DDA" w14:textId="77777777" w:rsidR="00CF05F5" w:rsidRDefault="00B96AAA">
      <w:r>
        <w:t>EDA provided a clear understanding of the dataset by identifying patterns, trends, distributions, and relation</w:t>
      </w:r>
      <w:r>
        <w:t>ships among variables. The results can be used for dashboard development, reporting, and data-driven business decision-making.</w:t>
      </w:r>
    </w:p>
    <w:sectPr w:rsidR="00CF0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C9F"/>
    <w:rsid w:val="00AA1D8D"/>
    <w:rsid w:val="00B47730"/>
    <w:rsid w:val="00B96AAA"/>
    <w:rsid w:val="00CB0664"/>
    <w:rsid w:val="00CD415B"/>
    <w:rsid w:val="00CF0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840D1"/>
  <w14:defaultImageDpi w14:val="300"/>
  <w15:docId w15:val="{169D3631-DDEE-48D8-AE4A-6B868503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727EF2-CB4B-45C2-9B02-CEDBA23CA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2026-07-15T15:22:00Z</dcterms:created>
  <dcterms:modified xsi:type="dcterms:W3CDTF">2026-07-15T15:22:00Z</dcterms:modified>
  <cp:category/>
</cp:coreProperties>
</file>