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Cleaning and Preparation Report</w:t>
      </w:r>
    </w:p>
    <w:p>
      <w:pPr>
        <w:pStyle w:val="Heading1"/>
      </w:pPr>
      <w:r>
        <w:t>Project Details</w:t>
      </w:r>
    </w:p>
    <w:p>
      <w:r>
        <w:t>Project: Project 1 – Data Cleaning &amp; Preparation</w:t>
        <w:br/>
        <w:t>Tool: Python (Pandas)</w:t>
        <w:br/>
        <w:t>Dataset: E-commerce Order Dataset</w:t>
      </w:r>
    </w:p>
    <w:p>
      <w:pPr>
        <w:pStyle w:val="Heading1"/>
      </w:pPr>
      <w:r>
        <w:t>1. Objective</w:t>
      </w:r>
    </w:p>
    <w:p>
      <w:r>
        <w:t>The objective of this project was to clean and prepare a raw e-commerce dataset by handling missing values, checking duplicate records, correcting data types, standardizing column names, and validating data consistency before analysis.</w:t>
      </w:r>
    </w:p>
    <w:p>
      <w:pPr>
        <w:pStyle w:val="Heading1"/>
      </w:pPr>
      <w:r>
        <w:t>2. Dataset Overview</w:t>
      </w:r>
    </w:p>
    <w:p>
      <w:r>
        <w:t>• Total Records: 1,200</w:t>
        <w:br/>
        <w:t>• Final Columns: 14</w:t>
        <w:br/>
        <w:t>• Library Used: Pandas</w:t>
      </w:r>
    </w:p>
    <w:p>
      <w:pPr>
        <w:pStyle w:val="Heading1"/>
      </w:pPr>
      <w:r>
        <w:t>3. Data Cleaning Process</w:t>
      </w:r>
    </w:p>
    <w:p>
      <w:r>
        <w:t>Missing Values:</w:t>
        <w:br/>
        <w:t>- Identified missing values using Pandas.</w:t>
        <w:br/>
        <w:t>- Found 309 missing values in the coupon_code column.</w:t>
        <w:br/>
        <w:t>- Replaced missing values with 'Unknown'.</w:t>
        <w:br/>
        <w:br/>
        <w:t>Duplicate Records:</w:t>
        <w:br/>
        <w:t>- Checked the dataset for duplicate rows.</w:t>
        <w:br/>
        <w:t>- Removed duplicate records if any were found.</w:t>
        <w:br/>
        <w:br/>
        <w:t>Data Types:</w:t>
        <w:br/>
        <w:t>- Converted order_date to datetime format.</w:t>
        <w:br/>
        <w:t>- Verified numeric columns had correct data types.</w:t>
        <w:br/>
        <w:br/>
        <w:t>Column Standardization:</w:t>
        <w:br/>
        <w:t>- Renamed columns using snake_case naming convention.</w:t>
        <w:br/>
        <w:br/>
        <w:t>Data Validation:</w:t>
        <w:br/>
        <w:t>- Verified total_price = quantity × unit_price using a temporary calculated_price column.</w:t>
        <w:br/>
        <w:t>- Removed the temporary validation column after verification.</w:t>
      </w:r>
    </w:p>
    <w:p>
      <w:pPr>
        <w:pStyle w:val="Heading1"/>
      </w:pPr>
      <w:r>
        <w:t>4. Final Result</w:t>
      </w:r>
    </w:p>
    <w:p>
      <w:r>
        <w:t>• No missing values remain.</w:t>
        <w:br/>
        <w:t>• Duplicate records checked.</w:t>
        <w:br/>
        <w:t>• Column names standardized.</w:t>
        <w:br/>
        <w:t>• Data types corrected.</w:t>
        <w:br/>
        <w:t>• Dataset is clean and ready for analysis and visualization.</w:t>
      </w:r>
    </w:p>
    <w:p>
      <w:pPr>
        <w:pStyle w:val="Heading1"/>
      </w:pPr>
      <w:r>
        <w:t>5. Conclusion</w:t>
      </w:r>
    </w:p>
    <w:p>
      <w:r>
        <w:t>The dataset was successfully cleaned and prepared using Python and Pandas. The final dataset is consistent, reliable, and suitable for further analysis, dashboard development, and business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