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16D7" w14:textId="77777777" w:rsidR="00D56EB7" w:rsidRPr="0055219F" w:rsidRDefault="003304D2">
      <w:pPr>
        <w:spacing w:after="0" w:line="259" w:lineRule="auto"/>
        <w:ind w:left="0" w:right="18" w:firstLine="0"/>
        <w:jc w:val="center"/>
        <w:rPr>
          <w:rFonts w:ascii="Arial" w:hAnsi="Arial" w:cs="Arial"/>
        </w:rPr>
      </w:pPr>
      <w:r w:rsidRPr="0055219F">
        <w:rPr>
          <w:rFonts w:ascii="Arial" w:hAnsi="Arial" w:cs="Arial"/>
          <w:b/>
          <w:sz w:val="32"/>
        </w:rPr>
        <w:t xml:space="preserve">RESUME </w:t>
      </w:r>
    </w:p>
    <w:p w14:paraId="7A7CEA2D" w14:textId="77777777" w:rsidR="00D56EB7" w:rsidRPr="0055219F" w:rsidRDefault="003304D2">
      <w:pPr>
        <w:pStyle w:val="Heading1"/>
        <w:ind w:left="-5"/>
        <w:rPr>
          <w:rFonts w:ascii="Arial" w:hAnsi="Arial" w:cs="Arial"/>
        </w:rPr>
      </w:pPr>
      <w:r w:rsidRPr="0055219F">
        <w:rPr>
          <w:rFonts w:ascii="Arial" w:hAnsi="Arial" w:cs="Arial"/>
        </w:rPr>
        <w:t xml:space="preserve">Skills Summary </w:t>
      </w:r>
    </w:p>
    <w:p w14:paraId="2530C9C5" w14:textId="713334D3" w:rsidR="00D56EB7" w:rsidRPr="0055219F" w:rsidRDefault="003304D2">
      <w:pPr>
        <w:spacing w:after="0"/>
        <w:ind w:left="355"/>
        <w:rPr>
          <w:rFonts w:ascii="Arial" w:hAnsi="Arial" w:cs="Arial"/>
        </w:rPr>
      </w:pPr>
      <w:r w:rsidRPr="0055219F">
        <w:rPr>
          <w:rFonts w:ascii="Arial" w:hAnsi="Arial" w:cs="Arial"/>
          <w:u w:val="single" w:color="4B3A2E"/>
        </w:rPr>
        <w:t>Technical Skills:</w:t>
      </w:r>
      <w:r w:rsidRPr="0055219F">
        <w:rPr>
          <w:rFonts w:ascii="Arial" w:hAnsi="Arial" w:cs="Arial"/>
        </w:rPr>
        <w:t xml:space="preserve"> Secret Clearance (DoD), Trilingual (Bosnian/Serbo-Croat</w:t>
      </w:r>
      <w:r w:rsidR="0055219F" w:rsidRPr="0055219F">
        <w:rPr>
          <w:rFonts w:ascii="Arial" w:hAnsi="Arial" w:cs="Arial"/>
        </w:rPr>
        <w:t>ian</w:t>
      </w:r>
      <w:r w:rsidRPr="0055219F">
        <w:rPr>
          <w:rFonts w:ascii="Arial" w:hAnsi="Arial" w:cs="Arial"/>
        </w:rPr>
        <w:t xml:space="preserve">; Turkish; English) </w:t>
      </w:r>
    </w:p>
    <w:p w14:paraId="5BB94323" w14:textId="77777777" w:rsidR="00D56EB7" w:rsidRPr="0055219F" w:rsidRDefault="003304D2">
      <w:pPr>
        <w:spacing w:after="0"/>
        <w:ind w:left="355"/>
        <w:rPr>
          <w:rFonts w:ascii="Arial" w:hAnsi="Arial" w:cs="Arial"/>
        </w:rPr>
      </w:pPr>
      <w:r w:rsidRPr="0055219F">
        <w:rPr>
          <w:rFonts w:ascii="Arial" w:hAnsi="Arial" w:cs="Arial"/>
        </w:rPr>
        <w:t xml:space="preserve">Interpreter and Translator, </w:t>
      </w:r>
      <w:r w:rsidRPr="0055219F">
        <w:rPr>
          <w:rFonts w:ascii="Arial" w:hAnsi="Arial" w:cs="Arial"/>
        </w:rPr>
        <w:t xml:space="preserve">International Logistics, Customs Clearance, Relationship &amp; Team </w:t>
      </w:r>
    </w:p>
    <w:p w14:paraId="6D5174DF" w14:textId="77777777" w:rsidR="00D56EB7" w:rsidRPr="0055219F" w:rsidRDefault="003304D2">
      <w:pPr>
        <w:spacing w:after="0"/>
        <w:ind w:left="355"/>
        <w:rPr>
          <w:rFonts w:ascii="Arial" w:hAnsi="Arial" w:cs="Arial"/>
        </w:rPr>
      </w:pPr>
      <w:r w:rsidRPr="0055219F">
        <w:rPr>
          <w:rFonts w:ascii="Arial" w:hAnsi="Arial" w:cs="Arial"/>
        </w:rPr>
        <w:t xml:space="preserve">Building, Material &amp; Warehouse Management, OSHA requirements basics, Advanced </w:t>
      </w:r>
    </w:p>
    <w:p w14:paraId="68FD8313" w14:textId="77777777" w:rsidR="00D56EB7" w:rsidRPr="0055219F" w:rsidRDefault="003304D2">
      <w:pPr>
        <w:spacing w:after="0"/>
        <w:ind w:left="355"/>
        <w:rPr>
          <w:rFonts w:ascii="Arial" w:hAnsi="Arial" w:cs="Arial"/>
        </w:rPr>
      </w:pPr>
      <w:r w:rsidRPr="0055219F">
        <w:rPr>
          <w:rFonts w:ascii="Arial" w:hAnsi="Arial" w:cs="Arial"/>
        </w:rPr>
        <w:t xml:space="preserve">Excel, PPT, Word, Teams, SharePoint and Other MS Tools, Visio, A3, KPI, FMEA, </w:t>
      </w:r>
      <w:proofErr w:type="spellStart"/>
      <w:r w:rsidRPr="0055219F">
        <w:rPr>
          <w:rFonts w:ascii="Arial" w:hAnsi="Arial" w:cs="Arial"/>
        </w:rPr>
        <w:t>ASCTrac</w:t>
      </w:r>
      <w:proofErr w:type="spellEnd"/>
      <w:r w:rsidRPr="0055219F">
        <w:rPr>
          <w:rFonts w:ascii="Arial" w:hAnsi="Arial" w:cs="Arial"/>
        </w:rPr>
        <w:t xml:space="preserve"> and </w:t>
      </w:r>
    </w:p>
    <w:p w14:paraId="609A57AD" w14:textId="77777777" w:rsidR="00D56EB7" w:rsidRPr="0055219F" w:rsidRDefault="003304D2">
      <w:pPr>
        <w:ind w:left="355"/>
        <w:rPr>
          <w:rFonts w:ascii="Arial" w:hAnsi="Arial" w:cs="Arial"/>
        </w:rPr>
      </w:pPr>
      <w:r w:rsidRPr="0055219F">
        <w:rPr>
          <w:rFonts w:ascii="Arial" w:hAnsi="Arial" w:cs="Arial"/>
        </w:rPr>
        <w:t>Oracle Warehouse Mana</w:t>
      </w:r>
      <w:r w:rsidRPr="0055219F">
        <w:rPr>
          <w:rFonts w:ascii="Arial" w:hAnsi="Arial" w:cs="Arial"/>
        </w:rPr>
        <w:t xml:space="preserve">gement </w:t>
      </w:r>
      <w:proofErr w:type="gramStart"/>
      <w:r w:rsidRPr="0055219F">
        <w:rPr>
          <w:rFonts w:ascii="Arial" w:hAnsi="Arial" w:cs="Arial"/>
        </w:rPr>
        <w:t>Systems;</w:t>
      </w:r>
      <w:proofErr w:type="gramEnd"/>
      <w:r w:rsidRPr="0055219F">
        <w:rPr>
          <w:rFonts w:ascii="Arial" w:hAnsi="Arial" w:cs="Arial"/>
        </w:rPr>
        <w:t xml:space="preserve"> </w:t>
      </w:r>
    </w:p>
    <w:p w14:paraId="1C2277A5" w14:textId="77777777" w:rsidR="00D56EB7" w:rsidRPr="0055219F" w:rsidRDefault="003304D2">
      <w:pPr>
        <w:ind w:left="355"/>
        <w:rPr>
          <w:rFonts w:ascii="Arial" w:hAnsi="Arial" w:cs="Arial"/>
        </w:rPr>
      </w:pPr>
      <w:r w:rsidRPr="0055219F">
        <w:rPr>
          <w:rFonts w:ascii="Arial" w:hAnsi="Arial" w:cs="Arial"/>
        </w:rPr>
        <w:t>OSINT Analyst tools and skills (CASO and OS302 courses successfully completed</w:t>
      </w:r>
      <w:proofErr w:type="gramStart"/>
      <w:r w:rsidRPr="0055219F">
        <w:rPr>
          <w:rFonts w:ascii="Arial" w:hAnsi="Arial" w:cs="Arial"/>
        </w:rPr>
        <w:t>);</w:t>
      </w:r>
      <w:proofErr w:type="gramEnd"/>
      <w:r w:rsidRPr="0055219F">
        <w:rPr>
          <w:rFonts w:ascii="Arial" w:hAnsi="Arial" w:cs="Arial"/>
        </w:rPr>
        <w:t xml:space="preserve"> </w:t>
      </w:r>
    </w:p>
    <w:p w14:paraId="6D692817" w14:textId="77777777" w:rsidR="0055219F" w:rsidRDefault="003304D2" w:rsidP="0055219F">
      <w:pPr>
        <w:spacing w:after="329"/>
        <w:ind w:left="355"/>
        <w:rPr>
          <w:rFonts w:ascii="Arial" w:hAnsi="Arial" w:cs="Arial"/>
        </w:rPr>
      </w:pPr>
      <w:r w:rsidRPr="0055219F">
        <w:rPr>
          <w:rFonts w:ascii="Arial" w:hAnsi="Arial" w:cs="Arial"/>
        </w:rPr>
        <w:t xml:space="preserve">Full-Stack Developer </w:t>
      </w:r>
      <w:r w:rsidR="0055219F">
        <w:rPr>
          <w:rFonts w:ascii="Arial" w:hAnsi="Arial" w:cs="Arial"/>
        </w:rPr>
        <w:t xml:space="preserve">with experience in front and </w:t>
      </w:r>
      <w:proofErr w:type="gramStart"/>
      <w:r w:rsidR="0055219F">
        <w:rPr>
          <w:rFonts w:ascii="Arial" w:hAnsi="Arial" w:cs="Arial"/>
        </w:rPr>
        <w:t>back end</w:t>
      </w:r>
      <w:proofErr w:type="gramEnd"/>
      <w:r w:rsidR="0055219F">
        <w:rPr>
          <w:rFonts w:ascii="Arial" w:hAnsi="Arial" w:cs="Arial"/>
        </w:rPr>
        <w:t xml:space="preserve"> application development using </w:t>
      </w:r>
      <w:r w:rsidRPr="0055219F">
        <w:rPr>
          <w:rFonts w:ascii="Arial" w:hAnsi="Arial" w:cs="Arial"/>
        </w:rPr>
        <w:t xml:space="preserve">JavaScript, HTML, CSS, Node.js, Express.js, MySQL, Mongo/MongoDB. </w:t>
      </w:r>
    </w:p>
    <w:p w14:paraId="7154A8B7" w14:textId="305CA66B" w:rsidR="00D56EB7" w:rsidRPr="0055219F" w:rsidRDefault="003304D2" w:rsidP="0055219F">
      <w:pPr>
        <w:spacing w:after="329"/>
        <w:ind w:left="355"/>
        <w:rPr>
          <w:rFonts w:ascii="Arial" w:hAnsi="Arial" w:cs="Arial"/>
        </w:rPr>
      </w:pPr>
      <w:r w:rsidRPr="0055219F">
        <w:rPr>
          <w:rFonts w:ascii="Arial" w:hAnsi="Arial" w:cs="Arial"/>
          <w:u w:val="single" w:color="4B3A2E"/>
        </w:rPr>
        <w:t>Soft-skills:</w:t>
      </w:r>
      <w:r w:rsidRPr="0055219F">
        <w:rPr>
          <w:rFonts w:ascii="Arial" w:hAnsi="Arial" w:cs="Arial"/>
        </w:rPr>
        <w:t xml:space="preserve"> </w:t>
      </w:r>
      <w:r w:rsidR="0055219F" w:rsidRPr="0055219F">
        <w:rPr>
          <w:rFonts w:ascii="Arial" w:hAnsi="Arial" w:cs="Arial"/>
        </w:rPr>
        <w:t>Multi-lingual, organized, goal-focused, detail-oriented and team player with rich experience</w:t>
      </w:r>
      <w:r w:rsidR="0055219F" w:rsidRPr="0055219F">
        <w:rPr>
          <w:rFonts w:ascii="Arial" w:hAnsi="Arial" w:cs="Arial"/>
        </w:rPr>
        <w:t xml:space="preserve"> </w:t>
      </w:r>
      <w:r w:rsidR="0055219F" w:rsidRPr="0055219F">
        <w:rPr>
          <w:rFonts w:ascii="Arial" w:hAnsi="Arial" w:cs="Arial"/>
        </w:rPr>
        <w:t>in team-leading and supervisory roles, personable with excellent interpersonal communication</w:t>
      </w:r>
      <w:r w:rsidR="0055219F" w:rsidRPr="0055219F">
        <w:rPr>
          <w:rFonts w:ascii="Arial" w:hAnsi="Arial" w:cs="Arial"/>
        </w:rPr>
        <w:t xml:space="preserve"> </w:t>
      </w:r>
      <w:r w:rsidR="0055219F" w:rsidRPr="0055219F">
        <w:rPr>
          <w:rFonts w:ascii="Arial" w:hAnsi="Arial" w:cs="Arial"/>
        </w:rPr>
        <w:t xml:space="preserve">and strong leadership skills. Particularly focused on continuous learning </w:t>
      </w:r>
      <w:proofErr w:type="gramStart"/>
      <w:r w:rsidR="0055219F" w:rsidRPr="0055219F">
        <w:rPr>
          <w:rFonts w:ascii="Arial" w:hAnsi="Arial" w:cs="Arial"/>
        </w:rPr>
        <w:t>and</w:t>
      </w:r>
      <w:r w:rsidR="0055219F" w:rsidRPr="0055219F">
        <w:rPr>
          <w:rFonts w:ascii="Arial" w:hAnsi="Arial" w:cs="Arial"/>
        </w:rPr>
        <w:t xml:space="preserve">  </w:t>
      </w:r>
      <w:r w:rsidR="0055219F" w:rsidRPr="0055219F">
        <w:rPr>
          <w:rFonts w:ascii="Arial" w:hAnsi="Arial" w:cs="Arial"/>
        </w:rPr>
        <w:t>self</w:t>
      </w:r>
      <w:proofErr w:type="gramEnd"/>
      <w:r w:rsidR="0055219F" w:rsidRPr="0055219F">
        <w:rPr>
          <w:rFonts w:ascii="Arial" w:hAnsi="Arial" w:cs="Arial"/>
        </w:rPr>
        <w:t>-improvement, gathering/processing data from various sources and going extra mile while</w:t>
      </w:r>
      <w:r w:rsidR="0055219F" w:rsidRPr="0055219F">
        <w:rPr>
          <w:rFonts w:ascii="Arial" w:hAnsi="Arial" w:cs="Arial"/>
        </w:rPr>
        <w:t xml:space="preserve"> </w:t>
      </w:r>
      <w:r w:rsidR="0055219F" w:rsidRPr="0055219F">
        <w:rPr>
          <w:rFonts w:ascii="Arial" w:hAnsi="Arial" w:cs="Arial"/>
        </w:rPr>
        <w:t>enjoying what I do.</w:t>
      </w:r>
    </w:p>
    <w:p w14:paraId="57D96206" w14:textId="77777777" w:rsidR="00D56EB7" w:rsidRPr="0055219F" w:rsidRDefault="003304D2">
      <w:pPr>
        <w:pStyle w:val="Heading1"/>
        <w:ind w:left="-5"/>
        <w:rPr>
          <w:rFonts w:ascii="Arial" w:hAnsi="Arial" w:cs="Arial"/>
        </w:rPr>
      </w:pPr>
      <w:r w:rsidRPr="0055219F">
        <w:rPr>
          <w:rFonts w:ascii="Arial" w:hAnsi="Arial" w:cs="Arial"/>
        </w:rPr>
        <w:t xml:space="preserve">Education </w:t>
      </w:r>
    </w:p>
    <w:p w14:paraId="49926F99" w14:textId="371274B8" w:rsidR="00D56EB7" w:rsidRPr="0055219F" w:rsidRDefault="003304D2">
      <w:pPr>
        <w:spacing w:after="56" w:line="252" w:lineRule="auto"/>
        <w:ind w:left="355"/>
        <w:rPr>
          <w:rFonts w:ascii="Arial" w:hAnsi="Arial" w:cs="Arial"/>
        </w:rPr>
      </w:pPr>
      <w:r w:rsidRPr="0055219F">
        <w:rPr>
          <w:rFonts w:ascii="Arial" w:hAnsi="Arial" w:cs="Arial"/>
          <w:b/>
          <w:i/>
        </w:rPr>
        <w:t xml:space="preserve">University of Wisconsin Extended Campus Coding Boot Camp (Full Stack Web Developer) </w:t>
      </w:r>
      <w:r w:rsidR="0055219F" w:rsidRPr="0055219F">
        <w:rPr>
          <w:rFonts w:ascii="Arial" w:hAnsi="Arial" w:cs="Arial"/>
          <w:i/>
        </w:rPr>
        <w:t>-</w:t>
      </w:r>
      <w:r w:rsidRPr="0055219F">
        <w:rPr>
          <w:rFonts w:ascii="Arial" w:hAnsi="Arial" w:cs="Arial"/>
          <w:i/>
        </w:rPr>
        <w:t xml:space="preserve"> </w:t>
      </w:r>
      <w:r w:rsidRPr="0055219F">
        <w:rPr>
          <w:rFonts w:ascii="Arial" w:hAnsi="Arial" w:cs="Arial"/>
          <w:i/>
        </w:rPr>
        <w:t>Aug. 2021</w:t>
      </w:r>
      <w:r w:rsidRPr="0055219F">
        <w:rPr>
          <w:rFonts w:ascii="Arial" w:hAnsi="Arial" w:cs="Arial"/>
          <w:b/>
          <w:i/>
        </w:rPr>
        <w:t xml:space="preserve"> </w:t>
      </w:r>
    </w:p>
    <w:p w14:paraId="11D01E3F" w14:textId="77777777" w:rsidR="00D56EB7" w:rsidRPr="0055219F" w:rsidRDefault="003304D2">
      <w:pPr>
        <w:spacing w:after="7" w:line="252" w:lineRule="auto"/>
        <w:ind w:left="355"/>
        <w:rPr>
          <w:rFonts w:ascii="Arial" w:hAnsi="Arial" w:cs="Arial"/>
        </w:rPr>
      </w:pPr>
      <w:r w:rsidRPr="0055219F">
        <w:rPr>
          <w:rFonts w:ascii="Arial" w:hAnsi="Arial" w:cs="Arial"/>
          <w:b/>
          <w:i/>
        </w:rPr>
        <w:t xml:space="preserve">Bachelors in Transportation and Logistics Management </w:t>
      </w:r>
      <w:r w:rsidRPr="0055219F">
        <w:rPr>
          <w:rFonts w:ascii="Arial" w:hAnsi="Arial" w:cs="Arial"/>
          <w:bCs/>
          <w:i/>
        </w:rPr>
        <w:t>(Magna Cum Laude 2019)</w:t>
      </w:r>
      <w:r w:rsidRPr="0055219F">
        <w:rPr>
          <w:rFonts w:ascii="Arial" w:hAnsi="Arial" w:cs="Arial"/>
        </w:rPr>
        <w:t xml:space="preserve"> </w:t>
      </w:r>
    </w:p>
    <w:p w14:paraId="78250C4F" w14:textId="77777777" w:rsidR="00D56EB7" w:rsidRPr="0055219F" w:rsidRDefault="003304D2">
      <w:pPr>
        <w:spacing w:after="5"/>
        <w:ind w:left="355"/>
        <w:rPr>
          <w:rFonts w:ascii="Arial" w:hAnsi="Arial" w:cs="Arial"/>
        </w:rPr>
      </w:pPr>
      <w:r w:rsidRPr="0055219F">
        <w:rPr>
          <w:rFonts w:ascii="Arial" w:hAnsi="Arial" w:cs="Arial"/>
        </w:rPr>
        <w:t>Concentration in Logistics Management</w:t>
      </w:r>
      <w:r w:rsidRPr="0055219F">
        <w:rPr>
          <w:rFonts w:ascii="Arial" w:hAnsi="Arial" w:cs="Arial"/>
          <w:b/>
          <w:i/>
        </w:rPr>
        <w:t xml:space="preserve"> </w:t>
      </w:r>
    </w:p>
    <w:p w14:paraId="40562018" w14:textId="77777777" w:rsidR="00D56EB7" w:rsidRPr="0055219F" w:rsidRDefault="003304D2">
      <w:pPr>
        <w:spacing w:after="325" w:line="259" w:lineRule="auto"/>
        <w:ind w:left="355"/>
        <w:rPr>
          <w:rFonts w:ascii="Arial" w:hAnsi="Arial" w:cs="Arial"/>
        </w:rPr>
      </w:pPr>
      <w:r w:rsidRPr="0055219F">
        <w:rPr>
          <w:rFonts w:ascii="Arial" w:hAnsi="Arial" w:cs="Arial"/>
          <w:b/>
        </w:rPr>
        <w:t>Business Management Associate (International)</w:t>
      </w:r>
      <w:r w:rsidRPr="0055219F">
        <w:rPr>
          <w:rFonts w:ascii="Arial" w:hAnsi="Arial" w:cs="Arial"/>
        </w:rPr>
        <w:t xml:space="preserve"> – 2010</w:t>
      </w:r>
      <w:r w:rsidRPr="0055219F">
        <w:rPr>
          <w:rFonts w:ascii="Arial" w:hAnsi="Arial" w:cs="Arial"/>
          <w:b/>
          <w:i/>
        </w:rPr>
        <w:t xml:space="preserve"> </w:t>
      </w:r>
    </w:p>
    <w:p w14:paraId="431A1A0D" w14:textId="77777777" w:rsidR="00D56EB7" w:rsidRPr="0055219F" w:rsidRDefault="003304D2">
      <w:pPr>
        <w:pStyle w:val="Heading1"/>
        <w:ind w:left="-5"/>
        <w:rPr>
          <w:rFonts w:ascii="Arial" w:hAnsi="Arial" w:cs="Arial"/>
        </w:rPr>
      </w:pPr>
      <w:r w:rsidRPr="0055219F">
        <w:rPr>
          <w:rFonts w:ascii="Arial" w:hAnsi="Arial" w:cs="Arial"/>
        </w:rPr>
        <w:t xml:space="preserve">Experience </w:t>
      </w:r>
    </w:p>
    <w:p w14:paraId="7C330F37" w14:textId="428F526A" w:rsidR="00D56EB7" w:rsidRPr="0055219F" w:rsidRDefault="003304D2" w:rsidP="0055219F">
      <w:pPr>
        <w:spacing w:after="42" w:line="259" w:lineRule="auto"/>
        <w:ind w:left="345" w:firstLine="0"/>
        <w:rPr>
          <w:rFonts w:ascii="Arial" w:hAnsi="Arial" w:cs="Arial"/>
        </w:rPr>
      </w:pPr>
      <w:r w:rsidRPr="0055219F">
        <w:rPr>
          <w:rFonts w:ascii="Arial" w:hAnsi="Arial" w:cs="Arial"/>
          <w:b/>
        </w:rPr>
        <w:t xml:space="preserve">QA/CI Lean SS Data Analyst | TA Services/GSM Transportation, </w:t>
      </w:r>
      <w:r w:rsidRPr="0055219F">
        <w:rPr>
          <w:rFonts w:ascii="Arial" w:hAnsi="Arial" w:cs="Arial"/>
          <w:i/>
          <w:sz w:val="20"/>
        </w:rPr>
        <w:t xml:space="preserve">a </w:t>
      </w:r>
      <w:r w:rsidRPr="0055219F">
        <w:rPr>
          <w:rFonts w:ascii="Arial" w:hAnsi="Arial" w:cs="Arial"/>
          <w:i/>
          <w:sz w:val="20"/>
        </w:rPr>
        <w:t xml:space="preserve">Joint Venture of Cummins and </w:t>
      </w:r>
      <w:r w:rsidRPr="0055219F">
        <w:rPr>
          <w:rFonts w:ascii="Arial" w:hAnsi="Arial" w:cs="Arial"/>
          <w:i/>
          <w:sz w:val="20"/>
        </w:rPr>
        <w:t>TA Services</w:t>
      </w:r>
      <w:r w:rsidRPr="0055219F">
        <w:rPr>
          <w:rFonts w:ascii="Arial" w:hAnsi="Arial" w:cs="Arial"/>
          <w:b/>
        </w:rPr>
        <w:t xml:space="preserve"> in Janesville, WI | Jun. 2019 – Present </w:t>
      </w:r>
    </w:p>
    <w:p w14:paraId="4DDBA4AB" w14:textId="77777777" w:rsidR="00D56EB7" w:rsidRPr="0055219F" w:rsidRDefault="003304D2">
      <w:pPr>
        <w:ind w:left="355"/>
        <w:rPr>
          <w:rFonts w:ascii="Arial" w:hAnsi="Arial" w:cs="Arial"/>
        </w:rPr>
      </w:pPr>
      <w:r w:rsidRPr="0055219F">
        <w:rPr>
          <w:rFonts w:ascii="Arial" w:hAnsi="Arial" w:cs="Arial"/>
        </w:rPr>
        <w:t xml:space="preserve">Supporting Quality and Continuous Improvement Departments by utilizing lean tools, analysis, root cause problem solving, and structuring of implementation planning requirements while looking for improvement opportunities for all operational areas.  </w:t>
      </w:r>
    </w:p>
    <w:p w14:paraId="3556D90B" w14:textId="5EB55421" w:rsidR="0055219F" w:rsidRPr="0055219F" w:rsidRDefault="0055219F" w:rsidP="0055219F">
      <w:pPr>
        <w:ind w:left="355"/>
        <w:rPr>
          <w:rFonts w:ascii="Arial" w:hAnsi="Arial" w:cs="Arial"/>
        </w:rPr>
      </w:pPr>
      <w:r w:rsidRPr="0055219F">
        <w:rPr>
          <w:rFonts w:ascii="Arial" w:hAnsi="Arial" w:cs="Arial"/>
        </w:rPr>
        <w:t>Departmental</w:t>
      </w:r>
      <w:r w:rsidR="003304D2" w:rsidRPr="0055219F">
        <w:rPr>
          <w:rFonts w:ascii="Arial" w:hAnsi="Arial" w:cs="Arial"/>
        </w:rPr>
        <w:t xml:space="preserve"> Key Production Metrics Reporting; </w:t>
      </w:r>
      <w:r w:rsidR="003304D2" w:rsidRPr="0055219F">
        <w:rPr>
          <w:rFonts w:ascii="Arial" w:hAnsi="Arial" w:cs="Arial"/>
        </w:rPr>
        <w:t>Warehouse Alignment Project; working with cross-functional teams on updating departmental VSMs, PFMEAs, KPIs and data sources in aim to determine potentia</w:t>
      </w:r>
      <w:r w:rsidR="003304D2" w:rsidRPr="0055219F">
        <w:rPr>
          <w:rFonts w:ascii="Arial" w:hAnsi="Arial" w:cs="Arial"/>
        </w:rPr>
        <w:t>l bottlenecks, as well as improvement opportunities.</w:t>
      </w:r>
    </w:p>
    <w:p w14:paraId="46A6AFEC" w14:textId="7B0D78C6" w:rsidR="00D56EB7" w:rsidRPr="0055219F" w:rsidRDefault="003304D2">
      <w:pPr>
        <w:spacing w:after="96" w:line="259" w:lineRule="auto"/>
        <w:ind w:left="355"/>
        <w:rPr>
          <w:rFonts w:ascii="Arial" w:hAnsi="Arial" w:cs="Arial"/>
          <w:b/>
        </w:rPr>
      </w:pPr>
      <w:r w:rsidRPr="0055219F">
        <w:rPr>
          <w:rFonts w:ascii="Arial" w:hAnsi="Arial" w:cs="Arial"/>
          <w:b/>
        </w:rPr>
        <w:t xml:space="preserve">OSINT Analyst- Turkish as targeted language| Six-3, a CACI Company | Camp Bondsteel, Kosovo | Feb.2018 – April 2019 </w:t>
      </w:r>
    </w:p>
    <w:p w14:paraId="4EDF390B" w14:textId="7ACD7D23" w:rsidR="0055219F" w:rsidRPr="0055219F" w:rsidRDefault="0055219F" w:rsidP="0055219F">
      <w:pPr>
        <w:spacing w:after="96" w:line="259" w:lineRule="auto"/>
        <w:ind w:left="355"/>
        <w:rPr>
          <w:rFonts w:ascii="Arial" w:hAnsi="Arial" w:cs="Arial"/>
        </w:rPr>
      </w:pPr>
      <w:r w:rsidRPr="0055219F">
        <w:rPr>
          <w:rFonts w:ascii="Arial" w:hAnsi="Arial" w:cs="Arial"/>
          <w:b/>
        </w:rPr>
        <w:t>CAT II Serbo-Croat Linguist| Mission Essential Personnel | Camp Bondsteel, Kosovo | Oct.2017 – Feb.2018</w:t>
      </w:r>
    </w:p>
    <w:p w14:paraId="03B7CC73" w14:textId="77777777" w:rsidR="00D56EB7" w:rsidRPr="0055219F" w:rsidRDefault="003304D2">
      <w:pPr>
        <w:ind w:left="355"/>
        <w:rPr>
          <w:rFonts w:ascii="Arial" w:hAnsi="Arial" w:cs="Arial"/>
        </w:rPr>
      </w:pPr>
      <w:r w:rsidRPr="0055219F">
        <w:rPr>
          <w:rFonts w:ascii="Arial" w:hAnsi="Arial" w:cs="Arial"/>
        </w:rPr>
        <w:lastRenderedPageBreak/>
        <w:t>As OSINT Analyst focusing on sources in Turkish language, I have integrated int</w:t>
      </w:r>
      <w:r w:rsidRPr="0055219F">
        <w:rPr>
          <w:rFonts w:ascii="Arial" w:hAnsi="Arial" w:cs="Arial"/>
        </w:rPr>
        <w:t xml:space="preserve">elligence data, analyzed, and produced open-source intelligence in response to priority intelligence requirements on political, military, economic, social, criminal, or counterterrorism issues. </w:t>
      </w:r>
    </w:p>
    <w:p w14:paraId="216AC395" w14:textId="5486D919" w:rsidR="0055219F" w:rsidRPr="0055219F" w:rsidRDefault="003304D2" w:rsidP="000D3261">
      <w:pPr>
        <w:ind w:left="355"/>
        <w:rPr>
          <w:rFonts w:ascii="Arial" w:hAnsi="Arial" w:cs="Arial"/>
        </w:rPr>
      </w:pPr>
      <w:r w:rsidRPr="0055219F">
        <w:rPr>
          <w:rFonts w:ascii="Arial" w:hAnsi="Arial" w:cs="Arial"/>
        </w:rPr>
        <w:t xml:space="preserve">Focused on social media exploitation utilizing </w:t>
      </w:r>
      <w:r w:rsidR="0055219F" w:rsidRPr="0055219F">
        <w:rPr>
          <w:rFonts w:ascii="Arial" w:hAnsi="Arial" w:cs="Arial"/>
        </w:rPr>
        <w:t xml:space="preserve">Bosnian, Serbian, Croatian and </w:t>
      </w:r>
      <w:r w:rsidRPr="0055219F">
        <w:rPr>
          <w:rFonts w:ascii="Arial" w:hAnsi="Arial" w:cs="Arial"/>
        </w:rPr>
        <w:t>Turkish langua</w:t>
      </w:r>
      <w:r w:rsidRPr="0055219F">
        <w:rPr>
          <w:rFonts w:ascii="Arial" w:hAnsi="Arial" w:cs="Arial"/>
        </w:rPr>
        <w:t>ge</w:t>
      </w:r>
      <w:r w:rsidR="0055219F" w:rsidRPr="0055219F">
        <w:rPr>
          <w:rFonts w:ascii="Arial" w:hAnsi="Arial" w:cs="Arial"/>
        </w:rPr>
        <w:t>s</w:t>
      </w:r>
      <w:r w:rsidRPr="0055219F">
        <w:rPr>
          <w:rFonts w:ascii="Arial" w:hAnsi="Arial" w:cs="Arial"/>
        </w:rPr>
        <w:t xml:space="preserve"> with capabilities to characterize military forces, related support and auxiliary networks, and individuals within networks in aim to identify vulnerability options. </w:t>
      </w:r>
      <w:r w:rsidR="0055219F" w:rsidRPr="0055219F">
        <w:rPr>
          <w:rFonts w:ascii="Arial" w:hAnsi="Arial" w:cs="Arial"/>
        </w:rPr>
        <w:t xml:space="preserve"> </w:t>
      </w:r>
    </w:p>
    <w:p w14:paraId="5C2CFBC1" w14:textId="792EC09C" w:rsidR="00D56EB7" w:rsidRPr="0055219F" w:rsidRDefault="003304D2">
      <w:pPr>
        <w:ind w:left="355"/>
        <w:rPr>
          <w:rFonts w:ascii="Arial" w:hAnsi="Arial" w:cs="Arial"/>
        </w:rPr>
      </w:pPr>
      <w:r w:rsidRPr="0055219F">
        <w:rPr>
          <w:rFonts w:ascii="Arial" w:hAnsi="Arial" w:cs="Arial"/>
        </w:rPr>
        <w:t xml:space="preserve">Monitoring local/regional print media sources, radio, </w:t>
      </w:r>
      <w:proofErr w:type="gramStart"/>
      <w:r w:rsidR="0055219F">
        <w:rPr>
          <w:rFonts w:ascii="Arial" w:hAnsi="Arial" w:cs="Arial"/>
        </w:rPr>
        <w:t>TV</w:t>
      </w:r>
      <w:proofErr w:type="gramEnd"/>
      <w:r w:rsidRPr="0055219F">
        <w:rPr>
          <w:rFonts w:ascii="Arial" w:hAnsi="Arial" w:cs="Arial"/>
        </w:rPr>
        <w:t xml:space="preserve"> and satellite transmissions, and providing assess</w:t>
      </w:r>
      <w:r w:rsidRPr="0055219F">
        <w:rPr>
          <w:rFonts w:ascii="Arial" w:hAnsi="Arial" w:cs="Arial"/>
        </w:rPr>
        <w:t xml:space="preserve">ments of intelligence impacts. </w:t>
      </w:r>
    </w:p>
    <w:p w14:paraId="6201205F" w14:textId="33C39795" w:rsidR="00D56EB7" w:rsidRPr="0055219F" w:rsidRDefault="003304D2" w:rsidP="0055219F">
      <w:pPr>
        <w:ind w:left="355"/>
        <w:rPr>
          <w:rFonts w:ascii="Arial" w:hAnsi="Arial" w:cs="Arial"/>
        </w:rPr>
      </w:pPr>
      <w:r w:rsidRPr="0055219F">
        <w:rPr>
          <w:rFonts w:ascii="Arial" w:hAnsi="Arial" w:cs="Arial"/>
        </w:rPr>
        <w:t xml:space="preserve">Providing specialized analytical products that included translate OS material from Turkish language to English language </w:t>
      </w:r>
      <w:r w:rsidRPr="0055219F">
        <w:rPr>
          <w:rFonts w:ascii="Arial" w:hAnsi="Arial" w:cs="Arial"/>
        </w:rPr>
        <w:t xml:space="preserve"> </w:t>
      </w:r>
    </w:p>
    <w:p w14:paraId="6043C423" w14:textId="77777777" w:rsidR="00D56EB7" w:rsidRPr="0055219F" w:rsidRDefault="003304D2">
      <w:pPr>
        <w:spacing w:after="52" w:line="259" w:lineRule="auto"/>
        <w:ind w:left="355"/>
        <w:rPr>
          <w:rFonts w:ascii="Arial" w:hAnsi="Arial" w:cs="Arial"/>
        </w:rPr>
      </w:pPr>
      <w:r w:rsidRPr="0055219F">
        <w:rPr>
          <w:rFonts w:ascii="Arial" w:hAnsi="Arial" w:cs="Arial"/>
          <w:b/>
        </w:rPr>
        <w:t xml:space="preserve">Warehouse Coordinator | Celadon Dedicated Services | GSM Transportation, </w:t>
      </w:r>
      <w:r w:rsidRPr="0055219F">
        <w:rPr>
          <w:rFonts w:ascii="Arial" w:hAnsi="Arial" w:cs="Arial"/>
          <w:i/>
          <w:sz w:val="20"/>
        </w:rPr>
        <w:t xml:space="preserve">a Joint </w:t>
      </w:r>
    </w:p>
    <w:p w14:paraId="22C85493" w14:textId="77777777" w:rsidR="00D56EB7" w:rsidRPr="0055219F" w:rsidRDefault="003304D2">
      <w:pPr>
        <w:spacing w:after="101" w:line="259" w:lineRule="auto"/>
        <w:ind w:left="360" w:firstLine="0"/>
        <w:rPr>
          <w:rFonts w:ascii="Arial" w:hAnsi="Arial" w:cs="Arial"/>
        </w:rPr>
      </w:pPr>
      <w:r w:rsidRPr="0055219F">
        <w:rPr>
          <w:rFonts w:ascii="Arial" w:hAnsi="Arial" w:cs="Arial"/>
          <w:i/>
          <w:sz w:val="20"/>
        </w:rPr>
        <w:t>Venture of Cummins and Celadon</w:t>
      </w:r>
      <w:r w:rsidRPr="0055219F">
        <w:rPr>
          <w:rFonts w:ascii="Arial" w:hAnsi="Arial" w:cs="Arial"/>
          <w:b/>
        </w:rPr>
        <w:t xml:space="preserve"> in Janesvi</w:t>
      </w:r>
      <w:r w:rsidRPr="0055219F">
        <w:rPr>
          <w:rFonts w:ascii="Arial" w:hAnsi="Arial" w:cs="Arial"/>
          <w:b/>
        </w:rPr>
        <w:t xml:space="preserve">lle, WI| 2013 - 2017 </w:t>
      </w:r>
    </w:p>
    <w:p w14:paraId="7A61476B" w14:textId="544383A6" w:rsidR="00D56EB7" w:rsidRPr="0055219F" w:rsidRDefault="003304D2">
      <w:pPr>
        <w:ind w:left="355"/>
        <w:rPr>
          <w:rFonts w:ascii="Arial" w:hAnsi="Arial" w:cs="Arial"/>
        </w:rPr>
      </w:pPr>
      <w:r w:rsidRPr="0055219F">
        <w:rPr>
          <w:rFonts w:ascii="Arial" w:hAnsi="Arial" w:cs="Arial"/>
        </w:rPr>
        <w:t>Spearheaded continuous process improvements; utilizing both learned and experience</w:t>
      </w:r>
      <w:r w:rsidR="000D3261">
        <w:rPr>
          <w:rFonts w:ascii="Arial" w:hAnsi="Arial" w:cs="Arial"/>
        </w:rPr>
        <w:t xml:space="preserve"> </w:t>
      </w:r>
      <w:r w:rsidRPr="0055219F">
        <w:rPr>
          <w:rFonts w:ascii="Arial" w:hAnsi="Arial" w:cs="Arial"/>
        </w:rPr>
        <w:t xml:space="preserve">gained best-practices to further contribute to improved quality control, safety, line set-up, attendance, production, and overall results improvements. </w:t>
      </w:r>
      <w:r w:rsidRPr="0055219F">
        <w:rPr>
          <w:rFonts w:ascii="Arial" w:hAnsi="Arial" w:cs="Arial"/>
        </w:rPr>
        <w:t xml:space="preserve"> </w:t>
      </w:r>
    </w:p>
    <w:p w14:paraId="02451EF6" w14:textId="77777777" w:rsidR="00D56EB7" w:rsidRPr="0055219F" w:rsidRDefault="003304D2">
      <w:pPr>
        <w:spacing w:after="37" w:line="259" w:lineRule="auto"/>
        <w:ind w:left="355"/>
        <w:rPr>
          <w:rFonts w:ascii="Arial" w:hAnsi="Arial" w:cs="Arial"/>
        </w:rPr>
      </w:pPr>
      <w:r w:rsidRPr="0055219F">
        <w:rPr>
          <w:rFonts w:ascii="Arial" w:hAnsi="Arial" w:cs="Arial"/>
          <w:b/>
        </w:rPr>
        <w:t>Logistics Manager |</w:t>
      </w:r>
      <w:proofErr w:type="spellStart"/>
      <w:r w:rsidRPr="0055219F">
        <w:rPr>
          <w:rFonts w:ascii="Arial" w:hAnsi="Arial" w:cs="Arial"/>
          <w:b/>
        </w:rPr>
        <w:t>Framaco</w:t>
      </w:r>
      <w:proofErr w:type="spellEnd"/>
      <w:r w:rsidRPr="0055219F">
        <w:rPr>
          <w:rFonts w:ascii="Arial" w:hAnsi="Arial" w:cs="Arial"/>
          <w:b/>
        </w:rPr>
        <w:t xml:space="preserve"> International | NEC Belgrade, Serbia | 2010 – 2011 and T&amp;L </w:t>
      </w:r>
    </w:p>
    <w:p w14:paraId="30C16ECA" w14:textId="2E688768" w:rsidR="000D3261" w:rsidRPr="0055219F" w:rsidRDefault="003304D2" w:rsidP="000D3261">
      <w:pPr>
        <w:spacing w:after="10"/>
        <w:ind w:left="355"/>
        <w:rPr>
          <w:rFonts w:ascii="Arial" w:hAnsi="Arial" w:cs="Arial"/>
        </w:rPr>
      </w:pPr>
      <w:r w:rsidRPr="0055219F">
        <w:rPr>
          <w:rFonts w:ascii="Arial" w:hAnsi="Arial" w:cs="Arial"/>
          <w:b/>
        </w:rPr>
        <w:t xml:space="preserve">Coordinator |Caddell International, NEC Sarajevo, Bosnia and Herzegovina | 2008 – </w:t>
      </w:r>
      <w:proofErr w:type="gramStart"/>
      <w:r w:rsidRPr="0055219F">
        <w:rPr>
          <w:rFonts w:ascii="Arial" w:hAnsi="Arial" w:cs="Arial"/>
          <w:b/>
        </w:rPr>
        <w:t xml:space="preserve">2009  </w:t>
      </w:r>
      <w:r w:rsidRPr="0055219F">
        <w:rPr>
          <w:rFonts w:ascii="Arial" w:hAnsi="Arial" w:cs="Arial"/>
        </w:rPr>
        <w:t>Besides</w:t>
      </w:r>
      <w:proofErr w:type="gramEnd"/>
      <w:r w:rsidRPr="0055219F">
        <w:rPr>
          <w:rFonts w:ascii="Arial" w:hAnsi="Arial" w:cs="Arial"/>
        </w:rPr>
        <w:t xml:space="preserve"> of Logistics management skills, one of the main requirements </w:t>
      </w:r>
      <w:r w:rsidRPr="0055219F">
        <w:rPr>
          <w:rFonts w:ascii="Arial" w:hAnsi="Arial" w:cs="Arial"/>
        </w:rPr>
        <w:t>for this position was excellent skills in English, Turkish</w:t>
      </w:r>
      <w:r w:rsidR="000D3261">
        <w:rPr>
          <w:rFonts w:ascii="Arial" w:hAnsi="Arial" w:cs="Arial"/>
        </w:rPr>
        <w:t>, Bosnian</w:t>
      </w:r>
      <w:r w:rsidRPr="0055219F">
        <w:rPr>
          <w:rFonts w:ascii="Arial" w:hAnsi="Arial" w:cs="Arial"/>
        </w:rPr>
        <w:t xml:space="preserve"> and Serbian language oral and written communication</w:t>
      </w:r>
    </w:p>
    <w:p w14:paraId="63BC1851" w14:textId="7D464A41" w:rsidR="00D56EB7" w:rsidRPr="0055219F" w:rsidRDefault="003304D2" w:rsidP="000D3261">
      <w:pPr>
        <w:spacing w:after="0"/>
        <w:ind w:left="355"/>
        <w:rPr>
          <w:rFonts w:ascii="Arial" w:hAnsi="Arial" w:cs="Arial"/>
        </w:rPr>
      </w:pPr>
      <w:r w:rsidRPr="0055219F">
        <w:rPr>
          <w:rFonts w:ascii="Arial" w:hAnsi="Arial" w:cs="Arial"/>
        </w:rPr>
        <w:t>to collaborate with the US Embassy in Belgrade and Sara</w:t>
      </w:r>
      <w:r w:rsidRPr="0055219F">
        <w:rPr>
          <w:rFonts w:ascii="Arial" w:hAnsi="Arial" w:cs="Arial"/>
        </w:rPr>
        <w:t>jevo, US Overseas Building Operations (OBO) Office on the Site, Turkish and local (Serbian and Bosnian) authorities to ensure proper logistics and expedient customs clearance for imports and exports of all construction material for the jobsite. Coordinated</w:t>
      </w:r>
      <w:r w:rsidRPr="0055219F">
        <w:rPr>
          <w:rFonts w:ascii="Arial" w:hAnsi="Arial" w:cs="Arial"/>
        </w:rPr>
        <w:t xml:space="preserve"> customs clearance document preparation, submittal and customs clearance process from start to final stage.</w:t>
      </w:r>
    </w:p>
    <w:p w14:paraId="41FDC94F" w14:textId="77777777" w:rsidR="00D56EB7" w:rsidRPr="0055219F" w:rsidRDefault="003304D2">
      <w:pPr>
        <w:ind w:left="355"/>
        <w:rPr>
          <w:rFonts w:ascii="Arial" w:hAnsi="Arial" w:cs="Arial"/>
        </w:rPr>
      </w:pPr>
      <w:r w:rsidRPr="0055219F">
        <w:rPr>
          <w:rFonts w:ascii="Arial" w:hAnsi="Arial" w:cs="Arial"/>
        </w:rPr>
        <w:t>Assisted in research, negotiation and the procurement of construction equipment, materials, and negotiated the contract with the new customs clearance local agent for</w:t>
      </w:r>
      <w:r w:rsidRPr="0055219F">
        <w:rPr>
          <w:rFonts w:ascii="Arial" w:hAnsi="Arial" w:cs="Arial"/>
        </w:rPr>
        <w:t xml:space="preserve"> the site’s 96.3M project (NEC Sarajevo) and 117M project (NEC Belgrade) </w:t>
      </w:r>
    </w:p>
    <w:sectPr w:rsidR="00D56EB7" w:rsidRPr="0055219F">
      <w:headerReference w:type="even" r:id="rId6"/>
      <w:headerReference w:type="default" r:id="rId7"/>
      <w:headerReference w:type="first" r:id="rId8"/>
      <w:pgSz w:w="12240" w:h="15840"/>
      <w:pgMar w:top="1086" w:right="1113" w:bottom="1341" w:left="1135" w:header="2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E6792" w14:textId="77777777" w:rsidR="003304D2" w:rsidRDefault="003304D2">
      <w:pPr>
        <w:spacing w:after="0" w:line="240" w:lineRule="auto"/>
      </w:pPr>
      <w:r>
        <w:separator/>
      </w:r>
    </w:p>
  </w:endnote>
  <w:endnote w:type="continuationSeparator" w:id="0">
    <w:p w14:paraId="3E76C5B8" w14:textId="77777777" w:rsidR="003304D2" w:rsidRDefault="0033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06AD" w14:textId="77777777" w:rsidR="003304D2" w:rsidRDefault="003304D2">
      <w:pPr>
        <w:spacing w:after="0" w:line="240" w:lineRule="auto"/>
      </w:pPr>
      <w:r>
        <w:separator/>
      </w:r>
    </w:p>
  </w:footnote>
  <w:footnote w:type="continuationSeparator" w:id="0">
    <w:p w14:paraId="718B12C3" w14:textId="77777777" w:rsidR="003304D2" w:rsidRDefault="00330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D2F4" w14:textId="77777777" w:rsidR="00D56EB7" w:rsidRDefault="003304D2">
    <w:pPr>
      <w:tabs>
        <w:tab w:val="right" w:pos="9992"/>
      </w:tabs>
      <w:spacing w:after="37" w:line="259" w:lineRule="auto"/>
      <w:ind w:left="0" w:right="-4" w:firstLine="0"/>
    </w:pPr>
    <w:r>
      <w:rPr>
        <w:b/>
        <w:sz w:val="28"/>
      </w:rPr>
      <w:t xml:space="preserve">FAHRIJA WYROSKI </w:t>
    </w:r>
    <w:r>
      <w:rPr>
        <w:sz w:val="15"/>
      </w:rPr>
      <w:t xml:space="preserve">Delavan, WI, +1 (262) 233-3536, E: </w:t>
    </w:r>
    <w:r>
      <w:rPr>
        <w:color w:val="3D859C"/>
        <w:sz w:val="15"/>
        <w:u w:val="single" w:color="3D859C"/>
      </w:rPr>
      <w:t>fahrija_wyroski@live.com</w:t>
    </w:r>
    <w:r>
      <w:rPr>
        <w:sz w:val="15"/>
      </w:rPr>
      <w:t xml:space="preserve"> </w:t>
    </w:r>
    <w:r>
      <w:rPr>
        <w:sz w:val="15"/>
      </w:rPr>
      <w:tab/>
    </w:r>
    <w:r>
      <w:fldChar w:fldCharType="begin"/>
    </w:r>
    <w:r>
      <w:instrText xml:space="preserve"> PAGE   \* MERGEFORMAT </w:instrText>
    </w:r>
    <w:r>
      <w:fldChar w:fldCharType="separate"/>
    </w:r>
    <w:r>
      <w:t>1</w:t>
    </w:r>
    <w:r>
      <w:fldChar w:fldCharType="end"/>
    </w:r>
    <w:r>
      <w:t xml:space="preserve"> </w:t>
    </w:r>
  </w:p>
  <w:p w14:paraId="4537A29C" w14:textId="77777777" w:rsidR="00D56EB7" w:rsidRDefault="003304D2">
    <w:pPr>
      <w:spacing w:after="0" w:line="259" w:lineRule="auto"/>
      <w:ind w:left="0" w:firstLine="0"/>
    </w:pPr>
    <w:r>
      <w:rPr>
        <w:sz w:val="15"/>
      </w:rPr>
      <w:t xml:space="preserve">LinkedIn </w:t>
    </w:r>
    <w:r>
      <w:rPr>
        <w:rFonts w:ascii="Segoe UI" w:eastAsia="Segoe UI" w:hAnsi="Segoe UI" w:cs="Segoe UI"/>
        <w:color w:val="3D859C"/>
        <w:sz w:val="16"/>
        <w:u w:val="single" w:color="3D859C"/>
      </w:rPr>
      <w:t>https://www.linkedin.com/in/fahrija-w-92a4b8128</w:t>
    </w:r>
    <w:r>
      <w:rPr>
        <w:sz w:val="15"/>
      </w:rPr>
      <w:t xml:space="preserve">   GitHub: </w:t>
    </w:r>
    <w:r>
      <w:rPr>
        <w:rFonts w:ascii="Segoe UI" w:eastAsia="Segoe UI" w:hAnsi="Segoe UI" w:cs="Segoe UI"/>
        <w:color w:val="3D859C"/>
        <w:sz w:val="16"/>
        <w:u w:val="single" w:color="3D859C"/>
      </w:rPr>
      <w:t>https://github.com/Likica</w:t>
    </w:r>
    <w:r>
      <w:rPr>
        <w:rFonts w:ascii="Segoe UI" w:eastAsia="Segoe UI" w:hAnsi="Segoe UI" w:cs="Segoe UI"/>
        <w:color w:val="3D859C"/>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B697D" w14:textId="5B4A2ADA" w:rsidR="00D56EB7" w:rsidRDefault="003304D2">
    <w:pPr>
      <w:tabs>
        <w:tab w:val="right" w:pos="9992"/>
      </w:tabs>
      <w:spacing w:after="37" w:line="259" w:lineRule="auto"/>
      <w:ind w:left="0" w:right="-4" w:firstLine="0"/>
    </w:pPr>
    <w:r>
      <w:rPr>
        <w:b/>
        <w:sz w:val="28"/>
      </w:rPr>
      <w:t xml:space="preserve">FAHRIJA WYROSKI </w:t>
    </w:r>
    <w:r>
      <w:rPr>
        <w:sz w:val="15"/>
      </w:rPr>
      <w:t xml:space="preserve">Delavan, </w:t>
    </w:r>
    <w:r w:rsidR="0055219F">
      <w:rPr>
        <w:sz w:val="15"/>
      </w:rPr>
      <w:t xml:space="preserve">53115 </w:t>
    </w:r>
    <w:r>
      <w:rPr>
        <w:sz w:val="15"/>
      </w:rPr>
      <w:t xml:space="preserve">WI, +1 (262) 233-3536, E: </w:t>
    </w:r>
    <w:r>
      <w:rPr>
        <w:color w:val="3D859C"/>
        <w:sz w:val="15"/>
        <w:u w:val="single" w:color="3D859C"/>
      </w:rPr>
      <w:t>fahrija_wyroski@live.com</w:t>
    </w:r>
    <w:r>
      <w:rPr>
        <w:sz w:val="15"/>
      </w:rPr>
      <w:t xml:space="preserve"> </w:t>
    </w:r>
    <w:r>
      <w:rPr>
        <w:sz w:val="15"/>
      </w:rPr>
      <w:tab/>
    </w:r>
    <w:r>
      <w:fldChar w:fldCharType="begin"/>
    </w:r>
    <w:r>
      <w:instrText xml:space="preserve"> PAGE   \* MERGEFORMAT </w:instrText>
    </w:r>
    <w:r>
      <w:fldChar w:fldCharType="separate"/>
    </w:r>
    <w:r>
      <w:t>1</w:t>
    </w:r>
    <w:r>
      <w:fldChar w:fldCharType="end"/>
    </w:r>
    <w:r>
      <w:t xml:space="preserve"> </w:t>
    </w:r>
  </w:p>
  <w:p w14:paraId="680AB1B5" w14:textId="77777777" w:rsidR="00D56EB7" w:rsidRDefault="003304D2">
    <w:pPr>
      <w:spacing w:after="0" w:line="259" w:lineRule="auto"/>
      <w:ind w:left="0" w:firstLine="0"/>
    </w:pPr>
    <w:r>
      <w:rPr>
        <w:sz w:val="15"/>
      </w:rPr>
      <w:t xml:space="preserve">LinkedIn </w:t>
    </w:r>
    <w:r>
      <w:rPr>
        <w:rFonts w:ascii="Segoe UI" w:eastAsia="Segoe UI" w:hAnsi="Segoe UI" w:cs="Segoe UI"/>
        <w:color w:val="3D859C"/>
        <w:sz w:val="16"/>
        <w:u w:val="single" w:color="3D859C"/>
      </w:rPr>
      <w:t>https://www.linkedin.com/in/fahrija-w-92a4b8128</w:t>
    </w:r>
    <w:r>
      <w:rPr>
        <w:sz w:val="15"/>
      </w:rPr>
      <w:t xml:space="preserve">   GitHub: </w:t>
    </w:r>
    <w:r>
      <w:rPr>
        <w:rFonts w:ascii="Segoe UI" w:eastAsia="Segoe UI" w:hAnsi="Segoe UI" w:cs="Segoe UI"/>
        <w:color w:val="3D859C"/>
        <w:sz w:val="16"/>
        <w:u w:val="single" w:color="3D859C"/>
      </w:rPr>
      <w:t>https://github.com/Likica</w:t>
    </w:r>
    <w:r>
      <w:rPr>
        <w:rFonts w:ascii="Segoe UI" w:eastAsia="Segoe UI" w:hAnsi="Segoe UI" w:cs="Segoe UI"/>
        <w:color w:val="3D859C"/>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59E3" w14:textId="77777777" w:rsidR="00D56EB7" w:rsidRDefault="003304D2">
    <w:pPr>
      <w:tabs>
        <w:tab w:val="right" w:pos="9992"/>
      </w:tabs>
      <w:spacing w:after="37" w:line="259" w:lineRule="auto"/>
      <w:ind w:left="0" w:right="-4" w:firstLine="0"/>
    </w:pPr>
    <w:r>
      <w:rPr>
        <w:b/>
        <w:sz w:val="28"/>
      </w:rPr>
      <w:t xml:space="preserve">FAHRIJA WYROSKI </w:t>
    </w:r>
    <w:r>
      <w:rPr>
        <w:sz w:val="15"/>
      </w:rPr>
      <w:t xml:space="preserve">Delavan, WI, +1 (262) 233-3536, E: </w:t>
    </w:r>
    <w:r>
      <w:rPr>
        <w:color w:val="3D859C"/>
        <w:sz w:val="15"/>
        <w:u w:val="single" w:color="3D859C"/>
      </w:rPr>
      <w:t>fahrija_wyroski@live.com</w:t>
    </w:r>
    <w:r>
      <w:rPr>
        <w:sz w:val="15"/>
      </w:rPr>
      <w:t xml:space="preserve"> </w:t>
    </w:r>
    <w:r>
      <w:rPr>
        <w:sz w:val="15"/>
      </w:rPr>
      <w:tab/>
    </w:r>
    <w:r>
      <w:fldChar w:fldCharType="begin"/>
    </w:r>
    <w:r>
      <w:instrText xml:space="preserve"> PAGE   \* MERGEFORMAT </w:instrText>
    </w:r>
    <w:r>
      <w:fldChar w:fldCharType="separate"/>
    </w:r>
    <w:r>
      <w:t>1</w:t>
    </w:r>
    <w:r>
      <w:fldChar w:fldCharType="end"/>
    </w:r>
    <w:r>
      <w:t xml:space="preserve"> </w:t>
    </w:r>
  </w:p>
  <w:p w14:paraId="091A2452" w14:textId="77777777" w:rsidR="00D56EB7" w:rsidRDefault="003304D2">
    <w:pPr>
      <w:spacing w:after="0" w:line="259" w:lineRule="auto"/>
      <w:ind w:left="0" w:firstLine="0"/>
    </w:pPr>
    <w:r>
      <w:rPr>
        <w:sz w:val="15"/>
      </w:rPr>
      <w:t xml:space="preserve">LinkedIn </w:t>
    </w:r>
    <w:r>
      <w:rPr>
        <w:rFonts w:ascii="Segoe UI" w:eastAsia="Segoe UI" w:hAnsi="Segoe UI" w:cs="Segoe UI"/>
        <w:color w:val="3D859C"/>
        <w:sz w:val="16"/>
        <w:u w:val="single" w:color="3D859C"/>
      </w:rPr>
      <w:t>https://www.linkedin.com/in/fahrija-w-92a4b8128</w:t>
    </w:r>
    <w:r>
      <w:rPr>
        <w:sz w:val="15"/>
      </w:rPr>
      <w:t xml:space="preserve">  </w:t>
    </w:r>
    <w:r>
      <w:rPr>
        <w:sz w:val="15"/>
      </w:rPr>
      <w:t xml:space="preserve"> GitHub: </w:t>
    </w:r>
    <w:r>
      <w:rPr>
        <w:rFonts w:ascii="Segoe UI" w:eastAsia="Segoe UI" w:hAnsi="Segoe UI" w:cs="Segoe UI"/>
        <w:color w:val="3D859C"/>
        <w:sz w:val="16"/>
        <w:u w:val="single" w:color="3D859C"/>
      </w:rPr>
      <w:t>https://github.com/Likica</w:t>
    </w:r>
    <w:r>
      <w:rPr>
        <w:rFonts w:ascii="Segoe UI" w:eastAsia="Segoe UI" w:hAnsi="Segoe UI" w:cs="Segoe UI"/>
        <w:color w:val="3D859C"/>
        <w:sz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EB7"/>
    <w:rsid w:val="000D3261"/>
    <w:rsid w:val="003304D2"/>
    <w:rsid w:val="0055219F"/>
    <w:rsid w:val="00D5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45194"/>
  <w15:docId w15:val="{F32A9FA7-2347-CD4C-BD1E-3B6D0BBF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304" w:lineRule="auto"/>
      <w:ind w:left="370" w:hanging="10"/>
    </w:pPr>
    <w:rPr>
      <w:rFonts w:ascii="Century Gothic" w:eastAsia="Century Gothic" w:hAnsi="Century Gothic" w:cs="Century Gothic"/>
      <w:color w:val="4B3A2E"/>
      <w:sz w:val="22"/>
    </w:rPr>
  </w:style>
  <w:style w:type="paragraph" w:styleId="Heading1">
    <w:name w:val="heading 1"/>
    <w:next w:val="Normal"/>
    <w:link w:val="Heading1Char"/>
    <w:uiPriority w:val="9"/>
    <w:qFormat/>
    <w:pPr>
      <w:keepNext/>
      <w:keepLines/>
      <w:spacing w:after="226" w:line="259" w:lineRule="auto"/>
      <w:ind w:left="10" w:hanging="10"/>
      <w:outlineLvl w:val="0"/>
    </w:pPr>
    <w:rPr>
      <w:rFonts w:ascii="Century Gothic" w:eastAsia="Century Gothic" w:hAnsi="Century Gothic" w:cs="Century Gothic"/>
      <w:b/>
      <w:color w:val="4B3A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4B3A2E"/>
      <w:sz w:val="24"/>
    </w:rPr>
  </w:style>
  <w:style w:type="paragraph" w:styleId="Footer">
    <w:name w:val="footer"/>
    <w:basedOn w:val="Normal"/>
    <w:link w:val="FooterChar"/>
    <w:uiPriority w:val="99"/>
    <w:unhideWhenUsed/>
    <w:rsid w:val="0055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9F"/>
    <w:rPr>
      <w:rFonts w:ascii="Century Gothic" w:eastAsia="Century Gothic" w:hAnsi="Century Gothic" w:cs="Century Gothic"/>
      <w:color w:val="4B3A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237008">
      <w:bodyDiv w:val="1"/>
      <w:marLeft w:val="0"/>
      <w:marRight w:val="0"/>
      <w:marTop w:val="0"/>
      <w:marBottom w:val="0"/>
      <w:divBdr>
        <w:top w:val="none" w:sz="0" w:space="0" w:color="auto"/>
        <w:left w:val="none" w:sz="0" w:space="0" w:color="auto"/>
        <w:bottom w:val="none" w:sz="0" w:space="0" w:color="auto"/>
        <w:right w:val="none" w:sz="0" w:space="0" w:color="auto"/>
      </w:divBdr>
      <w:divsChild>
        <w:div w:id="1414544981">
          <w:marLeft w:val="0"/>
          <w:marRight w:val="0"/>
          <w:marTop w:val="0"/>
          <w:marBottom w:val="0"/>
          <w:divBdr>
            <w:top w:val="none" w:sz="0" w:space="0" w:color="auto"/>
            <w:left w:val="none" w:sz="0" w:space="0" w:color="auto"/>
            <w:bottom w:val="none" w:sz="0" w:space="0" w:color="auto"/>
            <w:right w:val="none" w:sz="0" w:space="0" w:color="auto"/>
          </w:divBdr>
          <w:divsChild>
            <w:div w:id="772087941">
              <w:marLeft w:val="0"/>
              <w:marRight w:val="0"/>
              <w:marTop w:val="0"/>
              <w:marBottom w:val="0"/>
              <w:divBdr>
                <w:top w:val="none" w:sz="0" w:space="0" w:color="auto"/>
                <w:left w:val="none" w:sz="0" w:space="0" w:color="auto"/>
                <w:bottom w:val="none" w:sz="0" w:space="0" w:color="auto"/>
                <w:right w:val="none" w:sz="0" w:space="0" w:color="auto"/>
              </w:divBdr>
            </w:div>
            <w:div w:id="648629404">
              <w:marLeft w:val="0"/>
              <w:marRight w:val="0"/>
              <w:marTop w:val="0"/>
              <w:marBottom w:val="0"/>
              <w:divBdr>
                <w:top w:val="none" w:sz="0" w:space="0" w:color="auto"/>
                <w:left w:val="none" w:sz="0" w:space="0" w:color="auto"/>
                <w:bottom w:val="none" w:sz="0" w:space="0" w:color="auto"/>
                <w:right w:val="none" w:sz="0" w:space="0" w:color="auto"/>
              </w:divBdr>
            </w:div>
            <w:div w:id="639506864">
              <w:marLeft w:val="0"/>
              <w:marRight w:val="0"/>
              <w:marTop w:val="0"/>
              <w:marBottom w:val="0"/>
              <w:divBdr>
                <w:top w:val="none" w:sz="0" w:space="0" w:color="auto"/>
                <w:left w:val="none" w:sz="0" w:space="0" w:color="auto"/>
                <w:bottom w:val="none" w:sz="0" w:space="0" w:color="auto"/>
                <w:right w:val="none" w:sz="0" w:space="0" w:color="auto"/>
              </w:divBdr>
            </w:div>
            <w:div w:id="1905600415">
              <w:marLeft w:val="0"/>
              <w:marRight w:val="0"/>
              <w:marTop w:val="0"/>
              <w:marBottom w:val="0"/>
              <w:divBdr>
                <w:top w:val="none" w:sz="0" w:space="0" w:color="auto"/>
                <w:left w:val="none" w:sz="0" w:space="0" w:color="auto"/>
                <w:bottom w:val="none" w:sz="0" w:space="0" w:color="auto"/>
                <w:right w:val="none" w:sz="0" w:space="0" w:color="auto"/>
              </w:divBdr>
            </w:div>
            <w:div w:id="227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FWYROSKI 2021 RESUME.docx</dc:title>
  <dc:subject/>
  <dc:creator>F. Wyroski</dc:creator>
  <cp:keywords/>
  <cp:lastModifiedBy>F. Wyroski</cp:lastModifiedBy>
  <cp:revision>2</cp:revision>
  <dcterms:created xsi:type="dcterms:W3CDTF">2021-08-07T13:34:00Z</dcterms:created>
  <dcterms:modified xsi:type="dcterms:W3CDTF">2021-08-07T13:34:00Z</dcterms:modified>
</cp:coreProperties>
</file>