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C90E" w14:textId="77777777" w:rsidR="0097644B" w:rsidRPr="0097644B" w:rsidRDefault="0097644B" w:rsidP="0097644B">
      <w:pPr>
        <w:pStyle w:val="Heading1"/>
        <w:shd w:val="clear" w:color="auto" w:fill="FFFFFF"/>
        <w:spacing w:before="0" w:after="120"/>
        <w:textAlignment w:val="baseline"/>
        <w:rPr>
          <w:rFonts w:ascii="Arial" w:hAnsi="Arial" w:cs="Arial"/>
          <w:color w:val="auto"/>
          <w:spacing w:val="4"/>
          <w:sz w:val="36"/>
          <w:szCs w:val="36"/>
        </w:rPr>
      </w:pPr>
      <w:r w:rsidRPr="0097644B">
        <w:rPr>
          <w:rFonts w:ascii="Arial" w:hAnsi="Arial" w:cs="Arial"/>
          <w:color w:val="auto"/>
          <w:spacing w:val="4"/>
          <w:sz w:val="36"/>
          <w:szCs w:val="36"/>
        </w:rPr>
        <w:t>Medical Cost Personal Datasets</w:t>
      </w:r>
    </w:p>
    <w:p w14:paraId="2952178C" w14:textId="129B70CD" w:rsidR="0097644B" w:rsidRDefault="0097644B" w:rsidP="0097644B">
      <w:pPr>
        <w:pStyle w:val="Heading2"/>
        <w:shd w:val="clear" w:color="auto" w:fill="FFFFFF"/>
        <w:spacing w:before="0" w:beforeAutospacing="0" w:after="360" w:afterAutospacing="0" w:line="300" w:lineRule="atLeast"/>
        <w:textAlignment w:val="baseline"/>
        <w:rPr>
          <w:rFonts w:ascii="Arial" w:hAnsi="Arial" w:cs="Arial"/>
          <w:sz w:val="27"/>
          <w:szCs w:val="27"/>
        </w:rPr>
      </w:pPr>
      <w:r w:rsidRPr="0097644B">
        <w:rPr>
          <w:rFonts w:ascii="Arial" w:hAnsi="Arial" w:cs="Arial"/>
          <w:sz w:val="27"/>
          <w:szCs w:val="27"/>
        </w:rPr>
        <w:t>Insurance Forecast by using Linear Regression</w:t>
      </w:r>
    </w:p>
    <w:p w14:paraId="1B107FA2" w14:textId="77777777" w:rsidR="0097644B" w:rsidRDefault="0097644B" w:rsidP="0097644B">
      <w:pPr>
        <w:pStyle w:val="Heading2"/>
        <w:shd w:val="clear" w:color="auto" w:fill="FFFFFF"/>
        <w:spacing w:before="48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Content</w:t>
      </w:r>
    </w:p>
    <w:p w14:paraId="62FD23C5" w14:textId="77777777" w:rsidR="0097644B" w:rsidRDefault="0097644B" w:rsidP="009764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Columns</w:t>
      </w:r>
    </w:p>
    <w:p w14:paraId="24522611" w14:textId="77777777" w:rsidR="0097644B" w:rsidRDefault="0097644B" w:rsidP="009764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age: age of primary beneficiary</w:t>
      </w:r>
    </w:p>
    <w:p w14:paraId="7E8B2A6C" w14:textId="77777777" w:rsidR="0097644B" w:rsidRDefault="0097644B" w:rsidP="009764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sex: insurance contractor gender, female, male</w:t>
      </w:r>
    </w:p>
    <w:p w14:paraId="3BE75FAE" w14:textId="77777777" w:rsidR="0097644B" w:rsidRDefault="0097644B" w:rsidP="009764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bmi</w:t>
      </w:r>
      <w:proofErr w:type="spellEnd"/>
      <w:r>
        <w:rPr>
          <w:rFonts w:ascii="Arial" w:hAnsi="Arial" w:cs="Arial"/>
          <w:sz w:val="21"/>
          <w:szCs w:val="21"/>
        </w:rPr>
        <w:t>: Body mass index, providing an understanding of body, weights that are relatively high or low relative to height,</w:t>
      </w:r>
      <w:r>
        <w:rPr>
          <w:rFonts w:ascii="Arial" w:hAnsi="Arial" w:cs="Arial"/>
          <w:sz w:val="21"/>
          <w:szCs w:val="21"/>
        </w:rPr>
        <w:br/>
        <w:t>objective index of body weight (kg / m ^ 2) using the ratio of height to weight, ideally 18.5 to 24.9</w:t>
      </w:r>
    </w:p>
    <w:p w14:paraId="364E6629" w14:textId="77777777" w:rsidR="0097644B" w:rsidRDefault="0097644B" w:rsidP="009764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children: Number of children covered by health insurance / Number of dependents</w:t>
      </w:r>
    </w:p>
    <w:p w14:paraId="78B20576" w14:textId="77777777" w:rsidR="0097644B" w:rsidRDefault="0097644B" w:rsidP="009764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smoker: Smoking</w:t>
      </w:r>
    </w:p>
    <w:p w14:paraId="60888683" w14:textId="77777777" w:rsidR="0097644B" w:rsidRDefault="0097644B" w:rsidP="009764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region: the beneficiary's residential area in the US, northeast, southeast, southwest, northwest.</w:t>
      </w:r>
    </w:p>
    <w:p w14:paraId="709D3929" w14:textId="77777777" w:rsidR="0097644B" w:rsidRDefault="0097644B" w:rsidP="009764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charges: Individual medical costs billed by health insurance</w:t>
      </w:r>
    </w:p>
    <w:p w14:paraId="704317E6" w14:textId="77777777" w:rsidR="0097644B" w:rsidRPr="0097644B" w:rsidRDefault="0097644B" w:rsidP="0097644B">
      <w:pPr>
        <w:pStyle w:val="Heading2"/>
        <w:shd w:val="clear" w:color="auto" w:fill="FFFFFF"/>
        <w:spacing w:before="0" w:beforeAutospacing="0" w:after="360" w:afterAutospacing="0" w:line="300" w:lineRule="atLeast"/>
        <w:textAlignment w:val="baseline"/>
        <w:rPr>
          <w:rFonts w:ascii="Arial" w:hAnsi="Arial" w:cs="Arial"/>
          <w:sz w:val="27"/>
          <w:szCs w:val="27"/>
        </w:rPr>
      </w:pPr>
      <w:bookmarkStart w:id="0" w:name="_GoBack"/>
      <w:bookmarkEnd w:id="0"/>
    </w:p>
    <w:p w14:paraId="6934DD7C" w14:textId="77777777" w:rsidR="0097644B" w:rsidRPr="0097644B" w:rsidRDefault="0097644B" w:rsidP="0097644B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sectPr w:rsidR="0097644B" w:rsidRPr="0097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A28C2"/>
    <w:multiLevelType w:val="multilevel"/>
    <w:tmpl w:val="B43E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C73989"/>
    <w:multiLevelType w:val="multilevel"/>
    <w:tmpl w:val="E97C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82214F"/>
    <w:multiLevelType w:val="multilevel"/>
    <w:tmpl w:val="013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600AD5"/>
    <w:multiLevelType w:val="multilevel"/>
    <w:tmpl w:val="59F0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4B"/>
    <w:rsid w:val="0097644B"/>
    <w:rsid w:val="00FB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CC97"/>
  <w15:chartTrackingRefBased/>
  <w15:docId w15:val="{BCC12178-7FC9-4BE1-87A7-FB580FF3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764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64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64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64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7644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644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6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94ABBAF26DF48B1E92E56D367B525" ma:contentTypeVersion="13" ma:contentTypeDescription="Create a new document." ma:contentTypeScope="" ma:versionID="60ae470d6e19f4258128f2ab962275a6">
  <xsd:schema xmlns:xsd="http://www.w3.org/2001/XMLSchema" xmlns:xs="http://www.w3.org/2001/XMLSchema" xmlns:p="http://schemas.microsoft.com/office/2006/metadata/properties" xmlns:ns3="c8fe1263-8aee-4755-815c-792fbe4e6550" xmlns:ns4="aa97c876-d9de-483d-85d4-60ebfba4553d" targetNamespace="http://schemas.microsoft.com/office/2006/metadata/properties" ma:root="true" ma:fieldsID="217e0dc2c405171bc2ce7b790d01c903" ns3:_="" ns4:_="">
    <xsd:import namespace="c8fe1263-8aee-4755-815c-792fbe4e6550"/>
    <xsd:import namespace="aa97c876-d9de-483d-85d4-60ebfba455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e1263-8aee-4755-815c-792fbe4e6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7c876-d9de-483d-85d4-60ebfba4553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C5B462-AD17-4724-9852-B536458F3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fe1263-8aee-4755-815c-792fbe4e6550"/>
    <ds:schemaRef ds:uri="aa97c876-d9de-483d-85d4-60ebfba455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6FA699-2DDB-4733-973E-465AEEDFFC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D1367C-6258-48FB-997A-909440D30D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Siddique,Farheen Zeba</dc:creator>
  <cp:keywords/>
  <dc:description/>
  <cp:lastModifiedBy>Siddique,Farheen Zeba</cp:lastModifiedBy>
  <cp:revision>1</cp:revision>
  <dcterms:created xsi:type="dcterms:W3CDTF">2020-09-30T18:14:00Z</dcterms:created>
  <dcterms:modified xsi:type="dcterms:W3CDTF">2020-09-30T18:19:00Z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0x01010097F94ABBAF26DF48B1E92E56D367B525</vt:lpwstr>
  </property>
</Properties>
</file>