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Problem – Solution Fit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Validating the fit between user problems and DarshanEase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Customer Segment(s)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Devotees / Pilgrims who regularly or occasionally visit temples for darshan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Temple Organizers / Temple management bodies responsible for daily darshan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Administrators managing a network of onboarded temples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Jobs-to-be-Done / Problems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c>
          <w:tcPr>
            <w:tcW w:type="dxa" w:w="1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Job-to-be-Done</w:t>
            </w:r>
          </w:p>
        </w:tc>
        <w:tc>
          <w:tcPr>
            <w:tcW w:type="dxa" w:w="4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Problem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Secure a darshan slot for a preferred temple and 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visibility into slot availability; must queue physically with no guarantee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Manage darshan slot capacity and issue tickets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Manual, paper-based process with no digital tracking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Oversee multiple temples, organizers and devotees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centralized system; fragmented, temple-by-temple management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Triggers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Devotee planning a trip to a popular temple and wanting certainty before travelling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 facing a festival/peak day with an expected surge in visitors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onboarding a new temple onto the platform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Emotions Before / After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(Emotion)</w:t>
            </w:r>
          </w:p>
        </w:tc>
        <w:tc>
          <w:tcPr>
            <w:tcW w:type="dxa" w:w="3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Using DarshanEase (Emotion)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Anxious, uncertain, frustrated by queues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Confident, reassured with a guaranteed slot and digital ticket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Overwhelmed, disorganized during peak load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 control, with clear visibility into slot demand and bookings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Fragmented oversight, reactive management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Centralized visibility with dashboard-driven, proactive management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Existing Alternatives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queue / token system managed manually by temple 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event-ticketing platforms not tailored to darshan-specific needs (slot types, VIP/normal pricing, temple-specific timings)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Phone-based or in-person inquiry for slot availability (unreliable and not real-time)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6. Solution Fit</w:t>
      </w:r>
    </w:p>
    <w:p>
      <w:pPr>
        <w:spacing w:after="120"/>
      </w:pPr>
      <w:r>
        <w:t xml:space="preserve">DarshanEase directly maps to each segment's job-to-be-done: Devotees get a transparent booking flow with a QR e-ticket that eliminates the guesswork of queueing; Organizers get a lightweight self-service dashboard replacing manual paperwork; Admins get a consolidated view across the entire network. Because each existing alternative is either manual or generic, DarshanEase's temple-specific, role-based design offers a strong problem-solution fit not addressed by current options.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2026-07-16T04:22:03.964Z</dcterms:created>
  <dcterms:modified xsi:type="dcterms:W3CDTF">2026-07-16T04:22:03.964Z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