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C203E" w14:textId="77777777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calculate the factorial of number using recursive function.</w:t>
      </w:r>
    </w:p>
    <w:p w14:paraId="5D96F835" w14:textId="05E16285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CODE:</w:t>
      </w:r>
    </w:p>
    <w:p w14:paraId="4D7D300A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import java.util.Scanner;</w:t>
      </w:r>
    </w:p>
    <w:p w14:paraId="56A8C7BF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403DB9B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public class FactorialCalculator {</w:t>
      </w:r>
    </w:p>
    <w:p w14:paraId="430C8E65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public static void main(String[] args) {</w:t>
      </w:r>
    </w:p>
    <w:p w14:paraId="53BF7E4D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Scanner scanner = new Scanner(System.in);</w:t>
      </w:r>
    </w:p>
    <w:p w14:paraId="745D1FFE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3A1532D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// Input number</w:t>
      </w:r>
    </w:p>
    <w:p w14:paraId="4F00C195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System.out.print("Enter a non-negative integer to calculate its factorial: ");</w:t>
      </w:r>
    </w:p>
    <w:p w14:paraId="6B0F61F8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int num = scanner.nextInt();</w:t>
      </w:r>
    </w:p>
    <w:p w14:paraId="482E5610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4A87E1A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// Check if the number is non-negative</w:t>
      </w:r>
    </w:p>
    <w:p w14:paraId="3EFA8090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if (num &lt; 0) {</w:t>
      </w:r>
    </w:p>
    <w:p w14:paraId="2B22FB57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System.out.println("Error: Please enter a non-negative integer.");</w:t>
      </w:r>
    </w:p>
    <w:p w14:paraId="78110913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40962140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// Calculate and print factorial</w:t>
      </w:r>
    </w:p>
    <w:p w14:paraId="5A867E1F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long factorial = calculateFactorial(num);</w:t>
      </w:r>
    </w:p>
    <w:p w14:paraId="74A15E59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System.out.println("Factorial of " + num + " is: " + factorial);</w:t>
      </w:r>
    </w:p>
    <w:p w14:paraId="6DAD7C88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338F6584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</w:t>
      </w:r>
    </w:p>
    <w:p w14:paraId="1F365963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scanner.close(); // Closing the scanner object</w:t>
      </w:r>
    </w:p>
    <w:p w14:paraId="030FFC0B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1744D3A4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6780369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// Recursive function to calculate factorial</w:t>
      </w:r>
    </w:p>
    <w:p w14:paraId="0527B2E8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public static long calculateFactorial(int n) {</w:t>
      </w:r>
    </w:p>
    <w:p w14:paraId="5F072700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if (n == 0 || n == 1) {</w:t>
      </w:r>
    </w:p>
    <w:p w14:paraId="30701819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return 1;</w:t>
      </w:r>
    </w:p>
    <w:p w14:paraId="57593C8A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} else {</w:t>
      </w:r>
    </w:p>
    <w:p w14:paraId="15746296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    return n * calculateFactorial(n - 1);</w:t>
      </w:r>
    </w:p>
    <w:p w14:paraId="2CF6CFE9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    }</w:t>
      </w:r>
    </w:p>
    <w:p w14:paraId="1392F90F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 xml:space="preserve">    }</w:t>
      </w:r>
    </w:p>
    <w:p w14:paraId="6D3EE34E" w14:textId="08697F02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}</w:t>
      </w:r>
    </w:p>
    <w:p w14:paraId="19DB8548" w14:textId="1FF237B8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OUTPUT:</w:t>
      </w:r>
    </w:p>
    <w:p w14:paraId="0E28B89A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C:\javap&gt;javac FactorialCalculator.java</w:t>
      </w:r>
    </w:p>
    <w:p w14:paraId="4B3E98FA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B7F8F07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C:\javap&gt;java FactorialCalculator</w:t>
      </w:r>
    </w:p>
    <w:p w14:paraId="279EE213" w14:textId="77777777" w:rsidR="0061435D" w:rsidRP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Enter a non-negative integer to calculate its factorial: 5</w:t>
      </w:r>
    </w:p>
    <w:p w14:paraId="64EC4CB1" w14:textId="1553C746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1435D">
        <w:rPr>
          <w:rFonts w:ascii="Times New Roman" w:hAnsi="Times New Roman"/>
          <w:color w:val="000000"/>
          <w:sz w:val="24"/>
          <w:szCs w:val="24"/>
        </w:rPr>
        <w:t>Factorial of 5 is: 120</w:t>
      </w:r>
    </w:p>
    <w:p w14:paraId="78766208" w14:textId="6E5BF1EE" w:rsidR="0061435D" w:rsidRDefault="0061435D" w:rsidP="0061435D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5D21A2" wp14:editId="309E5B81">
            <wp:extent cx="5731510" cy="3223895"/>
            <wp:effectExtent l="0" t="0" r="2540" b="0"/>
            <wp:docPr id="139412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1202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35ED" w14:textId="77777777" w:rsidR="0061435D" w:rsidRDefault="0061435D"/>
    <w:sectPr w:rsidR="00614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659A9"/>
    <w:multiLevelType w:val="multilevel"/>
    <w:tmpl w:val="47F659A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9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5D"/>
    <w:rsid w:val="0061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975F8"/>
  <w15:chartTrackingRefBased/>
  <w15:docId w15:val="{210C0E39-4B8D-4FD9-A749-85A94114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35D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2024-02-24T07:32:00Z</dcterms:created>
  <dcterms:modified xsi:type="dcterms:W3CDTF">2024-02-24T07:36:00Z</dcterms:modified>
</cp:coreProperties>
</file>