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0E6E" w14:textId="77777777" w:rsidR="00A31DD1" w:rsidRDefault="0000000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AI</w:t>
      </w:r>
      <w:r>
        <w:rPr>
          <w:rFonts w:ascii="Arial" w:eastAsia="等线" w:hAnsi="Arial" w:cs="Arial"/>
          <w:b/>
          <w:sz w:val="52"/>
        </w:rPr>
        <w:t>辅导员助手</w:t>
      </w:r>
      <w:r>
        <w:rPr>
          <w:rFonts w:ascii="Arial" w:eastAsia="等线" w:hAnsi="Arial" w:cs="Arial"/>
          <w:b/>
          <w:sz w:val="52"/>
        </w:rPr>
        <w:t xml:space="preserve"> - </w:t>
      </w:r>
      <w:r>
        <w:rPr>
          <w:rFonts w:ascii="Arial" w:eastAsia="等线" w:hAnsi="Arial" w:cs="Arial"/>
          <w:b/>
          <w:sz w:val="52"/>
        </w:rPr>
        <w:t>开发计划表</w:t>
      </w:r>
    </w:p>
    <w:p w14:paraId="76F7B992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项目周期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周（约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个月）</w:t>
      </w:r>
    </w:p>
    <w:p w14:paraId="2DCEFEFF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启动日期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日</w:t>
      </w:r>
    </w:p>
    <w:p w14:paraId="08D66655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预计上线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2026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日</w:t>
      </w:r>
    </w:p>
    <w:p w14:paraId="4602B7CC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版本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v1.0</w:t>
      </w:r>
    </w:p>
    <w:p w14:paraId="0B4D64E9" w14:textId="5A9C4938" w:rsidR="00A31DD1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一、项目</w:t>
      </w:r>
      <w:r w:rsidR="000770E6">
        <w:rPr>
          <w:rFonts w:ascii="Arial" w:eastAsia="等线" w:hAnsi="Arial" w:cs="Arial"/>
          <w:b/>
          <w:sz w:val="36"/>
        </w:rPr>
        <w:t>小组</w:t>
      </w:r>
      <w:r>
        <w:rPr>
          <w:rFonts w:ascii="Arial" w:eastAsia="等线" w:hAnsi="Arial" w:cs="Arial"/>
          <w:b/>
          <w:sz w:val="36"/>
        </w:rPr>
        <w:t>与分工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A31DD1" w14:paraId="215B1C1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B1D5E" w14:textId="18CA3A88" w:rsidR="00A31DD1" w:rsidRDefault="000770E6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170C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代号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B412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主要职责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480B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工作特点</w:t>
            </w:r>
          </w:p>
        </w:tc>
      </w:tr>
      <w:tr w:rsidR="00A31DD1" w14:paraId="3117AFB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86F74" w14:textId="54072C0B" w:rsidR="00A31DD1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启明</w:t>
            </w:r>
            <w:r w:rsidR="00AF66E5">
              <w:rPr>
                <w:rFonts w:ascii="Arial" w:eastAsia="等线" w:hAnsi="Arial" w:cs="Arial" w:hint="eastAsia"/>
                <w:b/>
                <w:sz w:val="22"/>
              </w:rPr>
              <w:t>小组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26C2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216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全权负责文档解析模块（阶段二）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EC8C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深度优化解析质量，周期拉长至</w:t>
            </w:r>
            <w:r>
              <w:rPr>
                <w:rFonts w:ascii="Arial" w:eastAsia="等线" w:hAnsi="Arial" w:cs="Arial"/>
                <w:sz w:val="22"/>
              </w:rPr>
              <w:t>1</w:t>
            </w:r>
            <w:r>
              <w:rPr>
                <w:rFonts w:ascii="Arial" w:eastAsia="等线" w:hAnsi="Arial" w:cs="Arial"/>
                <w:sz w:val="22"/>
              </w:rPr>
              <w:t>个月</w:t>
            </w:r>
          </w:p>
        </w:tc>
      </w:tr>
      <w:tr w:rsidR="00A31DD1" w14:paraId="2C2A740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AFC4" w14:textId="403390EE" w:rsidR="00A31DD1" w:rsidRDefault="00000000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清源</w:t>
            </w:r>
            <w:r w:rsidR="00AF66E5">
              <w:rPr>
                <w:rFonts w:ascii="Arial" w:eastAsia="等线" w:hAnsi="Arial" w:cs="Arial" w:hint="eastAsia"/>
                <w:b/>
                <w:sz w:val="22"/>
              </w:rPr>
              <w:t>小组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3922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B923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基础设施、</w:t>
            </w:r>
            <w:r>
              <w:rPr>
                <w:rFonts w:ascii="Arial" w:eastAsia="等线" w:hAnsi="Arial" w:cs="Arial"/>
                <w:sz w:val="22"/>
              </w:rPr>
              <w:t>RAG</w:t>
            </w:r>
            <w:r>
              <w:rPr>
                <w:rFonts w:ascii="Arial" w:eastAsia="等线" w:hAnsi="Arial" w:cs="Arial"/>
                <w:sz w:val="22"/>
              </w:rPr>
              <w:t>全链路（除解析）、</w:t>
            </w:r>
            <w:r>
              <w:rPr>
                <w:rFonts w:ascii="Arial" w:eastAsia="等线" w:hAnsi="Arial" w:cs="Arial"/>
                <w:sz w:val="22"/>
              </w:rPr>
              <w:t>API</w:t>
            </w:r>
            <w:r>
              <w:rPr>
                <w:rFonts w:ascii="Arial" w:eastAsia="等线" w:hAnsi="Arial" w:cs="Arial"/>
                <w:sz w:val="22"/>
              </w:rPr>
              <w:t>、前端、测试部署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17A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工程主力，提前并行开发</w:t>
            </w:r>
          </w:p>
        </w:tc>
      </w:tr>
      <w:tr w:rsidR="00A31DD1" w14:paraId="5D916C93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A867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徐策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0069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6D26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架构把控、需求进度管理、难点代码攻坚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497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参与核心排序、校验、提示词调优</w:t>
            </w:r>
          </w:p>
        </w:tc>
      </w:tr>
    </w:tbl>
    <w:p w14:paraId="54337C67" w14:textId="77777777" w:rsidR="00A31DD1" w:rsidRDefault="00A31DD1">
      <w:pPr>
        <w:spacing w:before="120" w:after="120" w:line="288" w:lineRule="auto"/>
        <w:jc w:val="left"/>
      </w:pPr>
    </w:p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3186BA4B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2F855" w14:textId="0C1A92D5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并行策略</w:t>
            </w:r>
            <w:r>
              <w:rPr>
                <w:rFonts w:ascii="Arial" w:eastAsia="等线" w:hAnsi="Arial" w:cs="Arial"/>
                <w:sz w:val="22"/>
              </w:rPr>
              <w:t>：清源</w:t>
            </w:r>
            <w:r w:rsidR="00CD7F13">
              <w:rPr>
                <w:rFonts w:ascii="Arial" w:eastAsia="等线" w:hAnsi="Arial" w:cs="Arial" w:hint="eastAsia"/>
                <w:sz w:val="22"/>
              </w:rPr>
              <w:t>小组</w:t>
            </w:r>
            <w:r>
              <w:rPr>
                <w:rFonts w:ascii="Arial" w:eastAsia="等线" w:hAnsi="Arial" w:cs="Arial"/>
                <w:sz w:val="22"/>
              </w:rPr>
              <w:t>在第</w:t>
            </w:r>
            <w:r>
              <w:rPr>
                <w:rFonts w:ascii="Arial" w:eastAsia="等线" w:hAnsi="Arial" w:cs="Arial"/>
                <w:sz w:val="22"/>
              </w:rPr>
              <w:t>2</w:t>
            </w:r>
            <w:r>
              <w:rPr>
                <w:rFonts w:ascii="Arial" w:eastAsia="等线" w:hAnsi="Arial" w:cs="Arial"/>
                <w:sz w:val="22"/>
              </w:rPr>
              <w:t>周即可启动切片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检索等模块的代码开发，使用启明</w:t>
            </w:r>
            <w:r w:rsidR="00050B09">
              <w:rPr>
                <w:rFonts w:ascii="Arial" w:eastAsia="等线" w:hAnsi="Arial" w:cs="Arial" w:hint="eastAsia"/>
                <w:sz w:val="22"/>
              </w:rPr>
              <w:t>小组</w:t>
            </w:r>
            <w:r>
              <w:rPr>
                <w:rFonts w:ascii="Arial" w:eastAsia="等线" w:hAnsi="Arial" w:cs="Arial"/>
                <w:sz w:val="22"/>
              </w:rPr>
              <w:t>初期输出的少量样本或模拟</w:t>
            </w:r>
            <w:r>
              <w:rPr>
                <w:rFonts w:ascii="Arial" w:eastAsia="等线" w:hAnsi="Arial" w:cs="Arial"/>
                <w:sz w:val="22"/>
              </w:rPr>
              <w:t xml:space="preserve"> Markdown </w:t>
            </w:r>
            <w:r>
              <w:rPr>
                <w:rFonts w:ascii="Arial" w:eastAsia="等线" w:hAnsi="Arial" w:cs="Arial"/>
                <w:sz w:val="22"/>
              </w:rPr>
              <w:t>作为测试输入，第</w:t>
            </w:r>
            <w:r>
              <w:rPr>
                <w:rFonts w:ascii="Arial" w:eastAsia="等线" w:hAnsi="Arial" w:cs="Arial"/>
                <w:sz w:val="22"/>
              </w:rPr>
              <w:t>5</w:t>
            </w:r>
            <w:r>
              <w:rPr>
                <w:rFonts w:ascii="Arial" w:eastAsia="等线" w:hAnsi="Arial" w:cs="Arial"/>
                <w:sz w:val="22"/>
              </w:rPr>
              <w:t>周集成真实解析结果，后续联调时间大幅缩短。</w:t>
            </w:r>
          </w:p>
        </w:tc>
      </w:tr>
    </w:tbl>
    <w:p w14:paraId="141009A6" w14:textId="77777777" w:rsidR="00A31DD1" w:rsidRDefault="00000000">
      <w:pPr>
        <w:spacing w:before="380" w:after="140" w:line="288" w:lineRule="auto"/>
        <w:jc w:val="left"/>
        <w:outlineLvl w:val="0"/>
      </w:pPr>
      <w:bookmarkStart w:id="1" w:name="heading_1"/>
      <w:r>
        <w:rPr>
          <w:rFonts w:ascii="Arial" w:eastAsia="等线" w:hAnsi="Arial" w:cs="Arial"/>
          <w:b/>
          <w:sz w:val="36"/>
        </w:rPr>
        <w:t>二、详细开发计划</w:t>
      </w:r>
      <w:bookmarkEnd w:id="1"/>
    </w:p>
    <w:p w14:paraId="5BF1DE44" w14:textId="77777777" w:rsidR="00A31DD1" w:rsidRDefault="00000000">
      <w:pPr>
        <w:spacing w:before="320" w:after="120" w:line="288" w:lineRule="auto"/>
        <w:jc w:val="left"/>
        <w:outlineLvl w:val="1"/>
      </w:pPr>
      <w:bookmarkStart w:id="2" w:name="heading_2"/>
      <w:r>
        <w:rPr>
          <w:rFonts w:ascii="Arial" w:eastAsia="等线" w:hAnsi="Arial" w:cs="Arial"/>
          <w:b/>
          <w:sz w:val="32"/>
        </w:rPr>
        <w:t>阶段</w:t>
      </w:r>
      <w:proofErr w:type="gramStart"/>
      <w:r>
        <w:rPr>
          <w:rFonts w:ascii="Arial" w:eastAsia="等线" w:hAnsi="Arial" w:cs="Arial"/>
          <w:b/>
          <w:sz w:val="32"/>
        </w:rPr>
        <w:t>一</w:t>
      </w:r>
      <w:proofErr w:type="gramEnd"/>
      <w:r>
        <w:rPr>
          <w:rFonts w:ascii="Arial" w:eastAsia="等线" w:hAnsi="Arial" w:cs="Arial"/>
          <w:b/>
          <w:sz w:val="32"/>
        </w:rPr>
        <w:t>：环境搭建与基础设施</w:t>
      </w:r>
      <w:bookmarkEnd w:id="2"/>
    </w:p>
    <w:p w14:paraId="7BFEC5B9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周周一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周三）</w:t>
      </w:r>
    </w:p>
    <w:p w14:paraId="0A083BD1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：统一开发环境，部署所有基础服务</w:t>
      </w:r>
    </w:p>
    <w:p w14:paraId="23E3E248" w14:textId="32ACAE6E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QY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徐策审核跟进及技术指导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2F6C4A7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D43C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A5F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3E317" w14:textId="665F75F2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B73D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B147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2721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2560429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FA7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90A3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开发环境统一配置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AC0A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8F06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F95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环境配置文档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3DF1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全员环境一致，</w:t>
            </w:r>
            <w:r>
              <w:rPr>
                <w:rFonts w:ascii="Arial" w:eastAsia="等线" w:hAnsi="Arial" w:cs="Arial"/>
                <w:sz w:val="22"/>
              </w:rPr>
              <w:t xml:space="preserve">Hello World </w:t>
            </w:r>
            <w:r>
              <w:rPr>
                <w:rFonts w:ascii="Arial" w:eastAsia="等线" w:hAnsi="Arial" w:cs="Arial"/>
                <w:sz w:val="22"/>
              </w:rPr>
              <w:t>可运行</w:t>
            </w:r>
          </w:p>
        </w:tc>
      </w:tr>
      <w:tr w:rsidR="00A31DD1" w14:paraId="3C7AD992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C33F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269B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Docker </w:t>
            </w:r>
            <w:r>
              <w:rPr>
                <w:rFonts w:ascii="Arial" w:eastAsia="等线" w:hAnsi="Arial" w:cs="Arial"/>
                <w:sz w:val="22"/>
              </w:rPr>
              <w:t>环境搭建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8719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EB66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0E1F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docker-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compose.yml</w:t>
            </w:r>
            <w:proofErr w:type="spell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A8C2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一键启动全部基础服务</w:t>
            </w:r>
          </w:p>
        </w:tc>
      </w:tr>
      <w:tr w:rsidR="00A31DD1" w14:paraId="5495C79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CAB3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456E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PostgreSQL </w:t>
            </w:r>
            <w:r>
              <w:rPr>
                <w:rFonts w:ascii="Arial" w:eastAsia="等线" w:hAnsi="Arial" w:cs="Arial"/>
                <w:sz w:val="22"/>
              </w:rPr>
              <w:t>数据库初始化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3C2E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2522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D9D3C" w14:textId="77777777" w:rsidR="00A31DD1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建表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SQL</w:t>
            </w:r>
            <w:r>
              <w:rPr>
                <w:rFonts w:ascii="Arial" w:eastAsia="等线" w:hAnsi="Arial" w:cs="Arial"/>
                <w:sz w:val="22"/>
              </w:rPr>
              <w:t>、初始化脚本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7621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CRUD </w:t>
            </w:r>
            <w:r>
              <w:rPr>
                <w:rFonts w:ascii="Arial" w:eastAsia="等线" w:hAnsi="Arial" w:cs="Arial"/>
                <w:sz w:val="22"/>
              </w:rPr>
              <w:t>操作正常</w:t>
            </w:r>
          </w:p>
        </w:tc>
      </w:tr>
      <w:tr w:rsidR="00A31DD1" w14:paraId="285EF74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4003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FFDB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Redis </w:t>
            </w:r>
            <w:r>
              <w:rPr>
                <w:rFonts w:ascii="Arial" w:eastAsia="等线" w:hAnsi="Arial" w:cs="Arial"/>
                <w:sz w:val="22"/>
              </w:rPr>
              <w:t>部署与配置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4450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B5D2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CCB3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配置文档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6A8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缓存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会话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消息队列功能验证</w:t>
            </w:r>
          </w:p>
        </w:tc>
      </w:tr>
      <w:tr w:rsidR="00A31DD1" w14:paraId="5DBD6EE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F6C1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E5262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MinIO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对象存储部署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CAB6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994B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A2DB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配置文档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C021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文件上传下载正常</w:t>
            </w:r>
          </w:p>
        </w:tc>
      </w:tr>
      <w:tr w:rsidR="00A31DD1" w14:paraId="25A6A6BC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3C1B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0CE4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Milvus </w:t>
            </w:r>
            <w:r>
              <w:rPr>
                <w:rFonts w:ascii="Arial" w:eastAsia="等线" w:hAnsi="Arial" w:cs="Arial"/>
                <w:sz w:val="22"/>
              </w:rPr>
              <w:t>单机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版部署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3188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E7E0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7816E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部署脚本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7EDD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向量插入、检索验证通过</w:t>
            </w:r>
          </w:p>
        </w:tc>
      </w:tr>
    </w:tbl>
    <w:p w14:paraId="2C802938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25BC033E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F111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：基础设施就绪，所有服务可内网访问</w:t>
            </w:r>
          </w:p>
        </w:tc>
      </w:tr>
    </w:tbl>
    <w:p w14:paraId="0C38D62D" w14:textId="77777777" w:rsidR="00A31DD1" w:rsidRDefault="00000000">
      <w:pPr>
        <w:spacing w:before="320" w:after="120" w:line="288" w:lineRule="auto"/>
        <w:jc w:val="left"/>
        <w:outlineLvl w:val="1"/>
      </w:pPr>
      <w:bookmarkStart w:id="3" w:name="heading_3"/>
      <w:r>
        <w:rPr>
          <w:rFonts w:ascii="Arial" w:eastAsia="等线" w:hAnsi="Arial" w:cs="Arial"/>
          <w:b/>
          <w:sz w:val="32"/>
        </w:rPr>
        <w:t>阶段二：文档解析模块开发</w:t>
      </w:r>
      <w:bookmarkEnd w:id="3"/>
    </w:p>
    <w:p w14:paraId="601B0261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周周三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周周四）</w:t>
      </w:r>
    </w:p>
    <w:p w14:paraId="042BF00D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：实现高精度多格式文档解析，含</w:t>
      </w:r>
      <w:r>
        <w:rPr>
          <w:rFonts w:ascii="Arial" w:eastAsia="等线" w:hAnsi="Arial" w:cs="Arial"/>
          <w:sz w:val="22"/>
        </w:rPr>
        <w:t xml:space="preserve"> PDF/Word/Excel/PPT/</w:t>
      </w:r>
      <w:r>
        <w:rPr>
          <w:rFonts w:ascii="Arial" w:eastAsia="等线" w:hAnsi="Arial" w:cs="Arial"/>
          <w:sz w:val="22"/>
        </w:rPr>
        <w:t>图片</w:t>
      </w:r>
    </w:p>
    <w:p w14:paraId="00AE52B0" w14:textId="0790EE00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：启明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QM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徐策审核跟进及技术指导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2622763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5CF5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86C1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C19AD" w14:textId="563EC2ED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6B53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7380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CD7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1267023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DAC7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317EC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MinerU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环境搭建与</w:t>
            </w:r>
            <w:r>
              <w:rPr>
                <w:rFonts w:ascii="Arial" w:eastAsia="等线" w:hAnsi="Arial" w:cs="Arial"/>
                <w:sz w:val="22"/>
              </w:rPr>
              <w:t xml:space="preserve"> GPU </w:t>
            </w:r>
            <w:r>
              <w:rPr>
                <w:rFonts w:ascii="Arial" w:eastAsia="等线" w:hAnsi="Arial" w:cs="Arial"/>
                <w:sz w:val="22"/>
              </w:rPr>
              <w:t>驱动调试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02B0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DD5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F6BD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环境配置记录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55A09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MinerU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单张</w:t>
            </w:r>
            <w:r>
              <w:rPr>
                <w:rFonts w:ascii="Arial" w:eastAsia="等线" w:hAnsi="Arial" w:cs="Arial"/>
                <w:sz w:val="22"/>
              </w:rPr>
              <w:t xml:space="preserve"> A4 </w:t>
            </w:r>
            <w:r>
              <w:rPr>
                <w:rFonts w:ascii="Arial" w:eastAsia="等线" w:hAnsi="Arial" w:cs="Arial"/>
                <w:sz w:val="22"/>
              </w:rPr>
              <w:t>解析速度</w:t>
            </w:r>
            <w:r>
              <w:rPr>
                <w:rFonts w:ascii="Arial" w:eastAsia="等线" w:hAnsi="Arial" w:cs="Arial"/>
                <w:sz w:val="22"/>
              </w:rPr>
              <w:t xml:space="preserve"> &lt;5</w:t>
            </w:r>
            <w:r>
              <w:rPr>
                <w:rFonts w:ascii="Arial" w:eastAsia="等线" w:hAnsi="Arial" w:cs="Arial"/>
                <w:sz w:val="22"/>
              </w:rPr>
              <w:t>秒</w:t>
            </w:r>
          </w:p>
        </w:tc>
      </w:tr>
      <w:tr w:rsidR="00A31DD1" w14:paraId="377A0FA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FFE4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E5908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MinerU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PDF </w:t>
            </w:r>
            <w:r>
              <w:rPr>
                <w:rFonts w:ascii="Arial" w:eastAsia="等线" w:hAnsi="Arial" w:cs="Arial"/>
                <w:sz w:val="22"/>
              </w:rPr>
              <w:t>解析集成与优化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077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F553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4FC9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PDF </w:t>
            </w:r>
            <w:r>
              <w:rPr>
                <w:rFonts w:ascii="Arial" w:eastAsia="等线" w:hAnsi="Arial" w:cs="Arial"/>
                <w:sz w:val="22"/>
              </w:rPr>
              <w:t>解析模块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4333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复杂排版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表格</w:t>
            </w:r>
            <w:r>
              <w:rPr>
                <w:rFonts w:ascii="Arial" w:eastAsia="等线" w:hAnsi="Arial" w:cs="Arial"/>
                <w:sz w:val="22"/>
              </w:rPr>
              <w:t xml:space="preserve"> PDF </w:t>
            </w:r>
            <w:r>
              <w:rPr>
                <w:rFonts w:ascii="Arial" w:eastAsia="等线" w:hAnsi="Arial" w:cs="Arial"/>
                <w:sz w:val="22"/>
              </w:rPr>
              <w:t>解析准确率</w:t>
            </w:r>
            <w:r>
              <w:rPr>
                <w:rFonts w:ascii="Arial" w:eastAsia="等线" w:hAnsi="Arial" w:cs="Arial"/>
                <w:sz w:val="22"/>
              </w:rPr>
              <w:t>≥95%</w:t>
            </w:r>
          </w:p>
        </w:tc>
      </w:tr>
      <w:tr w:rsidR="00A31DD1" w14:paraId="1FFA0FC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24A5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0D3A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Unstructured Office </w:t>
            </w:r>
            <w:r>
              <w:rPr>
                <w:rFonts w:ascii="Arial" w:eastAsia="等线" w:hAnsi="Arial" w:cs="Arial"/>
                <w:sz w:val="22"/>
              </w:rPr>
              <w:t>解析集成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04CE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21DD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2121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Office </w:t>
            </w:r>
            <w:r>
              <w:rPr>
                <w:rFonts w:ascii="Arial" w:eastAsia="等线" w:hAnsi="Arial" w:cs="Arial"/>
                <w:sz w:val="22"/>
              </w:rPr>
              <w:t>解析模块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E7E0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Word/Excel/PPT </w:t>
            </w:r>
            <w:r>
              <w:rPr>
                <w:rFonts w:ascii="Arial" w:eastAsia="等线" w:hAnsi="Arial" w:cs="Arial"/>
                <w:sz w:val="22"/>
              </w:rPr>
              <w:t>内容无丢失</w:t>
            </w:r>
          </w:p>
        </w:tc>
      </w:tr>
      <w:tr w:rsidR="00A31DD1" w14:paraId="6BF87BA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D773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6E78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轻量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解析器</w:t>
            </w:r>
            <w:proofErr w:type="gramEnd"/>
            <w:r>
              <w:rPr>
                <w:rFonts w:ascii="Arial" w:eastAsia="等线" w:hAnsi="Arial" w:cs="Arial"/>
                <w:sz w:val="22"/>
              </w:rPr>
              <w:t>兜底机制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179B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635A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D10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兜底解析模块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926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主解析失败自动切换，</w:t>
            </w:r>
            <w:r>
              <w:rPr>
                <w:rFonts w:ascii="Arial" w:eastAsia="等线" w:hAnsi="Arial" w:cs="Arial"/>
                <w:sz w:val="22"/>
              </w:rPr>
              <w:t xml:space="preserve">Parse </w:t>
            </w:r>
            <w:r>
              <w:rPr>
                <w:rFonts w:ascii="Arial" w:eastAsia="等线" w:hAnsi="Arial" w:cs="Arial"/>
                <w:sz w:val="22"/>
              </w:rPr>
              <w:t>覆盖率</w:t>
            </w:r>
            <w:r>
              <w:rPr>
                <w:rFonts w:ascii="Arial" w:eastAsia="等线" w:hAnsi="Arial" w:cs="Arial"/>
                <w:sz w:val="22"/>
              </w:rPr>
              <w:t xml:space="preserve"> 100%</w:t>
            </w:r>
          </w:p>
        </w:tc>
      </w:tr>
      <w:tr w:rsidR="00A31DD1" w14:paraId="7464DE76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4E8F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0BB4D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PaddleOCR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图片识别集成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AB65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A131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1D4A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OCR </w:t>
            </w: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AC8A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打印体识别率</w:t>
            </w:r>
            <w:r>
              <w:rPr>
                <w:rFonts w:ascii="Arial" w:eastAsia="等线" w:hAnsi="Arial" w:cs="Arial"/>
                <w:sz w:val="22"/>
              </w:rPr>
              <w:t>≥98%</w:t>
            </w:r>
            <w:r>
              <w:rPr>
                <w:rFonts w:ascii="Arial" w:eastAsia="等线" w:hAnsi="Arial" w:cs="Arial"/>
                <w:sz w:val="22"/>
              </w:rPr>
              <w:t>，手写体</w:t>
            </w:r>
            <w:r>
              <w:rPr>
                <w:rFonts w:ascii="Arial" w:eastAsia="等线" w:hAnsi="Arial" w:cs="Arial"/>
                <w:sz w:val="22"/>
              </w:rPr>
              <w:t>≥90%</w:t>
            </w:r>
          </w:p>
        </w:tc>
      </w:tr>
      <w:tr w:rsidR="00A31DD1" w14:paraId="777AC19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E75E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8FB8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表格合并单元格修复算法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74FA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D3D4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7E30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表格修复模块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C6B8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合并单元格正确率</w:t>
            </w:r>
            <w:r>
              <w:rPr>
                <w:rFonts w:ascii="Arial" w:eastAsia="等线" w:hAnsi="Arial" w:cs="Arial"/>
                <w:sz w:val="22"/>
              </w:rPr>
              <w:t>≥90%</w:t>
            </w:r>
          </w:p>
        </w:tc>
      </w:tr>
      <w:tr w:rsidR="00A31DD1" w14:paraId="70FD217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CDCC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974C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大模型表格校验与纠错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7104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587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7D80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校验模块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0BE6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关键表格低置信度自动触发修正</w:t>
            </w:r>
          </w:p>
        </w:tc>
      </w:tr>
      <w:tr w:rsidR="00A31DD1" w14:paraId="02CC7CE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0BDB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B763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图片提取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多模态描述生成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3560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32BA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4FA9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图片处理模块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F4BE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图片摘要可被检索，关键信息不丢失</w:t>
            </w:r>
          </w:p>
        </w:tc>
      </w:tr>
      <w:tr w:rsidR="00A31DD1" w14:paraId="213104A6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ADA7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T2-08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B9FF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解析质量评分与异常告警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8622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6EF4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797D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质量评分模块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548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</w:t>
            </w:r>
            <w:r>
              <w:rPr>
                <w:rFonts w:ascii="Arial" w:eastAsia="等线" w:hAnsi="Arial" w:cs="Arial"/>
                <w:sz w:val="22"/>
              </w:rPr>
              <w:t>0-1</w:t>
            </w:r>
            <w:r>
              <w:rPr>
                <w:rFonts w:ascii="Arial" w:eastAsia="等线" w:hAnsi="Arial" w:cs="Arial"/>
                <w:sz w:val="22"/>
              </w:rPr>
              <w:t>质量分，低分自动通知</w:t>
            </w:r>
          </w:p>
        </w:tc>
      </w:tr>
      <w:tr w:rsidR="00A31DD1" w14:paraId="5DBD515B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02FC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525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Redis Stream </w:t>
            </w:r>
            <w:r>
              <w:rPr>
                <w:rFonts w:ascii="Arial" w:eastAsia="等线" w:hAnsi="Arial" w:cs="Arial"/>
                <w:sz w:val="22"/>
              </w:rPr>
              <w:t>异步任务队列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75F8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9426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AD3D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任务队列服务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0FED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支持异步提交、进度查询、失败重试</w:t>
            </w:r>
          </w:p>
        </w:tc>
      </w:tr>
      <w:tr w:rsidR="00A31DD1" w14:paraId="2A92AF6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5D25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0A31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解析结果</w:t>
            </w:r>
            <w:r>
              <w:rPr>
                <w:rFonts w:ascii="Arial" w:eastAsia="等线" w:hAnsi="Arial" w:cs="Arial"/>
                <w:sz w:val="22"/>
              </w:rPr>
              <w:t xml:space="preserve"> Markdown </w:t>
            </w:r>
            <w:r>
              <w:rPr>
                <w:rFonts w:ascii="Arial" w:eastAsia="等线" w:hAnsi="Arial" w:cs="Arial"/>
                <w:sz w:val="22"/>
              </w:rPr>
              <w:t>存储与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元数据落库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84B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7F3F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C1A7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存储模块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55A2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解析结果存入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MinIO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+ </w:t>
            </w:r>
            <w:r>
              <w:rPr>
                <w:rFonts w:ascii="Arial" w:eastAsia="等线" w:hAnsi="Arial" w:cs="Arial"/>
                <w:sz w:val="22"/>
              </w:rPr>
              <w:t>数据库，可追溯</w:t>
            </w:r>
          </w:p>
        </w:tc>
      </w:tr>
    </w:tbl>
    <w:p w14:paraId="48C8CCA7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6EFB84E8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2AA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：上传</w:t>
            </w:r>
            <w:r>
              <w:rPr>
                <w:rFonts w:ascii="Arial" w:eastAsia="等线" w:hAnsi="Arial" w:cs="Arial"/>
                <w:sz w:val="22"/>
              </w:rPr>
              <w:t xml:space="preserve"> 100 </w:t>
            </w:r>
            <w:r>
              <w:rPr>
                <w:rFonts w:ascii="Arial" w:eastAsia="等线" w:hAnsi="Arial" w:cs="Arial"/>
                <w:sz w:val="22"/>
              </w:rPr>
              <w:t>份混合复杂文档，系统全自动异步解析完成，质量评分均</w:t>
            </w:r>
            <w:r>
              <w:rPr>
                <w:rFonts w:ascii="Arial" w:eastAsia="等线" w:hAnsi="Arial" w:cs="Arial"/>
                <w:sz w:val="22"/>
              </w:rPr>
              <w:t>&gt;0.8</w:t>
            </w:r>
          </w:p>
        </w:tc>
      </w:tr>
    </w:tbl>
    <w:p w14:paraId="18677F19" w14:textId="77F656FB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说明</w:t>
      </w:r>
      <w:r>
        <w:rPr>
          <w:rFonts w:ascii="Arial" w:eastAsia="等线" w:hAnsi="Arial" w:cs="Arial"/>
          <w:sz w:val="22"/>
        </w:rPr>
        <w:t>：启明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前</w:t>
      </w:r>
      <w:r>
        <w:rPr>
          <w:rFonts w:ascii="Arial" w:eastAsia="等线" w:hAnsi="Arial" w:cs="Arial"/>
          <w:sz w:val="22"/>
        </w:rPr>
        <w:t>1.5</w:t>
      </w:r>
      <w:r>
        <w:rPr>
          <w:rFonts w:ascii="Arial" w:eastAsia="等线" w:hAnsi="Arial" w:cs="Arial"/>
          <w:sz w:val="22"/>
        </w:rPr>
        <w:t>周用于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MinerU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环境与基础集成调通，后</w:t>
      </w:r>
      <w:r>
        <w:rPr>
          <w:rFonts w:ascii="Arial" w:eastAsia="等线" w:hAnsi="Arial" w:cs="Arial"/>
          <w:sz w:val="22"/>
        </w:rPr>
        <w:t>2.5</w:t>
      </w:r>
      <w:r>
        <w:rPr>
          <w:rFonts w:ascii="Arial" w:eastAsia="等线" w:hAnsi="Arial" w:cs="Arial"/>
          <w:sz w:val="22"/>
        </w:rPr>
        <w:t>周持续打磨识别质量、修复</w:t>
      </w:r>
      <w:r>
        <w:rPr>
          <w:rFonts w:ascii="Arial" w:eastAsia="等线" w:hAnsi="Arial" w:cs="Arial"/>
          <w:sz w:val="22"/>
        </w:rPr>
        <w:t xml:space="preserve"> bad case</w:t>
      </w:r>
      <w:r>
        <w:rPr>
          <w:rFonts w:ascii="Arial" w:eastAsia="等线" w:hAnsi="Arial" w:cs="Arial"/>
          <w:sz w:val="22"/>
        </w:rPr>
        <w:t>。</w:t>
      </w:r>
    </w:p>
    <w:p w14:paraId="3B97F5DC" w14:textId="360DA9A6" w:rsidR="00A31DD1" w:rsidRDefault="00000000">
      <w:pPr>
        <w:spacing w:before="320" w:after="120" w:line="288" w:lineRule="auto"/>
        <w:jc w:val="left"/>
        <w:outlineLvl w:val="1"/>
      </w:pPr>
      <w:bookmarkStart w:id="4" w:name="heading_4"/>
      <w:r>
        <w:rPr>
          <w:rFonts w:ascii="Arial" w:eastAsia="等线" w:hAnsi="Arial" w:cs="Arial"/>
          <w:b/>
          <w:sz w:val="32"/>
        </w:rPr>
        <w:t>阶段三：文本切片与向量化模块（清源</w:t>
      </w:r>
      <w:r w:rsidR="000770E6">
        <w:rPr>
          <w:rFonts w:ascii="Arial" w:eastAsia="等线" w:hAnsi="Arial" w:cs="Arial"/>
          <w:b/>
          <w:sz w:val="32"/>
        </w:rPr>
        <w:t>小组</w:t>
      </w:r>
      <w:r>
        <w:rPr>
          <w:rFonts w:ascii="Arial" w:eastAsia="等线" w:hAnsi="Arial" w:cs="Arial"/>
          <w:b/>
          <w:sz w:val="32"/>
        </w:rPr>
        <w:t>提前并行）</w:t>
      </w:r>
      <w:bookmarkEnd w:id="4"/>
    </w:p>
    <w:p w14:paraId="3226B98A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周周一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周周四）</w:t>
      </w:r>
    </w:p>
    <w:p w14:paraId="3549B315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：实现高质量文本切片与向量化，不依赖最终解析结果</w:t>
      </w:r>
    </w:p>
    <w:p w14:paraId="626804E2" w14:textId="4B4C5869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QY</w:t>
      </w:r>
      <w:r>
        <w:rPr>
          <w:rFonts w:ascii="Arial" w:eastAsia="等线" w:hAnsi="Arial" w:cs="Arial"/>
          <w:sz w:val="22"/>
        </w:rPr>
        <w:t>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徐策审核跟进及技术指导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4E4C095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BD76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518D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155DC" w14:textId="56A74DB3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DC75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5804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CA1A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41FD3DA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A157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0BEE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自然边界切片算法实现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673D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5A30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模拟</w:t>
            </w:r>
            <w:r>
              <w:rPr>
                <w:rFonts w:ascii="Arial" w:eastAsia="等线" w:hAnsi="Arial" w:cs="Arial"/>
                <w:sz w:val="22"/>
              </w:rPr>
              <w:t xml:space="preserve"> Markdown </w:t>
            </w:r>
            <w:r>
              <w:rPr>
                <w:rFonts w:ascii="Arial" w:eastAsia="等线" w:hAnsi="Arial" w:cs="Arial"/>
                <w:sz w:val="22"/>
              </w:rPr>
              <w:t>样本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28C7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切片模块代码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AA0F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段落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句子边界不切断，</w:t>
            </w:r>
            <w:r>
              <w:rPr>
                <w:rFonts w:ascii="Arial" w:eastAsia="等线" w:hAnsi="Arial" w:cs="Arial"/>
                <w:sz w:val="22"/>
              </w:rPr>
              <w:t xml:space="preserve">Token </w:t>
            </w:r>
            <w:r>
              <w:rPr>
                <w:rFonts w:ascii="Arial" w:eastAsia="等线" w:hAnsi="Arial" w:cs="Arial"/>
                <w:sz w:val="22"/>
              </w:rPr>
              <w:t>长度合理</w:t>
            </w:r>
          </w:p>
        </w:tc>
      </w:tr>
      <w:tr w:rsidR="00A31DD1" w14:paraId="669F48D5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6EFC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626D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表格特殊保护逻辑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CF61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0FAC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686D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表格切片模块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D7D1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完整表格不被切碎，长表带表头切分</w:t>
            </w:r>
          </w:p>
        </w:tc>
      </w:tr>
      <w:tr w:rsidR="00A31DD1" w14:paraId="7BD1546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1E42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T3-03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FA8C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text-embedding-v3 API </w:t>
            </w:r>
            <w:r>
              <w:rPr>
                <w:rFonts w:ascii="Arial" w:eastAsia="等线" w:hAnsi="Arial" w:cs="Arial"/>
                <w:sz w:val="22"/>
              </w:rPr>
              <w:t>集成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FF64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8D0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FDE1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向量化模块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2520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向量维度</w:t>
            </w:r>
            <w:r>
              <w:rPr>
                <w:rFonts w:ascii="Arial" w:eastAsia="等线" w:hAnsi="Arial" w:cs="Arial"/>
                <w:sz w:val="22"/>
              </w:rPr>
              <w:t>1024</w:t>
            </w:r>
            <w:r>
              <w:rPr>
                <w:rFonts w:ascii="Arial" w:eastAsia="等线" w:hAnsi="Arial" w:cs="Arial"/>
                <w:sz w:val="22"/>
              </w:rPr>
              <w:t>，生成延迟</w:t>
            </w:r>
            <w:r>
              <w:rPr>
                <w:rFonts w:ascii="Arial" w:eastAsia="等线" w:hAnsi="Arial" w:cs="Arial"/>
                <w:sz w:val="22"/>
              </w:rPr>
              <w:t>&lt;200ms</w:t>
            </w:r>
          </w:p>
        </w:tc>
      </w:tr>
      <w:tr w:rsidR="00A31DD1" w14:paraId="55E8640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7AB8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2459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向量结果缓存机制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48D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D248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397A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缓存模块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D03B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相同文本缓存命中，重复调用</w:t>
            </w:r>
            <w:r>
              <w:rPr>
                <w:rFonts w:ascii="Arial" w:eastAsia="等线" w:hAnsi="Arial" w:cs="Arial"/>
                <w:sz w:val="22"/>
              </w:rPr>
              <w:t>&lt;5ms</w:t>
            </w:r>
          </w:p>
        </w:tc>
      </w:tr>
      <w:tr w:rsidR="00A31DD1" w14:paraId="6A20451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A70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F0E4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轻量模型降级策略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C4C0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5B5C4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E896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降级开关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0D25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高负载自动切换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bge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-small-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zh</w:t>
            </w:r>
            <w:proofErr w:type="spellEnd"/>
          </w:p>
        </w:tc>
      </w:tr>
    </w:tbl>
    <w:p w14:paraId="63B5D945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300290DA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0CA21" w14:textId="5F8A2255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：使用启明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  <w:r>
              <w:rPr>
                <w:rFonts w:ascii="Arial" w:eastAsia="等线" w:hAnsi="Arial" w:cs="Arial"/>
                <w:sz w:val="22"/>
              </w:rPr>
              <w:t>第一批真实解析样本，切片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向量化流程全通</w:t>
            </w:r>
          </w:p>
        </w:tc>
      </w:tr>
    </w:tbl>
    <w:p w14:paraId="32524D71" w14:textId="1DCD82EE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并行说明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在第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周即可用自建的模拟解析文档（或启明初期产出）开发和自测，第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周与启明持续联调，无需等待全量解析交付。</w:t>
      </w:r>
    </w:p>
    <w:p w14:paraId="41AD2FA4" w14:textId="77777777" w:rsidR="00A31DD1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阶段四：向量数据库与索引优化</w:t>
      </w:r>
      <w:bookmarkEnd w:id="5"/>
    </w:p>
    <w:p w14:paraId="20FC3180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3</w:t>
      </w:r>
      <w:r>
        <w:rPr>
          <w:rFonts w:ascii="Arial" w:eastAsia="等线" w:hAnsi="Arial" w:cs="Arial"/>
          <w:sz w:val="22"/>
        </w:rPr>
        <w:t>周周四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周周二）</w:t>
      </w:r>
    </w:p>
    <w:p w14:paraId="4CB6119B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Milvus </w:t>
      </w:r>
      <w:r>
        <w:rPr>
          <w:rFonts w:ascii="Arial" w:eastAsia="等线" w:hAnsi="Arial" w:cs="Arial"/>
          <w:sz w:val="22"/>
        </w:rPr>
        <w:t>索引配置与性能调优</w:t>
      </w:r>
    </w:p>
    <w:p w14:paraId="1D69864A" w14:textId="183C7AA1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徐策审核跟进及技术指导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001CC6D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3E01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DF0D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C641" w14:textId="216F920B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3250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0E3C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011D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43442BB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D3E1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AD43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Collection </w:t>
            </w:r>
            <w:r>
              <w:rPr>
                <w:rFonts w:ascii="Arial" w:eastAsia="等线" w:hAnsi="Arial" w:cs="Arial"/>
                <w:sz w:val="22"/>
              </w:rPr>
              <w:t>划分与</w:t>
            </w:r>
            <w:r>
              <w:rPr>
                <w:rFonts w:ascii="Arial" w:eastAsia="等线" w:hAnsi="Arial" w:cs="Arial"/>
                <w:sz w:val="22"/>
              </w:rPr>
              <w:t xml:space="preserve"> Schema </w:t>
            </w:r>
            <w:r>
              <w:rPr>
                <w:rFonts w:ascii="Arial" w:eastAsia="等线" w:hAnsi="Arial" w:cs="Arial"/>
                <w:sz w:val="22"/>
              </w:rPr>
              <w:t>设计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F521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A9A9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T3-05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920B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设计文档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5395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按学科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文档类型合理分区</w:t>
            </w:r>
          </w:p>
        </w:tc>
      </w:tr>
      <w:tr w:rsidR="00A31DD1" w14:paraId="14A31E3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716C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C9B9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HNSW </w:t>
            </w:r>
            <w:r>
              <w:rPr>
                <w:rFonts w:ascii="Arial" w:eastAsia="等线" w:hAnsi="Arial" w:cs="Arial"/>
                <w:sz w:val="22"/>
              </w:rPr>
              <w:t>索引创建与参数调优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3425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713F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4321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索引创建脚本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8BF2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10 </w:t>
            </w:r>
            <w:r>
              <w:rPr>
                <w:rFonts w:ascii="Arial" w:eastAsia="等线" w:hAnsi="Arial" w:cs="Arial"/>
                <w:sz w:val="22"/>
              </w:rPr>
              <w:t>万向量检索延迟</w:t>
            </w:r>
            <w:r>
              <w:rPr>
                <w:rFonts w:ascii="Arial" w:eastAsia="等线" w:hAnsi="Arial" w:cs="Arial"/>
                <w:sz w:val="22"/>
              </w:rPr>
              <w:t>&lt;50ms</w:t>
            </w:r>
          </w:p>
        </w:tc>
      </w:tr>
      <w:tr w:rsidR="00A31DD1" w14:paraId="153245A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8D2C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7C76C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元数据过滤逻辑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E2EE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BE3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B39C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过滤查询接口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789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支持多条件过滤（学</w:t>
            </w:r>
            <w:r>
              <w:rPr>
                <w:rFonts w:ascii="Arial" w:eastAsia="等线" w:hAnsi="Arial" w:cs="Arial"/>
                <w:sz w:val="22"/>
              </w:rPr>
              <w:lastRenderedPageBreak/>
              <w:t>科、年份等）</w:t>
            </w:r>
          </w:p>
        </w:tc>
      </w:tr>
      <w:tr w:rsidR="00A31DD1" w14:paraId="71939E1C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95CC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T4-04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0356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增量索引更新机制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119E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CAD3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B5D3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增量更新模块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E23E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新文档入库自动索引，无需重建</w:t>
            </w:r>
          </w:p>
        </w:tc>
      </w:tr>
    </w:tbl>
    <w:p w14:paraId="148D322A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1EB73FB6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3C35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 xml:space="preserve">10 </w:t>
            </w:r>
            <w:r>
              <w:rPr>
                <w:rFonts w:ascii="Arial" w:eastAsia="等线" w:hAnsi="Arial" w:cs="Arial"/>
                <w:sz w:val="22"/>
              </w:rPr>
              <w:t>万条测试向量检索延迟达标，索引更新稳定</w:t>
            </w:r>
          </w:p>
        </w:tc>
      </w:tr>
    </w:tbl>
    <w:p w14:paraId="5B637FD2" w14:textId="77777777" w:rsidR="00A31DD1" w:rsidRDefault="00000000">
      <w:pPr>
        <w:spacing w:before="320" w:after="120" w:line="288" w:lineRule="auto"/>
        <w:jc w:val="left"/>
        <w:outlineLvl w:val="1"/>
      </w:pPr>
      <w:bookmarkStart w:id="6" w:name="heading_6"/>
      <w:r>
        <w:rPr>
          <w:rFonts w:ascii="Arial" w:eastAsia="等线" w:hAnsi="Arial" w:cs="Arial"/>
          <w:b/>
          <w:sz w:val="32"/>
        </w:rPr>
        <w:t>阶段五：检索引擎</w:t>
      </w:r>
      <w:proofErr w:type="gramStart"/>
      <w:r>
        <w:rPr>
          <w:rFonts w:ascii="Arial" w:eastAsia="等线" w:hAnsi="Arial" w:cs="Arial"/>
          <w:b/>
          <w:sz w:val="32"/>
        </w:rPr>
        <w:t>与精排模块</w:t>
      </w:r>
      <w:bookmarkEnd w:id="6"/>
      <w:proofErr w:type="gramEnd"/>
    </w:p>
    <w:p w14:paraId="7104F2B4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周周二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周周五）</w:t>
      </w:r>
    </w:p>
    <w:p w14:paraId="773DAEDD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：三路召回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重排序，达到高命中率</w:t>
      </w:r>
    </w:p>
    <w:p w14:paraId="2EDCBC27" w14:textId="4213F918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徐策（</w:t>
      </w:r>
      <w:r>
        <w:rPr>
          <w:rFonts w:ascii="Arial" w:eastAsia="等线" w:hAnsi="Arial" w:cs="Arial"/>
          <w:sz w:val="22"/>
        </w:rPr>
        <w:t xml:space="preserve">TL </w:t>
      </w:r>
      <w:proofErr w:type="gramStart"/>
      <w:r>
        <w:rPr>
          <w:rFonts w:ascii="Arial" w:eastAsia="等线" w:hAnsi="Arial" w:cs="Arial"/>
          <w:sz w:val="22"/>
        </w:rPr>
        <w:t>负责精排与</w:t>
      </w:r>
      <w:proofErr w:type="gramEnd"/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Arial" w:eastAsia="等线" w:hAnsi="Arial" w:cs="Arial"/>
          <w:sz w:val="22"/>
        </w:rPr>
        <w:t>HyDE</w:t>
      </w:r>
      <w:proofErr w:type="spellEnd"/>
      <w:r>
        <w:rPr>
          <w:rFonts w:ascii="Arial" w:eastAsia="等线" w:hAnsi="Arial" w:cs="Arial"/>
          <w:sz w:val="22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2E74F832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C8C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8090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4DEF7" w14:textId="4754B89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4FB9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245D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D907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55A9DDE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2317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B226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稠密向量语义检索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5D20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FC13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6E34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向量检索服务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A3B7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Top50 </w:t>
            </w:r>
            <w:r>
              <w:rPr>
                <w:rFonts w:ascii="Arial" w:eastAsia="等线" w:hAnsi="Arial" w:cs="Arial"/>
                <w:sz w:val="22"/>
              </w:rPr>
              <w:t>召回延迟</w:t>
            </w:r>
            <w:r>
              <w:rPr>
                <w:rFonts w:ascii="Arial" w:eastAsia="等线" w:hAnsi="Arial" w:cs="Arial"/>
                <w:sz w:val="22"/>
              </w:rPr>
              <w:t>&lt;100ms</w:t>
            </w:r>
          </w:p>
        </w:tc>
      </w:tr>
      <w:tr w:rsidR="00A31DD1" w14:paraId="36E08F8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2F54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33D5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BM25 </w:t>
            </w:r>
            <w:r>
              <w:rPr>
                <w:rFonts w:ascii="Arial" w:eastAsia="等线" w:hAnsi="Arial" w:cs="Arial"/>
                <w:sz w:val="22"/>
              </w:rPr>
              <w:t>稀疏关键词检索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90ED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0036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T4-04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8BC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关键词检索服务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9A7A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匹配准确，支持中文分词</w:t>
            </w:r>
          </w:p>
        </w:tc>
      </w:tr>
      <w:tr w:rsidR="00A31DD1" w14:paraId="2679C28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FE14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649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大模型查询扩展生成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CE0F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B287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9322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查询扩展模块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70A1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输入短查询，输出</w:t>
            </w:r>
            <w:r>
              <w:rPr>
                <w:rFonts w:ascii="Arial" w:eastAsia="等线" w:hAnsi="Arial" w:cs="Arial"/>
                <w:sz w:val="22"/>
              </w:rPr>
              <w:t>2-3</w:t>
            </w:r>
            <w:r>
              <w:rPr>
                <w:rFonts w:ascii="Arial" w:eastAsia="等线" w:hAnsi="Arial" w:cs="Arial"/>
                <w:sz w:val="22"/>
              </w:rPr>
              <w:t>个同义扩展</w:t>
            </w:r>
          </w:p>
        </w:tc>
      </w:tr>
      <w:tr w:rsidR="00A31DD1" w14:paraId="410B6183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19F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ECEE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三路召回加权融合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17AA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ABBD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T5-01~03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72E5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融合模块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86FB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权重可配置，默认</w:t>
            </w:r>
            <w:r>
              <w:rPr>
                <w:rFonts w:ascii="Arial" w:eastAsia="等线" w:hAnsi="Arial" w:cs="Arial"/>
                <w:sz w:val="22"/>
              </w:rPr>
              <w:t>0.5/0.3/0.2</w:t>
            </w:r>
          </w:p>
        </w:tc>
      </w:tr>
      <w:tr w:rsidR="00A31DD1" w14:paraId="53272B5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4A9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9E0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Qwen3-VL-Rerank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精排集成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39F2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E684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E2A2" w14:textId="77777777" w:rsidR="00A31DD1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精排模块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47EB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Top50 </w:t>
            </w:r>
            <w:r>
              <w:rPr>
                <w:rFonts w:ascii="Arial" w:eastAsia="等线" w:hAnsi="Arial" w:cs="Arial"/>
                <w:sz w:val="22"/>
              </w:rPr>
              <w:t>到</w:t>
            </w:r>
            <w:r>
              <w:rPr>
                <w:rFonts w:ascii="Arial" w:eastAsia="等线" w:hAnsi="Arial" w:cs="Arial"/>
                <w:sz w:val="22"/>
              </w:rPr>
              <w:t xml:space="preserve"> Top5 </w:t>
            </w:r>
            <w:r>
              <w:rPr>
                <w:rFonts w:ascii="Arial" w:eastAsia="等线" w:hAnsi="Arial" w:cs="Arial"/>
                <w:sz w:val="22"/>
              </w:rPr>
              <w:t>重排序延迟</w:t>
            </w:r>
            <w:r>
              <w:rPr>
                <w:rFonts w:ascii="Arial" w:eastAsia="等线" w:hAnsi="Arial" w:cs="Arial"/>
                <w:sz w:val="22"/>
              </w:rPr>
              <w:t>&lt;500ms</w:t>
            </w:r>
          </w:p>
        </w:tc>
      </w:tr>
      <w:tr w:rsidR="00A31DD1" w14:paraId="4883DD2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51EF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T5-06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5215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相关性阈值过滤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D30C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57C3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AF8E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过滤逻辑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97F7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分数</w:t>
            </w:r>
            <w:r>
              <w:rPr>
                <w:rFonts w:ascii="Arial" w:eastAsia="等线" w:hAnsi="Arial" w:cs="Arial"/>
                <w:sz w:val="22"/>
              </w:rPr>
              <w:t>&lt;0.6</w:t>
            </w:r>
            <w:r>
              <w:rPr>
                <w:rFonts w:ascii="Arial" w:eastAsia="等线" w:hAnsi="Arial" w:cs="Arial"/>
                <w:sz w:val="22"/>
              </w:rPr>
              <w:t>自动丢弃，返回提示</w:t>
            </w:r>
          </w:p>
        </w:tc>
      </w:tr>
      <w:tr w:rsidR="00A31DD1" w14:paraId="36C384C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F2BE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EF0E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假设性文档嵌入（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HyDE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722B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69AA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CD073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HyDE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B1AD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短查询效果提升明显（人工评估）</w:t>
            </w:r>
          </w:p>
        </w:tc>
      </w:tr>
      <w:tr w:rsidR="00A31DD1" w14:paraId="5E0488C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F7E7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3C73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智能查询改写（口语消解等）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249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0207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648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改写模块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1A2B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“</w:t>
            </w:r>
            <w:r>
              <w:rPr>
                <w:rFonts w:ascii="Arial" w:eastAsia="等线" w:hAnsi="Arial" w:cs="Arial"/>
                <w:sz w:val="22"/>
              </w:rPr>
              <w:t>那个文件</w:t>
            </w:r>
            <w:r>
              <w:rPr>
                <w:rFonts w:ascii="Arial" w:eastAsia="等线" w:hAnsi="Arial" w:cs="Arial"/>
                <w:sz w:val="22"/>
              </w:rPr>
              <w:t>”</w:t>
            </w:r>
            <w:r>
              <w:rPr>
                <w:rFonts w:ascii="Arial" w:eastAsia="等线" w:hAnsi="Arial" w:cs="Arial"/>
                <w:sz w:val="22"/>
              </w:rPr>
              <w:t>可正确指代解析</w:t>
            </w:r>
          </w:p>
        </w:tc>
      </w:tr>
    </w:tbl>
    <w:p w14:paraId="5C062D59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20EE8310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995E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：内部</w:t>
            </w:r>
            <w:r>
              <w:rPr>
                <w:rFonts w:ascii="Arial" w:eastAsia="等线" w:hAnsi="Arial" w:cs="Arial"/>
                <w:sz w:val="22"/>
              </w:rPr>
              <w:t xml:space="preserve"> 100 </w:t>
            </w:r>
            <w:r>
              <w:rPr>
                <w:rFonts w:ascii="Arial" w:eastAsia="等线" w:hAnsi="Arial" w:cs="Arial"/>
                <w:sz w:val="22"/>
              </w:rPr>
              <w:t>题测试检索命中率</w:t>
            </w:r>
            <w:r>
              <w:rPr>
                <w:rFonts w:ascii="Arial" w:eastAsia="等线" w:hAnsi="Arial" w:cs="Arial"/>
                <w:sz w:val="22"/>
              </w:rPr>
              <w:t>≥85%</w:t>
            </w:r>
            <w:r>
              <w:rPr>
                <w:rFonts w:ascii="Arial" w:eastAsia="等线" w:hAnsi="Arial" w:cs="Arial"/>
                <w:sz w:val="22"/>
              </w:rPr>
              <w:t>（基于启明全量解析数据）</w:t>
            </w:r>
          </w:p>
        </w:tc>
      </w:tr>
    </w:tbl>
    <w:p w14:paraId="5CB13EC4" w14:textId="77777777" w:rsidR="00A31DD1" w:rsidRDefault="00000000">
      <w:pPr>
        <w:spacing w:before="320" w:after="120" w:line="288" w:lineRule="auto"/>
        <w:jc w:val="left"/>
        <w:outlineLvl w:val="1"/>
      </w:pPr>
      <w:bookmarkStart w:id="7" w:name="heading_7"/>
      <w:r>
        <w:rPr>
          <w:rFonts w:ascii="Arial" w:eastAsia="等线" w:hAnsi="Arial" w:cs="Arial"/>
          <w:b/>
          <w:sz w:val="32"/>
        </w:rPr>
        <w:t>阶段六：多轮对话与记忆管理</w:t>
      </w:r>
      <w:bookmarkEnd w:id="7"/>
    </w:p>
    <w:p w14:paraId="24C3D5BD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周周一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6</w:t>
      </w:r>
      <w:r>
        <w:rPr>
          <w:rFonts w:ascii="Arial" w:eastAsia="等线" w:hAnsi="Arial" w:cs="Arial"/>
          <w:sz w:val="22"/>
        </w:rPr>
        <w:t>周周五）</w:t>
      </w:r>
    </w:p>
    <w:p w14:paraId="1808168C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：实现上下文记忆、</w:t>
      </w:r>
      <w:r>
        <w:rPr>
          <w:rFonts w:ascii="Arial" w:eastAsia="等线" w:hAnsi="Arial" w:cs="Arial"/>
          <w:sz w:val="22"/>
        </w:rPr>
        <w:t xml:space="preserve">LangGraph </w:t>
      </w:r>
      <w:r>
        <w:rPr>
          <w:rFonts w:ascii="Arial" w:eastAsia="等线" w:hAnsi="Arial" w:cs="Arial"/>
          <w:sz w:val="22"/>
        </w:rPr>
        <w:t>工作流、意图路由</w:t>
      </w:r>
    </w:p>
    <w:p w14:paraId="0B4FABD6" w14:textId="2C081E7F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徐策（意图识别）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3F329565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85A9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C686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7811E" w14:textId="232E5971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5B76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D2FC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4659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04E71362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7E98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2110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Redis </w:t>
            </w:r>
            <w:r>
              <w:rPr>
                <w:rFonts w:ascii="Arial" w:eastAsia="等线" w:hAnsi="Arial" w:cs="Arial"/>
                <w:sz w:val="22"/>
              </w:rPr>
              <w:t>短期会话记忆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D3F3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1C5E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2582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会话记忆模块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5B54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最近</w:t>
            </w:r>
            <w:r>
              <w:rPr>
                <w:rFonts w:ascii="Arial" w:eastAsia="等线" w:hAnsi="Arial" w:cs="Arial"/>
                <w:sz w:val="22"/>
              </w:rPr>
              <w:t>10</w:t>
            </w:r>
            <w:r>
              <w:rPr>
                <w:rFonts w:ascii="Arial" w:eastAsia="等线" w:hAnsi="Arial" w:cs="Arial"/>
                <w:sz w:val="22"/>
              </w:rPr>
              <w:t>轮对话缓存，</w:t>
            </w:r>
            <w:r>
              <w:rPr>
                <w:rFonts w:ascii="Arial" w:eastAsia="等线" w:hAnsi="Arial" w:cs="Arial"/>
                <w:sz w:val="22"/>
              </w:rPr>
              <w:t>30</w:t>
            </w:r>
            <w:r>
              <w:rPr>
                <w:rFonts w:ascii="Arial" w:eastAsia="等线" w:hAnsi="Arial" w:cs="Arial"/>
                <w:sz w:val="22"/>
              </w:rPr>
              <w:t>分钟过期</w:t>
            </w:r>
          </w:p>
        </w:tc>
      </w:tr>
      <w:tr w:rsidR="00A31DD1" w14:paraId="468B44EC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45BB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3CD3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PostgreSQL </w:t>
            </w:r>
            <w:r>
              <w:rPr>
                <w:rFonts w:ascii="Arial" w:eastAsia="等线" w:hAnsi="Arial" w:cs="Arial"/>
                <w:sz w:val="22"/>
              </w:rPr>
              <w:t>历史会话存储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526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75A3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F2C3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历史会话模块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565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可查询、可删除，按用户隔离</w:t>
            </w:r>
          </w:p>
        </w:tc>
      </w:tr>
      <w:tr w:rsidR="00A31DD1" w14:paraId="3FF0670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A5F2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D1F6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长对话自动摘要压缩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850A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5B0B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FDFD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摘要模块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3160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每</w:t>
            </w:r>
            <w:r>
              <w:rPr>
                <w:rFonts w:ascii="Arial" w:eastAsia="等线" w:hAnsi="Arial" w:cs="Arial"/>
                <w:sz w:val="22"/>
              </w:rPr>
              <w:t>20</w:t>
            </w:r>
            <w:r>
              <w:rPr>
                <w:rFonts w:ascii="Arial" w:eastAsia="等线" w:hAnsi="Arial" w:cs="Arial"/>
                <w:sz w:val="22"/>
              </w:rPr>
              <w:t>轮自动压缩上下文，保持要点</w:t>
            </w:r>
          </w:p>
        </w:tc>
      </w:tr>
      <w:tr w:rsidR="00A31DD1" w14:paraId="6B315CB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691E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T6-04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D1FB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LangGraph </w:t>
            </w:r>
            <w:r>
              <w:rPr>
                <w:rFonts w:ascii="Arial" w:eastAsia="等线" w:hAnsi="Arial" w:cs="Arial"/>
                <w:sz w:val="22"/>
              </w:rPr>
              <w:t>工作流定义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7CC7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3BDC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T5-08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F37E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工作流配置文件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FF3B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RAG </w:t>
            </w:r>
            <w:r>
              <w:rPr>
                <w:rFonts w:ascii="Arial" w:eastAsia="等线" w:hAnsi="Arial" w:cs="Arial"/>
                <w:sz w:val="22"/>
              </w:rPr>
              <w:t>全链路可调度、可中断</w:t>
            </w:r>
          </w:p>
        </w:tc>
      </w:tr>
      <w:tr w:rsidR="00A31DD1" w14:paraId="6839B6E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EC59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572C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意图识别与路由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52EC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7365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FB8B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意图模块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85B8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区分问答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闲聊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功能操作</w:t>
            </w:r>
          </w:p>
        </w:tc>
      </w:tr>
      <w:tr w:rsidR="00A31DD1" w14:paraId="4AB7A66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3442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D59E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答案来源引用生成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72AB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6ABB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48B1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来源引用组件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6D59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回答附带文档名</w:t>
            </w:r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段落位置</w:t>
            </w:r>
          </w:p>
        </w:tc>
      </w:tr>
      <w:tr w:rsidR="00A31DD1" w14:paraId="5E4E4C1E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E1A7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9130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用户数据加密与脱敏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6847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6E78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6704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加密模块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4C84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敏感字段自动脱敏存储</w:t>
            </w:r>
          </w:p>
        </w:tc>
      </w:tr>
    </w:tbl>
    <w:p w14:paraId="45E0F065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69DBFD15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D7B8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：连续</w:t>
            </w:r>
            <w:r>
              <w:rPr>
                <w:rFonts w:ascii="Arial" w:eastAsia="等线" w:hAnsi="Arial" w:cs="Arial"/>
                <w:sz w:val="22"/>
              </w:rPr>
              <w:t xml:space="preserve"> 5 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轮多轮对</w:t>
            </w:r>
            <w:proofErr w:type="gramEnd"/>
            <w:r>
              <w:rPr>
                <w:rFonts w:ascii="Arial" w:eastAsia="等线" w:hAnsi="Arial" w:cs="Arial"/>
                <w:sz w:val="22"/>
              </w:rPr>
              <w:t>话测试，上下文理解准确，引用无误</w:t>
            </w:r>
          </w:p>
        </w:tc>
      </w:tr>
    </w:tbl>
    <w:p w14:paraId="125214F2" w14:textId="77777777" w:rsidR="00A31DD1" w:rsidRDefault="00000000">
      <w:pPr>
        <w:spacing w:before="320" w:after="120" w:line="288" w:lineRule="auto"/>
        <w:jc w:val="left"/>
        <w:outlineLvl w:val="1"/>
      </w:pPr>
      <w:bookmarkStart w:id="8" w:name="heading_8"/>
      <w:r>
        <w:rPr>
          <w:rFonts w:ascii="Arial" w:eastAsia="等线" w:hAnsi="Arial" w:cs="Arial"/>
          <w:b/>
          <w:sz w:val="32"/>
        </w:rPr>
        <w:t>阶段七：后端</w:t>
      </w:r>
      <w:r>
        <w:rPr>
          <w:rFonts w:ascii="Arial" w:eastAsia="等线" w:hAnsi="Arial" w:cs="Arial"/>
          <w:b/>
          <w:sz w:val="32"/>
        </w:rPr>
        <w:t xml:space="preserve"> API </w:t>
      </w:r>
      <w:r>
        <w:rPr>
          <w:rFonts w:ascii="Arial" w:eastAsia="等线" w:hAnsi="Arial" w:cs="Arial"/>
          <w:b/>
          <w:sz w:val="32"/>
        </w:rPr>
        <w:t>接口与鉴权</w:t>
      </w:r>
      <w:bookmarkEnd w:id="8"/>
    </w:p>
    <w:p w14:paraId="147E4FEB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周周一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周周五）</w:t>
      </w:r>
    </w:p>
    <w:p w14:paraId="3D954419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：全部业务</w:t>
      </w:r>
      <w:r>
        <w:rPr>
          <w:rFonts w:ascii="Arial" w:eastAsia="等线" w:hAnsi="Arial" w:cs="Arial"/>
          <w:sz w:val="22"/>
        </w:rPr>
        <w:t xml:space="preserve"> API </w:t>
      </w:r>
      <w:r>
        <w:rPr>
          <w:rFonts w:ascii="Arial" w:eastAsia="等线" w:hAnsi="Arial" w:cs="Arial"/>
          <w:sz w:val="22"/>
        </w:rPr>
        <w:t>就绪，</w:t>
      </w:r>
      <w:proofErr w:type="gramStart"/>
      <w:r>
        <w:rPr>
          <w:rFonts w:ascii="Arial" w:eastAsia="等线" w:hAnsi="Arial" w:cs="Arial"/>
          <w:sz w:val="22"/>
        </w:rPr>
        <w:t>含鉴权限</w:t>
      </w:r>
      <w:proofErr w:type="gramEnd"/>
      <w:r>
        <w:rPr>
          <w:rFonts w:ascii="Arial" w:eastAsia="等线" w:hAnsi="Arial" w:cs="Arial"/>
          <w:sz w:val="22"/>
        </w:rPr>
        <w:t>流</w:t>
      </w:r>
    </w:p>
    <w:p w14:paraId="2876A662" w14:textId="6E8AA9C0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徐策审核跟进及技术指导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6E2DDAA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0502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C687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6D429" w14:textId="6CE3A886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7D7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1F5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70C6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488472B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B979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1FCA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用户认证与</w:t>
            </w:r>
            <w:r>
              <w:rPr>
                <w:rFonts w:ascii="Arial" w:eastAsia="等线" w:hAnsi="Arial" w:cs="Arial"/>
                <w:sz w:val="22"/>
              </w:rPr>
              <w:t xml:space="preserve"> JWT </w:t>
            </w:r>
            <w:r>
              <w:rPr>
                <w:rFonts w:ascii="Arial" w:eastAsia="等线" w:hAnsi="Arial" w:cs="Arial"/>
                <w:sz w:val="22"/>
              </w:rPr>
              <w:t>鉴权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49B5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FEE3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T1-03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1132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鉴权模块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E3A2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登录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注册</w:t>
            </w:r>
            <w:r>
              <w:rPr>
                <w:rFonts w:ascii="Arial" w:eastAsia="等线" w:hAnsi="Arial" w:cs="Arial"/>
                <w:sz w:val="22"/>
              </w:rPr>
              <w:t xml:space="preserve">/Token </w:t>
            </w:r>
            <w:r>
              <w:rPr>
                <w:rFonts w:ascii="Arial" w:eastAsia="等线" w:hAnsi="Arial" w:cs="Arial"/>
                <w:sz w:val="22"/>
              </w:rPr>
              <w:t>刷新正常</w:t>
            </w:r>
          </w:p>
        </w:tc>
      </w:tr>
      <w:tr w:rsidR="00A31DD1" w14:paraId="1E3C71D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90B6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66B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文档管理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619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6FD4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T2-10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6DE1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036B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上传、列表、删除、状态查询</w:t>
            </w:r>
          </w:p>
        </w:tc>
      </w:tr>
      <w:tr w:rsidR="00A31DD1" w14:paraId="66593586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9DD1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407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解析进度查询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5AD3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4E343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T2-09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F8EB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进度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004A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实时返回解析进度、错误详情</w:t>
            </w:r>
          </w:p>
        </w:tc>
      </w:tr>
      <w:tr w:rsidR="00A31DD1" w14:paraId="460D86FB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485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T7-04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09BA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问答对话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  <w:r>
              <w:rPr>
                <w:rFonts w:ascii="Arial" w:eastAsia="等线" w:hAnsi="Arial" w:cs="Arial"/>
                <w:sz w:val="22"/>
              </w:rPr>
              <w:t>（流式）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66DC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20B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0B50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问答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C0BF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SSE </w:t>
            </w:r>
            <w:r>
              <w:rPr>
                <w:rFonts w:ascii="Arial" w:eastAsia="等线" w:hAnsi="Arial" w:cs="Arial"/>
                <w:sz w:val="22"/>
              </w:rPr>
              <w:t>流式输出，携带引用来源</w:t>
            </w:r>
          </w:p>
        </w:tc>
      </w:tr>
      <w:tr w:rsidR="00A31DD1" w14:paraId="0BB0A6B5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A69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B298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历史会话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1987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5DFB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T6-02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54A9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会话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9BEB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会话列表、详情、删除</w:t>
            </w:r>
          </w:p>
        </w:tc>
      </w:tr>
      <w:tr w:rsidR="00A31DD1" w14:paraId="7E50EAA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AB9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3EC29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用户反馈纠错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4AD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8784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CAB3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反馈</w:t>
            </w:r>
            <w:r>
              <w:rPr>
                <w:rFonts w:ascii="Arial" w:eastAsia="等线" w:hAnsi="Arial" w:cs="Arial"/>
                <w:sz w:val="22"/>
              </w:rPr>
              <w:t xml:space="preserve"> API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B446BD" w14:textId="77777777" w:rsidR="00A31DD1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支持点赞</w:t>
            </w:r>
            <w:proofErr w:type="gramEnd"/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纠错并存储</w:t>
            </w:r>
          </w:p>
        </w:tc>
      </w:tr>
      <w:tr w:rsidR="00A31DD1" w14:paraId="2D4310C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FF17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9083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Nginx </w:t>
            </w:r>
            <w:r>
              <w:rPr>
                <w:rFonts w:ascii="Arial" w:eastAsia="等线" w:hAnsi="Arial" w:cs="Arial"/>
                <w:sz w:val="22"/>
              </w:rPr>
              <w:t>限流配置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1502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71B5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-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7044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Nginx </w:t>
            </w:r>
            <w:r>
              <w:rPr>
                <w:rFonts w:ascii="Arial" w:eastAsia="等线" w:hAnsi="Arial" w:cs="Arial"/>
                <w:sz w:val="22"/>
              </w:rPr>
              <w:t>配置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088A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单</w:t>
            </w:r>
            <w:r>
              <w:rPr>
                <w:rFonts w:ascii="Arial" w:eastAsia="等线" w:hAnsi="Arial" w:cs="Arial"/>
                <w:sz w:val="22"/>
              </w:rPr>
              <w:t xml:space="preserve"> IP 10 QPS</w:t>
            </w:r>
            <w:r>
              <w:rPr>
                <w:rFonts w:ascii="Arial" w:eastAsia="等线" w:hAnsi="Arial" w:cs="Arial"/>
                <w:sz w:val="22"/>
              </w:rPr>
              <w:t>，问答接口</w:t>
            </w:r>
            <w:r>
              <w:rPr>
                <w:rFonts w:ascii="Arial" w:eastAsia="等线" w:hAnsi="Arial" w:cs="Arial"/>
                <w:sz w:val="22"/>
              </w:rPr>
              <w:t xml:space="preserve"> 200 QPS</w:t>
            </w:r>
          </w:p>
        </w:tc>
      </w:tr>
      <w:tr w:rsidR="00A31DD1" w14:paraId="7439A81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8155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F1D5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接口降级与熔断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8719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CD77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61D7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熔断模块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860B8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外部</w:t>
            </w:r>
            <w:r>
              <w:rPr>
                <w:rFonts w:ascii="Arial" w:eastAsia="等线" w:hAnsi="Arial" w:cs="Arial"/>
                <w:sz w:val="22"/>
              </w:rPr>
              <w:t xml:space="preserve"> API </w:t>
            </w:r>
            <w:r>
              <w:rPr>
                <w:rFonts w:ascii="Arial" w:eastAsia="等线" w:hAnsi="Arial" w:cs="Arial"/>
                <w:sz w:val="22"/>
              </w:rPr>
              <w:t>超时自动降级返回兜底</w:t>
            </w:r>
          </w:p>
        </w:tc>
      </w:tr>
      <w:tr w:rsidR="00A31DD1" w14:paraId="2474EEAB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C79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04C2B" w14:textId="77777777" w:rsidR="00A31DD1" w:rsidRDefault="00000000">
            <w:pPr>
              <w:spacing w:before="120" w:after="120" w:line="288" w:lineRule="auto"/>
              <w:jc w:val="left"/>
            </w:pPr>
            <w:proofErr w:type="spellStart"/>
            <w:r>
              <w:rPr>
                <w:rFonts w:ascii="Arial" w:eastAsia="等线" w:hAnsi="Arial" w:cs="Arial"/>
                <w:sz w:val="22"/>
              </w:rPr>
              <w:t>OpenAPI</w:t>
            </w:r>
            <w:proofErr w:type="spellEnd"/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sz w:val="22"/>
              </w:rPr>
              <w:t>文档生成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99E9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934D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8A5E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Swagger </w:t>
            </w:r>
            <w:r>
              <w:rPr>
                <w:rFonts w:ascii="Arial" w:eastAsia="等线" w:hAnsi="Arial" w:cs="Arial"/>
                <w:sz w:val="22"/>
              </w:rPr>
              <w:t>文档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2FAD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全部接口可在线调试</w:t>
            </w:r>
          </w:p>
        </w:tc>
      </w:tr>
    </w:tbl>
    <w:p w14:paraId="5BBA5AF9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331F071E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064F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：所有</w:t>
            </w:r>
            <w:r>
              <w:rPr>
                <w:rFonts w:ascii="Arial" w:eastAsia="等线" w:hAnsi="Arial" w:cs="Arial"/>
                <w:sz w:val="22"/>
              </w:rPr>
              <w:t xml:space="preserve"> API </w:t>
            </w:r>
            <w:r>
              <w:rPr>
                <w:rFonts w:ascii="Arial" w:eastAsia="等线" w:hAnsi="Arial" w:cs="Arial"/>
                <w:sz w:val="22"/>
              </w:rPr>
              <w:t>通过</w:t>
            </w:r>
            <w:r>
              <w:rPr>
                <w:rFonts w:ascii="Arial" w:eastAsia="等线" w:hAnsi="Arial" w:cs="Arial"/>
                <w:sz w:val="22"/>
              </w:rPr>
              <w:t xml:space="preserve"> Postman </w:t>
            </w:r>
            <w:r>
              <w:rPr>
                <w:rFonts w:ascii="Arial" w:eastAsia="等线" w:hAnsi="Arial" w:cs="Arial"/>
                <w:sz w:val="22"/>
              </w:rPr>
              <w:t>联调，错误率</w:t>
            </w:r>
            <w:r>
              <w:rPr>
                <w:rFonts w:ascii="Arial" w:eastAsia="等线" w:hAnsi="Arial" w:cs="Arial"/>
                <w:sz w:val="22"/>
              </w:rPr>
              <w:t xml:space="preserve"> 0%</w:t>
            </w:r>
          </w:p>
        </w:tc>
      </w:tr>
    </w:tbl>
    <w:p w14:paraId="686C6D04" w14:textId="77777777" w:rsidR="00A31DD1" w:rsidRDefault="00000000">
      <w:pPr>
        <w:spacing w:before="320" w:after="120" w:line="288" w:lineRule="auto"/>
        <w:jc w:val="left"/>
        <w:outlineLvl w:val="1"/>
      </w:pPr>
      <w:bookmarkStart w:id="9" w:name="heading_9"/>
      <w:r>
        <w:rPr>
          <w:rFonts w:ascii="Arial" w:eastAsia="等线" w:hAnsi="Arial" w:cs="Arial"/>
          <w:b/>
          <w:sz w:val="32"/>
        </w:rPr>
        <w:t>阶段八：前端双端适配开发</w:t>
      </w:r>
      <w:bookmarkEnd w:id="9"/>
    </w:p>
    <w:p w14:paraId="2F635220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8</w:t>
      </w:r>
      <w:r>
        <w:rPr>
          <w:rFonts w:ascii="Arial" w:eastAsia="等线" w:hAnsi="Arial" w:cs="Arial"/>
          <w:sz w:val="22"/>
        </w:rPr>
        <w:t>周周一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周周四）</w:t>
      </w:r>
    </w:p>
    <w:p w14:paraId="068FFAD8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 xml:space="preserve">PC </w:t>
      </w:r>
      <w:r>
        <w:rPr>
          <w:rFonts w:ascii="Arial" w:eastAsia="等线" w:hAnsi="Arial" w:cs="Arial"/>
          <w:sz w:val="22"/>
        </w:rPr>
        <w:t>端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移动端完整界面</w:t>
      </w:r>
    </w:p>
    <w:p w14:paraId="12B5BA2C" w14:textId="488216E9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徐策审核跟进及技术指导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42E484E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141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4713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4D41" w14:textId="74F2E0B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4415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3BB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0D10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4F0FB141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782A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3E89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前端脚手架搭建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D805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8C3C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0AFE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项目工程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30B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Vue3 + TS + Vant/</w:t>
            </w:r>
            <w:proofErr w:type="spellStart"/>
            <w:r>
              <w:rPr>
                <w:rFonts w:ascii="Arial" w:eastAsia="等线" w:hAnsi="Arial" w:cs="Arial"/>
                <w:sz w:val="22"/>
              </w:rPr>
              <w:t>ElementPlus</w:t>
            </w:r>
            <w:proofErr w:type="spellEnd"/>
          </w:p>
        </w:tc>
      </w:tr>
      <w:tr w:rsidR="00A31DD1" w14:paraId="6891BC8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BE63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2E23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登录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注册</w:t>
            </w:r>
            <w:r>
              <w:rPr>
                <w:rFonts w:ascii="Arial" w:eastAsia="等线" w:hAnsi="Arial" w:cs="Arial"/>
                <w:sz w:val="22"/>
              </w:rPr>
              <w:lastRenderedPageBreak/>
              <w:t>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9D0D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28DD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E1F0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登录页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B41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账号密码、</w:t>
            </w:r>
            <w:r>
              <w:rPr>
                <w:rFonts w:ascii="Arial" w:eastAsia="等线" w:hAnsi="Arial" w:cs="Arial"/>
                <w:sz w:val="22"/>
              </w:rPr>
              <w:lastRenderedPageBreak/>
              <w:t>忘记密码、</w:t>
            </w:r>
            <w:r>
              <w:rPr>
                <w:rFonts w:ascii="Arial" w:eastAsia="等线" w:hAnsi="Arial" w:cs="Arial"/>
                <w:sz w:val="22"/>
              </w:rPr>
              <w:t xml:space="preserve">Token </w:t>
            </w:r>
            <w:r>
              <w:rPr>
                <w:rFonts w:ascii="Arial" w:eastAsia="等线" w:hAnsi="Arial" w:cs="Arial"/>
                <w:sz w:val="22"/>
              </w:rPr>
              <w:t>自动刷新</w:t>
            </w:r>
          </w:p>
        </w:tc>
      </w:tr>
      <w:tr w:rsidR="00A31DD1" w14:paraId="61555889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C209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T8-03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3B39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知识库管理模块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0FEE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144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FDE9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知识库页面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B307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文档上传、分类、解析进度展示</w:t>
            </w:r>
          </w:p>
        </w:tc>
      </w:tr>
      <w:tr w:rsidR="00A31DD1" w14:paraId="25484AF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AA6B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1802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智能问答对话界面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8335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EA1B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B151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对话页面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C954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Markdown </w:t>
            </w:r>
            <w:r>
              <w:rPr>
                <w:rFonts w:ascii="Arial" w:eastAsia="等线" w:hAnsi="Arial" w:cs="Arial"/>
                <w:sz w:val="22"/>
              </w:rPr>
              <w:t>渲染、来源高亮、流式输出</w:t>
            </w:r>
          </w:p>
        </w:tc>
      </w:tr>
      <w:tr w:rsidR="00A31DD1" w14:paraId="5889425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9772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1F0C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历史会话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侧边栏</w:t>
            </w:r>
            <w:proofErr w:type="gramEnd"/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D87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D922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1FE9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历史会话组件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BD3E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会话切换、删除、搜索</w:t>
            </w:r>
          </w:p>
        </w:tc>
      </w:tr>
      <w:tr w:rsidR="00A31DD1" w14:paraId="429D1236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5457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A84B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个人中心页面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143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1B20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T7-06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1B3D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个人中心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483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反馈入口、使用统计、设置</w:t>
            </w:r>
          </w:p>
        </w:tc>
      </w:tr>
      <w:tr w:rsidR="00A31DD1" w14:paraId="7A66B4D7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E70B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A9CA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移动端适配（</w:t>
            </w:r>
            <w:r>
              <w:rPr>
                <w:rFonts w:ascii="Arial" w:eastAsia="等线" w:hAnsi="Arial" w:cs="Arial"/>
                <w:sz w:val="22"/>
              </w:rPr>
              <w:t>Vant</w:t>
            </w:r>
            <w:r>
              <w:rPr>
                <w:rFonts w:ascii="Arial" w:eastAsia="等线" w:hAnsi="Arial" w:cs="Arial"/>
                <w:sz w:val="22"/>
              </w:rPr>
              <w:t>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2584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DE46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6D5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移动端页面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CB7E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底部导航、触控优化、响应式字体</w:t>
            </w:r>
          </w:p>
        </w:tc>
      </w:tr>
      <w:tr w:rsidR="00A31DD1" w14:paraId="3C1A475F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2001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B1D5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PC </w:t>
            </w:r>
            <w:r>
              <w:rPr>
                <w:rFonts w:ascii="Arial" w:eastAsia="等线" w:hAnsi="Arial" w:cs="Arial"/>
                <w:sz w:val="22"/>
              </w:rPr>
              <w:t>端响应式布局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B479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B5EE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C24B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PC </w:t>
            </w:r>
            <w:r>
              <w:rPr>
                <w:rFonts w:ascii="Arial" w:eastAsia="等线" w:hAnsi="Arial" w:cs="Arial"/>
                <w:sz w:val="22"/>
              </w:rPr>
              <w:t>端页面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9E4C1" w14:textId="77777777" w:rsidR="00A31DD1" w:rsidRDefault="00000000">
            <w:pPr>
              <w:spacing w:before="120" w:after="120" w:line="288" w:lineRule="auto"/>
              <w:jc w:val="left"/>
            </w:pPr>
            <w:proofErr w:type="gramStart"/>
            <w:r>
              <w:rPr>
                <w:rFonts w:ascii="Arial" w:eastAsia="等线" w:hAnsi="Arial" w:cs="Arial"/>
                <w:sz w:val="22"/>
              </w:rPr>
              <w:t>侧边栏</w:t>
            </w:r>
            <w:proofErr w:type="gramEnd"/>
            <w:r>
              <w:rPr>
                <w:rFonts w:ascii="Arial" w:eastAsia="等线" w:hAnsi="Arial" w:cs="Arial"/>
                <w:sz w:val="22"/>
              </w:rPr>
              <w:t>+</w:t>
            </w:r>
            <w:r>
              <w:rPr>
                <w:rFonts w:ascii="Arial" w:eastAsia="等线" w:hAnsi="Arial" w:cs="Arial"/>
                <w:sz w:val="22"/>
              </w:rPr>
              <w:t>主区域，宽屏适配</w:t>
            </w:r>
          </w:p>
        </w:tc>
      </w:tr>
      <w:tr w:rsidR="00A31DD1" w14:paraId="2C0C8C98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E3E8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D66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前端性能优化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DFA5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C1B9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T8-07,08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74E4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优化报告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CAAB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首屏</w:t>
            </w:r>
            <w:r>
              <w:rPr>
                <w:rFonts w:ascii="Arial" w:eastAsia="等线" w:hAnsi="Arial" w:cs="Arial"/>
                <w:sz w:val="22"/>
              </w:rPr>
              <w:t>&lt;2</w:t>
            </w:r>
            <w:r>
              <w:rPr>
                <w:rFonts w:ascii="Arial" w:eastAsia="等线" w:hAnsi="Arial" w:cs="Arial"/>
                <w:sz w:val="22"/>
              </w:rPr>
              <w:t>秒，</w:t>
            </w:r>
            <w:r>
              <w:rPr>
                <w:rFonts w:ascii="Arial" w:eastAsia="等线" w:hAnsi="Arial" w:cs="Arial"/>
                <w:sz w:val="22"/>
              </w:rPr>
              <w:t>Lighthouse≥80</w:t>
            </w:r>
          </w:p>
        </w:tc>
      </w:tr>
    </w:tbl>
    <w:p w14:paraId="29F11B6F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62F133B9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153D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</w:t>
            </w:r>
            <w:r>
              <w:rPr>
                <w:rFonts w:ascii="Arial" w:eastAsia="等线" w:hAnsi="Arial" w:cs="Arial"/>
                <w:sz w:val="22"/>
              </w:rPr>
              <w:t xml:space="preserve">PC </w:t>
            </w:r>
            <w:r>
              <w:rPr>
                <w:rFonts w:ascii="Arial" w:eastAsia="等线" w:hAnsi="Arial" w:cs="Arial"/>
                <w:sz w:val="22"/>
              </w:rPr>
              <w:t>端和移动端完整流程可走通，无</w:t>
            </w:r>
            <w:r>
              <w:rPr>
                <w:rFonts w:ascii="Arial" w:eastAsia="等线" w:hAnsi="Arial" w:cs="Arial"/>
                <w:sz w:val="22"/>
              </w:rPr>
              <w:t xml:space="preserve"> UI </w:t>
            </w:r>
            <w:r>
              <w:rPr>
                <w:rFonts w:ascii="Arial" w:eastAsia="等线" w:hAnsi="Arial" w:cs="Arial"/>
                <w:sz w:val="22"/>
              </w:rPr>
              <w:t>阻断问题</w:t>
            </w:r>
          </w:p>
        </w:tc>
      </w:tr>
    </w:tbl>
    <w:p w14:paraId="5FFE579D" w14:textId="77777777" w:rsidR="00A31DD1" w:rsidRDefault="00000000">
      <w:pPr>
        <w:spacing w:before="320" w:after="120" w:line="288" w:lineRule="auto"/>
        <w:jc w:val="left"/>
        <w:outlineLvl w:val="1"/>
      </w:pPr>
      <w:bookmarkStart w:id="10" w:name="heading_10"/>
      <w:r>
        <w:rPr>
          <w:rFonts w:ascii="Arial" w:eastAsia="等线" w:hAnsi="Arial" w:cs="Arial"/>
          <w:b/>
          <w:sz w:val="32"/>
        </w:rPr>
        <w:t>阶段九：联调测试与精度验证</w:t>
      </w:r>
      <w:bookmarkEnd w:id="10"/>
    </w:p>
    <w:p w14:paraId="60EFBD28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1.5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10</w:t>
      </w:r>
      <w:r>
        <w:rPr>
          <w:rFonts w:ascii="Arial" w:eastAsia="等线" w:hAnsi="Arial" w:cs="Arial"/>
          <w:sz w:val="22"/>
        </w:rPr>
        <w:t>周周四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周周二）</w:t>
      </w:r>
    </w:p>
    <w:p w14:paraId="10FB2E47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目标</w:t>
      </w:r>
      <w:r>
        <w:rPr>
          <w:rFonts w:ascii="Arial" w:eastAsia="等线" w:hAnsi="Arial" w:cs="Arial"/>
          <w:sz w:val="22"/>
        </w:rPr>
        <w:t>：全流程回归，精度</w:t>
      </w:r>
      <w:r>
        <w:rPr>
          <w:rFonts w:ascii="Arial" w:eastAsia="等线" w:hAnsi="Arial" w:cs="Arial"/>
          <w:sz w:val="22"/>
        </w:rPr>
        <w:t>/</w:t>
      </w:r>
      <w:proofErr w:type="gramStart"/>
      <w:r>
        <w:rPr>
          <w:rFonts w:ascii="Arial" w:eastAsia="等线" w:hAnsi="Arial" w:cs="Arial"/>
          <w:sz w:val="22"/>
        </w:rPr>
        <w:t>性能双</w:t>
      </w:r>
      <w:proofErr w:type="gramEnd"/>
      <w:r>
        <w:rPr>
          <w:rFonts w:ascii="Arial" w:eastAsia="等线" w:hAnsi="Arial" w:cs="Arial"/>
          <w:sz w:val="22"/>
        </w:rPr>
        <w:t>达标</w:t>
      </w:r>
    </w:p>
    <w:p w14:paraId="3BBDEBDF" w14:textId="757E3CF2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负责</w:t>
      </w:r>
      <w:r w:rsidR="000770E6">
        <w:rPr>
          <w:rFonts w:ascii="Arial" w:eastAsia="等线" w:hAnsi="Arial" w:cs="Arial"/>
          <w:b/>
          <w:sz w:val="22"/>
        </w:rPr>
        <w:t>小组</w:t>
      </w:r>
      <w:r>
        <w:rPr>
          <w:rFonts w:ascii="Arial" w:eastAsia="等线" w:hAnsi="Arial" w:cs="Arial"/>
          <w:sz w:val="22"/>
        </w:rPr>
        <w:t>：清源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（测试）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徐策（精度）</w:t>
      </w:r>
      <w:r>
        <w:rPr>
          <w:rFonts w:ascii="Arial" w:eastAsia="等线" w:hAnsi="Arial" w:cs="Arial"/>
          <w:sz w:val="22"/>
        </w:rPr>
        <w:t xml:space="preserve">+ </w:t>
      </w:r>
      <w:r>
        <w:rPr>
          <w:rFonts w:ascii="Arial" w:eastAsia="等线" w:hAnsi="Arial" w:cs="Arial"/>
          <w:sz w:val="22"/>
        </w:rPr>
        <w:t>启明</w:t>
      </w:r>
      <w:r w:rsidR="000770E6">
        <w:rPr>
          <w:rFonts w:ascii="Arial" w:eastAsia="等线" w:hAnsi="Arial" w:cs="Arial"/>
          <w:sz w:val="22"/>
        </w:rPr>
        <w:t>小组</w:t>
      </w:r>
      <w:r>
        <w:rPr>
          <w:rFonts w:ascii="Arial" w:eastAsia="等线" w:hAnsi="Arial" w:cs="Arial"/>
          <w:sz w:val="22"/>
        </w:rPr>
        <w:t>（解析问题修复）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  <w:gridCol w:w="1380"/>
        <w:gridCol w:w="1380"/>
        <w:gridCol w:w="1380"/>
      </w:tblGrid>
      <w:tr w:rsidR="00A31DD1" w14:paraId="05FA834E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8783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</w:t>
            </w:r>
            <w:r>
              <w:rPr>
                <w:rFonts w:ascii="Arial" w:eastAsia="等线" w:hAnsi="Arial" w:cs="Arial"/>
                <w:sz w:val="22"/>
              </w:rPr>
              <w:t>ID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199E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任务名称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C09C" w14:textId="7EC0AB60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负责</w:t>
            </w:r>
            <w:r w:rsidR="000770E6">
              <w:rPr>
                <w:rFonts w:ascii="Arial" w:eastAsia="等线" w:hAnsi="Arial" w:cs="Arial"/>
                <w:sz w:val="22"/>
              </w:rPr>
              <w:t>小组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F3BD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前置依赖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3575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交付物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F7B0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验收标准</w:t>
            </w:r>
          </w:p>
        </w:tc>
      </w:tr>
      <w:tr w:rsidR="00A31DD1" w14:paraId="48D7E160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D7C7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8386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功能全流程测试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D16F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2942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T8-09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B2B1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功能测试报告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E8462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无</w:t>
            </w:r>
            <w:r>
              <w:rPr>
                <w:rFonts w:ascii="Arial" w:eastAsia="等线" w:hAnsi="Arial" w:cs="Arial"/>
                <w:sz w:val="22"/>
              </w:rPr>
              <w:t xml:space="preserve"> P0/P1 </w:t>
            </w:r>
            <w:r>
              <w:rPr>
                <w:rFonts w:ascii="Arial" w:eastAsia="等线" w:hAnsi="Arial" w:cs="Arial"/>
                <w:sz w:val="22"/>
              </w:rPr>
              <w:t>阻断</w:t>
            </w:r>
            <w:r>
              <w:rPr>
                <w:rFonts w:ascii="Arial" w:eastAsia="等线" w:hAnsi="Arial" w:cs="Arial"/>
                <w:sz w:val="22"/>
              </w:rPr>
              <w:t xml:space="preserve"> bug</w:t>
            </w:r>
          </w:p>
        </w:tc>
      </w:tr>
      <w:tr w:rsidR="00A31DD1" w14:paraId="6214BEB4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869D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8706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RAGAS </w:t>
            </w:r>
            <w:r>
              <w:rPr>
                <w:rFonts w:ascii="Arial" w:eastAsia="等线" w:hAnsi="Arial" w:cs="Arial"/>
                <w:sz w:val="22"/>
              </w:rPr>
              <w:t>自动化精度测试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486F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DCFC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46FA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精度报告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F03D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前</w:t>
            </w:r>
            <w:r>
              <w:rPr>
                <w:rFonts w:ascii="Arial" w:eastAsia="等线" w:hAnsi="Arial" w:cs="Arial"/>
                <w:sz w:val="22"/>
              </w:rPr>
              <w:t>3</w:t>
            </w:r>
            <w:r>
              <w:rPr>
                <w:rFonts w:ascii="Arial" w:eastAsia="等线" w:hAnsi="Arial" w:cs="Arial"/>
                <w:sz w:val="22"/>
              </w:rPr>
              <w:t>条命中率</w:t>
            </w:r>
            <w:r>
              <w:rPr>
                <w:rFonts w:ascii="Arial" w:eastAsia="等线" w:hAnsi="Arial" w:cs="Arial"/>
                <w:sz w:val="22"/>
              </w:rPr>
              <w:t>≥80%</w:t>
            </w:r>
          </w:p>
        </w:tc>
      </w:tr>
      <w:tr w:rsidR="00A31DD1" w14:paraId="4E929BF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8ADAA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E70E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100 </w:t>
            </w:r>
            <w:r>
              <w:rPr>
                <w:rFonts w:ascii="Arial" w:eastAsia="等线" w:hAnsi="Arial" w:cs="Arial"/>
                <w:sz w:val="22"/>
              </w:rPr>
              <w:t>题人工抽检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91277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QY+TL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37C7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T9-02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14B7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人工评估表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A92E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问答满意度</w:t>
            </w:r>
            <w:r>
              <w:rPr>
                <w:rFonts w:ascii="Arial" w:eastAsia="等线" w:hAnsi="Arial" w:cs="Arial"/>
                <w:sz w:val="22"/>
              </w:rPr>
              <w:t>≥85%</w:t>
            </w:r>
          </w:p>
        </w:tc>
      </w:tr>
      <w:tr w:rsidR="00A31DD1" w14:paraId="5292F52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C2A8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T9-04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93BC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JMeter </w:t>
            </w:r>
            <w:r>
              <w:rPr>
                <w:rFonts w:ascii="Arial" w:eastAsia="等线" w:hAnsi="Arial" w:cs="Arial"/>
                <w:sz w:val="22"/>
              </w:rPr>
              <w:t>并发性能测试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98999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6D33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T9-01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7810E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性能报告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8B22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500 QPS </w:t>
            </w:r>
            <w:r>
              <w:rPr>
                <w:rFonts w:ascii="Arial" w:eastAsia="等线" w:hAnsi="Arial" w:cs="Arial"/>
                <w:sz w:val="22"/>
              </w:rPr>
              <w:t>下</w:t>
            </w:r>
            <w:r>
              <w:rPr>
                <w:rFonts w:ascii="Arial" w:eastAsia="等线" w:hAnsi="Arial" w:cs="Arial"/>
                <w:sz w:val="22"/>
              </w:rPr>
              <w:t xml:space="preserve"> P95 </w:t>
            </w:r>
            <w:r>
              <w:rPr>
                <w:rFonts w:ascii="Arial" w:eastAsia="等线" w:hAnsi="Arial" w:cs="Arial"/>
                <w:sz w:val="22"/>
              </w:rPr>
              <w:t>延迟</w:t>
            </w:r>
            <w:r>
              <w:rPr>
                <w:rFonts w:ascii="Arial" w:eastAsia="等线" w:hAnsi="Arial" w:cs="Arial"/>
                <w:sz w:val="22"/>
              </w:rPr>
              <w:t>≤2s</w:t>
            </w:r>
          </w:p>
        </w:tc>
      </w:tr>
      <w:tr w:rsidR="00A31DD1" w14:paraId="57E2FAAA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4F56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C0D33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提示词针对性调优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4FF1F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TL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8361B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T9-03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5111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提示词版本库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023E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校园场景回复合</w:t>
            </w:r>
            <w:proofErr w:type="gramStart"/>
            <w:r>
              <w:rPr>
                <w:rFonts w:ascii="Arial" w:eastAsia="等线" w:hAnsi="Arial" w:cs="Arial"/>
                <w:sz w:val="22"/>
              </w:rPr>
              <w:t>规</w:t>
            </w:r>
            <w:proofErr w:type="gramEnd"/>
            <w:r>
              <w:rPr>
                <w:rFonts w:ascii="Arial" w:eastAsia="等线" w:hAnsi="Arial" w:cs="Arial"/>
                <w:sz w:val="22"/>
              </w:rPr>
              <w:t>、友好</w:t>
            </w:r>
          </w:p>
        </w:tc>
      </w:tr>
      <w:tr w:rsidR="00A31DD1" w14:paraId="3B3561ED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54E80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938C6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高频问答预热缓存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A1E81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37E7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24DFD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预热脚本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6A34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Top100 </w:t>
            </w:r>
            <w:r>
              <w:rPr>
                <w:rFonts w:ascii="Arial" w:eastAsia="等线" w:hAnsi="Arial" w:cs="Arial"/>
                <w:sz w:val="22"/>
              </w:rPr>
              <w:t>问答首次返回</w:t>
            </w:r>
            <w:r>
              <w:rPr>
                <w:rFonts w:ascii="Arial" w:eastAsia="等线" w:hAnsi="Arial" w:cs="Arial"/>
                <w:sz w:val="22"/>
              </w:rPr>
              <w:t>&lt;500ms</w:t>
            </w:r>
          </w:p>
        </w:tc>
      </w:tr>
      <w:tr w:rsidR="00A31DD1" w14:paraId="781617CB" w14:textId="77777777"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757AC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T9-07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9BBF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 xml:space="preserve">Bug </w:t>
            </w:r>
            <w:r>
              <w:rPr>
                <w:rFonts w:ascii="Arial" w:eastAsia="等线" w:hAnsi="Arial" w:cs="Arial"/>
                <w:sz w:val="22"/>
              </w:rPr>
              <w:t>修复与回归测试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E7F08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QY+QM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3ACB4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T9-06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6D702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修复报告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7845C6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所有已知</w:t>
            </w:r>
            <w:r>
              <w:rPr>
                <w:rFonts w:ascii="Arial" w:eastAsia="等线" w:hAnsi="Arial" w:cs="Arial"/>
                <w:sz w:val="22"/>
              </w:rPr>
              <w:t xml:space="preserve"> bug </w:t>
            </w:r>
            <w:r>
              <w:rPr>
                <w:rFonts w:ascii="Arial" w:eastAsia="等线" w:hAnsi="Arial" w:cs="Arial"/>
                <w:sz w:val="22"/>
              </w:rPr>
              <w:t>关闭</w:t>
            </w:r>
          </w:p>
        </w:tc>
      </w:tr>
    </w:tbl>
    <w:p w14:paraId="5770DCF4" w14:textId="77777777" w:rsidR="00A31DD1" w:rsidRDefault="00A31DD1"/>
    <w:tbl>
      <w:tblPr>
        <w:tblW w:w="0" w:type="auto"/>
        <w:tblBorders>
          <w:top w:val="single" w:sz="0" w:space="0" w:color="FFBA6B"/>
          <w:left w:val="single" w:sz="0" w:space="0" w:color="FFBA6B"/>
          <w:bottom w:val="single" w:sz="0" w:space="0" w:color="FFBA6B"/>
          <w:right w:val="single" w:sz="0" w:space="0" w:color="FFBA6B"/>
          <w:insideH w:val="single" w:sz="0" w:space="0" w:color="FFBA6B"/>
          <w:insideV w:val="single" w:sz="0" w:space="0" w:color="FFBA6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A31DD1" w14:paraId="2D3768A9" w14:textId="77777777"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45C75" w14:textId="77777777" w:rsidR="00A31DD1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阶段里程碑</w:t>
            </w:r>
            <w:r>
              <w:rPr>
                <w:rFonts w:ascii="Arial" w:eastAsia="等线" w:hAnsi="Arial" w:cs="Arial"/>
                <w:sz w:val="22"/>
              </w:rPr>
              <w:t>：达到上线标准，准出报告通过</w:t>
            </w:r>
          </w:p>
        </w:tc>
      </w:tr>
    </w:tbl>
    <w:p w14:paraId="3B55F5BB" w14:textId="77777777" w:rsidR="00A31DD1" w:rsidRDefault="0000000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等线" w:hAnsi="Arial" w:cs="Arial"/>
          <w:b/>
          <w:sz w:val="32"/>
        </w:rPr>
        <w:t>阶段十：部署上线与监控</w:t>
      </w:r>
      <w:bookmarkEnd w:id="11"/>
    </w:p>
    <w:p w14:paraId="1B072E2D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周期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0.5</w:t>
      </w:r>
      <w:r>
        <w:rPr>
          <w:rFonts w:ascii="Arial" w:eastAsia="等线" w:hAnsi="Arial" w:cs="Arial"/>
          <w:sz w:val="22"/>
        </w:rPr>
        <w:t>周（第</w:t>
      </w:r>
      <w:r>
        <w:rPr>
          <w:rFonts w:ascii="Arial" w:eastAsia="等线" w:hAnsi="Arial" w:cs="Arial"/>
          <w:sz w:val="22"/>
        </w:rPr>
        <w:t>12</w:t>
      </w:r>
      <w:r>
        <w:rPr>
          <w:rFonts w:ascii="Arial" w:eastAsia="等线" w:hAnsi="Arial" w:cs="Arial"/>
          <w:sz w:val="22"/>
        </w:rPr>
        <w:t>周周二</w:t>
      </w:r>
      <w:r>
        <w:rPr>
          <w:rFonts w:ascii="Arial" w:eastAsia="等线" w:hAnsi="Arial" w:cs="Arial"/>
          <w:sz w:val="22"/>
        </w:rPr>
        <w:t xml:space="preserve"> – </w:t>
      </w:r>
      <w:r>
        <w:rPr>
          <w:rFonts w:ascii="Arial" w:eastAsia="等线" w:hAnsi="Arial" w:cs="Arial"/>
          <w:sz w:val="22"/>
        </w:rPr>
        <w:t>周五）</w:t>
      </w:r>
    </w:p>
    <w:p w14:paraId="7BF323E1" w14:textId="77777777" w:rsidR="00A31DD1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目标</w:t>
      </w:r>
      <w:r>
        <w:rPr>
          <w:rFonts w:ascii="Arial" w:eastAsia="等线" w:hAnsi="Arial" w:cs="Arial"/>
          <w:sz w:val="22"/>
        </w:rPr>
        <w:t>：生产环境上线，监控就绪</w:t>
      </w:r>
    </w:p>
    <w:p w14:paraId="5CD7C0D0" w14:textId="77777777" w:rsidR="00A31DD1" w:rsidRDefault="00A31DD1">
      <w:pPr>
        <w:spacing w:before="120" w:after="120" w:line="288" w:lineRule="auto"/>
        <w:jc w:val="left"/>
      </w:pPr>
    </w:p>
    <w:sectPr w:rsidR="00A31DD1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1AD17" w14:textId="77777777" w:rsidR="009F767F" w:rsidRDefault="009F767F">
      <w:r>
        <w:separator/>
      </w:r>
    </w:p>
  </w:endnote>
  <w:endnote w:type="continuationSeparator" w:id="0">
    <w:p w14:paraId="59A59F9D" w14:textId="77777777" w:rsidR="009F767F" w:rsidRDefault="009F7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1418" w14:textId="77777777" w:rsidR="00A31DD1" w:rsidRDefault="00A31D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6C250" w14:textId="77777777" w:rsidR="009F767F" w:rsidRDefault="009F767F">
      <w:r>
        <w:separator/>
      </w:r>
    </w:p>
  </w:footnote>
  <w:footnote w:type="continuationSeparator" w:id="0">
    <w:p w14:paraId="575610A9" w14:textId="77777777" w:rsidR="009F767F" w:rsidRDefault="009F7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B1A4" w14:textId="77777777" w:rsidR="00A31DD1" w:rsidRDefault="00A31DD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1DD1"/>
    <w:rsid w:val="00050B09"/>
    <w:rsid w:val="000770E6"/>
    <w:rsid w:val="00445978"/>
    <w:rsid w:val="009F767F"/>
    <w:rsid w:val="00A31DD1"/>
    <w:rsid w:val="00AF66E5"/>
    <w:rsid w:val="00CD7F13"/>
    <w:rsid w:val="47AD7D32"/>
    <w:rsid w:val="6734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0A9560"/>
  <w15:docId w15:val="{4545576F-90B5-4957-B0E0-93AD3F40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2222</Words>
  <Characters>3045</Characters>
  <Application>Microsoft Office Word</Application>
  <DocSecurity>0</DocSecurity>
  <Lines>609</Lines>
  <Paragraphs>585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youzhen hu</cp:lastModifiedBy>
  <cp:revision>5</cp:revision>
  <dcterms:created xsi:type="dcterms:W3CDTF">2026-05-07T03:33:00Z</dcterms:created>
  <dcterms:modified xsi:type="dcterms:W3CDTF">2026-05-07T06:48:00Z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eyJoZGlkIjoiNTkzNzhlZDUxZGZlYTdiNzFmYzZlMTc3OTU5OTNkNTMiLCJ1c2VySWQiOiIxMzAxMDk0Nzg0In0=</vt:lpwstr>
  </property>
  <property fmtid="{D5CDD505-2E9C-101B-9397-08002B2CF9AE}" pid="3" name="KSOProductBuildVer">
    <vt:lpwstr>2052-12.1.0.22089</vt:lpwstr>
  </property>
  <property fmtid="{D5CDD505-2E9C-101B-9397-08002B2CF9AE}" pid="4" name="ICV">
    <vt:lpwstr>810F1050980A43058B6EBD4EDC329466_13</vt:lpwstr>
  </property>
</Properties>
</file>