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Звіт про виконання практичних завдань до лекцій з курсу Технології програмування на мові Python</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Завдання1: Функції та змінні</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 час виконання практичного завдання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було надано варіанти рішення до наступних задач:</w:t>
      </w:r>
    </w:p>
    <w:p>
      <w:pPr>
        <w:spacing w:before="0" w:after="160" w:line="360"/>
        <w:ind w:right="0" w:left="0" w:firstLine="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Перетворення рядка</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Необхідно рядок, що має вигляд </w:t>
      </w:r>
      <w:r>
        <w:rPr>
          <w:rFonts w:ascii="Times New Roman" w:hAnsi="Times New Roman" w:cs="Times New Roman" w:eastAsia="Times New Roman"/>
          <w:color w:val="auto"/>
          <w:spacing w:val="0"/>
          <w:position w:val="0"/>
          <w:sz w:val="28"/>
          <w:shd w:fill="FFFF00" w:val="clear"/>
        </w:rPr>
        <w:t xml:space="preserve">"abcdefg123"</w:t>
      </w:r>
      <w:r>
        <w:rPr>
          <w:rFonts w:ascii="Times New Roman" w:hAnsi="Times New Roman" w:cs="Times New Roman" w:eastAsia="Times New Roman"/>
          <w:color w:val="auto"/>
          <w:spacing w:val="0"/>
          <w:position w:val="0"/>
          <w:sz w:val="28"/>
          <w:shd w:fill="auto" w:val="clear"/>
        </w:rPr>
        <w:t xml:space="preserve"> перетворити наступним чином </w:t>
      </w:r>
      <w:r>
        <w:rPr>
          <w:rFonts w:ascii="Times New Roman" w:hAnsi="Times New Roman" w:cs="Times New Roman" w:eastAsia="Times New Roman"/>
          <w:color w:val="auto"/>
          <w:spacing w:val="0"/>
          <w:position w:val="0"/>
          <w:sz w:val="28"/>
          <w:shd w:fill="FFFF00" w:val="clear"/>
        </w:rPr>
        <w:t xml:space="preserve">"321gfedcba"</w:t>
      </w:r>
      <w:r>
        <w:rPr>
          <w:rFonts w:ascii="Times New Roman" w:hAnsi="Times New Roman" w:cs="Times New Roman" w:eastAsia="Times New Roman"/>
          <w:color w:val="auto"/>
          <w:spacing w:val="0"/>
          <w:position w:val="0"/>
          <w:sz w:val="28"/>
          <w:shd w:fill="auto" w:val="clear"/>
        </w:rPr>
        <w:t xml:space="preserve">, вважаючи сталою довжину рядку в 10 символів.</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Хід виконання завдання:</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4353">
          <v:rect xmlns:o="urn:schemas-microsoft-com:office:office" xmlns:v="urn:schemas-microsoft-com:vml" id="rectole0000000000" style="width:441.350000pt;height:21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4049">
          <v:rect xmlns:o="urn:schemas-microsoft-com:office:office" xmlns:v="urn:schemas-microsoft-com:vml" id="rectole0000000001" style="width:441.350000pt;height:20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4758">
          <v:rect xmlns:o="urn:schemas-microsoft-com:office:office" xmlns:v="urn:schemas-microsoft-com:vml" id="rectole0000000002" style="width:436.300000pt;height:237.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Завдання2: Протестувати базові функціїї</w:t>
      </w:r>
    </w:p>
    <w:p>
      <w:pPr>
        <w:spacing w:before="0" w:after="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 саме:  strip() , capitalize(), title(), upper(), lower() та т.п.</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685" w:dyaOrig="10589">
          <v:rect xmlns:o="urn:schemas-microsoft-com:office:office" xmlns:v="urn:schemas-microsoft-com:vml" id="rectole0000000003" style="width:434.250000pt;height:529.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6742" w:dyaOrig="6013">
          <v:rect xmlns:o="urn:schemas-microsoft-com:office:office" xmlns:v="urn:schemas-microsoft-com:vml" id="rectole0000000004" style="width:337.100000pt;height:300.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726" w:dyaOrig="11743">
          <v:rect xmlns:o="urn:schemas-microsoft-com:office:office" xmlns:v="urn:schemas-microsoft-com:vml" id="rectole0000000005" style="width:436.300000pt;height:587.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5" ShapeID="rectole0000000005" r:id="docRId12"/>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Завдання3: Написати функцію пошуку Дискримінанту</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827" w:dyaOrig="6398">
          <v:rect xmlns:o="urn:schemas-microsoft-com:office:office" xmlns:v="urn:schemas-microsoft-com:vml" id="rectole0000000006" style="width:441.350000pt;height:319.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240" w:dyaOrig="6155">
          <v:rect xmlns:o="urn:schemas-microsoft-com:office:office" xmlns:v="urn:schemas-microsoft-com:vml" id="rectole0000000007" style="width:412.000000pt;height:307.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7" ShapeID="rectole0000000007" r:id="docRId16"/>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8">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5000">
          <v:rect xmlns:o="urn:schemas-microsoft-com:office:office" xmlns:v="urn:schemas-microsoft-com:vml" id="rectole0000000008" style="width:436.300000pt;height:250.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8" ShapeID="rectole0000000008" r:id="docRId19"/>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 </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Умовні переходи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Виконати пошук коренів квадратного рівняння враховуючи значення дискримінанту</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Написав функцію для знаходження коренів квадратного рівняння, використовуючи розрахунок дискримінанту з попередньої теми та умовні конструкції.</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5406">
          <v:rect xmlns:o="urn:schemas-microsoft-com:office:office" xmlns:v="urn:schemas-microsoft-com:vml" id="rectole0000000009" style="width:436.300000pt;height:270.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9" ShapeID="rectole0000000009" r:id="docRId2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3826">
          <v:rect xmlns:o="urn:schemas-microsoft-com:office:office" xmlns:v="urn:schemas-microsoft-com:vml" id="rectole0000000010" style="width:436.300000pt;height:191.3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0" ShapeID="rectole0000000010" r:id="docRId23"/>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5">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6742">
          <v:rect xmlns:o="urn:schemas-microsoft-com:office:office" xmlns:v="urn:schemas-microsoft-com:vml" id="rectole0000000011" style="width:431.250000pt;height:337.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1" ShapeID="rectole0000000011" r:id="docRId26"/>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2 </w:t>
      </w:r>
      <w:r>
        <w:rPr>
          <w:rFonts w:ascii="Times New Roman" w:hAnsi="Times New Roman" w:cs="Times New Roman" w:eastAsia="Times New Roman"/>
          <w:color w:val="auto"/>
          <w:spacing w:val="0"/>
          <w:position w:val="0"/>
          <w:sz w:val="28"/>
          <w:shd w:fill="auto" w:val="clear"/>
        </w:rPr>
        <w:t xml:space="preserve">:Програма калькулятор на основі if elif else</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 </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9739">
          <v:rect xmlns:o="urn:schemas-microsoft-com:office:office" xmlns:v="urn:schemas-microsoft-com:vml" id="rectole0000000012" style="width:436.300000pt;height:486.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2" ShapeID="rectole0000000012" r:id="docRId28"/>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6155">
          <v:rect xmlns:o="urn:schemas-microsoft-com:office:office" xmlns:v="urn:schemas-microsoft-com:vml" id="rectole0000000013" style="width:436.300000pt;height:307.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3" ShapeID="rectole0000000013" r:id="docRId3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9374">
          <v:rect xmlns:o="urn:schemas-microsoft-com:office:office" xmlns:v="urn:schemas-microsoft-com:vml" id="rectole0000000014" style="width:431.250000pt;height:468.7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4" ShapeID="rectole0000000014" r:id="docRId33"/>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Та сама програма калькулятор на основі оператора match</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6924">
          <v:rect xmlns:o="urn:schemas-microsoft-com:office:office" xmlns:v="urn:schemas-microsoft-com:vml" id="rectole0000000015" style="width:436.300000pt;height:346.2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5" ShapeID="rectole0000000015" r:id="docRId3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5669">
          <v:rect xmlns:o="urn:schemas-microsoft-com:office:office" xmlns:v="urn:schemas-microsoft-com:vml" id="rectole0000000016" style="width:436.300000pt;height:283.4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6" ShapeID="rectole0000000016" r:id="docRId37"/>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9">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625" w:dyaOrig="9091">
          <v:rect xmlns:o="urn:schemas-microsoft-com:office:office" xmlns:v="urn:schemas-microsoft-com:vml" id="rectole0000000017" style="width:431.250000pt;height:454.5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Цикли</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1: Написати програму калькулятор зпостійними запитами на ведення нових данних та операцій</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Переробв калькулятор з минулих завдань, використовуючи безкінечний цикл. По кожній ітерації запитувати користувача про дві функції та оператор. В разі введення неправильної інформації додати опцію виходу з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6540">
          <v:rect xmlns:o="urn:schemas-microsoft-com:office:office" xmlns:v="urn:schemas-microsoft-com:vml" id="rectole0000000018" style="width:431.250000pt;height:327.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18" ShapeID="rectole0000000018" r:id="docRId4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6054">
          <v:rect xmlns:o="urn:schemas-microsoft-com:office:office" xmlns:v="urn:schemas-microsoft-com:vml" id="rectole0000000019" style="width:431.250000pt;height:302.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19" ShapeID="rectole0000000019" r:id="docRId4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46">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8139">
          <v:rect xmlns:o="urn:schemas-microsoft-com:office:office" xmlns:v="urn:schemas-microsoft-com:vml" id="rectole0000000020" style="width:421.100000pt;height:406.9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0" ShapeID="rectole0000000020" r:id="docRId47"/>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2:  Написати програму тестування функцій списків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Перевірити роботу методів для списків, таких як: extend(), append(), insert(id, val), remove(val), clear(), sort(), reverse(), copy(), та інші.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Загалом здійснив пошук інформації про кожен з цих методів.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Використав їх у  коді.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7855">
          <v:rect xmlns:o="urn:schemas-microsoft-com:office:office" xmlns:v="urn:schemas-microsoft-com:vml" id="rectole0000000021" style="width:431.250000pt;height:392.7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1" ShapeID="rectole0000000021" r:id="docRId49"/>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7188">
          <v:rect xmlns:o="urn:schemas-microsoft-com:office:office" xmlns:v="urn:schemas-microsoft-com:vml" id="rectole0000000022" style="width:431.250000pt;height:359.4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Dib" DrawAspect="Content" ObjectID="0000000022" ShapeID="rectole0000000022" r:id="docRId51"/>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5446">
          <v:rect xmlns:o="urn:schemas-microsoft-com:office:office" xmlns:v="urn:schemas-microsoft-com:vml" id="rectole0000000023" style="width:431.250000pt;height:272.3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3" ShapeID="rectole0000000023" r:id="docRId53"/>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55">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9314">
          <v:rect xmlns:o="urn:schemas-microsoft-com:office:office" xmlns:v="urn:schemas-microsoft-com:vml" id="rectole0000000024" style="width:421.100000pt;height:465.7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4" ShapeID="rectole0000000024" r:id="docRId56"/>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5000">
          <v:rect xmlns:o="urn:schemas-microsoft-com:office:office" xmlns:v="urn:schemas-microsoft-com:vml" id="rectole0000000025" style="width:421.100000pt;height:250.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5" ShapeID="rectole0000000025" r:id="docRId58"/>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3:  Написати програму тестування функцій словників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роботи методів для словників: update(), del, clear(), keys(), values(), items().</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Зібрав інформацію щодо кожного з цих методів.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Реалізував їх у коді.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Надав опис їх функціоналу своїми словами, використовуючи англійську мову.</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4433">
          <v:rect xmlns:o="urn:schemas-microsoft-com:office:office" xmlns:v="urn:schemas-microsoft-com:vml" id="rectole0000000026" style="width:431.250000pt;height:221.6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26" ShapeID="rectole0000000026" r:id="docRId6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3725">
          <v:rect xmlns:o="urn:schemas-microsoft-com:office:office" xmlns:v="urn:schemas-microsoft-com:vml" id="rectole0000000027" style="width:431.250000pt;height:186.2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27" ShapeID="rectole0000000027" r:id="docRId6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64">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5507">
          <v:rect xmlns:o="urn:schemas-microsoft-com:office:office" xmlns:v="urn:schemas-microsoft-com:vml" id="rectole0000000028" style="width:421.100000pt;height:275.3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Dib" DrawAspect="Content" ObjectID="0000000028" ShapeID="rectole0000000028" r:id="docRId6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4: Написати функцію пошуку позиції для вставки нового елементу у відсортований список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Маючи відсортований список, написати функцію пошуку позиції для вставки нового елементу в список.</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6884">
          <v:rect xmlns:o="urn:schemas-microsoft-com:office:office" xmlns:v="urn:schemas-microsoft-com:vml" id="rectole0000000029" style="width:431.250000pt;height:344.2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Dib" DrawAspect="Content" ObjectID="0000000029" ShapeID="rectole0000000029" r:id="docRId67"/>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625" w:dyaOrig="2955">
          <v:rect xmlns:o="urn:schemas-microsoft-com:office:office" xmlns:v="urn:schemas-microsoft-com:vml" id="rectole0000000030" style="width:431.250000pt;height:147.7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Dib" DrawAspect="Content" ObjectID="0000000030" ShapeID="rectole0000000030" r:id="docRId69"/>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7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https://github.com/Lil-Murik/TP-KB-221-Rostyslav-Muratov/blob/main/topic_03/task04.py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6701">
          <v:rect xmlns:o="urn:schemas-microsoft-com:office:office" xmlns:v="urn:schemas-microsoft-com:vml" id="rectole0000000031" style="width:421.100000pt;height:335.0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1" ShapeID="rectole0000000031" r:id="docRId72"/>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Виняткові ситуації</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Розширити програму калькулятор функцією запитів від користувача , що обробляє виняткові ситуації та також </w:t>
      </w:r>
    </w:p>
    <w:p>
      <w:pPr>
        <w:spacing w:before="0" w:after="0" w:line="24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Розширити функцію ділення обробкою виняткової ситуаціїділення на нуль</w:t>
      </w:r>
      <w:r>
        <w:rPr>
          <w:rFonts w:ascii="Times New Roman" w:hAnsi="Times New Roman" w:cs="Times New Roman" w:eastAsia="Times New Roman"/>
          <w:b/>
          <w:color w:val="auto"/>
          <w:spacing w:val="0"/>
          <w:position w:val="0"/>
          <w:sz w:val="28"/>
          <w:shd w:fill="auto" w:val="clear"/>
        </w:rPr>
        <w:t xml:space="preserve">  (завдання 2)</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5831">
          <v:rect xmlns:o="urn:schemas-microsoft-com:office:office" xmlns:v="urn:schemas-microsoft-com:vml" id="rectole0000000032" style="width:421.100000pt;height:291.5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2" ShapeID="rectole0000000032" r:id="docRId7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4029">
          <v:rect xmlns:o="urn:schemas-microsoft-com:office:office" xmlns:v="urn:schemas-microsoft-com:vml" id="rectole0000000033" style="width:421.100000pt;height:201.4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3" ShapeID="rectole0000000033" r:id="docRId7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1984">
          <v:rect xmlns:o="urn:schemas-microsoft-com:office:office" xmlns:v="urn:schemas-microsoft-com:vml" id="rectole0000000034" style="width:421.100000pt;height:99.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4" ShapeID="rectole0000000034" r:id="docRId7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80">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https://github.com/Lil-Murik/TP-KB-221-Rostyslav-Muratov/blob/main/topic_04/task%201-2.py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7125">
          <v:rect xmlns:o="urn:schemas-microsoft-com:office:office" xmlns:v="urn:schemas-microsoft-com:vml" id="rectole0000000035" style="width:415.500000pt;height:356.2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Dib" DrawAspect="Content" ObjectID="0000000035" ShapeID="rectole0000000035" r:id="docRId8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2745">
          <v:rect xmlns:o="urn:schemas-microsoft-com:office:office" xmlns:v="urn:schemas-microsoft-com:vml" id="rectole0000000036" style="width:415.500000pt;height:137.2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Dib" DrawAspect="Content" ObjectID="0000000036" ShapeID="rectole0000000036" r:id="docRId83"/>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Ознайомитись зі списками виняткових ситуацій за посиланнням  </w:t>
      </w:r>
      <w:hyperlink xmlns:r="http://schemas.openxmlformats.org/officeDocument/2006/relationships" r:id="docRId85">
        <w:r>
          <w:rPr>
            <w:rFonts w:ascii="Times New Roman" w:hAnsi="Times New Roman" w:cs="Times New Roman" w:eastAsia="Times New Roman"/>
            <w:color w:val="0000FF"/>
            <w:spacing w:val="0"/>
            <w:position w:val="0"/>
            <w:sz w:val="28"/>
            <w:u w:val="single"/>
            <w:shd w:fill="auto" w:val="clear"/>
          </w:rPr>
          <w:t xml:space="preserve">https://docs.python.org/3/library/exceptions.html</w:t>
        </w:r>
      </w:hyperlink>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5527">
          <v:rect xmlns:o="urn:schemas-microsoft-com:office:office" xmlns:v="urn:schemas-microsoft-com:vml" id="rectole0000000037" style="width:421.100000pt;height:276.3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37" ShapeID="rectole0000000037" r:id="docRId8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260" w:dyaOrig="5790">
          <v:rect xmlns:o="urn:schemas-microsoft-com:office:office" xmlns:v="urn:schemas-microsoft-com:vml" id="rectole0000000038" style="width:413.000000pt;height:289.5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38" ShapeID="rectole0000000038" r:id="docRId8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422" w:dyaOrig="2389">
          <v:rect xmlns:o="urn:schemas-microsoft-com:office:office" xmlns:v="urn:schemas-microsoft-com:vml" id="rectole0000000039" style="width:421.100000pt;height:119.4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39" ShapeID="rectole0000000039" r:id="docRId9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92">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https://github.com/Lil-Murik/TP-KB-221-Rostyslav-Muratov/blob/main/topic_04/task3.py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8985">
          <v:rect xmlns:o="urn:schemas-microsoft-com:office:office" xmlns:v="urn:schemas-microsoft-com:vml" id="rectole0000000040" style="width:415.500000pt;height:449.25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Dib" DrawAspect="Content" ObjectID="0000000040" ShapeID="rectole0000000040" r:id="docRId93"/>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Бібліотеки</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Гра камінь Ножиці Папер</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Гра проти комп'ютера: камінь, ножиці, папір. Програма просить користувача ввести одне із значень ["rock", "scissors", "paper"]. На наступному етапі, використовуючи модуль random, програма випадковим чином обирає одне зі значень ["rock", "scissors", "paper"]. Залежно від умови, яка визначає, що камінь перемагає ножиці, ножиці перемагають папір, а папір перемагає камінь, визначається переможець.</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7439">
          <v:rect xmlns:o="urn:schemas-microsoft-com:office:office" xmlns:v="urn:schemas-microsoft-com:vml" id="rectole0000000041" style="width:415.500000pt;height:371.95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Dib" DrawAspect="Content" ObjectID="0000000041" ShapeID="rectole0000000041" r:id="docRId95"/>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205" w:dyaOrig="4710">
          <v:rect xmlns:o="urn:schemas-microsoft-com:office:office" xmlns:v="urn:schemas-microsoft-com:vml" id="rectole0000000042" style="width:410.250000pt;height:235.50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Dib" DrawAspect="Content" ObjectID="0000000042" ShapeID="rectole0000000042" r:id="docRId9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2</w:t>
      </w:r>
      <w:r>
        <w:rPr>
          <w:rFonts w:ascii="Times New Roman" w:hAnsi="Times New Roman" w:cs="Times New Roman" w:eastAsia="Times New Roman"/>
          <w:color w:val="auto"/>
          <w:spacing w:val="0"/>
          <w:position w:val="0"/>
          <w:sz w:val="28"/>
          <w:shd w:fill="auto" w:val="clear"/>
        </w:rPr>
        <w:t xml:space="preserve">: Конвертор Валют</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Програма призначена для перетворення іноземної валюти на українську гривню. Для отримання актуальних курсів валют використовується API Національного банку України та модуль requests, який дозволяє виконувати запити до зовнішніх сервісів. Умовою роботи програми є можливість конвертації трьох основних іноземних валют: EUR, USD, PLN. Користувач має можливість ввести кількість та тип валюти, і програма повертає конвертоване значення в українських гривнях.</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3869">
          <v:rect xmlns:o="urn:schemas-microsoft-com:office:office" xmlns:v="urn:schemas-microsoft-com:vml" id="rectole0000000043" style="width:415.500000pt;height:193.4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Dib" DrawAspect="Content" ObjectID="0000000043" ShapeID="rectole0000000043" r:id="docRId9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2355">
          <v:rect xmlns:o="urn:schemas-microsoft-com:office:office" xmlns:v="urn:schemas-microsoft-com:vml" id="rectole0000000044" style="width:415.500000pt;height:117.75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Dib" DrawAspect="Content" ObjectID="0000000044" ShapeID="rectole0000000044" r:id="docRId101"/>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7920" w:dyaOrig="4470">
          <v:rect xmlns:o="urn:schemas-microsoft-com:office:office" xmlns:v="urn:schemas-microsoft-com:vml" id="rectole0000000045" style="width:396.000000pt;height:223.50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Dib" DrawAspect="Content" ObjectID="0000000045" ShapeID="rectole0000000045" r:id="docRId103"/>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Модулі для програмит калькулятор</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Використання модулів у програмі калькулятора. Функції додавання, віднімання, множення та ділення були переміщені до файлу functions.py. Функції, що взаємодіють з користувачем для введення даних та виконання операцій, були винесені до файлу operations.py. Реалізацію самого калькулятора я втілив у файлі calc.py, де я підключив файли functions.py та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Перемістив функції додавання, віднімання, множення та ділення до файлу functions.py.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Виділив функції, які відповідають за введення даних для операцій та сами операції, у файл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Реалізував програму калькулятора у файлі calc.py та підключив файли functions.py та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189" w:dyaOrig="7769">
          <v:rect xmlns:o="urn:schemas-microsoft-com:office:office" xmlns:v="urn:schemas-microsoft-com:vml" id="rectole0000000046" style="width:409.450000pt;height:388.45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Dib" DrawAspect="Content" ObjectID="0000000046" ShapeID="rectole0000000046" r:id="docRId105"/>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7290" w:dyaOrig="3990">
          <v:rect xmlns:o="urn:schemas-microsoft-com:office:office" xmlns:v="urn:schemas-microsoft-com:vml" id="rectole0000000047" style="width:364.500000pt;height:199.500000pt" o:preferrelative="t" o:ole="">
            <o:lock v:ext="edit"/>
            <v:imagedata xmlns:r="http://schemas.openxmlformats.org/officeDocument/2006/relationships" r:id="docRId108" o:title=""/>
          </v:rect>
          <o:OLEObject xmlns:r="http://schemas.openxmlformats.org/officeDocument/2006/relationships" xmlns:o="urn:schemas-microsoft-com:office:office" Type="Embed" ProgID="StaticDib" DrawAspect="Content" ObjectID="0000000047" ShapeID="rectole0000000047" r:id="docRId10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5220">
          <v:rect xmlns:o="urn:schemas-microsoft-com:office:office" xmlns:v="urn:schemas-microsoft-com:vml" id="rectole0000000048" style="width:415.500000pt;height:261.000000pt" o:preferrelative="t" o:ole="">
            <o:lock v:ext="edit"/>
            <v:imagedata xmlns:r="http://schemas.openxmlformats.org/officeDocument/2006/relationships" r:id="docRId110" o:title=""/>
          </v:rect>
          <o:OLEObject xmlns:r="http://schemas.openxmlformats.org/officeDocument/2006/relationships" xmlns:o="urn:schemas-microsoft-com:office:office" Type="Embed" ProgID="StaticDib" DrawAspect="Content" ObjectID="0000000048" ShapeID="rectole0000000048" r:id="docRId10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10" w:dyaOrig="3690">
          <v:rect xmlns:o="urn:schemas-microsoft-com:office:office" xmlns:v="urn:schemas-microsoft-com:vml" id="rectole0000000049" style="width:415.500000pt;height:184.500000pt" o:preferrelative="t" o:ole="">
            <o:lock v:ext="edit"/>
            <v:imagedata xmlns:r="http://schemas.openxmlformats.org/officeDocument/2006/relationships" r:id="docRId112" o:title=""/>
          </v:rect>
          <o:OLEObject xmlns:r="http://schemas.openxmlformats.org/officeDocument/2006/relationships" xmlns:o="urn:schemas-microsoft-com:office:office" Type="Embed" ProgID="StaticDib" DrawAspect="Content" ObjectID="0000000049" ShapeID="rectole0000000049" r:id="docRId111"/>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5.bin" Id="docRId103" Type="http://schemas.openxmlformats.org/officeDocument/2006/relationships/oleObject" /><Relationship Target="embeddings/oleObject38.bin" Id="docRId88" Type="http://schemas.openxmlformats.org/officeDocument/2006/relationships/oleObject" /><Relationship Target="embeddings/oleObject39.bin" Id="docRId90" Type="http://schemas.openxmlformats.org/officeDocument/2006/relationships/oleObject" /><Relationship Target="embeddings/oleObject6.bin" Id="docRId14" Type="http://schemas.openxmlformats.org/officeDocument/2006/relationships/oleObject" /><Relationship Target="media/image32.wmf" Id="docRId75" Type="http://schemas.openxmlformats.org/officeDocument/2006/relationships/image" /><Relationship Target="embeddings/oleObject43.bin" Id="docRId99" Type="http://schemas.openxmlformats.org/officeDocument/2006/relationships/oleObject" /><Relationship Target="numbering.xml" Id="docRId113" Type="http://schemas.openxmlformats.org/officeDocument/2006/relationships/numbering" /><Relationship Target="embeddings/oleObject30.bin" Id="docRId69" Type="http://schemas.openxmlformats.org/officeDocument/2006/relationships/oleObject" /><Relationship Target="media/image15.wmf" Id="docRId36" Type="http://schemas.openxmlformats.org/officeDocument/2006/relationships/image" /><Relationship Target="embeddings/oleObject23.bin" Id="docRId53" Type="http://schemas.openxmlformats.org/officeDocument/2006/relationships/oleObject" /><Relationship Target="embeddings/oleObject26.bin" Id="docRId60" Type="http://schemas.openxmlformats.org/officeDocument/2006/relationships/oleObject" /><Relationship Target="embeddings/oleObject47.bin" Id="docRId107" Type="http://schemas.openxmlformats.org/officeDocument/2006/relationships/oleObject" /><Relationship Target="media/image5.wmf" Id="docRId13" Type="http://schemas.openxmlformats.org/officeDocument/2006/relationships/image" /><Relationship Target="media/image8.wmf" Id="docRId20" Type="http://schemas.openxmlformats.org/officeDocument/2006/relationships/image" /><Relationship Target="embeddings/oleObject25.bin" Id="docRId58" Type="http://schemas.openxmlformats.org/officeDocument/2006/relationships/oleObject" /><Relationship Target="embeddings/oleObject34.bin" Id="docRId78" Type="http://schemas.openxmlformats.org/officeDocument/2006/relationships/oleObject" /><Relationship Target="media/image40.wmf" Id="docRId94" Type="http://schemas.openxmlformats.org/officeDocument/2006/relationships/image" /><Relationship Target="embeddings/oleObject1.bin" Id="docRId2" Type="http://schemas.openxmlformats.org/officeDocument/2006/relationships/oleObject" /><Relationship TargetMode="External" Target="https://github.com/Lil-Murik/TP-KB-221-Rostyslav-Muratov/blob/main/topic_03/task04.py" Id="docRId71" Type="http://schemas.openxmlformats.org/officeDocument/2006/relationships/hyperlink" /><Relationship Target="media/image13.wmf" Id="docRId31" Type="http://schemas.openxmlformats.org/officeDocument/2006/relationships/image" /><Relationship Target="embeddings/oleObject18.bin" Id="docRId42" Type="http://schemas.openxmlformats.org/officeDocument/2006/relationships/oleObject" /><Relationship Target="embeddings/oleObject24.bin" Id="docRId56" Type="http://schemas.openxmlformats.org/officeDocument/2006/relationships/oleObject" /><Relationship Target="embeddings/oleObject28.bin" Id="docRId65" Type="http://schemas.openxmlformats.org/officeDocument/2006/relationships/oleObject" /><Relationship Target="embeddings/oleObject37.bin" Id="docRId86" Type="http://schemas.openxmlformats.org/officeDocument/2006/relationships/oleObject" /><Relationship Target="media/image44.wmf" Id="docRId102" Type="http://schemas.openxmlformats.org/officeDocument/2006/relationships/image" /><Relationship Target="media/image38.wmf" Id="docRId89" Type="http://schemas.openxmlformats.org/officeDocument/2006/relationships/image" /><Relationship Target="embeddings/oleObject40.bin" Id="docRId93" Type="http://schemas.openxmlformats.org/officeDocument/2006/relationships/oleObject" /><Relationship Target="media/image7.wmf" Id="docRId17" Type="http://schemas.openxmlformats.org/officeDocument/2006/relationships/image" /><Relationship Target="media/image10.wmf" Id="docRId24" Type="http://schemas.openxmlformats.org/officeDocument/2006/relationships/image" /><Relationship Target="embeddings/oleObject32.bin" Id="docRId74" Type="http://schemas.openxmlformats.org/officeDocument/2006/relationships/oleObject" /><Relationship Target="media/image42.wmf" Id="docRId98" Type="http://schemas.openxmlformats.org/officeDocument/2006/relationships/image" /><Relationship Target="media/image2.wmf" Id="docRId6" Type="http://schemas.openxmlformats.org/officeDocument/2006/relationships/image" /><Relationship Target="embeddings/oleObject15.bin" Id="docRId35" Type="http://schemas.openxmlformats.org/officeDocument/2006/relationships/oleObject" /><Relationship TargetMode="External" Target="https://github.com/Lil-Murik/TP-KB-221-Rostyslav-Muratov/blob/main/topic_03/task01.py" Id="docRId46" Type="http://schemas.openxmlformats.org/officeDocument/2006/relationships/hyperlink" /><Relationship Target="media/image22.wmf" Id="docRId52" Type="http://schemas.openxmlformats.org/officeDocument/2006/relationships/image" /><Relationship Target="media/image26.wmf" Id="docRId61" Type="http://schemas.openxmlformats.org/officeDocument/2006/relationships/image" /><Relationship Target="media/image35.wmf" Id="docRId82" Type="http://schemas.openxmlformats.org/officeDocument/2006/relationships/image" /><Relationship Target="media/image46.wmf" Id="docRId106" Type="http://schemas.openxmlformats.org/officeDocument/2006/relationships/image" /><Relationship Target="embeddings/oleObject5.bin" Id="docRId12" Type="http://schemas.openxmlformats.org/officeDocument/2006/relationships/oleObject" /><Relationship Target="embeddings/oleObject9.bin" Id="docRId21" Type="http://schemas.openxmlformats.org/officeDocument/2006/relationships/oleObject" /><Relationship Target="media/image3.wmf" Id="docRId8" Type="http://schemas.openxmlformats.org/officeDocument/2006/relationships/image" /><Relationship Target="embeddings/oleObject42.bin" Id="docRId97" Type="http://schemas.openxmlformats.org/officeDocument/2006/relationships/oleObject" /><Relationship Target="embeddings/oleObject12.bin" Id="docRId28" Type="http://schemas.openxmlformats.org/officeDocument/2006/relationships/oleObject" /><Relationship Target="media/image1.wmf" Id="docRId3" Type="http://schemas.openxmlformats.org/officeDocument/2006/relationships/image" /><Relationship Target="media/image20.wmf" Id="docRId48" Type="http://schemas.openxmlformats.org/officeDocument/2006/relationships/image" /><Relationship Target="media/image30.wmf" Id="docRId70" Type="http://schemas.openxmlformats.org/officeDocument/2006/relationships/image" /><Relationship Target="media/image4.wmf" Id="docRId10" Type="http://schemas.openxmlformats.org/officeDocument/2006/relationships/image" /><Relationship Target="media/image47.wmf" Id="docRId108" Type="http://schemas.openxmlformats.org/officeDocument/2006/relationships/image" /><Relationship Target="media/image48.wmf" Id="docRId110" Type="http://schemas.openxmlformats.org/officeDocument/2006/relationships/image" /><Relationship Target="media/image11.wmf" Id="docRId27" Type="http://schemas.openxmlformats.org/officeDocument/2006/relationships/image" /><Relationship Target="embeddings/oleObject13.bin" Id="docRId30" Type="http://schemas.openxmlformats.org/officeDocument/2006/relationships/oleObject" /><Relationship Target="media/image18.wmf" Id="docRId43" Type="http://schemas.openxmlformats.org/officeDocument/2006/relationships/image" /><Relationship Target="media/image25.wmf" Id="docRId59" Type="http://schemas.openxmlformats.org/officeDocument/2006/relationships/image" /><Relationship Target="media/image28.wmf" Id="docRId66" Type="http://schemas.openxmlformats.org/officeDocument/2006/relationships/image" /><Relationship Target="media/image34.wmf" Id="docRId79" Type="http://schemas.openxmlformats.org/officeDocument/2006/relationships/image" /><Relationship Target="media/image37.wmf" Id="docRId87" Type="http://schemas.openxmlformats.org/officeDocument/2006/relationships/image" /><Relationship Target="embeddings/oleObject41.bin" Id="docRId95" Type="http://schemas.openxmlformats.org/officeDocument/2006/relationships/oleObject" /><Relationship Target="embeddings/oleObject44.bin" Id="docRId101" Type="http://schemas.openxmlformats.org/officeDocument/2006/relationships/oleObject" /><Relationship Target="embeddings/oleObject8.bin" Id="docRId19" Type="http://schemas.openxmlformats.org/officeDocument/2006/relationships/oleObject" /><Relationship TargetMode="External" Target="https://github.com/Lil-Murik/TP-KB-221-Rostyslav-Muratov/blob/main/topic_02/task03.py" Id="docRId39" Type="http://schemas.openxmlformats.org/officeDocument/2006/relationships/hyperlink" /><Relationship Target="embeddings/oleObject2.bin" Id="docRId5" Type="http://schemas.openxmlformats.org/officeDocument/2006/relationships/oleObject" /><Relationship Target="embeddings/oleObject31.bin" Id="docRId72" Type="http://schemas.openxmlformats.org/officeDocument/2006/relationships/oleObject" /><Relationship TargetMode="External" Target="https://github.com/Lil-Murik/TP-KB-221-Rostyslav-Muratov/blob/main/topic_04/task3.py" Id="docRId92" Type="http://schemas.openxmlformats.org/officeDocument/2006/relationships/hyperlink" /><Relationship Target="embeddings/oleObject7.bin" Id="docRId16" Type="http://schemas.openxmlformats.org/officeDocument/2006/relationships/oleObject" /><Relationship TargetMode="External" Target="https://github.com/Lil-Murik/TP-KB-221-Rostyslav-Muratov/blob/main/topic_02/task01.py" Id="docRId25" Type="http://schemas.openxmlformats.org/officeDocument/2006/relationships/hyperlink" /><Relationship TargetMode="External" Target="https://github.com/Lil-Murik/TP-KB-221-Rostyslav-Muratov/blob/main/topic_02/task02.py" Id="docRId32" Type="http://schemas.openxmlformats.org/officeDocument/2006/relationships/hyperlink" /><Relationship Target="media/image19.wmf" Id="docRId45" Type="http://schemas.openxmlformats.org/officeDocument/2006/relationships/image" /><Relationship Target="media/image24.wmf" Id="docRId57" Type="http://schemas.openxmlformats.org/officeDocument/2006/relationships/image" /><Relationship TargetMode="External" Target="https://github.com/Lil-Murik/TP-KB-221-Rostyslav-Muratov/blob/main/topic_03/task03.py" Id="docRId64" Type="http://schemas.openxmlformats.org/officeDocument/2006/relationships/hyperlink" /><Relationship Target="embeddings/oleObject35.bin" Id="docRId81" Type="http://schemas.openxmlformats.org/officeDocument/2006/relationships/oleObject" /><Relationship Target="embeddings/oleObject3.bin" Id="docRId7" Type="http://schemas.openxmlformats.org/officeDocument/2006/relationships/oleObject" /><Relationship Target="styles.xml" Id="docRId114" Type="http://schemas.openxmlformats.org/officeDocument/2006/relationships/styles" /><Relationship Target="media/image14.wmf" Id="docRId34" Type="http://schemas.openxmlformats.org/officeDocument/2006/relationships/image" /><Relationship Target="embeddings/oleObject20.bin" Id="docRId47" Type="http://schemas.openxmlformats.org/officeDocument/2006/relationships/oleObject" /><Relationship TargetMode="External" Target="https://github.com/Lil-Murik/TP-KB-221-Rostyslav-Muratov/blob/main/topic_03/task02.py" Id="docRId55" Type="http://schemas.openxmlformats.org/officeDocument/2006/relationships/hyperlink" /><Relationship Target="embeddings/oleObject27.bin" Id="docRId62" Type="http://schemas.openxmlformats.org/officeDocument/2006/relationships/oleObject" /><Relationship Target="embeddings/oleObject36.bin" Id="docRId83" Type="http://schemas.openxmlformats.org/officeDocument/2006/relationships/oleObject" /><Relationship Target="embeddings/oleObject46.bin" Id="docRId105" Type="http://schemas.openxmlformats.org/officeDocument/2006/relationships/oleObject" /><Relationship Target="media/image9.wmf" Id="docRId22" Type="http://schemas.openxmlformats.org/officeDocument/2006/relationships/image" /><Relationship Target="embeddings/oleObject4.bin" Id="docRId9" Type="http://schemas.openxmlformats.org/officeDocument/2006/relationships/oleObject" /><Relationship Target="media/image41.wmf" Id="docRId96" Type="http://schemas.openxmlformats.org/officeDocument/2006/relationships/image" /><Relationship Target="embeddings/oleObject0.bin" Id="docRId0" Type="http://schemas.openxmlformats.org/officeDocument/2006/relationships/oleObject" /><Relationship Target="media/image12.wmf" Id="docRId29" Type="http://schemas.openxmlformats.org/officeDocument/2006/relationships/image" /><Relationship Target="embeddings/oleObject21.bin" Id="docRId49" Type="http://schemas.openxmlformats.org/officeDocument/2006/relationships/oleObject" /><Relationship Target="media/image33.wmf" Id="docRId77" Type="http://schemas.openxmlformats.org/officeDocument/2006/relationships/image" /><Relationship Target="embeddings/oleObject49.bin" Id="docRId111" Type="http://schemas.openxmlformats.org/officeDocument/2006/relationships/oleObject" /><Relationship Target="embeddings/oleObject17.bin" Id="docRId40" Type="http://schemas.openxmlformats.org/officeDocument/2006/relationships/oleObject" /><Relationship Target="embeddings/oleObject29.bin" Id="docRId67" Type="http://schemas.openxmlformats.org/officeDocument/2006/relationships/oleObject" /><Relationship Target="media/image36.wmf" Id="docRId84" Type="http://schemas.openxmlformats.org/officeDocument/2006/relationships/image" /><Relationship Target="media/image43.wmf" Id="docRId100" Type="http://schemas.openxmlformats.org/officeDocument/2006/relationships/image" /><Relationship TargetMode="External" Target="https://github.com/Lil-Murik/TP-KB-221-Rostyslav-Muratov/blob/main/topic_01/task03.py" Id="docRId18" Type="http://schemas.openxmlformats.org/officeDocument/2006/relationships/hyperlink" /><Relationship Target="media/image16.wmf" Id="docRId38" Type="http://schemas.openxmlformats.org/officeDocument/2006/relationships/image" /><Relationship Target="embeddings/oleObject22.bin" Id="docRId51" Type="http://schemas.openxmlformats.org/officeDocument/2006/relationships/oleObject" /><Relationship Target="embeddings/oleObject48.bin" Id="docRId109" Type="http://schemas.openxmlformats.org/officeDocument/2006/relationships/oleObject" /><Relationship TargetMode="External" Target="https://github.com/Lil-Murik/TP-KB-221-Rostyslav-Muratov/blob/main/topic_01/task02.py" Id="docRId11" Type="http://schemas.openxmlformats.org/officeDocument/2006/relationships/hyperlink" /><Relationship Target="embeddings/oleObject11.bin" Id="docRId26" Type="http://schemas.openxmlformats.org/officeDocument/2006/relationships/oleObject" /><Relationship TargetMode="External" Target="https://github.com/Lil-Murik/TP-KB-221-Rostyslav-Muratov/blob/main/topic_01/task01.py" Id="docRId4" Type="http://schemas.openxmlformats.org/officeDocument/2006/relationships/hyperlink" /><Relationship Target="media/image31.wmf" Id="docRId73" Type="http://schemas.openxmlformats.org/officeDocument/2006/relationships/image" /><Relationship Target="embeddings/oleObject14.bin" Id="docRId33" Type="http://schemas.openxmlformats.org/officeDocument/2006/relationships/oleObject" /><Relationship Target="embeddings/oleObject19.bin" Id="docRId44" Type="http://schemas.openxmlformats.org/officeDocument/2006/relationships/oleObject" /><Relationship Target="media/image23.wmf" Id="docRId54" Type="http://schemas.openxmlformats.org/officeDocument/2006/relationships/image" /><Relationship Target="media/image27.wmf" Id="docRId63" Type="http://schemas.openxmlformats.org/officeDocument/2006/relationships/image" /><Relationship TargetMode="External" Target="https://github.com/Lil-Murik/TP-KB-221-Rostyslav-Muratov/blob/main/topic_04/task%201-2.py" Id="docRId80" Type="http://schemas.openxmlformats.org/officeDocument/2006/relationships/hyperlink" /><Relationship Target="media/image45.wmf" Id="docRId104" Type="http://schemas.openxmlformats.org/officeDocument/2006/relationships/image" /><Relationship Target="embeddings/oleObject10.bin" Id="docRId23" Type="http://schemas.openxmlformats.org/officeDocument/2006/relationships/oleObject" /><Relationship Target="media/image39.wmf" Id="docRId91"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33.bin" Id="docRId76" Type="http://schemas.openxmlformats.org/officeDocument/2006/relationships/oleObject" /><Relationship Target="media/image49.wmf" Id="docRId112" Type="http://schemas.openxmlformats.org/officeDocument/2006/relationships/image" /><Relationship Target="media/image17.wmf" Id="docRId41" Type="http://schemas.openxmlformats.org/officeDocument/2006/relationships/image" /><Relationship Target="media/image29.wmf" Id="docRId68" Type="http://schemas.openxmlformats.org/officeDocument/2006/relationships/image" /><Relationship TargetMode="External" Target="https://docs.python.org/3/library/exceptions.html" Id="docRId85" Type="http://schemas.openxmlformats.org/officeDocument/2006/relationships/hyperlink" /><Relationship Target="embeddings/oleObject16.bin" Id="docRId37" Type="http://schemas.openxmlformats.org/officeDocument/2006/relationships/oleObject" /><Relationship Target="media/image21.wmf" Id="docRId50" Type="http://schemas.openxmlformats.org/officeDocument/2006/relationships/image" /></Relationships>
</file>