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media/image1.png" ContentType="image/png"/>
  <Override PartName="/word/media/image2.png" ContentType="image/png"/>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1.xml" ContentType="application/xml"/>
  <Override PartName="/customXml/_rels/item1.xml.rels" ContentType="application/vnd.openxmlformats-package.relationship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drawing>
          <wp:anchor behindDoc="0" distT="0" distB="0" distL="0" distR="0" simplePos="0" locked="0" layoutInCell="1" allowOverlap="1" relativeHeight="2">
            <wp:simplePos x="0" y="0"/>
            <wp:positionH relativeFrom="column">
              <wp:posOffset>1030605</wp:posOffset>
            </wp:positionH>
            <wp:positionV relativeFrom="paragraph">
              <wp:posOffset>107950</wp:posOffset>
            </wp:positionV>
            <wp:extent cx="1788795" cy="980440"/>
            <wp:effectExtent l="0" t="0" r="0" b="0"/>
            <wp:wrapNone/>
            <wp:docPr id="1" name="image2.png" descr="University of Maribor (UM) - Data4Food20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png" descr="University of Maribor (UM) - Data4Food2030"/>
                    <pic:cNvPicPr>
                      <a:picLocks noChangeAspect="1" noChangeArrowheads="1"/>
                    </pic:cNvPicPr>
                  </pic:nvPicPr>
                  <pic:blipFill>
                    <a:blip r:embed="rId2"/>
                    <a:stretch>
                      <a:fillRect/>
                    </a:stretch>
                  </pic:blipFill>
                  <pic:spPr bwMode="auto">
                    <a:xfrm>
                      <a:off x="0" y="0"/>
                      <a:ext cx="1788795" cy="980440"/>
                    </a:xfrm>
                    <a:prstGeom prst="rect">
                      <a:avLst/>
                    </a:prstGeom>
                    <a:noFill/>
                  </pic:spPr>
                </pic:pic>
              </a:graphicData>
            </a:graphic>
          </wp:anchor>
        </w:drawing>
      </w:r>
    </w:p>
    <w:p>
      <w:pPr>
        <w:pStyle w:val="normal1"/>
        <w:jc w:val="center"/>
        <w:rPr>
          <w:color w:val="FFFFFF"/>
        </w:rPr>
      </w:pPr>
      <w:r>
        <w:rPr>
          <w:color w:val="FFFFFF"/>
        </w:rPr>
        <w:drawing>
          <wp:anchor behindDoc="0" distT="0" distB="0" distL="0" distR="0" simplePos="0" locked="0" layoutInCell="1" allowOverlap="1" relativeHeight="3">
            <wp:simplePos x="0" y="0"/>
            <wp:positionH relativeFrom="column">
              <wp:posOffset>3654425</wp:posOffset>
            </wp:positionH>
            <wp:positionV relativeFrom="paragraph">
              <wp:posOffset>45720</wp:posOffset>
            </wp:positionV>
            <wp:extent cx="1012190" cy="524510"/>
            <wp:effectExtent l="0" t="0" r="0" b="0"/>
            <wp:wrapNone/>
            <wp:docPr id="2"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a:picLocks noChangeAspect="1" noChangeArrowheads="1"/>
                    </pic:cNvPicPr>
                  </pic:nvPicPr>
                  <pic:blipFill>
                    <a:blip r:embed="rId3"/>
                    <a:stretch>
                      <a:fillRect/>
                    </a:stretch>
                  </pic:blipFill>
                  <pic:spPr bwMode="auto">
                    <a:xfrm>
                      <a:off x="0" y="0"/>
                      <a:ext cx="1012190" cy="524510"/>
                    </a:xfrm>
                    <a:prstGeom prst="rect">
                      <a:avLst/>
                    </a:prstGeom>
                    <a:noFill/>
                  </pic:spPr>
                </pic:pic>
              </a:graphicData>
            </a:graphic>
          </wp:anchor>
        </w:drawing>
      </w:r>
    </w:p>
    <w:p>
      <w:pPr>
        <w:pStyle w:val="normal1"/>
        <w:jc w:val="center"/>
        <w:rPr>
          <w:color w:val="FFFFFF"/>
        </w:rPr>
      </w:pPr>
      <w:r>
        <w:rPr>
          <w:color w:val="FFFFFF"/>
        </w:rPr>
      </w:r>
    </w:p>
    <w:p>
      <w:pPr>
        <w:pStyle w:val="normal1"/>
        <w:jc w:val="center"/>
        <w:rPr>
          <w:color w:val="FFFFFF"/>
        </w:rPr>
      </w:pPr>
      <w:r>
        <w:rPr>
          <w:color w:val="FFFFFF"/>
        </w:rPr>
      </w:r>
    </w:p>
    <w:p>
      <w:pPr>
        <w:pStyle w:val="normal1"/>
        <w:jc w:val="center"/>
        <w:rPr>
          <w:color w:val="FFFFFF"/>
        </w:rPr>
      </w:pPr>
      <w:r>
        <w:rPr>
          <w:color w:val="FFFFFF"/>
        </w:rPr>
      </w:r>
    </w:p>
    <w:p>
      <w:pPr>
        <w:pStyle w:val="normal1"/>
        <w:jc w:val="center"/>
        <w:rPr>
          <w:color w:val="FFFFFF"/>
        </w:rPr>
      </w:pPr>
      <w:r>
        <w:rPr>
          <w:color w:val="FFFFFF"/>
        </w:rPr>
      </w:r>
    </w:p>
    <w:p>
      <w:pPr>
        <w:pStyle w:val="normal1"/>
        <w:jc w:val="center"/>
        <w:rPr>
          <w:color w:val="FFFFFF"/>
        </w:rPr>
      </w:pPr>
      <w:r>
        <w:rPr>
          <w:color w:val="000000"/>
          <w:sz w:val="44"/>
          <w:szCs w:val="44"/>
        </w:rPr>
        <w:t>Evolutionary Computation</w:t>
      </w:r>
    </w:p>
    <w:p>
      <w:pPr>
        <w:pStyle w:val="normal1"/>
        <w:rPr/>
      </w:pPr>
      <w:r>
        <w:rPr/>
      </w:r>
    </w:p>
    <w:p>
      <w:pPr>
        <w:pStyle w:val="normal1"/>
        <w:rPr/>
      </w:pPr>
      <w:r>
        <w:rPr/>
      </w:r>
    </w:p>
    <w:p>
      <w:pPr>
        <w:pStyle w:val="normal1"/>
        <w:rPr/>
      </w:pPr>
      <w:r>
        <w:rPr/>
      </w:r>
    </w:p>
    <w:p>
      <w:pPr>
        <w:pStyle w:val="normal1"/>
        <w:rPr/>
      </w:pPr>
      <w:r>
        <w:rPr/>
      </w:r>
    </w:p>
    <w:p>
      <w:pPr>
        <w:pStyle w:val="normal1"/>
        <w:jc w:val="center"/>
        <w:rPr>
          <w:b/>
          <w:bCs/>
          <w:sz w:val="36"/>
          <w:szCs w:val="36"/>
        </w:rPr>
      </w:pPr>
      <w:r>
        <w:rPr>
          <w:b/>
          <w:bCs/>
          <w:sz w:val="36"/>
          <w:szCs w:val="36"/>
        </w:rPr>
        <w:t>University of Maribor</w:t>
      </w:r>
    </w:p>
    <w:p>
      <w:pPr>
        <w:pStyle w:val="normal1"/>
        <w:rPr/>
      </w:pPr>
      <w:r>
        <w:rPr/>
      </w:r>
    </w:p>
    <w:p>
      <w:pPr>
        <w:pStyle w:val="normal1"/>
        <w:rPr>
          <w:b/>
          <w:bCs/>
          <w:sz w:val="32"/>
          <w:szCs w:val="32"/>
        </w:rPr>
      </w:pPr>
      <w:r>
        <w:rPr>
          <w:b/>
          <w:bCs/>
          <w:sz w:val="32"/>
          <w:szCs w:val="32"/>
        </w:rPr>
      </w:r>
    </w:p>
    <w:p>
      <w:pPr>
        <w:pStyle w:val="normal1"/>
        <w:rPr>
          <w:b/>
          <w:bCs/>
          <w:sz w:val="32"/>
          <w:szCs w:val="32"/>
        </w:rPr>
      </w:pPr>
      <w:r>
        <w:rPr>
          <w:b/>
          <w:bCs/>
          <w:sz w:val="32"/>
          <w:szCs w:val="32"/>
        </w:rPr>
      </w:r>
    </w:p>
    <w:p>
      <w:pPr>
        <w:pStyle w:val="normal1"/>
        <w:rPr>
          <w:b/>
          <w:bCs/>
          <w:sz w:val="32"/>
          <w:szCs w:val="32"/>
        </w:rPr>
      </w:pPr>
      <w:r>
        <w:rPr>
          <w:b/>
          <w:bCs/>
          <w:sz w:val="32"/>
          <w:szCs w:val="32"/>
        </w:rPr>
      </w:r>
    </w:p>
    <w:p>
      <w:pPr>
        <w:pStyle w:val="normal1"/>
        <w:rPr>
          <w:b/>
          <w:bCs/>
          <w:sz w:val="32"/>
          <w:szCs w:val="32"/>
        </w:rPr>
      </w:pPr>
      <w:r>
        <w:rPr>
          <w:b/>
          <w:bCs/>
          <w:sz w:val="32"/>
          <w:szCs w:val="32"/>
        </w:rPr>
      </w:r>
    </w:p>
    <w:p>
      <w:pPr>
        <w:pStyle w:val="normal1"/>
        <w:rPr>
          <w:b/>
          <w:bCs/>
          <w:sz w:val="32"/>
          <w:szCs w:val="32"/>
        </w:rPr>
      </w:pPr>
      <w:r>
        <w:rPr>
          <w:b/>
          <w:bCs/>
          <w:sz w:val="32"/>
          <w:szCs w:val="32"/>
        </w:rPr>
      </w:r>
    </w:p>
    <w:p>
      <w:pPr>
        <w:pStyle w:val="normal1"/>
        <w:rPr>
          <w:b/>
          <w:bCs/>
          <w:sz w:val="32"/>
          <w:szCs w:val="32"/>
        </w:rPr>
      </w:pPr>
      <w:r>
        <w:rPr>
          <w:b/>
          <w:bCs/>
          <w:sz w:val="32"/>
          <w:szCs w:val="32"/>
        </w:rPr>
      </w:r>
    </w:p>
    <w:p>
      <w:pPr>
        <w:pStyle w:val="normal1"/>
        <w:rPr>
          <w:sz w:val="32"/>
          <w:szCs w:val="32"/>
          <w:lang w:val="pt-BR"/>
        </w:rPr>
      </w:pPr>
      <w:r>
        <w:rPr>
          <w:b/>
          <w:bCs/>
          <w:sz w:val="32"/>
          <w:szCs w:val="32"/>
          <w:lang w:val="pt-BR"/>
        </w:rPr>
        <w:t>Student:</w:t>
      </w:r>
      <w:r>
        <w:rPr>
          <w:sz w:val="32"/>
          <w:szCs w:val="32"/>
          <w:lang w:val="pt-BR"/>
        </w:rPr>
        <w:t xml:space="preserve"> Gonçalo Dinis Coelho Gomes</w:t>
      </w:r>
      <w:r>
        <w:rPr/>
        <w:br/>
      </w:r>
      <w:r>
        <w:rPr>
          <w:sz w:val="32"/>
          <w:szCs w:val="32"/>
          <w:lang w:val="pt-BR"/>
        </w:rPr>
        <w:t>Maribor, November 2025</w:t>
      </w:r>
    </w:p>
    <w:p>
      <w:pPr>
        <w:pStyle w:val="normal1"/>
        <w:rPr>
          <w:sz w:val="32"/>
          <w:szCs w:val="32"/>
        </w:rPr>
      </w:pPr>
      <w:r>
        <w:rPr>
          <w:sz w:val="32"/>
          <w:szCs w:val="32"/>
        </w:rPr>
      </w:r>
    </w:p>
    <w:sdt>
      <w:sdtPr>
        <w:docPartObj>
          <w:docPartGallery w:val="Table of Contents"/>
          <w:docPartUnique w:val="true"/>
        </w:docPartObj>
      </w:sdtPr>
      <w:sdtContent>
        <w:p>
          <w:pPr>
            <w:pStyle w:val="TOC2"/>
            <w:tabs>
              <w:tab w:val="clear" w:pos="720"/>
              <w:tab w:val="right" w:pos="8640" w:leader="dot"/>
            </w:tabs>
            <w:bidi w:val="0"/>
            <w:spacing w:before="0" w:after="100"/>
            <w:rPr>
              <w:rStyle w:val="Hyperlink"/>
            </w:rPr>
          </w:pPr>
          <w:r>
            <w:fldChar w:fldCharType="begin"/>
          </w:r>
          <w:r>
            <w:rPr>
              <w:webHidden/>
              <w:rStyle w:val="IndexLink"/>
              <w:vanish w:val="false"/>
            </w:rPr>
            <w:instrText xml:space="preserve"> TOC \z \o "1-9" \u \h</w:instrText>
          </w:r>
          <w:r>
            <w:rPr>
              <w:webHidden/>
              <w:rStyle w:val="IndexLink"/>
              <w:vanish w:val="false"/>
            </w:rPr>
            <w:fldChar w:fldCharType="separate"/>
          </w:r>
          <w:hyperlink w:anchor="_Toc1272643304">
            <w:r>
              <w:rPr>
                <w:webHidden/>
                <w:rStyle w:val="IndexLink"/>
                <w:vanish w:val="false"/>
              </w:rPr>
              <w:t>1. Introduction</w:t>
            </w:r>
            <w:r>
              <w:rPr>
                <w:webHidden/>
              </w:rPr>
              <w:fldChar w:fldCharType="begin"/>
            </w:r>
            <w:r>
              <w:rPr>
                <w:webHidden/>
              </w:rPr>
              <w:instrText xml:space="preserve">PAGEREF _Toc1272643304 \h</w:instrText>
            </w:r>
            <w:r>
              <w:rPr>
                <w:webHidden/>
              </w:rPr>
              <w:fldChar w:fldCharType="separate"/>
            </w:r>
            <w:r>
              <w:rPr>
                <w:rStyle w:val="IndexLink"/>
                <w:vanish w:val="false"/>
              </w:rPr>
              <w:tab/>
              <w:t>2</w:t>
            </w:r>
            <w:r>
              <w:rPr>
                <w:webHidden/>
              </w:rPr>
              <w:fldChar w:fldCharType="end"/>
            </w:r>
          </w:hyperlink>
        </w:p>
        <w:p>
          <w:pPr>
            <w:pStyle w:val="TOC2"/>
            <w:tabs>
              <w:tab w:val="clear" w:pos="720"/>
              <w:tab w:val="right" w:pos="8640" w:leader="dot"/>
            </w:tabs>
            <w:bidi w:val="0"/>
            <w:rPr/>
          </w:pPr>
          <w:hyperlink w:anchor="_Toc46672271">
            <w:r>
              <w:rPr>
                <w:webHidden/>
              </w:rPr>
              <w:fldChar w:fldCharType="begin"/>
            </w:r>
            <w:r>
              <w:rPr>
                <w:webHidden/>
              </w:rPr>
              <w:instrText xml:space="preserve">PAGEREF _Toc46672271 \h</w:instrText>
            </w:r>
            <w:r>
              <w:rPr>
                <w:webHidden/>
              </w:rPr>
              <w:fldChar w:fldCharType="separate"/>
            </w:r>
            <w:r>
              <w:rPr>
                <w:webHidden/>
                <w:rStyle w:val="IndexLink"/>
                <w:vanish w:val="false"/>
              </w:rPr>
              <w:t>2. Algorithms Implemented</w:t>
              <w:tab/>
              <w:t>3</w:t>
            </w:r>
            <w:r>
              <w:rPr>
                <w:webHidden/>
              </w:rPr>
              <w:fldChar w:fldCharType="end"/>
            </w:r>
          </w:hyperlink>
        </w:p>
        <w:p>
          <w:pPr>
            <w:pStyle w:val="TOC3"/>
            <w:tabs>
              <w:tab w:val="clear" w:pos="720"/>
              <w:tab w:val="right" w:pos="8640" w:leader="dot"/>
            </w:tabs>
            <w:bidi w:val="0"/>
            <w:rPr/>
          </w:pPr>
          <w:hyperlink w:anchor="_Toc657744800">
            <w:r>
              <w:rPr>
                <w:webHidden/>
              </w:rPr>
              <w:fldChar w:fldCharType="begin"/>
            </w:r>
            <w:r>
              <w:rPr>
                <w:webHidden/>
              </w:rPr>
              <w:instrText xml:space="preserve">PAGEREF _Toc657744800 \h</w:instrText>
            </w:r>
            <w:r>
              <w:rPr>
                <w:webHidden/>
              </w:rPr>
              <w:fldChar w:fldCharType="separate"/>
            </w:r>
            <w:r>
              <w:rPr>
                <w:webHidden/>
                <w:rStyle w:val="IndexLink"/>
                <w:vanish w:val="false"/>
              </w:rPr>
              <w:t>2.1 Basic Hill Climbing</w:t>
              <w:tab/>
              <w:t>4</w:t>
            </w:r>
            <w:r>
              <w:rPr>
                <w:webHidden/>
              </w:rPr>
              <w:fldChar w:fldCharType="end"/>
            </w:r>
          </w:hyperlink>
        </w:p>
        <w:p>
          <w:pPr>
            <w:pStyle w:val="TOC3"/>
            <w:tabs>
              <w:tab w:val="clear" w:pos="720"/>
              <w:tab w:val="right" w:pos="8640" w:leader="dot"/>
            </w:tabs>
            <w:bidi w:val="0"/>
            <w:rPr/>
          </w:pPr>
          <w:hyperlink w:anchor="_Toc48828958">
            <w:r>
              <w:rPr>
                <w:webHidden/>
              </w:rPr>
              <w:fldChar w:fldCharType="begin"/>
            </w:r>
            <w:r>
              <w:rPr>
                <w:webHidden/>
              </w:rPr>
              <w:instrText xml:space="preserve">PAGEREF _Toc48828958 \h</w:instrText>
            </w:r>
            <w:r>
              <w:rPr>
                <w:webHidden/>
              </w:rPr>
              <w:fldChar w:fldCharType="separate"/>
            </w:r>
            <w:r>
              <w:rPr>
                <w:webHidden/>
                <w:rStyle w:val="IndexLink"/>
                <w:vanish w:val="false"/>
              </w:rPr>
              <w:t>2.2 Improved Hill Climbing</w:t>
              <w:tab/>
              <w:t>4</w:t>
            </w:r>
            <w:r>
              <w:rPr>
                <w:webHidden/>
              </w:rPr>
              <w:fldChar w:fldCharType="end"/>
            </w:r>
          </w:hyperlink>
        </w:p>
        <w:p>
          <w:pPr>
            <w:pStyle w:val="TOC2"/>
            <w:tabs>
              <w:tab w:val="clear" w:pos="720"/>
              <w:tab w:val="right" w:pos="8640" w:leader="dot"/>
            </w:tabs>
            <w:bidi w:val="0"/>
            <w:rPr/>
          </w:pPr>
          <w:hyperlink w:anchor="_Toc1037335872">
            <w:r>
              <w:rPr>
                <w:webHidden/>
              </w:rPr>
              <w:fldChar w:fldCharType="begin"/>
            </w:r>
            <w:r>
              <w:rPr>
                <w:webHidden/>
              </w:rPr>
              <w:instrText xml:space="preserve">PAGEREF _Toc1037335872 \h</w:instrText>
            </w:r>
            <w:r>
              <w:rPr>
                <w:webHidden/>
              </w:rPr>
              <w:fldChar w:fldCharType="separate"/>
            </w:r>
            <w:r>
              <w:rPr>
                <w:webHidden/>
                <w:rStyle w:val="IndexLink"/>
                <w:vanish w:val="false"/>
              </w:rPr>
              <w:t>3. Statistical Evaluation</w:t>
              <w:tab/>
              <w:t>4</w:t>
            </w:r>
            <w:r>
              <w:rPr>
                <w:webHidden/>
              </w:rPr>
              <w:fldChar w:fldCharType="end"/>
            </w:r>
          </w:hyperlink>
        </w:p>
        <w:p>
          <w:pPr>
            <w:pStyle w:val="TOC2"/>
            <w:tabs>
              <w:tab w:val="clear" w:pos="720"/>
              <w:tab w:val="right" w:pos="8640" w:leader="dot"/>
            </w:tabs>
            <w:bidi w:val="0"/>
            <w:rPr/>
          </w:pPr>
          <w:hyperlink w:anchor="_Toc33187269">
            <w:r>
              <w:rPr>
                <w:webHidden/>
              </w:rPr>
              <w:fldChar w:fldCharType="begin"/>
            </w:r>
            <w:r>
              <w:rPr>
                <w:webHidden/>
              </w:rPr>
              <w:instrText xml:space="preserve">PAGEREF _Toc33187269 \h</w:instrText>
            </w:r>
            <w:r>
              <w:rPr>
                <w:webHidden/>
              </w:rPr>
              <w:fldChar w:fldCharType="separate"/>
            </w:r>
            <w:r>
              <w:rPr>
                <w:webHidden/>
                <w:rStyle w:val="IndexLink"/>
                <w:vanish w:val="false"/>
              </w:rPr>
              <w:t>4. Summary of Observed Performance</w:t>
              <w:tab/>
              <w:t>5</w:t>
            </w:r>
            <w:r>
              <w:rPr>
                <w:webHidden/>
              </w:rPr>
              <w:fldChar w:fldCharType="end"/>
            </w:r>
          </w:hyperlink>
        </w:p>
        <w:p>
          <w:pPr>
            <w:pStyle w:val="TOC2"/>
            <w:tabs>
              <w:tab w:val="clear" w:pos="720"/>
              <w:tab w:val="right" w:pos="8640" w:leader="dot"/>
            </w:tabs>
            <w:bidi w:val="0"/>
            <w:rPr/>
          </w:pPr>
          <w:hyperlink w:anchor="_Toc1390677431">
            <w:r>
              <w:rPr>
                <w:webHidden/>
              </w:rPr>
              <w:fldChar w:fldCharType="begin"/>
            </w:r>
            <w:r>
              <w:rPr>
                <w:webHidden/>
              </w:rPr>
              <w:instrText xml:space="preserve">PAGEREF _Toc1390677431 \h</w:instrText>
            </w:r>
            <w:r>
              <w:rPr>
                <w:webHidden/>
              </w:rPr>
              <w:fldChar w:fldCharType="separate"/>
            </w:r>
            <w:r>
              <w:rPr>
                <w:webHidden/>
                <w:rStyle w:val="IndexLink"/>
                <w:vanish w:val="false"/>
              </w:rPr>
              <w:t>5. Advantages of Improved Hill Climbing</w:t>
              <w:tab/>
              <w:t>5</w:t>
            </w:r>
            <w:r>
              <w:rPr>
                <w:webHidden/>
              </w:rPr>
              <w:fldChar w:fldCharType="end"/>
            </w:r>
          </w:hyperlink>
        </w:p>
        <w:p>
          <w:pPr>
            <w:pStyle w:val="TOC2"/>
            <w:tabs>
              <w:tab w:val="clear" w:pos="720"/>
              <w:tab w:val="right" w:pos="8640" w:leader="dot"/>
            </w:tabs>
            <w:bidi w:val="0"/>
            <w:rPr/>
          </w:pPr>
          <w:hyperlink w:anchor="_Toc1420504428">
            <w:r>
              <w:rPr>
                <w:webHidden/>
              </w:rPr>
              <w:fldChar w:fldCharType="begin"/>
            </w:r>
            <w:r>
              <w:rPr>
                <w:webHidden/>
              </w:rPr>
              <w:instrText xml:space="preserve">PAGEREF _Toc1420504428 \h</w:instrText>
            </w:r>
            <w:r>
              <w:rPr>
                <w:webHidden/>
              </w:rPr>
              <w:fldChar w:fldCharType="separate"/>
            </w:r>
            <w:r>
              <w:rPr>
                <w:webHidden/>
                <w:rStyle w:val="IndexLink"/>
                <w:vanish w:val="false"/>
              </w:rPr>
              <w:t>6. Limitations</w:t>
              <w:tab/>
              <w:t>6</w:t>
            </w:r>
            <w:r>
              <w:rPr>
                <w:webHidden/>
              </w:rPr>
              <w:fldChar w:fldCharType="end"/>
            </w:r>
          </w:hyperlink>
        </w:p>
        <w:p>
          <w:pPr>
            <w:pStyle w:val="TOC2"/>
            <w:tabs>
              <w:tab w:val="clear" w:pos="720"/>
              <w:tab w:val="right" w:pos="8640" w:leader="dot"/>
            </w:tabs>
            <w:bidi w:val="0"/>
            <w:rPr/>
          </w:pPr>
          <w:hyperlink w:anchor="_Toc1753167453">
            <w:r>
              <w:rPr>
                <w:webHidden/>
              </w:rPr>
              <w:fldChar w:fldCharType="begin"/>
            </w:r>
            <w:r>
              <w:rPr>
                <w:webHidden/>
              </w:rPr>
              <w:instrText xml:space="preserve">PAGEREF _Toc1753167453 \h</w:instrText>
            </w:r>
            <w:r>
              <w:rPr>
                <w:webHidden/>
              </w:rPr>
              <w:fldChar w:fldCharType="separate"/>
            </w:r>
            <w:r>
              <w:rPr>
                <w:webHidden/>
                <w:rStyle w:val="IndexLink"/>
                <w:vanish w:val="false"/>
              </w:rPr>
              <w:t>7. Conclusion</w:t>
              <w:tab/>
              <w:t>6</w:t>
            </w:r>
            <w:r>
              <w:rPr>
                <w:webHidden/>
              </w:rPr>
              <w:fldChar w:fldCharType="end"/>
            </w:r>
          </w:hyperlink>
        </w:p>
        <w:p>
          <w:pPr>
            <w:pStyle w:val="TOC2"/>
            <w:tabs>
              <w:tab w:val="clear" w:pos="720"/>
              <w:tab w:val="right" w:pos="8640" w:leader="dot"/>
            </w:tabs>
            <w:bidi w:val="0"/>
            <w:rPr/>
          </w:pPr>
          <w:hyperlink w:anchor="_Toc1783787049">
            <w:r>
              <w:rPr>
                <w:webHidden/>
              </w:rPr>
              <w:fldChar w:fldCharType="begin"/>
            </w:r>
            <w:r>
              <w:rPr>
                <w:webHidden/>
              </w:rPr>
              <w:instrText xml:space="preserve">PAGEREF _Toc1783787049 \h</w:instrText>
            </w:r>
            <w:r>
              <w:rPr>
                <w:webHidden/>
              </w:rPr>
              <w:fldChar w:fldCharType="separate"/>
            </w:r>
            <w:r>
              <w:rPr>
                <w:webHidden/>
                <w:rStyle w:val="IndexLink"/>
                <w:vanish w:val="false"/>
              </w:rPr>
              <w:t>8. Output Tests</w:t>
              <w:tab/>
              <w:t>7</w:t>
            </w:r>
            <w:r>
              <w:rPr>
                <w:webHidden/>
              </w:rPr>
              <w:fldChar w:fldCharType="end"/>
            </w:r>
          </w:hyperlink>
          <w:r>
            <w:rPr>
              <w:rStyle w:val="IndexLink"/>
              <w:vanish w:val="false"/>
            </w:rPr>
            <w:fldChar w:fldCharType="end"/>
          </w:r>
        </w:p>
      </w:sdtContent>
    </w:sdt>
    <w:p>
      <w:pPr>
        <w:pStyle w:val="normal1"/>
        <w:rPr>
          <w:rFonts w:ascii="Campos" w:hAnsi="Campos"/>
        </w:rPr>
      </w:pPr>
      <w:r>
        <w:rPr>
          <w:rFonts w:ascii="Campos" w:hAnsi="Campos"/>
        </w:rPr>
      </w:r>
    </w:p>
    <w:p>
      <w:pPr>
        <w:pStyle w:val="Normal"/>
        <w:rPr/>
      </w:pPr>
      <w:r>
        <w:rPr/>
      </w:r>
      <w:r>
        <w:br w:type="page"/>
      </w:r>
    </w:p>
    <w:p>
      <w:pPr>
        <w:pStyle w:val="Heading2"/>
        <w:spacing w:before="0" w:after="0"/>
        <w:rPr>
          <w:sz w:val="28"/>
          <w:szCs w:val="28"/>
        </w:rPr>
      </w:pPr>
      <w:bookmarkStart w:id="0" w:name="_Toc1272643304"/>
      <w:r>
        <w:rPr>
          <w:sz w:val="28"/>
          <w:szCs w:val="28"/>
        </w:rPr>
        <w:t>1. Introduction</w:t>
      </w:r>
      <w:bookmarkEnd w:id="0"/>
    </w:p>
    <w:p>
      <w:pPr>
        <w:pStyle w:val="Normal"/>
        <w:ind w:firstLine="720"/>
        <w:rPr>
          <w:rFonts w:ascii="Campos" w:hAnsi="Campos"/>
          <w:sz w:val="24"/>
          <w:szCs w:val="24"/>
        </w:rPr>
      </w:pPr>
      <w:r>
        <w:rPr>
          <w:rFonts w:ascii="Campos" w:hAnsi="Campos"/>
          <w:sz w:val="24"/>
          <w:szCs w:val="24"/>
        </w:rPr>
        <w:t>This report presents the work completed for Task 2 of the Evolutionary Computation course (2025/2026). The objective of the task was to investigate local search algorithms by implementing the Hill Climbing method and evaluating its behavior across a series of benchmark optimization functions. The task required implementing the basic Steepest-Ascent Hill Climbing algorithm, designing a statistical evaluation utility, developing an improved version of the algorithm, and comparing the performance of both approaches. The experiments were conducted on all benchmark functions from Task 1 using dimensions 2, 5, and 10, with 100 independent runs per configuration.</w:t>
      </w:r>
    </w:p>
    <w:p>
      <w:pPr>
        <w:pStyle w:val="Normal"/>
        <w:rPr>
          <w:rFonts w:ascii="Campos" w:hAnsi="Campos"/>
          <w:sz w:val="24"/>
          <w:szCs w:val="24"/>
        </w:rPr>
      </w:pPr>
      <w:r>
        <w:rPr>
          <w:rFonts w:ascii="Campos" w:hAnsi="Campos"/>
          <w:sz w:val="24"/>
          <w:szCs w:val="24"/>
        </w:rPr>
      </w:r>
    </w:p>
    <w:p>
      <w:pPr>
        <w:pStyle w:val="Normal"/>
        <w:rPr>
          <w:sz w:val="24"/>
          <w:szCs w:val="24"/>
        </w:rPr>
      </w:pPr>
      <w:r>
        <w:rPr>
          <w:sz w:val="24"/>
          <w:szCs w:val="24"/>
        </w:rPr>
      </w:r>
      <w:r>
        <w:br w:type="page"/>
      </w:r>
    </w:p>
    <w:p>
      <w:pPr>
        <w:pStyle w:val="Heading2"/>
        <w:spacing w:before="0" w:after="0"/>
        <w:rPr>
          <w:sz w:val="28"/>
          <w:szCs w:val="28"/>
        </w:rPr>
      </w:pPr>
      <w:bookmarkStart w:id="1" w:name="_Toc46672271"/>
      <w:r>
        <w:rPr>
          <w:sz w:val="28"/>
          <w:szCs w:val="28"/>
        </w:rPr>
        <w:t>2. Algorithms Implemented</w:t>
      </w:r>
      <w:bookmarkEnd w:id="1"/>
    </w:p>
    <w:p>
      <w:pPr>
        <w:pStyle w:val="Heading3"/>
        <w:rPr>
          <w:sz w:val="24"/>
          <w:szCs w:val="24"/>
        </w:rPr>
      </w:pPr>
      <w:bookmarkStart w:id="2" w:name="_Toc657744800"/>
      <w:r>
        <w:rPr>
          <w:sz w:val="24"/>
          <w:szCs w:val="24"/>
        </w:rPr>
        <w:t>2.1 Basic Hill Climbing</w:t>
      </w:r>
      <w:bookmarkEnd w:id="2"/>
    </w:p>
    <w:p>
      <w:pPr>
        <w:pStyle w:val="BodyText"/>
        <w:spacing w:before="0" w:after="200"/>
        <w:ind w:firstLine="720"/>
        <w:rPr>
          <w:rFonts w:ascii="Campos" w:hAnsi="Campos"/>
          <w:sz w:val="28"/>
          <w:szCs w:val="28"/>
        </w:rPr>
      </w:pPr>
      <w:r>
        <w:rPr>
          <w:rFonts w:ascii="Campos" w:hAnsi="Campos"/>
          <w:sz w:val="24"/>
          <w:szCs w:val="24"/>
        </w:rPr>
        <w:t xml:space="preserve">The basic Hill Climbing algorithm implemented follows the classical </w:t>
      </w:r>
      <w:r>
        <w:rPr>
          <w:rStyle w:val="Strong"/>
          <w:rFonts w:ascii="Campos" w:hAnsi="Campos"/>
          <w:sz w:val="24"/>
          <w:szCs w:val="24"/>
        </w:rPr>
        <w:t>Steepest-Ascent</w:t>
      </w:r>
      <w:r>
        <w:rPr>
          <w:rFonts w:ascii="Campos" w:hAnsi="Campos"/>
          <w:sz w:val="24"/>
          <w:szCs w:val="24"/>
        </w:rPr>
        <w:t xml:space="preserve"> strategy. The algorithm begins by generating a random starting solution within the problem’s bounds. At each iteration, it generates a neighborhood consisting of </w:t>
      </w:r>
      <w:r>
        <w:rPr>
          <w:rStyle w:val="Strong"/>
          <w:rFonts w:ascii="Campos" w:hAnsi="Campos"/>
          <w:sz w:val="24"/>
          <w:szCs w:val="24"/>
        </w:rPr>
        <w:t>2 × d</w:t>
      </w:r>
      <w:r>
        <w:rPr>
          <w:rFonts w:ascii="Campos" w:hAnsi="Campos"/>
          <w:sz w:val="24"/>
          <w:szCs w:val="24"/>
        </w:rPr>
        <w:t xml:space="preserve"> candidate solutions, where </w:t>
      </w:r>
      <w:r>
        <w:rPr>
          <w:rStyle w:val="Emphasis"/>
          <w:rFonts w:ascii="Campos" w:hAnsi="Campos"/>
          <w:sz w:val="24"/>
          <w:szCs w:val="24"/>
        </w:rPr>
        <w:t>d</w:t>
      </w:r>
      <w:r>
        <w:rPr>
          <w:rFonts w:ascii="Campos" w:hAnsi="Campos"/>
          <w:sz w:val="24"/>
          <w:szCs w:val="24"/>
        </w:rPr>
        <w:t xml:space="preserve"> represents the dimensionality of the problem. Each neighbor is produced by adding or subtracting a fixed step size from one of the dimensions.</w:t>
      </w:r>
    </w:p>
    <w:p>
      <w:pPr>
        <w:pStyle w:val="BodyText"/>
        <w:spacing w:before="0" w:after="200"/>
        <w:rPr>
          <w:rFonts w:ascii="Campos" w:hAnsi="Campos"/>
          <w:sz w:val="28"/>
          <w:szCs w:val="28"/>
        </w:rPr>
      </w:pPr>
      <w:r>
        <w:rPr>
          <w:rFonts w:ascii="Campos" w:hAnsi="Campos"/>
          <w:sz w:val="24"/>
          <w:szCs w:val="24"/>
        </w:rPr>
        <w:t xml:space="preserve">After evaluating all neighbors, the algorithm selects the one with the best fitness. If this candidate improves upon the current solution, the algorithm moves to that point; otherwise, the search terminates. This behavior allows the algorithm to efficiently refine solutions, but it also makes the method highly susceptible to </w:t>
      </w:r>
      <w:r>
        <w:rPr>
          <w:rStyle w:val="Strong"/>
          <w:rFonts w:ascii="Campos" w:hAnsi="Campos"/>
          <w:sz w:val="24"/>
          <w:szCs w:val="24"/>
        </w:rPr>
        <w:t>local minima</w:t>
      </w:r>
      <w:r>
        <w:rPr>
          <w:rFonts w:ascii="Campos" w:hAnsi="Campos"/>
          <w:sz w:val="24"/>
          <w:szCs w:val="24"/>
        </w:rPr>
        <w:t>, especially in multimodal landscapes.</w:t>
      </w:r>
    </w:p>
    <w:p>
      <w:pPr>
        <w:pStyle w:val="Normal"/>
        <w:rPr>
          <w:rFonts w:ascii="Campos" w:hAnsi="Campos"/>
          <w:sz w:val="24"/>
          <w:szCs w:val="24"/>
        </w:rPr>
      </w:pPr>
      <w:r>
        <w:rPr>
          <w:rFonts w:ascii="Campos" w:hAnsi="Campos"/>
          <w:sz w:val="24"/>
          <w:szCs w:val="24"/>
        </w:rPr>
      </w:r>
    </w:p>
    <w:p>
      <w:pPr>
        <w:pStyle w:val="Heading3"/>
        <w:rPr>
          <w:sz w:val="24"/>
          <w:szCs w:val="24"/>
        </w:rPr>
      </w:pPr>
      <w:bookmarkStart w:id="3" w:name="_Toc48828958"/>
      <w:r>
        <w:rPr>
          <w:sz w:val="24"/>
          <w:szCs w:val="24"/>
        </w:rPr>
        <w:t>2.2 Improved Hill Climbing</w:t>
      </w:r>
      <w:bookmarkEnd w:id="3"/>
    </w:p>
    <w:p>
      <w:pPr>
        <w:pStyle w:val="BodyText"/>
        <w:spacing w:before="0" w:after="200"/>
        <w:ind w:firstLine="720"/>
        <w:rPr>
          <w:rFonts w:ascii="Campos" w:hAnsi="Campos"/>
          <w:sz w:val="28"/>
          <w:szCs w:val="28"/>
        </w:rPr>
      </w:pPr>
      <w:r>
        <w:rPr>
          <w:rFonts w:ascii="Campos" w:hAnsi="Campos"/>
          <w:sz w:val="24"/>
          <w:szCs w:val="24"/>
        </w:rPr>
        <w:t xml:space="preserve">The Improved Hill Climbing algorithm maintains the same neighbor-generation structure but introduces a critical extension: </w:t>
      </w:r>
      <w:r>
        <w:rPr>
          <w:rStyle w:val="Strong"/>
          <w:rFonts w:ascii="Campos" w:hAnsi="Campos"/>
          <w:sz w:val="24"/>
          <w:szCs w:val="24"/>
        </w:rPr>
        <w:t>dynamic step-size adjustment</w:t>
      </w:r>
      <w:r>
        <w:rPr>
          <w:rFonts w:ascii="Campos" w:hAnsi="Campos"/>
          <w:sz w:val="24"/>
          <w:szCs w:val="24"/>
        </w:rPr>
        <w:t>. Instead of using a fixed step size, the improved version increases the step size when a strong improvement is detected and reduces it when no improvement occurs.</w:t>
      </w:r>
    </w:p>
    <w:p>
      <w:pPr>
        <w:pStyle w:val="BodyText"/>
        <w:spacing w:before="0" w:after="200"/>
        <w:rPr>
          <w:rFonts w:ascii="Campos" w:hAnsi="Campos"/>
          <w:sz w:val="24"/>
          <w:szCs w:val="24"/>
        </w:rPr>
      </w:pPr>
      <w:r>
        <w:rPr>
          <w:rFonts w:ascii="Campos" w:hAnsi="Campos"/>
          <w:sz w:val="24"/>
          <w:szCs w:val="24"/>
        </w:rPr>
        <w:t>This modification serves two important purposes:</w:t>
      </w:r>
    </w:p>
    <w:p>
      <w:pPr>
        <w:pStyle w:val="BodyText"/>
        <w:numPr>
          <w:ilvl w:val="0"/>
          <w:numId w:val="7"/>
        </w:numPr>
        <w:tabs>
          <w:tab w:val="clear" w:pos="720"/>
          <w:tab w:val="left" w:pos="0" w:leader="none"/>
        </w:tabs>
        <w:spacing w:before="0" w:after="200"/>
        <w:ind w:hanging="283" w:start="709"/>
        <w:rPr>
          <w:rFonts w:ascii="Campos" w:hAnsi="Campos"/>
          <w:sz w:val="28"/>
          <w:szCs w:val="28"/>
        </w:rPr>
      </w:pPr>
      <w:r>
        <w:rPr>
          <w:rStyle w:val="Strong"/>
          <w:rFonts w:ascii="Campos" w:hAnsi="Campos"/>
          <w:sz w:val="24"/>
          <w:szCs w:val="24"/>
        </w:rPr>
        <w:t>Enhanced exploration early in the search</w:t>
      </w:r>
      <w:r>
        <w:rPr/>
        <w:br/>
      </w:r>
      <w:r>
        <w:rPr>
          <w:rFonts w:ascii="Campos" w:hAnsi="Campos"/>
          <w:sz w:val="24"/>
          <w:szCs w:val="24"/>
        </w:rPr>
        <w:t>Larger step sizes allow the algorithm to escape shallow local minima and explore the search space more broadly.</w:t>
      </w:r>
    </w:p>
    <w:p>
      <w:pPr>
        <w:pStyle w:val="BodyText"/>
        <w:numPr>
          <w:ilvl w:val="0"/>
          <w:numId w:val="7"/>
        </w:numPr>
        <w:tabs>
          <w:tab w:val="clear" w:pos="720"/>
          <w:tab w:val="left" w:pos="0" w:leader="none"/>
        </w:tabs>
        <w:spacing w:before="0" w:after="200"/>
        <w:ind w:hanging="283" w:start="709"/>
        <w:rPr>
          <w:rFonts w:ascii="Campos" w:hAnsi="Campos"/>
          <w:sz w:val="28"/>
          <w:szCs w:val="28"/>
        </w:rPr>
      </w:pPr>
      <w:r>
        <w:rPr>
          <w:rStyle w:val="Strong"/>
          <w:rFonts w:ascii="Campos" w:hAnsi="Campos"/>
          <w:sz w:val="24"/>
          <w:szCs w:val="24"/>
        </w:rPr>
        <w:t>Precise exploitation near promising areas</w:t>
      </w:r>
      <w:r>
        <w:rPr/>
        <w:br/>
      </w:r>
      <w:r>
        <w:rPr>
          <w:rFonts w:ascii="Campos" w:hAnsi="Campos"/>
          <w:sz w:val="24"/>
          <w:szCs w:val="24"/>
        </w:rPr>
        <w:t>Smaller step sizes enable finer adjustments when the algorithm approaches a potential optimum.</w:t>
      </w:r>
    </w:p>
    <w:p>
      <w:pPr>
        <w:pStyle w:val="BodyText"/>
        <w:spacing w:before="0" w:after="200"/>
        <w:ind w:firstLine="720"/>
        <w:rPr>
          <w:rFonts w:ascii="Campos" w:hAnsi="Campos"/>
          <w:sz w:val="24"/>
          <w:szCs w:val="24"/>
        </w:rPr>
      </w:pPr>
      <w:r>
        <w:rPr>
          <w:rFonts w:ascii="Campos" w:hAnsi="Campos"/>
          <w:sz w:val="24"/>
          <w:szCs w:val="24"/>
        </w:rPr>
        <w:t>This dynamic adjustment makes the algorithm more flexible and robust compared to the basic version, particularly on landscapes where steep regions and plateaus coexist.</w:t>
      </w:r>
    </w:p>
    <w:p>
      <w:pPr>
        <w:pStyle w:val="Normal"/>
        <w:rPr>
          <w:rFonts w:ascii="Campos" w:hAnsi="Campos"/>
          <w:sz w:val="24"/>
          <w:szCs w:val="24"/>
        </w:rPr>
      </w:pPr>
      <w:r>
        <w:rPr>
          <w:rFonts w:ascii="Campos" w:hAnsi="Campos"/>
          <w:sz w:val="24"/>
          <w:szCs w:val="24"/>
        </w:rPr>
      </w:r>
    </w:p>
    <w:p>
      <w:pPr>
        <w:pStyle w:val="Heading2"/>
        <w:rPr>
          <w:sz w:val="32"/>
          <w:szCs w:val="32"/>
        </w:rPr>
      </w:pPr>
      <w:bookmarkStart w:id="4" w:name="_Toc1037335872"/>
      <w:r>
        <w:rPr>
          <w:sz w:val="28"/>
          <w:szCs w:val="28"/>
        </w:rPr>
        <w:t>3. Statistical Evaluation</w:t>
      </w:r>
      <w:bookmarkEnd w:id="4"/>
    </w:p>
    <w:p>
      <w:pPr>
        <w:pStyle w:val="BodyText"/>
        <w:spacing w:before="0" w:after="200"/>
        <w:ind w:firstLine="720"/>
        <w:rPr>
          <w:rFonts w:ascii="Campos" w:hAnsi="Campos"/>
          <w:sz w:val="28"/>
          <w:szCs w:val="28"/>
        </w:rPr>
      </w:pPr>
      <w:r>
        <w:rPr>
          <w:rFonts w:ascii="Campos" w:hAnsi="Campos"/>
          <w:sz w:val="24"/>
          <w:szCs w:val="24"/>
        </w:rPr>
        <w:t xml:space="preserve">To evaluate and compare the algorithms, a </w:t>
      </w:r>
      <w:r>
        <w:rPr>
          <w:rStyle w:val="SourceText"/>
          <w:rFonts w:ascii="Campos" w:hAnsi="Campos"/>
          <w:sz w:val="24"/>
          <w:szCs w:val="24"/>
        </w:rPr>
        <w:t>StatisticsUtility</w:t>
      </w:r>
      <w:r>
        <w:rPr>
          <w:rFonts w:ascii="Campos" w:hAnsi="Campos"/>
          <w:sz w:val="24"/>
          <w:szCs w:val="24"/>
        </w:rPr>
        <w:t xml:space="preserve"> class was implemented. For each test problem and dimension, the algorithm was executed </w:t>
      </w:r>
      <w:r>
        <w:rPr>
          <w:rStyle w:val="Strong"/>
          <w:rFonts w:ascii="Campos" w:hAnsi="Campos"/>
          <w:sz w:val="24"/>
          <w:szCs w:val="24"/>
        </w:rPr>
        <w:t>100 times</w:t>
      </w:r>
      <w:r>
        <w:rPr>
          <w:rFonts w:ascii="Campos" w:hAnsi="Campos"/>
          <w:sz w:val="24"/>
          <w:szCs w:val="24"/>
        </w:rPr>
        <w:t>, and the following metrics were computed:</w:t>
      </w:r>
    </w:p>
    <w:p>
      <w:pPr>
        <w:pStyle w:val="BodyText"/>
        <w:numPr>
          <w:ilvl w:val="0"/>
          <w:numId w:val="8"/>
        </w:numPr>
        <w:tabs>
          <w:tab w:val="clear" w:pos="720"/>
          <w:tab w:val="left" w:pos="0" w:leader="none"/>
        </w:tabs>
        <w:spacing w:before="0" w:after="200"/>
        <w:ind w:hanging="283" w:start="709"/>
        <w:rPr>
          <w:rFonts w:ascii="Campos" w:hAnsi="Campos"/>
          <w:sz w:val="28"/>
          <w:szCs w:val="28"/>
        </w:rPr>
      </w:pPr>
      <w:r>
        <w:rPr>
          <w:rStyle w:val="Strong"/>
          <w:rFonts w:ascii="Campos" w:hAnsi="Campos"/>
          <w:sz w:val="24"/>
          <w:szCs w:val="24"/>
        </w:rPr>
        <w:t>Minimum fitness</w:t>
      </w:r>
      <w:r>
        <w:rPr>
          <w:rFonts w:ascii="Campos" w:hAnsi="Campos"/>
          <w:sz w:val="24"/>
          <w:szCs w:val="24"/>
        </w:rPr>
        <w:t xml:space="preserve"> obtained among all runs</w:t>
      </w:r>
    </w:p>
    <w:p>
      <w:pPr>
        <w:pStyle w:val="BodyText"/>
        <w:numPr>
          <w:ilvl w:val="0"/>
          <w:numId w:val="8"/>
        </w:numPr>
        <w:tabs>
          <w:tab w:val="clear" w:pos="720"/>
          <w:tab w:val="left" w:pos="0" w:leader="none"/>
        </w:tabs>
        <w:spacing w:before="0" w:after="200"/>
        <w:ind w:hanging="283" w:start="709"/>
        <w:rPr>
          <w:rFonts w:ascii="Campos" w:hAnsi="Campos"/>
          <w:sz w:val="28"/>
          <w:szCs w:val="28"/>
        </w:rPr>
      </w:pPr>
      <w:r>
        <w:rPr>
          <w:rStyle w:val="Strong"/>
          <w:rFonts w:ascii="Campos" w:hAnsi="Campos"/>
          <w:sz w:val="24"/>
          <w:szCs w:val="24"/>
        </w:rPr>
        <w:t>Average fitness</w:t>
      </w:r>
      <w:r>
        <w:rPr>
          <w:rFonts w:ascii="Campos" w:hAnsi="Campos"/>
          <w:sz w:val="24"/>
          <w:szCs w:val="24"/>
        </w:rPr>
        <w:t xml:space="preserve"> across the 100 runs</w:t>
      </w:r>
    </w:p>
    <w:p>
      <w:pPr>
        <w:pStyle w:val="BodyText"/>
        <w:numPr>
          <w:ilvl w:val="0"/>
          <w:numId w:val="8"/>
        </w:numPr>
        <w:tabs>
          <w:tab w:val="clear" w:pos="720"/>
          <w:tab w:val="left" w:pos="0" w:leader="none"/>
        </w:tabs>
        <w:spacing w:before="0" w:after="200"/>
        <w:ind w:hanging="283" w:start="709"/>
        <w:rPr>
          <w:rFonts w:ascii="Campos" w:hAnsi="Campos"/>
          <w:sz w:val="28"/>
          <w:szCs w:val="28"/>
        </w:rPr>
      </w:pPr>
      <w:r>
        <w:rPr>
          <w:rStyle w:val="Strong"/>
          <w:rFonts w:ascii="Campos" w:hAnsi="Campos"/>
          <w:sz w:val="24"/>
          <w:szCs w:val="24"/>
        </w:rPr>
        <w:t>Standard deviation</w:t>
      </w:r>
      <w:r>
        <w:rPr>
          <w:rFonts w:ascii="Campos" w:hAnsi="Campos"/>
          <w:sz w:val="24"/>
          <w:szCs w:val="24"/>
        </w:rPr>
        <w:t>, measuring the variability of results</w:t>
      </w:r>
    </w:p>
    <w:p>
      <w:pPr>
        <w:pStyle w:val="BodyText"/>
        <w:spacing w:before="0" w:after="200"/>
        <w:rPr>
          <w:rFonts w:ascii="Campos" w:hAnsi="Campos"/>
          <w:sz w:val="24"/>
          <w:szCs w:val="24"/>
        </w:rPr>
      </w:pPr>
      <w:r>
        <w:rPr>
          <w:rFonts w:ascii="Campos" w:hAnsi="Campos"/>
          <w:sz w:val="24"/>
          <w:szCs w:val="24"/>
        </w:rPr>
        <w:t>This statistical approach allows for a more reliable comparison than single-run analysis, since local search algorithms can behave inconsistently depending on the starting point.</w:t>
      </w:r>
    </w:p>
    <w:p>
      <w:pPr>
        <w:pStyle w:val="BodyText"/>
        <w:spacing w:before="0" w:after="200"/>
        <w:rPr>
          <w:rFonts w:ascii="Campos" w:hAnsi="Campos"/>
          <w:sz w:val="24"/>
          <w:szCs w:val="24"/>
        </w:rPr>
      </w:pPr>
      <w:r>
        <w:rPr>
          <w:rFonts w:ascii="Campos" w:hAnsi="Campos"/>
          <w:sz w:val="24"/>
          <w:szCs w:val="24"/>
        </w:rPr>
      </w:r>
    </w:p>
    <w:p>
      <w:pPr>
        <w:pStyle w:val="Heading2"/>
        <w:rPr>
          <w:sz w:val="28"/>
          <w:szCs w:val="28"/>
        </w:rPr>
      </w:pPr>
      <w:bookmarkStart w:id="5" w:name="_Toc33187269"/>
      <w:r>
        <w:rPr>
          <w:sz w:val="28"/>
          <w:szCs w:val="28"/>
        </w:rPr>
        <w:t>4. Summary of Observed Performance</w:t>
      </w:r>
      <w:bookmarkEnd w:id="5"/>
    </w:p>
    <w:p>
      <w:pPr>
        <w:pStyle w:val="BodyText"/>
        <w:spacing w:before="0" w:after="200"/>
        <w:ind w:firstLine="720"/>
        <w:rPr>
          <w:rFonts w:ascii="Campos" w:hAnsi="Campos"/>
          <w:sz w:val="28"/>
          <w:szCs w:val="28"/>
        </w:rPr>
      </w:pPr>
      <w:r>
        <w:rPr>
          <w:rFonts w:ascii="Campos" w:hAnsi="Campos"/>
          <w:sz w:val="24"/>
          <w:szCs w:val="24"/>
        </w:rPr>
        <w:t xml:space="preserve">Across all benchmark functions, several performance patterns emerged. The Improved Hill Climbing algorithm generally matched or slightly exceeded the performance of the basic version. The improvement was most visible in </w:t>
      </w:r>
      <w:r>
        <w:rPr>
          <w:rStyle w:val="Strong"/>
          <w:rFonts w:ascii="Campos" w:hAnsi="Campos"/>
          <w:sz w:val="24"/>
          <w:szCs w:val="24"/>
        </w:rPr>
        <w:t>smooth and unimodal</w:t>
      </w:r>
      <w:r>
        <w:rPr>
          <w:rFonts w:ascii="Campos" w:hAnsi="Campos"/>
          <w:sz w:val="24"/>
          <w:szCs w:val="24"/>
        </w:rPr>
        <w:t xml:space="preserve"> functions such as Sphere and Styblinski–Tang, where the dynamic step-size allowed faster convergence and more precise final tuning.</w:t>
      </w:r>
    </w:p>
    <w:p>
      <w:pPr>
        <w:pStyle w:val="BodyText"/>
        <w:spacing w:before="0" w:after="200"/>
        <w:ind w:firstLine="720"/>
        <w:rPr>
          <w:rFonts w:ascii="Campos" w:hAnsi="Campos"/>
          <w:sz w:val="28"/>
          <w:szCs w:val="28"/>
        </w:rPr>
      </w:pPr>
      <w:r>
        <w:rPr>
          <w:rFonts w:ascii="Campos" w:hAnsi="Campos"/>
          <w:sz w:val="24"/>
          <w:szCs w:val="24"/>
        </w:rPr>
        <w:t xml:space="preserve">For </w:t>
      </w:r>
      <w:r>
        <w:rPr>
          <w:rStyle w:val="Strong"/>
          <w:rFonts w:ascii="Campos" w:hAnsi="Campos"/>
          <w:sz w:val="24"/>
          <w:szCs w:val="24"/>
        </w:rPr>
        <w:t>multimodal</w:t>
      </w:r>
      <w:r>
        <w:rPr>
          <w:rFonts w:ascii="Campos" w:hAnsi="Campos"/>
          <w:sz w:val="24"/>
          <w:szCs w:val="24"/>
        </w:rPr>
        <w:t xml:space="preserve"> or </w:t>
      </w:r>
      <w:r>
        <w:rPr>
          <w:rStyle w:val="Strong"/>
          <w:rFonts w:ascii="Campos" w:hAnsi="Campos"/>
          <w:sz w:val="24"/>
          <w:szCs w:val="24"/>
        </w:rPr>
        <w:t>highly deceptive</w:t>
      </w:r>
      <w:r>
        <w:rPr>
          <w:rFonts w:ascii="Campos" w:hAnsi="Campos"/>
          <w:sz w:val="24"/>
          <w:szCs w:val="24"/>
        </w:rPr>
        <w:t xml:space="preserve"> functions (e.g., Rastrigin, Michalewicz, Schwefel26), both algorithms often converged to local optima. In these cases, the improved version still demonstrated minor advantages but did not significantly outperform the baseline. The average performance of both algorithms tended to be very similar, but the best-run (minimum) values often favored the improved variant, showing that the dynamic adjustment can occasionally lead to better escape behavior.</w:t>
      </w:r>
    </w:p>
    <w:p>
      <w:pPr>
        <w:pStyle w:val="Normal"/>
        <w:rPr>
          <w:rFonts w:ascii="Campos" w:hAnsi="Campos"/>
          <w:sz w:val="24"/>
          <w:szCs w:val="24"/>
        </w:rPr>
      </w:pPr>
      <w:r>
        <w:rPr>
          <w:rFonts w:ascii="Campos" w:hAnsi="Campos"/>
          <w:sz w:val="24"/>
          <w:szCs w:val="24"/>
        </w:rPr>
      </w:r>
    </w:p>
    <w:p>
      <w:pPr>
        <w:pStyle w:val="Heading2"/>
        <w:rPr>
          <w:sz w:val="28"/>
          <w:szCs w:val="28"/>
        </w:rPr>
      </w:pPr>
      <w:bookmarkStart w:id="6" w:name="_Toc1390677431"/>
      <w:r>
        <w:rPr>
          <w:sz w:val="28"/>
          <w:szCs w:val="28"/>
        </w:rPr>
        <w:t>5. Advantages of Improved Hill Climbing</w:t>
      </w:r>
      <w:bookmarkEnd w:id="6"/>
    </w:p>
    <w:p>
      <w:pPr>
        <w:pStyle w:val="BodyText"/>
        <w:spacing w:before="0" w:after="200"/>
        <w:rPr>
          <w:rFonts w:ascii="Campos" w:hAnsi="Campos"/>
          <w:sz w:val="24"/>
          <w:szCs w:val="24"/>
        </w:rPr>
      </w:pPr>
      <w:r>
        <w:rPr>
          <w:rFonts w:ascii="Campos" w:hAnsi="Campos"/>
          <w:sz w:val="24"/>
          <w:szCs w:val="24"/>
        </w:rPr>
        <w:t>The improved version of the algorithm provides several benefits:</w:t>
      </w:r>
    </w:p>
    <w:p>
      <w:pPr>
        <w:pStyle w:val="BodyText"/>
        <w:numPr>
          <w:ilvl w:val="0"/>
          <w:numId w:val="9"/>
        </w:numPr>
        <w:tabs>
          <w:tab w:val="clear" w:pos="720"/>
          <w:tab w:val="left" w:pos="0" w:leader="none"/>
        </w:tabs>
        <w:spacing w:before="0" w:after="200"/>
        <w:ind w:hanging="283" w:start="360"/>
        <w:rPr>
          <w:rFonts w:ascii="Campos" w:hAnsi="Campos"/>
          <w:sz w:val="28"/>
          <w:szCs w:val="28"/>
        </w:rPr>
      </w:pPr>
      <w:r>
        <w:rPr>
          <w:rStyle w:val="Strong"/>
          <w:rFonts w:ascii="Campos" w:hAnsi="Campos"/>
          <w:sz w:val="24"/>
          <w:szCs w:val="24"/>
        </w:rPr>
        <w:t>Greater adaptability</w:t>
      </w:r>
      <w:r>
        <w:rPr>
          <w:rFonts w:ascii="Campos" w:hAnsi="Campos"/>
          <w:sz w:val="24"/>
          <w:szCs w:val="24"/>
        </w:rPr>
        <w:t>, thanks to dynamic step-size changes.</w:t>
      </w:r>
    </w:p>
    <w:p>
      <w:pPr>
        <w:pStyle w:val="BodyText"/>
        <w:numPr>
          <w:ilvl w:val="0"/>
          <w:numId w:val="9"/>
        </w:numPr>
        <w:tabs>
          <w:tab w:val="clear" w:pos="720"/>
          <w:tab w:val="left" w:pos="0" w:leader="none"/>
        </w:tabs>
        <w:spacing w:before="0" w:after="200"/>
        <w:ind w:hanging="283" w:start="360"/>
        <w:rPr>
          <w:rFonts w:ascii="Campos" w:hAnsi="Campos"/>
          <w:sz w:val="28"/>
          <w:szCs w:val="28"/>
        </w:rPr>
      </w:pPr>
      <w:r>
        <w:rPr>
          <w:rStyle w:val="Strong"/>
          <w:rFonts w:ascii="Campos" w:hAnsi="Campos"/>
          <w:sz w:val="24"/>
          <w:szCs w:val="24"/>
        </w:rPr>
        <w:t>Better balancing of exploration and exploitation</w:t>
      </w:r>
      <w:r>
        <w:rPr>
          <w:rFonts w:ascii="Campos" w:hAnsi="Campos"/>
          <w:sz w:val="24"/>
          <w:szCs w:val="24"/>
        </w:rPr>
        <w:t>, especially in early vs. late stages of the search.</w:t>
      </w:r>
    </w:p>
    <w:p>
      <w:pPr>
        <w:pStyle w:val="BodyText"/>
        <w:numPr>
          <w:ilvl w:val="0"/>
          <w:numId w:val="9"/>
        </w:numPr>
        <w:tabs>
          <w:tab w:val="clear" w:pos="720"/>
          <w:tab w:val="left" w:pos="0" w:leader="none"/>
        </w:tabs>
        <w:spacing w:before="0" w:after="200"/>
        <w:ind w:hanging="283" w:start="360"/>
        <w:rPr>
          <w:rFonts w:ascii="Campos" w:hAnsi="Campos"/>
          <w:sz w:val="28"/>
          <w:szCs w:val="28"/>
        </w:rPr>
      </w:pPr>
      <w:r>
        <w:rPr>
          <w:rStyle w:val="Strong"/>
          <w:rFonts w:ascii="Campos" w:hAnsi="Campos"/>
          <w:sz w:val="24"/>
          <w:szCs w:val="24"/>
        </w:rPr>
        <w:t>More reliable convergence</w:t>
      </w:r>
      <w:r>
        <w:rPr>
          <w:rFonts w:ascii="Campos" w:hAnsi="Campos"/>
          <w:sz w:val="24"/>
          <w:szCs w:val="24"/>
        </w:rPr>
        <w:t>, often achieving slightly superior minima.</w:t>
      </w:r>
    </w:p>
    <w:p>
      <w:pPr>
        <w:pStyle w:val="BodyText"/>
        <w:numPr>
          <w:ilvl w:val="0"/>
          <w:numId w:val="9"/>
        </w:numPr>
        <w:tabs>
          <w:tab w:val="clear" w:pos="720"/>
          <w:tab w:val="left" w:pos="0" w:leader="none"/>
        </w:tabs>
        <w:spacing w:before="0" w:after="200"/>
        <w:ind w:hanging="283" w:start="360"/>
        <w:rPr>
          <w:rFonts w:ascii="Campos" w:hAnsi="Campos"/>
          <w:sz w:val="28"/>
          <w:szCs w:val="28"/>
        </w:rPr>
      </w:pPr>
      <w:r>
        <w:rPr>
          <w:rStyle w:val="Strong"/>
          <w:rFonts w:ascii="Campos" w:hAnsi="Campos"/>
          <w:sz w:val="24"/>
          <w:szCs w:val="24"/>
        </w:rPr>
        <w:t>Increased flexibility</w:t>
      </w:r>
      <w:r>
        <w:rPr>
          <w:rFonts w:ascii="Campos" w:hAnsi="Campos"/>
          <w:sz w:val="24"/>
          <w:szCs w:val="24"/>
        </w:rPr>
        <w:t xml:space="preserve"> without significantly increasing complexity or computation cost.</w:t>
      </w:r>
    </w:p>
    <w:p>
      <w:pPr>
        <w:pStyle w:val="BodyText"/>
        <w:spacing w:before="0" w:after="200"/>
        <w:rPr>
          <w:rFonts w:ascii="Campos" w:hAnsi="Campos"/>
          <w:sz w:val="24"/>
          <w:szCs w:val="24"/>
        </w:rPr>
      </w:pPr>
      <w:r>
        <w:rPr>
          <w:rFonts w:ascii="Campos" w:hAnsi="Campos"/>
          <w:sz w:val="24"/>
          <w:szCs w:val="24"/>
        </w:rPr>
        <w:t>These advantages make the improved version a more robust choice for general-purpose optimization compared to the basic Hill Climbing algorithm.</w:t>
      </w:r>
    </w:p>
    <w:p>
      <w:pPr>
        <w:pStyle w:val="Normal"/>
        <w:rPr>
          <w:rFonts w:ascii="Campos" w:hAnsi="Campos"/>
          <w:sz w:val="24"/>
          <w:szCs w:val="24"/>
        </w:rPr>
      </w:pPr>
      <w:r>
        <w:rPr>
          <w:rFonts w:ascii="Campos" w:hAnsi="Campos"/>
          <w:sz w:val="24"/>
          <w:szCs w:val="24"/>
        </w:rPr>
      </w:r>
    </w:p>
    <w:p>
      <w:pPr>
        <w:pStyle w:val="Heading2"/>
        <w:rPr>
          <w:sz w:val="28"/>
          <w:szCs w:val="28"/>
        </w:rPr>
      </w:pPr>
      <w:bookmarkStart w:id="7" w:name="_Toc1420504428"/>
      <w:r>
        <w:rPr>
          <w:sz w:val="28"/>
          <w:szCs w:val="28"/>
        </w:rPr>
        <w:t>6. Limitations</w:t>
      </w:r>
      <w:bookmarkEnd w:id="7"/>
    </w:p>
    <w:p>
      <w:pPr>
        <w:pStyle w:val="BodyText"/>
        <w:spacing w:before="0" w:after="200"/>
        <w:rPr>
          <w:rFonts w:ascii="Campos" w:hAnsi="Campos"/>
          <w:sz w:val="24"/>
          <w:szCs w:val="24"/>
        </w:rPr>
      </w:pPr>
      <w:r>
        <w:rPr>
          <w:rFonts w:ascii="Campos" w:hAnsi="Campos"/>
          <w:sz w:val="24"/>
          <w:szCs w:val="24"/>
        </w:rPr>
        <w:t>Despite the improvements, the algorithm still faces several limitations:</w:t>
      </w:r>
    </w:p>
    <w:p>
      <w:pPr>
        <w:pStyle w:val="BodyText"/>
        <w:numPr>
          <w:ilvl w:val="0"/>
          <w:numId w:val="10"/>
        </w:numPr>
        <w:tabs>
          <w:tab w:val="clear" w:pos="720"/>
          <w:tab w:val="left" w:pos="0" w:leader="none"/>
        </w:tabs>
        <w:spacing w:before="0" w:after="200"/>
        <w:ind w:hanging="283" w:start="360"/>
        <w:rPr>
          <w:rFonts w:ascii="Campos" w:hAnsi="Campos"/>
          <w:sz w:val="28"/>
          <w:szCs w:val="28"/>
        </w:rPr>
      </w:pPr>
      <w:r>
        <w:rPr>
          <w:rFonts w:ascii="Campos" w:hAnsi="Campos"/>
          <w:sz w:val="24"/>
          <w:szCs w:val="24"/>
        </w:rPr>
        <w:t xml:space="preserve">It remains a </w:t>
      </w:r>
      <w:r>
        <w:rPr>
          <w:rStyle w:val="Strong"/>
          <w:rFonts w:ascii="Campos" w:hAnsi="Campos"/>
          <w:sz w:val="24"/>
          <w:szCs w:val="24"/>
        </w:rPr>
        <w:t>local search strategy</w:t>
      </w:r>
      <w:r>
        <w:rPr>
          <w:rFonts w:ascii="Campos" w:hAnsi="Campos"/>
          <w:sz w:val="24"/>
          <w:szCs w:val="24"/>
        </w:rPr>
        <w:t>, meaning it struggles in multimodal landscapes and often becomes trapped in local minima.</w:t>
      </w:r>
    </w:p>
    <w:p>
      <w:pPr>
        <w:pStyle w:val="BodyText"/>
        <w:numPr>
          <w:ilvl w:val="0"/>
          <w:numId w:val="10"/>
        </w:numPr>
        <w:tabs>
          <w:tab w:val="clear" w:pos="720"/>
          <w:tab w:val="left" w:pos="0" w:leader="none"/>
        </w:tabs>
        <w:spacing w:before="0" w:after="200"/>
        <w:ind w:hanging="283" w:start="360"/>
        <w:rPr>
          <w:rFonts w:ascii="Campos" w:hAnsi="Campos"/>
          <w:sz w:val="24"/>
          <w:szCs w:val="24"/>
        </w:rPr>
      </w:pPr>
      <w:r>
        <w:rPr>
          <w:rFonts w:ascii="Campos" w:hAnsi="Campos"/>
          <w:sz w:val="24"/>
          <w:szCs w:val="24"/>
        </w:rPr>
        <w:t>The performance of the improved version depends on tuning parameters (initial step size, step-adjustment rules).</w:t>
      </w:r>
    </w:p>
    <w:p>
      <w:pPr>
        <w:pStyle w:val="BodyText"/>
        <w:numPr>
          <w:ilvl w:val="0"/>
          <w:numId w:val="10"/>
        </w:numPr>
        <w:tabs>
          <w:tab w:val="clear" w:pos="720"/>
          <w:tab w:val="left" w:pos="0" w:leader="none"/>
        </w:tabs>
        <w:spacing w:before="0" w:after="200"/>
        <w:ind w:hanging="283" w:start="360"/>
        <w:rPr>
          <w:rFonts w:ascii="Campos" w:hAnsi="Campos"/>
          <w:sz w:val="24"/>
          <w:szCs w:val="24"/>
        </w:rPr>
      </w:pPr>
      <w:r>
        <w:rPr>
          <w:rFonts w:ascii="Campos" w:hAnsi="Campos"/>
          <w:sz w:val="24"/>
          <w:szCs w:val="24"/>
        </w:rPr>
        <w:t>Dynamic step-size modification improves behavior but does not guarantee escaping deep or deceptive optima.</w:t>
      </w:r>
    </w:p>
    <w:p>
      <w:pPr>
        <w:pStyle w:val="BodyText"/>
        <w:numPr>
          <w:ilvl w:val="0"/>
          <w:numId w:val="10"/>
        </w:numPr>
        <w:tabs>
          <w:tab w:val="clear" w:pos="720"/>
          <w:tab w:val="left" w:pos="0" w:leader="none"/>
        </w:tabs>
        <w:spacing w:before="0" w:after="200"/>
        <w:ind w:hanging="283" w:start="360"/>
        <w:rPr>
          <w:rFonts w:ascii="Campos" w:hAnsi="Campos"/>
          <w:sz w:val="24"/>
          <w:szCs w:val="24"/>
        </w:rPr>
      </w:pPr>
      <w:r>
        <w:rPr>
          <w:rFonts w:ascii="Campos" w:hAnsi="Campos"/>
          <w:sz w:val="24"/>
          <w:szCs w:val="24"/>
        </w:rPr>
        <w:t>Improvements in average performance are present but often modest, especially for difficult test functions.</w:t>
      </w:r>
    </w:p>
    <w:p>
      <w:pPr>
        <w:pStyle w:val="BodyText"/>
        <w:spacing w:before="0" w:after="200"/>
        <w:rPr>
          <w:rFonts w:ascii="Campos" w:hAnsi="Campos"/>
          <w:sz w:val="24"/>
          <w:szCs w:val="24"/>
        </w:rPr>
      </w:pPr>
      <w:r>
        <w:rPr>
          <w:rFonts w:ascii="Campos" w:hAnsi="Campos"/>
          <w:sz w:val="24"/>
          <w:szCs w:val="24"/>
        </w:rPr>
        <w:t>These limitations suggest that Hill Climbing—improved or not—is best suited for smooth, unimodal optimization problems rather than highly rugged landscapes.</w:t>
      </w:r>
    </w:p>
    <w:p>
      <w:pPr>
        <w:pStyle w:val="Normal"/>
        <w:rPr>
          <w:rFonts w:ascii="Campos" w:hAnsi="Campos"/>
          <w:sz w:val="24"/>
          <w:szCs w:val="24"/>
        </w:rPr>
      </w:pPr>
      <w:r>
        <w:rPr>
          <w:rFonts w:ascii="Campos" w:hAnsi="Campos"/>
          <w:sz w:val="24"/>
          <w:szCs w:val="24"/>
        </w:rPr>
      </w:r>
    </w:p>
    <w:p>
      <w:pPr>
        <w:pStyle w:val="Heading2"/>
        <w:rPr>
          <w:sz w:val="28"/>
          <w:szCs w:val="28"/>
        </w:rPr>
      </w:pPr>
      <w:bookmarkStart w:id="8" w:name="_Toc1753167453"/>
      <w:r>
        <w:rPr>
          <w:sz w:val="28"/>
          <w:szCs w:val="28"/>
        </w:rPr>
        <w:t>7. Conclusion</w:t>
      </w:r>
      <w:bookmarkEnd w:id="8"/>
      <w:r>
        <w:rPr>
          <w:sz w:val="28"/>
          <w:szCs w:val="28"/>
        </w:rPr>
        <w:t xml:space="preserve"> </w:t>
      </w:r>
    </w:p>
    <w:p>
      <w:pPr>
        <w:pStyle w:val="Normal"/>
        <w:ind w:firstLine="720"/>
        <w:rPr>
          <w:rFonts w:ascii="Campos" w:hAnsi="Campos"/>
          <w:sz w:val="24"/>
          <w:szCs w:val="24"/>
        </w:rPr>
      </w:pPr>
      <w:r>
        <w:rPr>
          <w:rFonts w:ascii="Campos" w:hAnsi="Campos"/>
          <w:sz w:val="24"/>
          <w:szCs w:val="24"/>
        </w:rPr>
        <w:t>Both the basic and improved Hill Climbing algorithms were successfully implemented and evaluated across a comprehensive set of benchmark functions. The improved algorithm consistently performed as well as or better than the basic version, with noticeable advantages in smooth landscapes and slightly better minima across most test cases. While the improvements are not dramatic for multimodal functions, the dynamic step-size mechanism enhances reliability and overall performance without significant additional computational cost.</w:t>
      </w:r>
    </w:p>
    <w:p>
      <w:pPr>
        <w:pStyle w:val="BodyText"/>
        <w:spacing w:before="0" w:after="200"/>
        <w:ind w:firstLine="720"/>
        <w:rPr>
          <w:rFonts w:ascii="Campos" w:hAnsi="Campos"/>
          <w:sz w:val="24"/>
          <w:szCs w:val="24"/>
        </w:rPr>
      </w:pPr>
      <w:r>
        <w:rPr>
          <w:rFonts w:ascii="Campos" w:hAnsi="Campos"/>
          <w:sz w:val="24"/>
          <w:szCs w:val="24"/>
        </w:rPr>
        <w:t>Therefore, although both algorithms are effective local search methods, the improved version offers greater robustness and should be preferred when applying Hill Climbing to continuous optimization tasks.</w:t>
      </w:r>
    </w:p>
    <w:p>
      <w:pPr>
        <w:pStyle w:val="BodyText"/>
        <w:spacing w:before="0" w:after="200"/>
        <w:rPr>
          <w:rFonts w:ascii="Campos" w:hAnsi="Campos"/>
          <w:sz w:val="24"/>
          <w:szCs w:val="24"/>
        </w:rPr>
      </w:pPr>
      <w:r>
        <w:rPr>
          <w:rFonts w:ascii="Campos" w:hAnsi="Campos"/>
          <w:sz w:val="24"/>
          <w:szCs w:val="24"/>
        </w:rPr>
      </w:r>
    </w:p>
    <w:p>
      <w:pPr>
        <w:pStyle w:val="BodyText"/>
        <w:spacing w:before="0" w:after="200"/>
        <w:rPr>
          <w:rFonts w:ascii="Campos" w:hAnsi="Campos"/>
          <w:sz w:val="24"/>
          <w:szCs w:val="24"/>
        </w:rPr>
      </w:pPr>
      <w:r>
        <w:rPr>
          <w:rFonts w:ascii="Campos" w:hAnsi="Campos"/>
          <w:sz w:val="24"/>
          <w:szCs w:val="24"/>
        </w:rPr>
      </w:r>
    </w:p>
    <w:p>
      <w:pPr>
        <w:pStyle w:val="Normal"/>
        <w:rPr/>
      </w:pPr>
      <w:r>
        <w:rPr/>
      </w:r>
      <w:r>
        <w:br w:type="page"/>
      </w:r>
    </w:p>
    <w:p>
      <w:pPr>
        <w:pStyle w:val="Heading2"/>
        <w:spacing w:before="0" w:after="0"/>
        <w:rPr/>
      </w:pPr>
      <w:bookmarkStart w:id="9" w:name="_Toc1783787049"/>
      <w:r>
        <w:rPr/>
        <w:t>8. Output Tests</w:t>
      </w:r>
      <w:bookmarkEnd w:id="9"/>
    </w:p>
    <w:p>
      <w:pPr>
        <w:pStyle w:val="Normal"/>
        <w:rPr>
          <w:rFonts w:ascii="Campos" w:hAnsi="Campos"/>
        </w:rPr>
      </w:pPr>
      <w:r>
        <w:rPr>
          <w:rFonts w:ascii="Campos" w:hAnsi="Campos"/>
        </w:rPr>
        <w:t>----------------------------------</w:t>
      </w:r>
    </w:p>
    <w:p>
      <w:pPr>
        <w:pStyle w:val="Normal"/>
        <w:rPr>
          <w:rFonts w:ascii="Campos" w:hAnsi="Campos"/>
        </w:rPr>
      </w:pPr>
      <w:r>
        <w:rPr>
          <w:rFonts w:ascii="Campos" w:hAnsi="Campos"/>
        </w:rPr>
      </w:r>
    </w:p>
    <w:p>
      <w:pPr>
        <w:pStyle w:val="Normal"/>
        <w:rPr>
          <w:rFonts w:ascii="Campos" w:hAnsi="Campos"/>
        </w:rPr>
      </w:pPr>
      <w:r>
        <w:rPr>
          <w:rFonts w:ascii="Campos" w:hAnsi="Campos"/>
        </w:rPr>
        <w:t xml:space="preserve">            </w:t>
      </w:r>
      <w:r>
        <w:rPr>
          <w:rFonts w:ascii="Campos" w:hAnsi="Campos"/>
        </w:rPr>
        <w:t xml:space="preserve">Task 2 </w:t>
      </w:r>
    </w:p>
    <w:p>
      <w:pPr>
        <w:pStyle w:val="Normal"/>
        <w:rPr>
          <w:rFonts w:ascii="Campos" w:hAnsi="Campos"/>
        </w:rPr>
      </w:pPr>
      <w:r>
        <w:rPr>
          <w:rFonts w:ascii="Campos" w:hAnsi="Campos"/>
        </w:rPr>
      </w:r>
    </w:p>
    <w:p>
      <w:pPr>
        <w:pStyle w:val="Normal"/>
        <w:rPr>
          <w:rFonts w:ascii="Campos" w:hAnsi="Campos"/>
        </w:rPr>
      </w:pPr>
      <w:r>
        <w:rPr>
          <w:rFonts w:ascii="Campos" w:hAnsi="Campos"/>
        </w:rPr>
        <w:t>----------------------------------</w:t>
      </w:r>
    </w:p>
    <w:p>
      <w:pPr>
        <w:pStyle w:val="Normal"/>
        <w:rPr>
          <w:rFonts w:ascii="Campos" w:hAnsi="Campos"/>
        </w:rPr>
      </w:pPr>
      <w:r>
        <w:rPr>
          <w:rFonts w:ascii="Campos" w:hAnsi="Campos"/>
        </w:rPr>
      </w:r>
    </w:p>
    <w:p>
      <w:pPr>
        <w:pStyle w:val="Normal"/>
        <w:rPr>
          <w:rFonts w:ascii="Campos" w:hAnsi="Campos"/>
        </w:rPr>
      </w:pPr>
      <w:r>
        <w:rPr>
          <w:rFonts w:ascii="Campos" w:hAnsi="Campos"/>
        </w:rPr>
      </w:r>
    </w:p>
    <w:p>
      <w:pPr>
        <w:pStyle w:val="Normal"/>
        <w:rPr>
          <w:rFonts w:ascii="Campos" w:hAnsi="Campos"/>
        </w:rPr>
      </w:pPr>
      <w:r>
        <w:rPr>
          <w:rFonts w:ascii="Campos" w:hAnsi="Campos"/>
        </w:rPr>
      </w:r>
    </w:p>
    <w:p>
      <w:pPr>
        <w:pStyle w:val="Normal"/>
        <w:rPr>
          <w:rFonts w:ascii="Campos" w:hAnsi="Campos"/>
        </w:rPr>
      </w:pPr>
      <w:r>
        <w:rPr>
          <w:rFonts w:ascii="Campos" w:hAnsi="Campos"/>
        </w:rPr>
        <w:t>=== Sphere | d = 2 ===</w:t>
      </w:r>
    </w:p>
    <w:p>
      <w:pPr>
        <w:pStyle w:val="Normal"/>
        <w:rPr>
          <w:rFonts w:ascii="Campos" w:hAnsi="Campos"/>
        </w:rPr>
      </w:pPr>
      <w:r>
        <w:rPr>
          <w:rFonts w:ascii="Campos" w:hAnsi="Campos"/>
        </w:rPr>
        <w:t>Original - Min: 0.000003782502263, Average: 2250.207574441973975, Std: 2215.107333810720775</w:t>
      </w:r>
    </w:p>
    <w:p>
      <w:pPr>
        <w:pStyle w:val="Normal"/>
        <w:rPr>
          <w:rFonts w:ascii="Campos" w:hAnsi="Campos"/>
        </w:rPr>
      </w:pPr>
      <w:r>
        <w:rPr>
          <w:rFonts w:ascii="Campos" w:hAnsi="Campos"/>
        </w:rPr>
        <w:t>Improved - Min: 0.000000000000002, Average: 0.000000000000386, Std: 0.000000000000216</w:t>
      </w:r>
    </w:p>
    <w:p>
      <w:pPr>
        <w:pStyle w:val="Normal"/>
        <w:rPr>
          <w:rFonts w:ascii="Campos" w:hAnsi="Campos"/>
        </w:rPr>
      </w:pPr>
      <w:r>
        <w:rPr>
          <w:rFonts w:ascii="Campos" w:hAnsi="Campos"/>
        </w:rPr>
      </w:r>
    </w:p>
    <w:p>
      <w:pPr>
        <w:pStyle w:val="Normal"/>
        <w:rPr>
          <w:rFonts w:ascii="Campos" w:hAnsi="Campos"/>
        </w:rPr>
      </w:pPr>
      <w:r>
        <w:rPr>
          <w:rFonts w:ascii="Campos" w:hAnsi="Campos"/>
        </w:rPr>
        <w:t>=== Sphere | d = 5 ===</w:t>
      </w:r>
    </w:p>
    <w:p>
      <w:pPr>
        <w:pStyle w:val="Normal"/>
        <w:rPr>
          <w:rFonts w:ascii="Campos" w:hAnsi="Campos"/>
        </w:rPr>
      </w:pPr>
      <w:r>
        <w:rPr>
          <w:rFonts w:ascii="Campos" w:hAnsi="Campos"/>
        </w:rPr>
        <w:t>Original - Min: 881.955390191375614, Average: 8608.190166175936611, Std: 5083.256876777888465</w:t>
      </w:r>
    </w:p>
    <w:p>
      <w:pPr>
        <w:pStyle w:val="Normal"/>
        <w:rPr>
          <w:rFonts w:ascii="Campos" w:hAnsi="Campos"/>
        </w:rPr>
      </w:pPr>
      <w:r>
        <w:rPr>
          <w:rFonts w:ascii="Campos" w:hAnsi="Campos"/>
        </w:rPr>
        <w:t>Improved - Min: 0.000000000000124, Average: 0.000000000000995, Std: 0.000000000000465</w:t>
      </w:r>
    </w:p>
    <w:p>
      <w:pPr>
        <w:pStyle w:val="Normal"/>
        <w:rPr>
          <w:rFonts w:ascii="Campos" w:hAnsi="Campos"/>
        </w:rPr>
      </w:pPr>
      <w:r>
        <w:rPr>
          <w:rFonts w:ascii="Campos" w:hAnsi="Campos"/>
        </w:rPr>
      </w:r>
    </w:p>
    <w:p>
      <w:pPr>
        <w:pStyle w:val="Normal"/>
        <w:rPr>
          <w:rFonts w:ascii="Campos" w:hAnsi="Campos"/>
        </w:rPr>
      </w:pPr>
      <w:r>
        <w:rPr>
          <w:rFonts w:ascii="Campos" w:hAnsi="Campos"/>
        </w:rPr>
        <w:t>=== Sphere | d = 10 ===</w:t>
      </w:r>
    </w:p>
    <w:p>
      <w:pPr>
        <w:pStyle w:val="Normal"/>
        <w:rPr>
          <w:rFonts w:ascii="Campos" w:hAnsi="Campos"/>
        </w:rPr>
      </w:pPr>
      <w:r>
        <w:rPr>
          <w:rFonts w:ascii="Campos" w:hAnsi="Campos"/>
        </w:rPr>
        <w:t>Original - Min: 2927.985248203972787, Average: 15550.115459031680075, Std: 6309.013598142055343</w:t>
      </w:r>
    </w:p>
    <w:p>
      <w:pPr>
        <w:pStyle w:val="Normal"/>
        <w:rPr>
          <w:rFonts w:ascii="Campos" w:hAnsi="Campos"/>
        </w:rPr>
      </w:pPr>
      <w:r>
        <w:rPr>
          <w:rFonts w:ascii="Campos" w:hAnsi="Campos"/>
        </w:rPr>
        <w:t>Improved - Min: 0.000000000000917, Average: 0.000000000002147, Std: 0.000000000000637</w:t>
      </w:r>
    </w:p>
    <w:p>
      <w:pPr>
        <w:pStyle w:val="Normal"/>
        <w:rPr>
          <w:rFonts w:ascii="Campos" w:hAnsi="Campos"/>
        </w:rPr>
      </w:pPr>
      <w:r>
        <w:rPr>
          <w:rFonts w:ascii="Campos" w:hAnsi="Campos"/>
        </w:rPr>
      </w:r>
    </w:p>
    <w:p>
      <w:pPr>
        <w:pStyle w:val="Normal"/>
        <w:rPr>
          <w:rFonts w:ascii="Campos" w:hAnsi="Campos"/>
        </w:rPr>
      </w:pPr>
      <w:r>
        <w:rPr>
          <w:rFonts w:ascii="Campos" w:hAnsi="Campos"/>
        </w:rPr>
        <w:t>=== Ackley | d = 2 ===</w:t>
      </w:r>
    </w:p>
    <w:p>
      <w:pPr>
        <w:pStyle w:val="Normal"/>
        <w:rPr>
          <w:rFonts w:ascii="Campos" w:hAnsi="Campos"/>
        </w:rPr>
      </w:pPr>
      <w:r>
        <w:rPr>
          <w:rFonts w:ascii="Campos" w:hAnsi="Campos"/>
        </w:rPr>
        <w:t>Original - Min: 10.998313086686862, Average: 18.777453297417999, Std: 1.933651249007960</w:t>
      </w:r>
    </w:p>
    <w:p>
      <w:pPr>
        <w:pStyle w:val="Normal"/>
        <w:rPr>
          <w:rFonts w:ascii="Campos" w:hAnsi="Campos"/>
        </w:rPr>
      </w:pPr>
      <w:r>
        <w:rPr>
          <w:rFonts w:ascii="Campos" w:hAnsi="Campos"/>
        </w:rPr>
        <w:t>Improved - Min: 12.632268991526418, Average: 19.067451564257521, Std: 1.441265577303725</w:t>
      </w:r>
    </w:p>
    <w:p>
      <w:pPr>
        <w:pStyle w:val="Normal"/>
        <w:rPr>
          <w:rFonts w:ascii="Campos" w:hAnsi="Campos"/>
        </w:rPr>
      </w:pPr>
      <w:r>
        <w:rPr>
          <w:rFonts w:ascii="Campos" w:hAnsi="Campos"/>
        </w:rPr>
      </w:r>
    </w:p>
    <w:p>
      <w:pPr>
        <w:pStyle w:val="Normal"/>
        <w:rPr>
          <w:rFonts w:ascii="Campos" w:hAnsi="Campos"/>
        </w:rPr>
      </w:pPr>
      <w:r>
        <w:rPr>
          <w:rFonts w:ascii="Campos" w:hAnsi="Campos"/>
        </w:rPr>
        <w:t>=== Ackley | d = 5 ===</w:t>
      </w:r>
    </w:p>
    <w:p>
      <w:pPr>
        <w:pStyle w:val="Normal"/>
        <w:rPr>
          <w:rFonts w:ascii="Campos" w:hAnsi="Campos"/>
        </w:rPr>
      </w:pPr>
      <w:r>
        <w:rPr>
          <w:rFonts w:ascii="Campos" w:hAnsi="Campos"/>
        </w:rPr>
        <w:t>Original - Min: 16.316100529295174, Average: 19.367876937523775, Std: 0.619849289699107</w:t>
      </w:r>
    </w:p>
    <w:p>
      <w:pPr>
        <w:pStyle w:val="Normal"/>
        <w:rPr>
          <w:rFonts w:ascii="Campos" w:hAnsi="Campos"/>
        </w:rPr>
      </w:pPr>
      <w:r>
        <w:rPr>
          <w:rFonts w:ascii="Campos" w:hAnsi="Campos"/>
        </w:rPr>
        <w:t>Improved - Min: 17.049056740259946, Average: 19.322328014469853, Std: 0.613953244857168</w:t>
      </w:r>
    </w:p>
    <w:p>
      <w:pPr>
        <w:pStyle w:val="Normal"/>
        <w:rPr>
          <w:rFonts w:ascii="Campos" w:hAnsi="Campos"/>
        </w:rPr>
      </w:pPr>
      <w:r>
        <w:rPr>
          <w:rFonts w:ascii="Campos" w:hAnsi="Campos"/>
        </w:rPr>
      </w:r>
    </w:p>
    <w:p>
      <w:pPr>
        <w:pStyle w:val="Normal"/>
        <w:rPr>
          <w:rFonts w:ascii="Campos" w:hAnsi="Campos"/>
        </w:rPr>
      </w:pPr>
      <w:r>
        <w:rPr>
          <w:rFonts w:ascii="Campos" w:hAnsi="Campos"/>
        </w:rPr>
        <w:t>=== Ackley | d = 10 ===</w:t>
      </w:r>
    </w:p>
    <w:p>
      <w:pPr>
        <w:pStyle w:val="Normal"/>
        <w:rPr>
          <w:rFonts w:ascii="Campos" w:hAnsi="Campos"/>
        </w:rPr>
      </w:pPr>
      <w:r>
        <w:rPr>
          <w:rFonts w:ascii="Campos" w:hAnsi="Campos"/>
        </w:rPr>
        <w:t>Original - Min: 18.188443783318931, Average: 19.497515861539767, Std: 0.323823600550875</w:t>
      </w:r>
    </w:p>
    <w:p>
      <w:pPr>
        <w:pStyle w:val="Normal"/>
        <w:rPr>
          <w:rFonts w:ascii="Campos" w:hAnsi="Campos"/>
        </w:rPr>
      </w:pPr>
      <w:r>
        <w:rPr>
          <w:rFonts w:ascii="Campos" w:hAnsi="Campos"/>
        </w:rPr>
        <w:t>Improved - Min: 16.979978018119347, Average: 19.442022187221152, Std: 0.421278351520295</w:t>
      </w:r>
    </w:p>
    <w:p>
      <w:pPr>
        <w:pStyle w:val="Normal"/>
        <w:rPr>
          <w:rFonts w:ascii="Campos" w:hAnsi="Campos"/>
        </w:rPr>
      </w:pPr>
      <w:r>
        <w:rPr>
          <w:rFonts w:ascii="Campos" w:hAnsi="Campos"/>
        </w:rPr>
      </w:r>
    </w:p>
    <w:p>
      <w:pPr>
        <w:pStyle w:val="Normal"/>
        <w:rPr>
          <w:rFonts w:ascii="Campos" w:hAnsi="Campos"/>
        </w:rPr>
      </w:pPr>
      <w:r>
        <w:rPr>
          <w:rFonts w:ascii="Campos" w:hAnsi="Campos"/>
        </w:rPr>
        <w:t>=== Griewank | d = 2 ===</w:t>
      </w:r>
    </w:p>
    <w:p>
      <w:pPr>
        <w:pStyle w:val="Normal"/>
        <w:rPr>
          <w:rFonts w:ascii="Campos" w:hAnsi="Campos"/>
        </w:rPr>
      </w:pPr>
      <w:r>
        <w:rPr>
          <w:rFonts w:ascii="Campos" w:hAnsi="Campos"/>
        </w:rPr>
        <w:t>Original - Min: 0.581773532242793, Average: 57.591149207231744, Std: 34.452013669245396</w:t>
      </w:r>
    </w:p>
    <w:p>
      <w:pPr>
        <w:pStyle w:val="Normal"/>
        <w:rPr>
          <w:rFonts w:ascii="Campos" w:hAnsi="Campos"/>
        </w:rPr>
      </w:pPr>
      <w:r>
        <w:rPr>
          <w:rFonts w:ascii="Campos" w:hAnsi="Campos"/>
        </w:rPr>
        <w:t>Improved - Min: 0.651058478598920, Average: 67.887106171404369, Std: 37.923018140495827</w:t>
      </w:r>
    </w:p>
    <w:p>
      <w:pPr>
        <w:pStyle w:val="Normal"/>
        <w:rPr>
          <w:rFonts w:ascii="Campos" w:hAnsi="Campos"/>
        </w:rPr>
      </w:pPr>
      <w:r>
        <w:rPr>
          <w:rFonts w:ascii="Campos" w:hAnsi="Campos"/>
        </w:rPr>
      </w:r>
    </w:p>
    <w:p>
      <w:pPr>
        <w:pStyle w:val="Normal"/>
        <w:rPr>
          <w:rFonts w:ascii="Campos" w:hAnsi="Campos"/>
        </w:rPr>
      </w:pPr>
      <w:r>
        <w:rPr>
          <w:rFonts w:ascii="Campos" w:hAnsi="Campos"/>
        </w:rPr>
        <w:t>=== Griewank | d = 5 ===</w:t>
      </w:r>
    </w:p>
    <w:p>
      <w:pPr>
        <w:pStyle w:val="Normal"/>
        <w:rPr>
          <w:rFonts w:ascii="Campos" w:hAnsi="Campos"/>
        </w:rPr>
      </w:pPr>
      <w:r>
        <w:rPr>
          <w:rFonts w:ascii="Campos" w:hAnsi="Campos"/>
        </w:rPr>
        <w:t>Original - Min: 6.804410918372987, Average: 144.245759066453274, Std: 58.889935294622568</w:t>
      </w:r>
    </w:p>
    <w:p>
      <w:pPr>
        <w:pStyle w:val="Normal"/>
        <w:rPr>
          <w:rFonts w:ascii="Campos" w:hAnsi="Campos"/>
        </w:rPr>
      </w:pPr>
      <w:r>
        <w:rPr>
          <w:rFonts w:ascii="Campos" w:hAnsi="Campos"/>
        </w:rPr>
        <w:t>Improved - Min: 0.012320988875189, Average: 24.425713819494113, Std: 41.755078604843938</w:t>
      </w:r>
    </w:p>
    <w:p>
      <w:pPr>
        <w:pStyle w:val="Normal"/>
        <w:rPr>
          <w:rFonts w:ascii="Campos" w:hAnsi="Campos"/>
        </w:rPr>
      </w:pPr>
      <w:r>
        <w:rPr>
          <w:rFonts w:ascii="Campos" w:hAnsi="Campos"/>
        </w:rPr>
      </w:r>
    </w:p>
    <w:p>
      <w:pPr>
        <w:pStyle w:val="Normal"/>
        <w:rPr>
          <w:rFonts w:ascii="Campos" w:hAnsi="Campos"/>
        </w:rPr>
      </w:pPr>
      <w:r>
        <w:rPr>
          <w:rFonts w:ascii="Campos" w:hAnsi="Campos"/>
        </w:rPr>
        <w:t>=== Griewank | d = 10 ===</w:t>
      </w:r>
    </w:p>
    <w:p>
      <w:pPr>
        <w:pStyle w:val="Normal"/>
        <w:rPr>
          <w:rFonts w:ascii="Campos" w:hAnsi="Campos"/>
        </w:rPr>
      </w:pPr>
      <w:r>
        <w:rPr>
          <w:rFonts w:ascii="Campos" w:hAnsi="Campos"/>
        </w:rPr>
        <w:t>Original - Min: 93.477451508463673, Average: 296.833362899680083, Std: 85.505322954429516</w:t>
      </w:r>
    </w:p>
    <w:p>
      <w:pPr>
        <w:pStyle w:val="Normal"/>
        <w:rPr>
          <w:rFonts w:ascii="Campos" w:hAnsi="Campos"/>
        </w:rPr>
      </w:pPr>
      <w:r>
        <w:rPr>
          <w:rFonts w:ascii="Campos" w:hAnsi="Campos"/>
        </w:rPr>
        <w:t>Improved - Min: 0.000000000000290, Average: 0.114405848221180, Std: 0.083589614980502</w:t>
      </w:r>
    </w:p>
    <w:p>
      <w:pPr>
        <w:pStyle w:val="Normal"/>
        <w:rPr>
          <w:rFonts w:ascii="Campos" w:hAnsi="Campos"/>
        </w:rPr>
      </w:pPr>
      <w:r>
        <w:rPr>
          <w:rFonts w:ascii="Campos" w:hAnsi="Campos"/>
        </w:rPr>
      </w:r>
    </w:p>
    <w:p>
      <w:pPr>
        <w:pStyle w:val="Normal"/>
        <w:rPr>
          <w:rFonts w:ascii="Campos" w:hAnsi="Campos"/>
        </w:rPr>
      </w:pPr>
      <w:r>
        <w:rPr>
          <w:rFonts w:ascii="Campos" w:hAnsi="Campos"/>
        </w:rPr>
        <w:t>=== Rastrigin | d = 2 ===</w:t>
      </w:r>
    </w:p>
    <w:p>
      <w:pPr>
        <w:pStyle w:val="Normal"/>
        <w:rPr>
          <w:rFonts w:ascii="Campos" w:hAnsi="Campos"/>
        </w:rPr>
      </w:pPr>
      <w:r>
        <w:rPr>
          <w:rFonts w:ascii="Campos" w:hAnsi="Campos"/>
        </w:rPr>
        <w:t>Original - Min: 0.998313086172228, Average: 17.633953394789277, Std: 12.406293774895095</w:t>
      </w:r>
    </w:p>
    <w:p>
      <w:pPr>
        <w:pStyle w:val="Normal"/>
        <w:rPr>
          <w:rFonts w:ascii="Campos" w:hAnsi="Campos"/>
        </w:rPr>
      </w:pPr>
      <w:r>
        <w:rPr>
          <w:rFonts w:ascii="Campos" w:hAnsi="Campos"/>
        </w:rPr>
        <w:t>Improved - Min: 0.994959057153647, Average: 18.217581825018325, Std: 10.781958129142511</w:t>
      </w:r>
    </w:p>
    <w:p>
      <w:pPr>
        <w:pStyle w:val="Normal"/>
        <w:rPr>
          <w:rFonts w:ascii="Campos" w:hAnsi="Campos"/>
        </w:rPr>
      </w:pPr>
      <w:r>
        <w:rPr>
          <w:rFonts w:ascii="Campos" w:hAnsi="Campos"/>
        </w:rPr>
      </w:r>
    </w:p>
    <w:p>
      <w:pPr>
        <w:pStyle w:val="Normal"/>
        <w:rPr>
          <w:rFonts w:ascii="Campos" w:hAnsi="Campos"/>
        </w:rPr>
      </w:pPr>
      <w:r>
        <w:rPr>
          <w:rFonts w:ascii="Campos" w:hAnsi="Campos"/>
        </w:rPr>
        <w:t>=== Rastrigin | d = 5 ===</w:t>
      </w:r>
    </w:p>
    <w:p>
      <w:pPr>
        <w:pStyle w:val="Normal"/>
        <w:rPr>
          <w:rFonts w:ascii="Campos" w:hAnsi="Campos"/>
        </w:rPr>
      </w:pPr>
      <w:r>
        <w:rPr>
          <w:rFonts w:ascii="Campos" w:hAnsi="Campos"/>
        </w:rPr>
        <w:t>Original - Min: 7.971104144957657, Average: 43.268920255356143, Std: 17.425206680101859</w:t>
      </w:r>
    </w:p>
    <w:p>
      <w:pPr>
        <w:pStyle w:val="Normal"/>
        <w:rPr>
          <w:rFonts w:ascii="Campos" w:hAnsi="Campos"/>
        </w:rPr>
      </w:pPr>
      <w:r>
        <w:rPr>
          <w:rFonts w:ascii="Campos" w:hAnsi="Campos"/>
        </w:rPr>
        <w:t>Improved - Min: 9.949580495555587, Average: 42.404881719442699, Std: 16.925709426930077</w:t>
      </w:r>
    </w:p>
    <w:p>
      <w:pPr>
        <w:pStyle w:val="Normal"/>
        <w:rPr>
          <w:rFonts w:ascii="Campos" w:hAnsi="Campos"/>
        </w:rPr>
      </w:pPr>
      <w:r>
        <w:rPr>
          <w:rFonts w:ascii="Campos" w:hAnsi="Campos"/>
        </w:rPr>
      </w:r>
    </w:p>
    <w:p>
      <w:pPr>
        <w:pStyle w:val="Normal"/>
        <w:rPr>
          <w:rFonts w:ascii="Campos" w:hAnsi="Campos"/>
        </w:rPr>
      </w:pPr>
      <w:r>
        <w:rPr>
          <w:rFonts w:ascii="Campos" w:hAnsi="Campos"/>
        </w:rPr>
        <w:t>=== Rastrigin | d = 10 ===</w:t>
      </w:r>
    </w:p>
    <w:p>
      <w:pPr>
        <w:pStyle w:val="Normal"/>
        <w:rPr>
          <w:rFonts w:ascii="Campos" w:hAnsi="Campos"/>
        </w:rPr>
      </w:pPr>
      <w:r>
        <w:rPr>
          <w:rFonts w:ascii="Campos" w:hAnsi="Campos"/>
        </w:rPr>
        <w:t>Original - Min: 23.891756103593039, Average: 87.194629676492639, Std: 26.662203113171472</w:t>
      </w:r>
    </w:p>
    <w:p>
      <w:pPr>
        <w:pStyle w:val="Normal"/>
        <w:rPr>
          <w:rFonts w:ascii="Campos" w:hAnsi="Campos"/>
        </w:rPr>
      </w:pPr>
      <w:r>
        <w:rPr>
          <w:rFonts w:ascii="Campos" w:hAnsi="Campos"/>
        </w:rPr>
        <w:t>Improved - Min: 10.944544590598923, Average: 82.610925433498608, Std: 30.758738074952799</w:t>
      </w:r>
    </w:p>
    <w:p>
      <w:pPr>
        <w:pStyle w:val="Normal"/>
        <w:rPr>
          <w:rFonts w:ascii="Campos" w:hAnsi="Campos"/>
        </w:rPr>
      </w:pPr>
      <w:r>
        <w:rPr>
          <w:rFonts w:ascii="Campos" w:hAnsi="Campos"/>
        </w:rPr>
      </w:r>
    </w:p>
    <w:p>
      <w:pPr>
        <w:pStyle w:val="Normal"/>
        <w:rPr>
          <w:rFonts w:ascii="Campos" w:hAnsi="Campos"/>
        </w:rPr>
      </w:pPr>
      <w:r>
        <w:rPr>
          <w:rFonts w:ascii="Campos" w:hAnsi="Campos"/>
        </w:rPr>
        <w:t>=== Schwefel26 | d = 2 ===</w:t>
      </w:r>
    </w:p>
    <w:p>
      <w:pPr>
        <w:pStyle w:val="Normal"/>
        <w:rPr>
          <w:rFonts w:ascii="Campos" w:hAnsi="Campos"/>
        </w:rPr>
      </w:pPr>
      <w:r>
        <w:rPr>
          <w:rFonts w:ascii="Campos" w:hAnsi="Campos"/>
        </w:rPr>
        <w:t>Original - Min: -656.093156965726621, Average: -97.580941474651368, Std: 243.791035436745403</w:t>
      </w:r>
    </w:p>
    <w:p>
      <w:pPr>
        <w:pStyle w:val="Normal"/>
        <w:rPr>
          <w:rFonts w:ascii="Campos" w:hAnsi="Campos"/>
        </w:rPr>
      </w:pPr>
      <w:r>
        <w:rPr>
          <w:rFonts w:ascii="Campos" w:hAnsi="Campos"/>
        </w:rPr>
        <w:t>Improved - Min: -837.965774544867372, Average: -440.328198138088908, Std: 193.772643449408804</w:t>
      </w:r>
    </w:p>
    <w:p>
      <w:pPr>
        <w:pStyle w:val="Normal"/>
        <w:rPr>
          <w:rFonts w:ascii="Campos" w:hAnsi="Campos"/>
        </w:rPr>
      </w:pPr>
      <w:r>
        <w:rPr>
          <w:rFonts w:ascii="Campos" w:hAnsi="Campos"/>
        </w:rPr>
      </w:r>
    </w:p>
    <w:p>
      <w:pPr>
        <w:pStyle w:val="Normal"/>
        <w:rPr>
          <w:rFonts w:ascii="Campos" w:hAnsi="Campos"/>
        </w:rPr>
      </w:pPr>
      <w:r>
        <w:rPr>
          <w:rFonts w:ascii="Campos" w:hAnsi="Campos"/>
        </w:rPr>
        <w:t>=== Schwefel26 | d = 5 ===</w:t>
      </w:r>
    </w:p>
    <w:p>
      <w:pPr>
        <w:pStyle w:val="Normal"/>
        <w:rPr>
          <w:rFonts w:ascii="Campos" w:hAnsi="Campos"/>
        </w:rPr>
      </w:pPr>
      <w:r>
        <w:rPr>
          <w:rFonts w:ascii="Campos" w:hAnsi="Campos"/>
        </w:rPr>
        <w:t>Original - Min: -1198.756432818825715, Average: -163.910931151348223, Std: 367.861430635009185</w:t>
      </w:r>
    </w:p>
    <w:p>
      <w:pPr>
        <w:pStyle w:val="Normal"/>
        <w:rPr>
          <w:rFonts w:ascii="Campos" w:hAnsi="Campos"/>
        </w:rPr>
      </w:pPr>
      <w:r>
        <w:rPr>
          <w:rFonts w:ascii="Campos" w:hAnsi="Campos"/>
        </w:rPr>
        <w:t>Improved - Min: -1798.807722603650745, Average: -1087.462729621655399, Std: 292.701378982433482</w:t>
      </w:r>
    </w:p>
    <w:p>
      <w:pPr>
        <w:pStyle w:val="Normal"/>
        <w:rPr>
          <w:rFonts w:ascii="Campos" w:hAnsi="Campos"/>
        </w:rPr>
      </w:pPr>
      <w:r>
        <w:rPr>
          <w:rFonts w:ascii="Campos" w:hAnsi="Campos"/>
        </w:rPr>
      </w:r>
    </w:p>
    <w:p>
      <w:pPr>
        <w:pStyle w:val="Normal"/>
        <w:rPr>
          <w:rFonts w:ascii="Campos" w:hAnsi="Campos"/>
        </w:rPr>
      </w:pPr>
      <w:r>
        <w:rPr>
          <w:rFonts w:ascii="Campos" w:hAnsi="Campos"/>
        </w:rPr>
        <w:t>=== Schwefel26 | d = 10 ===</w:t>
      </w:r>
    </w:p>
    <w:p>
      <w:pPr>
        <w:pStyle w:val="Normal"/>
        <w:rPr>
          <w:rFonts w:ascii="Campos" w:hAnsi="Campos"/>
        </w:rPr>
      </w:pPr>
      <w:r>
        <w:rPr>
          <w:rFonts w:ascii="Campos" w:hAnsi="Campos"/>
        </w:rPr>
        <w:t>Original - Min: -1271.340385179615851, Average: -95.741565291184259, Std: 595.752871913209333</w:t>
      </w:r>
    </w:p>
    <w:p>
      <w:pPr>
        <w:pStyle w:val="Normal"/>
        <w:rPr>
          <w:rFonts w:ascii="Campos" w:hAnsi="Campos"/>
        </w:rPr>
      </w:pPr>
      <w:r>
        <w:rPr>
          <w:rFonts w:ascii="Campos" w:hAnsi="Campos"/>
        </w:rPr>
        <w:t>Improved - Min: -3597.637199652146592, Average: -2580.608037535967469, Std: 483.825631833019997</w:t>
      </w:r>
    </w:p>
    <w:p>
      <w:pPr>
        <w:pStyle w:val="Normal"/>
        <w:rPr>
          <w:rFonts w:ascii="Campos" w:hAnsi="Campos"/>
        </w:rPr>
      </w:pPr>
      <w:r>
        <w:rPr>
          <w:rFonts w:ascii="Campos" w:hAnsi="Campos"/>
        </w:rPr>
      </w:r>
    </w:p>
    <w:p>
      <w:pPr>
        <w:pStyle w:val="Normal"/>
        <w:rPr>
          <w:rFonts w:ascii="Campos" w:hAnsi="Campos"/>
        </w:rPr>
      </w:pPr>
      <w:r>
        <w:rPr>
          <w:rFonts w:ascii="Campos" w:hAnsi="Campos"/>
        </w:rPr>
        <w:t>=== Rosenbrock | d = 2 ===</w:t>
      </w:r>
    </w:p>
    <w:p>
      <w:pPr>
        <w:pStyle w:val="Normal"/>
        <w:rPr>
          <w:rFonts w:ascii="Campos" w:hAnsi="Campos"/>
        </w:rPr>
      </w:pPr>
      <w:r>
        <w:rPr>
          <w:rFonts w:ascii="Campos" w:hAnsi="Campos"/>
        </w:rPr>
        <w:t>Original - Min: 0.002495073386325, Average: 3.455690916272804, Std: 5.001083141570522</w:t>
      </w:r>
    </w:p>
    <w:p>
      <w:pPr>
        <w:pStyle w:val="Normal"/>
        <w:rPr>
          <w:rFonts w:ascii="Campos" w:hAnsi="Campos"/>
        </w:rPr>
      </w:pPr>
      <w:r>
        <w:rPr>
          <w:rFonts w:ascii="Campos" w:hAnsi="Campos"/>
        </w:rPr>
        <w:t>Improved - Min: 0.000082676737850, Average: 2.021219506636387, Std: 3.607750192936870</w:t>
      </w:r>
    </w:p>
    <w:p>
      <w:pPr>
        <w:pStyle w:val="Normal"/>
        <w:rPr>
          <w:rFonts w:ascii="Campos" w:hAnsi="Campos"/>
        </w:rPr>
      </w:pPr>
      <w:r>
        <w:rPr>
          <w:rFonts w:ascii="Campos" w:hAnsi="Campos"/>
        </w:rPr>
      </w:r>
    </w:p>
    <w:p>
      <w:pPr>
        <w:pStyle w:val="Normal"/>
        <w:rPr>
          <w:rFonts w:ascii="Campos" w:hAnsi="Campos"/>
        </w:rPr>
      </w:pPr>
      <w:r>
        <w:rPr>
          <w:rFonts w:ascii="Campos" w:hAnsi="Campos"/>
        </w:rPr>
        <w:t>=== Rosenbrock | d = 5 ===</w:t>
      </w:r>
    </w:p>
    <w:p>
      <w:pPr>
        <w:pStyle w:val="Normal"/>
        <w:rPr>
          <w:rFonts w:ascii="Campos" w:hAnsi="Campos"/>
        </w:rPr>
      </w:pPr>
      <w:r>
        <w:rPr>
          <w:rFonts w:ascii="Campos" w:hAnsi="Campos"/>
        </w:rPr>
        <w:t>Original - Min: 0.074127684063230, Average: 4845.535967378221358, Std: 22044.764028268720722</w:t>
      </w:r>
    </w:p>
    <w:p>
      <w:pPr>
        <w:pStyle w:val="Normal"/>
        <w:rPr>
          <w:rFonts w:ascii="Campos" w:hAnsi="Campos"/>
        </w:rPr>
      </w:pPr>
      <w:r>
        <w:rPr>
          <w:rFonts w:ascii="Campos" w:hAnsi="Campos"/>
        </w:rPr>
        <w:t>Improved - Min: 0.000463648304399, Average: 1.706252235556088, Std: 2.445405892125197</w:t>
      </w:r>
    </w:p>
    <w:p>
      <w:pPr>
        <w:pStyle w:val="Normal"/>
        <w:rPr>
          <w:rFonts w:ascii="Campos" w:hAnsi="Campos"/>
        </w:rPr>
      </w:pPr>
      <w:r>
        <w:rPr>
          <w:rFonts w:ascii="Campos" w:hAnsi="Campos"/>
        </w:rPr>
      </w:r>
    </w:p>
    <w:p>
      <w:pPr>
        <w:pStyle w:val="Normal"/>
        <w:rPr>
          <w:rFonts w:ascii="Campos" w:hAnsi="Campos"/>
        </w:rPr>
      </w:pPr>
      <w:r>
        <w:rPr>
          <w:rFonts w:ascii="Campos" w:hAnsi="Campos"/>
        </w:rPr>
        <w:t>=== Rosenbrock | d = 10 ===</w:t>
      </w:r>
    </w:p>
    <w:p>
      <w:pPr>
        <w:pStyle w:val="Normal"/>
        <w:rPr>
          <w:rFonts w:ascii="Campos" w:hAnsi="Campos"/>
        </w:rPr>
      </w:pPr>
      <w:r>
        <w:rPr>
          <w:rFonts w:ascii="Campos" w:hAnsi="Campos"/>
        </w:rPr>
        <w:t>Original - Min: 139.965679303227489, Average: 84924.571453369877418, Std: 125575.850350410066312</w:t>
      </w:r>
    </w:p>
    <w:p>
      <w:pPr>
        <w:pStyle w:val="Normal"/>
        <w:rPr>
          <w:rFonts w:ascii="Campos" w:hAnsi="Campos"/>
        </w:rPr>
      </w:pPr>
      <w:r>
        <w:rPr>
          <w:rFonts w:ascii="Campos" w:hAnsi="Campos"/>
        </w:rPr>
        <w:t>Improved - Min: 0.000106405571569, Average: 2.161602433079536, Std: 8.249462846536293</w:t>
      </w:r>
    </w:p>
    <w:p>
      <w:pPr>
        <w:pStyle w:val="Normal"/>
        <w:rPr>
          <w:rFonts w:ascii="Campos" w:hAnsi="Campos"/>
        </w:rPr>
      </w:pPr>
      <w:r>
        <w:rPr>
          <w:rFonts w:ascii="Campos" w:hAnsi="Campos"/>
        </w:rPr>
      </w:r>
    </w:p>
    <w:p>
      <w:pPr>
        <w:pStyle w:val="Normal"/>
        <w:rPr>
          <w:rFonts w:ascii="Campos" w:hAnsi="Campos"/>
        </w:rPr>
      </w:pPr>
      <w:r>
        <w:rPr>
          <w:rFonts w:ascii="Campos" w:hAnsi="Campos"/>
        </w:rPr>
        <w:t>=== Trid | d = 2 ===</w:t>
      </w:r>
    </w:p>
    <w:p>
      <w:pPr>
        <w:pStyle w:val="Normal"/>
        <w:rPr>
          <w:rFonts w:ascii="Campos" w:hAnsi="Campos"/>
        </w:rPr>
      </w:pPr>
      <w:r>
        <w:rPr>
          <w:rFonts w:ascii="Campos" w:hAnsi="Campos"/>
        </w:rPr>
        <w:t>Original - Min: -1.999999949373457, Average: -1.999982194385365, Std: 0.000013055065617</w:t>
      </w:r>
    </w:p>
    <w:p>
      <w:pPr>
        <w:pStyle w:val="Normal"/>
        <w:rPr>
          <w:rFonts w:ascii="Campos" w:hAnsi="Campos"/>
        </w:rPr>
      </w:pPr>
      <w:r>
        <w:rPr>
          <w:rFonts w:ascii="Campos" w:hAnsi="Campos"/>
        </w:rPr>
        <w:t>Improved - Min: -1.999999999999970, Average: -1.999999999999545, Std: 0.000000000000415</w:t>
      </w:r>
    </w:p>
    <w:p>
      <w:pPr>
        <w:pStyle w:val="Normal"/>
        <w:rPr>
          <w:rFonts w:ascii="Campos" w:hAnsi="Campos"/>
        </w:rPr>
      </w:pPr>
      <w:r>
        <w:rPr>
          <w:rFonts w:ascii="Campos" w:hAnsi="Campos"/>
        </w:rPr>
      </w:r>
    </w:p>
    <w:p>
      <w:pPr>
        <w:pStyle w:val="Normal"/>
        <w:rPr>
          <w:rFonts w:ascii="Campos" w:hAnsi="Campos"/>
        </w:rPr>
      </w:pPr>
      <w:r>
        <w:rPr>
          <w:rFonts w:ascii="Campos" w:hAnsi="Campos"/>
        </w:rPr>
        <w:t>=== Trid | d = 5 ===</w:t>
      </w:r>
    </w:p>
    <w:p>
      <w:pPr>
        <w:pStyle w:val="Normal"/>
        <w:rPr>
          <w:rFonts w:ascii="Campos" w:hAnsi="Campos"/>
        </w:rPr>
      </w:pPr>
      <w:r>
        <w:rPr>
          <w:rFonts w:ascii="Campos" w:hAnsi="Campos"/>
        </w:rPr>
        <w:t>Original - Min: -18.780912637860865, Average: 440.372697658548475, Std: 348.533828825827072</w:t>
      </w:r>
    </w:p>
    <w:p>
      <w:pPr>
        <w:pStyle w:val="Normal"/>
        <w:rPr>
          <w:rFonts w:ascii="Campos" w:hAnsi="Campos"/>
        </w:rPr>
      </w:pPr>
      <w:r>
        <w:rPr>
          <w:rFonts w:ascii="Campos" w:hAnsi="Campos"/>
        </w:rPr>
        <w:t>Improved - Min: -29.999999999999829, Average: -29.999999999997698, Std: 0.000000000001525</w:t>
      </w:r>
    </w:p>
    <w:p>
      <w:pPr>
        <w:pStyle w:val="Normal"/>
        <w:rPr>
          <w:rFonts w:ascii="Campos" w:hAnsi="Campos"/>
        </w:rPr>
      </w:pPr>
      <w:r>
        <w:rPr>
          <w:rFonts w:ascii="Campos" w:hAnsi="Campos"/>
        </w:rPr>
      </w:r>
    </w:p>
    <w:p>
      <w:pPr>
        <w:pStyle w:val="Normal"/>
        <w:rPr>
          <w:rFonts w:ascii="Campos" w:hAnsi="Campos"/>
        </w:rPr>
      </w:pPr>
      <w:r>
        <w:rPr>
          <w:rFonts w:ascii="Campos" w:hAnsi="Campos"/>
        </w:rPr>
        <w:t>=== Trid | d = 10 ===</w:t>
      </w:r>
    </w:p>
    <w:p>
      <w:pPr>
        <w:pStyle w:val="Normal"/>
        <w:rPr>
          <w:rFonts w:ascii="Campos" w:hAnsi="Campos"/>
        </w:rPr>
      </w:pPr>
      <w:r>
        <w:rPr>
          <w:rFonts w:ascii="Campos" w:hAnsi="Campos"/>
        </w:rPr>
        <w:t>Original - Min: 7531.829305423390906, Average: 27860.464051677990938, Std: 12321.387868339783381</w:t>
      </w:r>
    </w:p>
    <w:p>
      <w:pPr>
        <w:pStyle w:val="Normal"/>
        <w:rPr>
          <w:rFonts w:ascii="Campos" w:hAnsi="Campos"/>
        </w:rPr>
      </w:pPr>
      <w:r>
        <w:rPr>
          <w:rFonts w:ascii="Campos" w:hAnsi="Campos"/>
        </w:rPr>
        <w:t>Improved - Min: -209.999999999976353, Average: -209.999999999952422, Std: 0.000000000017339</w:t>
      </w:r>
    </w:p>
    <w:p>
      <w:pPr>
        <w:pStyle w:val="Normal"/>
        <w:rPr>
          <w:rFonts w:ascii="Campos" w:hAnsi="Campos"/>
        </w:rPr>
      </w:pPr>
      <w:r>
        <w:rPr>
          <w:rFonts w:ascii="Campos" w:hAnsi="Campos"/>
        </w:rPr>
      </w:r>
    </w:p>
    <w:p>
      <w:pPr>
        <w:pStyle w:val="Normal"/>
        <w:rPr>
          <w:rFonts w:ascii="Campos" w:hAnsi="Campos"/>
        </w:rPr>
      </w:pPr>
      <w:r>
        <w:rPr>
          <w:rFonts w:ascii="Campos" w:hAnsi="Campos"/>
        </w:rPr>
        <w:t>=== CarromTable | d = 2 ===</w:t>
      </w:r>
    </w:p>
    <w:p>
      <w:pPr>
        <w:pStyle w:val="Normal"/>
        <w:rPr>
          <w:rFonts w:ascii="Campos" w:hAnsi="Campos"/>
        </w:rPr>
      </w:pPr>
      <w:r>
        <w:rPr>
          <w:rFonts w:ascii="Campos" w:hAnsi="Campos"/>
        </w:rPr>
        <w:t>Original - Min: -24.156737371477529, Average: -3.027380653911772, Std: 5.339288396100004</w:t>
      </w:r>
    </w:p>
    <w:p>
      <w:pPr>
        <w:pStyle w:val="Normal"/>
        <w:rPr>
          <w:rFonts w:ascii="Campos" w:hAnsi="Campos"/>
        </w:rPr>
      </w:pPr>
      <w:r>
        <w:rPr>
          <w:rFonts w:ascii="Campos" w:hAnsi="Campos"/>
        </w:rPr>
        <w:t>Improved - Min: -24.156815547389396, Average: -2.368450559841685, Std: 4.399256178861724</w:t>
      </w:r>
    </w:p>
    <w:p>
      <w:pPr>
        <w:pStyle w:val="Normal"/>
        <w:rPr>
          <w:rFonts w:ascii="Campos" w:hAnsi="Campos"/>
        </w:rPr>
      </w:pPr>
      <w:r>
        <w:rPr>
          <w:rFonts w:ascii="Campos" w:hAnsi="Campos"/>
        </w:rPr>
      </w:r>
    </w:p>
    <w:p>
      <w:pPr>
        <w:pStyle w:val="Normal"/>
        <w:rPr>
          <w:rFonts w:ascii="Campos" w:hAnsi="Campos"/>
        </w:rPr>
      </w:pPr>
      <w:r>
        <w:rPr>
          <w:rFonts w:ascii="Campos" w:hAnsi="Campos"/>
        </w:rPr>
        <w:t>=== CarromTable | d = 5 ===</w:t>
      </w:r>
    </w:p>
    <w:p>
      <w:pPr>
        <w:pStyle w:val="Normal"/>
        <w:rPr>
          <w:rFonts w:ascii="Campos" w:hAnsi="Campos"/>
        </w:rPr>
      </w:pPr>
      <w:r>
        <w:rPr>
          <w:rFonts w:ascii="Campos" w:hAnsi="Campos"/>
        </w:rPr>
        <w:t>Original - Min: -24.156725537484995, Average: -1.894030938083204, Std: 3.746443699959934</w:t>
      </w:r>
    </w:p>
    <w:p>
      <w:pPr>
        <w:pStyle w:val="Normal"/>
        <w:rPr>
          <w:rFonts w:ascii="Campos" w:hAnsi="Campos"/>
        </w:rPr>
      </w:pPr>
      <w:r>
        <w:rPr>
          <w:rFonts w:ascii="Campos" w:hAnsi="Campos"/>
        </w:rPr>
        <w:t>Improved - Min: -24.156815547388959, Average: -3.136254091929517, Std: 5.648488567376143</w:t>
      </w:r>
    </w:p>
    <w:p>
      <w:pPr>
        <w:pStyle w:val="Normal"/>
        <w:rPr>
          <w:rFonts w:ascii="Campos" w:hAnsi="Campos"/>
        </w:rPr>
      </w:pPr>
      <w:r>
        <w:rPr>
          <w:rFonts w:ascii="Campos" w:hAnsi="Campos"/>
        </w:rPr>
      </w:r>
    </w:p>
    <w:p>
      <w:pPr>
        <w:pStyle w:val="Normal"/>
        <w:rPr>
          <w:rFonts w:ascii="Campos" w:hAnsi="Campos"/>
        </w:rPr>
      </w:pPr>
      <w:r>
        <w:rPr>
          <w:rFonts w:ascii="Campos" w:hAnsi="Campos"/>
        </w:rPr>
        <w:t>=== CarromTable | d = 10 ===</w:t>
      </w:r>
    </w:p>
    <w:p>
      <w:pPr>
        <w:pStyle w:val="Normal"/>
        <w:rPr>
          <w:rFonts w:ascii="Campos" w:hAnsi="Campos"/>
        </w:rPr>
      </w:pPr>
      <w:r>
        <w:rPr>
          <w:rFonts w:ascii="Campos" w:hAnsi="Campos"/>
        </w:rPr>
        <w:t>Original - Min: -24.156461460218612, Average: -3.328694878623530, Std: 5.668457186165675</w:t>
      </w:r>
    </w:p>
    <w:p>
      <w:pPr>
        <w:pStyle w:val="Normal"/>
        <w:rPr>
          <w:rFonts w:ascii="Campos" w:hAnsi="Campos"/>
        </w:rPr>
      </w:pPr>
      <w:r>
        <w:rPr>
          <w:rFonts w:ascii="Campos" w:hAnsi="Campos"/>
        </w:rPr>
        <w:t>Improved - Min: -24.156815547389986, Average: -2.300938885873323, Std: 4.381790845768188</w:t>
      </w:r>
    </w:p>
    <w:p>
      <w:pPr>
        <w:pStyle w:val="Normal"/>
        <w:rPr>
          <w:rFonts w:ascii="Campos" w:hAnsi="Campos"/>
        </w:rPr>
      </w:pPr>
      <w:r>
        <w:rPr>
          <w:rFonts w:ascii="Campos" w:hAnsi="Campos"/>
        </w:rPr>
      </w:r>
    </w:p>
    <w:p>
      <w:pPr>
        <w:pStyle w:val="Normal"/>
        <w:rPr>
          <w:rFonts w:ascii="Campos" w:hAnsi="Campos"/>
        </w:rPr>
      </w:pPr>
      <w:r>
        <w:rPr>
          <w:rFonts w:ascii="Campos" w:hAnsi="Campos"/>
        </w:rPr>
        <w:t>=== StyblinskiTang | d = 2 ===</w:t>
      </w:r>
    </w:p>
    <w:p>
      <w:pPr>
        <w:pStyle w:val="Normal"/>
        <w:rPr>
          <w:rFonts w:ascii="Campos" w:hAnsi="Campos"/>
        </w:rPr>
      </w:pPr>
      <w:r>
        <w:rPr>
          <w:rFonts w:ascii="Campos" w:hAnsi="Campos"/>
        </w:rPr>
        <w:t>Original - Min: -78.332321343254080, Average: -65.043511145830976, Std: 10.158786956213170</w:t>
      </w:r>
    </w:p>
    <w:p>
      <w:pPr>
        <w:pStyle w:val="Normal"/>
        <w:rPr>
          <w:rFonts w:ascii="Campos" w:hAnsi="Campos"/>
        </w:rPr>
      </w:pPr>
      <w:r>
        <w:rPr>
          <w:rFonts w:ascii="Campos" w:hAnsi="Campos"/>
        </w:rPr>
        <w:t>Improved - Min: -78.332331407542625, Average: -64.619713930503636, Std: 9.682362615671266</w:t>
      </w:r>
    </w:p>
    <w:p>
      <w:pPr>
        <w:pStyle w:val="Normal"/>
        <w:rPr>
          <w:rFonts w:ascii="Campos" w:hAnsi="Campos"/>
        </w:rPr>
      </w:pPr>
      <w:r>
        <w:rPr>
          <w:rFonts w:ascii="Campos" w:hAnsi="Campos"/>
        </w:rPr>
      </w:r>
    </w:p>
    <w:p>
      <w:pPr>
        <w:pStyle w:val="Normal"/>
        <w:rPr>
          <w:rFonts w:ascii="Campos" w:hAnsi="Campos"/>
        </w:rPr>
      </w:pPr>
      <w:r>
        <w:rPr>
          <w:rFonts w:ascii="Campos" w:hAnsi="Campos"/>
        </w:rPr>
        <w:t>=== StyblinskiTang | d = 5 ===</w:t>
      </w:r>
    </w:p>
    <w:p>
      <w:pPr>
        <w:pStyle w:val="Normal"/>
        <w:rPr>
          <w:rFonts w:ascii="Campos" w:hAnsi="Campos"/>
        </w:rPr>
      </w:pPr>
      <w:r>
        <w:rPr>
          <w:rFonts w:ascii="Campos" w:hAnsi="Campos"/>
        </w:rPr>
        <w:t>Original - Min: -195.829745545125547, Average: -157.660992050944316, Std: 15.931256379634787</w:t>
      </w:r>
    </w:p>
    <w:p>
      <w:pPr>
        <w:pStyle w:val="Normal"/>
        <w:rPr>
          <w:rFonts w:ascii="Campos" w:hAnsi="Campos"/>
        </w:rPr>
      </w:pPr>
      <w:r>
        <w:rPr>
          <w:rFonts w:ascii="Campos" w:hAnsi="Campos"/>
        </w:rPr>
        <w:t>Improved - Min: -195.830828518852115, Average: -160.347663707137855, Std: 17.022276940187044</w:t>
      </w:r>
    </w:p>
    <w:p>
      <w:pPr>
        <w:pStyle w:val="Normal"/>
        <w:rPr>
          <w:rFonts w:ascii="Campos" w:hAnsi="Campos"/>
        </w:rPr>
      </w:pPr>
      <w:r>
        <w:rPr>
          <w:rFonts w:ascii="Campos" w:hAnsi="Campos"/>
        </w:rPr>
      </w:r>
    </w:p>
    <w:p>
      <w:pPr>
        <w:pStyle w:val="Normal"/>
        <w:rPr>
          <w:rFonts w:ascii="Campos" w:hAnsi="Campos"/>
        </w:rPr>
      </w:pPr>
      <w:r>
        <w:rPr>
          <w:rFonts w:ascii="Campos" w:hAnsi="Campos"/>
        </w:rPr>
        <w:t>=== StyblinskiTang | d = 10 ===</w:t>
      </w:r>
    </w:p>
    <w:p>
      <w:pPr>
        <w:pStyle w:val="Normal"/>
        <w:rPr>
          <w:rFonts w:ascii="Campos" w:hAnsi="Campos"/>
        </w:rPr>
      </w:pPr>
      <w:r>
        <w:rPr>
          <w:rFonts w:ascii="Campos" w:hAnsi="Campos"/>
        </w:rPr>
        <w:t>Original - Min: -363.386858243789845, Average: -323.867674451745131, Std: 22.265947145155675</w:t>
      </w:r>
    </w:p>
    <w:p>
      <w:pPr>
        <w:pStyle w:val="Normal"/>
        <w:rPr>
          <w:rFonts w:ascii="Campos" w:hAnsi="Campos"/>
        </w:rPr>
      </w:pPr>
      <w:r>
        <w:rPr>
          <w:rFonts w:ascii="Campos" w:hAnsi="Campos"/>
        </w:rPr>
        <w:t>Improved - Min: -391.661657037676946, Average: -327.056850986092627, Std: 24.012040232405653</w:t>
      </w:r>
    </w:p>
    <w:p>
      <w:pPr>
        <w:pStyle w:val="Normal"/>
        <w:rPr>
          <w:rFonts w:ascii="Campos" w:hAnsi="Campos"/>
        </w:rPr>
      </w:pPr>
      <w:r>
        <w:rPr>
          <w:rFonts w:ascii="Campos" w:hAnsi="Campos"/>
        </w:rPr>
      </w:r>
    </w:p>
    <w:p>
      <w:pPr>
        <w:pStyle w:val="Normal"/>
        <w:rPr>
          <w:rFonts w:ascii="Campos" w:hAnsi="Campos"/>
        </w:rPr>
      </w:pPr>
      <w:r>
        <w:rPr>
          <w:rFonts w:ascii="Campos" w:hAnsi="Campos"/>
        </w:rPr>
        <w:t>=== Levy | d = 2 ===</w:t>
      </w:r>
    </w:p>
    <w:p>
      <w:pPr>
        <w:pStyle w:val="Normal"/>
        <w:rPr>
          <w:rFonts w:ascii="Campos" w:hAnsi="Campos"/>
        </w:rPr>
      </w:pPr>
      <w:r>
        <w:rPr>
          <w:rFonts w:ascii="Campos" w:hAnsi="Campos"/>
        </w:rPr>
        <w:t>Original - Min: 0.000001465027601, Average: 4.570602340071699, Std: 2.879529805207874</w:t>
      </w:r>
    </w:p>
    <w:p>
      <w:pPr>
        <w:pStyle w:val="Normal"/>
        <w:rPr>
          <w:rFonts w:ascii="Campos" w:hAnsi="Campos"/>
        </w:rPr>
      </w:pPr>
      <w:r>
        <w:rPr>
          <w:rFonts w:ascii="Campos" w:hAnsi="Campos"/>
        </w:rPr>
        <w:t>Improved - Min: 0.000000000000048, Average: 4.951650714589175, Std: 2.995335651677112</w:t>
      </w:r>
    </w:p>
    <w:p>
      <w:pPr>
        <w:pStyle w:val="Normal"/>
        <w:rPr>
          <w:rFonts w:ascii="Campos" w:hAnsi="Campos"/>
        </w:rPr>
      </w:pPr>
      <w:r>
        <w:rPr>
          <w:rFonts w:ascii="Campos" w:hAnsi="Campos"/>
        </w:rPr>
      </w:r>
    </w:p>
    <w:p>
      <w:pPr>
        <w:pStyle w:val="Normal"/>
        <w:rPr>
          <w:rFonts w:ascii="Campos" w:hAnsi="Campos"/>
        </w:rPr>
      </w:pPr>
      <w:r>
        <w:rPr>
          <w:rFonts w:ascii="Campos" w:hAnsi="Campos"/>
        </w:rPr>
        <w:t>=== Levy | d = 5 ===</w:t>
      </w:r>
    </w:p>
    <w:p>
      <w:pPr>
        <w:pStyle w:val="Normal"/>
        <w:rPr>
          <w:rFonts w:ascii="Campos" w:hAnsi="Campos"/>
        </w:rPr>
      </w:pPr>
      <w:r>
        <w:rPr>
          <w:rFonts w:ascii="Campos" w:hAnsi="Campos"/>
        </w:rPr>
        <w:t>Original - Min: 2.678058911178462, Average: 10.253922202602396, Std: 4.309610266406245</w:t>
      </w:r>
    </w:p>
    <w:p>
      <w:pPr>
        <w:pStyle w:val="Normal"/>
        <w:rPr>
          <w:rFonts w:ascii="Campos" w:hAnsi="Campos"/>
        </w:rPr>
      </w:pPr>
      <w:r>
        <w:rPr>
          <w:rFonts w:ascii="Campos" w:hAnsi="Campos"/>
        </w:rPr>
        <w:t>Improved - Min: 0.000000000000340, Average: 8.495958811815278, Std: 5.209721533210923</w:t>
      </w:r>
    </w:p>
    <w:p>
      <w:pPr>
        <w:pStyle w:val="Normal"/>
        <w:rPr>
          <w:rFonts w:ascii="Campos" w:hAnsi="Campos"/>
        </w:rPr>
      </w:pPr>
      <w:r>
        <w:rPr>
          <w:rFonts w:ascii="Campos" w:hAnsi="Campos"/>
        </w:rPr>
      </w:r>
    </w:p>
    <w:p>
      <w:pPr>
        <w:pStyle w:val="Normal"/>
        <w:rPr>
          <w:rFonts w:ascii="Campos" w:hAnsi="Campos"/>
        </w:rPr>
      </w:pPr>
      <w:r>
        <w:rPr>
          <w:rFonts w:ascii="Campos" w:hAnsi="Campos"/>
        </w:rPr>
        <w:t>=== Levy | d = 10 ===</w:t>
      </w:r>
    </w:p>
    <w:p>
      <w:pPr>
        <w:pStyle w:val="Normal"/>
        <w:rPr>
          <w:rFonts w:ascii="Campos" w:hAnsi="Campos"/>
        </w:rPr>
      </w:pPr>
      <w:r>
        <w:rPr>
          <w:rFonts w:ascii="Campos" w:hAnsi="Campos"/>
        </w:rPr>
        <w:t>Original - Min: 9.080014932970313, Average: 21.946990395203198, Std: 12.638603329597444</w:t>
      </w:r>
    </w:p>
    <w:p>
      <w:pPr>
        <w:pStyle w:val="Normal"/>
        <w:rPr>
          <w:rFonts w:ascii="Campos" w:hAnsi="Campos"/>
        </w:rPr>
      </w:pPr>
      <w:r>
        <w:rPr>
          <w:rFonts w:ascii="Campos" w:hAnsi="Campos"/>
        </w:rPr>
        <w:t>Improved - Min: 0.000000000000669, Average: 5.953887947288827, Std: 9.588142869104088</w:t>
      </w:r>
    </w:p>
    <w:p>
      <w:pPr>
        <w:pStyle w:val="Normal"/>
        <w:rPr>
          <w:rFonts w:ascii="Campos" w:hAnsi="Campos"/>
        </w:rPr>
      </w:pPr>
      <w:r>
        <w:rPr>
          <w:rFonts w:ascii="Campos" w:hAnsi="Campos"/>
        </w:rPr>
      </w:r>
    </w:p>
    <w:p>
      <w:pPr>
        <w:pStyle w:val="Normal"/>
        <w:rPr>
          <w:rFonts w:ascii="Campos" w:hAnsi="Campos"/>
        </w:rPr>
      </w:pPr>
      <w:r>
        <w:rPr>
          <w:rFonts w:ascii="Campos" w:hAnsi="Campos"/>
        </w:rPr>
        <w:t>=== Michalewicz | d = 2 ===</w:t>
      </w:r>
    </w:p>
    <w:p>
      <w:pPr>
        <w:pStyle w:val="Normal"/>
        <w:rPr>
          <w:rFonts w:ascii="Campos" w:hAnsi="Campos"/>
        </w:rPr>
      </w:pPr>
      <w:r>
        <w:rPr>
          <w:rFonts w:ascii="Campos" w:hAnsi="Campos"/>
        </w:rPr>
        <w:t>Original - Min: -1.801297175043658, Average: -1.282705162729968, Std: 0.474265670975759</w:t>
      </w:r>
    </w:p>
    <w:p>
      <w:pPr>
        <w:pStyle w:val="Normal"/>
        <w:rPr>
          <w:rFonts w:ascii="Campos" w:hAnsi="Campos"/>
        </w:rPr>
      </w:pPr>
      <w:r>
        <w:rPr>
          <w:rFonts w:ascii="Campos" w:hAnsi="Campos"/>
        </w:rPr>
        <w:t>Improved - Min: -1.801303410097539, Average: -1.523570660925248, Std: 0.404562893951101</w:t>
      </w:r>
    </w:p>
    <w:p>
      <w:pPr>
        <w:pStyle w:val="Normal"/>
        <w:rPr>
          <w:rFonts w:ascii="Campos" w:hAnsi="Campos"/>
        </w:rPr>
      </w:pPr>
      <w:r>
        <w:rPr>
          <w:rFonts w:ascii="Campos" w:hAnsi="Campos"/>
        </w:rPr>
      </w:r>
    </w:p>
    <w:p>
      <w:pPr>
        <w:pStyle w:val="Normal"/>
        <w:rPr>
          <w:rFonts w:ascii="Campos" w:hAnsi="Campos"/>
        </w:rPr>
      </w:pPr>
      <w:r>
        <w:rPr>
          <w:rFonts w:ascii="Campos" w:hAnsi="Campos"/>
        </w:rPr>
        <w:t>=== Michalewicz | d = 5 ===</w:t>
      </w:r>
    </w:p>
    <w:p>
      <w:pPr>
        <w:pStyle w:val="Normal"/>
        <w:rPr>
          <w:rFonts w:ascii="Campos" w:hAnsi="Campos"/>
        </w:rPr>
      </w:pPr>
      <w:r>
        <w:rPr>
          <w:rFonts w:ascii="Campos" w:hAnsi="Campos"/>
        </w:rPr>
        <w:t>Original - Min: -4.536473153913320, Average: -3.225205575932920, Std: 0.700380554311002</w:t>
      </w:r>
    </w:p>
    <w:p>
      <w:pPr>
        <w:pStyle w:val="Normal"/>
        <w:rPr>
          <w:rFonts w:ascii="Campos" w:hAnsi="Campos"/>
        </w:rPr>
      </w:pPr>
      <w:r>
        <w:rPr>
          <w:rFonts w:ascii="Campos" w:hAnsi="Campos"/>
        </w:rPr>
        <w:t>Improved - Min: -4.687658178993261, Average: -3.892689142292674, Std: 0.826952326579144</w:t>
      </w:r>
    </w:p>
    <w:p>
      <w:pPr>
        <w:pStyle w:val="Normal"/>
        <w:rPr>
          <w:rFonts w:ascii="Campos" w:hAnsi="Campos"/>
        </w:rPr>
      </w:pPr>
      <w:r>
        <w:rPr>
          <w:rFonts w:ascii="Campos" w:hAnsi="Campos"/>
        </w:rPr>
      </w:r>
    </w:p>
    <w:p>
      <w:pPr>
        <w:pStyle w:val="Normal"/>
        <w:rPr>
          <w:rFonts w:ascii="Campos" w:hAnsi="Campos"/>
        </w:rPr>
      </w:pPr>
      <w:r>
        <w:rPr>
          <w:rFonts w:ascii="Campos" w:hAnsi="Campos"/>
        </w:rPr>
        <w:t>=== Michalewicz | d = 10 ===</w:t>
      </w:r>
    </w:p>
    <w:p>
      <w:pPr>
        <w:pStyle w:val="Normal"/>
        <w:rPr>
          <w:rFonts w:ascii="Campos" w:hAnsi="Campos"/>
        </w:rPr>
      </w:pPr>
      <w:r>
        <w:rPr>
          <w:rFonts w:ascii="Campos" w:hAnsi="Campos"/>
        </w:rPr>
        <w:t>Original - Min: -8.857888676843096, Average: -6.141627867956961, Std: 1.136674100510388</w:t>
      </w:r>
    </w:p>
    <w:p>
      <w:pPr>
        <w:pStyle w:val="Normal"/>
        <w:rPr>
          <w:rFonts w:ascii="Campos" w:hAnsi="Campos"/>
        </w:rPr>
      </w:pPr>
      <w:r>
        <w:rPr>
          <w:rFonts w:ascii="Campos" w:hAnsi="Campos"/>
        </w:rPr>
        <w:t>Improved - Min: -9.547567606197674, Average: -8.707333799088250, Std: 0.779402358389602</w:t>
      </w:r>
    </w:p>
    <w:p>
      <w:pPr>
        <w:pStyle w:val="Normal"/>
        <w:rPr>
          <w:rFonts w:ascii="Campos" w:hAnsi="Campos"/>
        </w:rPr>
      </w:pPr>
      <w:r>
        <w:rPr>
          <w:rFonts w:ascii="Campos" w:hAnsi="Campos"/>
        </w:rPr>
      </w:r>
    </w:p>
    <w:p>
      <w:pPr>
        <w:pStyle w:val="Normal"/>
        <w:rPr>
          <w:rFonts w:ascii="Campos" w:hAnsi="Campos"/>
        </w:rPr>
      </w:pPr>
      <w:r>
        <w:rPr>
          <w:rFonts w:ascii="Campos" w:hAnsi="Campos"/>
        </w:rPr>
        <w:t>=== Bukin | d = 2 ===</w:t>
      </w:r>
    </w:p>
    <w:p>
      <w:pPr>
        <w:pStyle w:val="Normal"/>
        <w:rPr>
          <w:rFonts w:ascii="Campos" w:hAnsi="Campos"/>
        </w:rPr>
      </w:pPr>
      <w:r>
        <w:rPr>
          <w:rFonts w:ascii="Campos" w:hAnsi="Campos"/>
        </w:rPr>
        <w:t>Original - Min: 0.422055027423037, Average: 2.165594514041592, Std: 0.770611193770791</w:t>
      </w:r>
    </w:p>
    <w:p>
      <w:pPr>
        <w:pStyle w:val="Normal"/>
        <w:rPr>
          <w:rFonts w:ascii="Campos" w:hAnsi="Campos"/>
        </w:rPr>
      </w:pPr>
      <w:r>
        <w:rPr>
          <w:rFonts w:ascii="Campos" w:hAnsi="Campos"/>
        </w:rPr>
        <w:t>Improved - Min: 0.016747300500495, Average: 0.051373300145212, Std: 0.015568883485732</w:t>
      </w:r>
    </w:p>
    <w:p>
      <w:pPr>
        <w:pStyle w:val="Normal"/>
        <w:spacing w:before="0" w:after="200"/>
        <w:rPr>
          <w:rFonts w:ascii="Campos" w:hAnsi="Campos"/>
        </w:rPr>
      </w:pPr>
      <w:r>
        <w:rPr>
          <w:rFonts w:ascii="Campos" w:hAnsi="Campos"/>
        </w:rPr>
      </w:r>
    </w:p>
    <w:sectPr>
      <w:type w:val="nextPage"/>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Calibri">
    <w:charset w:val="01" w:characterSet="utf-8"/>
    <w:family w:val="roman"/>
    <w:pitch w:val="variable"/>
  </w:font>
  <w:font w:name="Courier">
    <w:altName w:val="Courier New"/>
    <w:charset w:val="01" w:characterSet="utf-8"/>
    <w:family w:val="roman"/>
    <w:pitch w:val="variable"/>
  </w:font>
  <w:font w:name="Liberation Mono">
    <w:altName w:val="Courier New"/>
    <w:charset w:val="01" w:characterSet="utf-8"/>
    <w:family w:val="roman"/>
    <w:pitch w:val="variable"/>
  </w:font>
  <w:font w:name="OpenSymbol">
    <w:altName w:val="Arial Unicode MS"/>
    <w:charset w:val="01" w:characterSet="utf-8"/>
    <w:family w:val="roman"/>
    <w:pitch w:val="variable"/>
  </w:font>
  <w:font w:name="Liberation Sans">
    <w:altName w:val="Arial"/>
    <w:charset w:val="01" w:characterSet="utf-8"/>
    <w:family w:val="swiss"/>
    <w:pitch w:val="variable"/>
  </w:font>
  <w:font w:name="Campos">
    <w:charset w:val="01" w:characterSet="utf-8"/>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w="http://schemas.openxmlformats.org/wordprocessingml/2006/main">
  <w:zoom w:percent="103"/>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76" w:before="0" w:after="200"/>
      <w:jc w:val="star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NumberingSymbols">
    <w:name w:val="Numbering Symbols"/>
    <w:qFormat/>
    <w:rPr/>
  </w:style>
  <w:style w:type="character" w:styleId="SourceText">
    <w:name w:val="Source Text"/>
    <w:qFormat/>
    <w:rPr>
      <w:rFonts w:ascii="Liberation Mono" w:hAnsi="Liberation Mono" w:eastAsia="Liberation Mono" w:cs="Liberation Mono"/>
    </w:rPr>
  </w:style>
  <w:style w:type="character" w:styleId="Bullets">
    <w:name w:val="Bullets"/>
    <w:qFormat/>
    <w:rPr>
      <w:rFonts w:ascii="OpenSymbol" w:hAnsi="OpenSymbol" w:eastAsia="OpenSymbol" w:cs="OpenSymbol"/>
    </w:rPr>
  </w:style>
  <w:style w:type="character" w:styleId="Hyperlink">
    <w:name w:val="Hyperlink"/>
    <w:basedOn w:val="DefaultParagraphFont"/>
    <w:uiPriority w:val="99"/>
    <w:unhideWhenUsed/>
    <w:rsid w:val="6c46fad5"/>
    <w:rPr>
      <w:color w:val="0000FF"/>
      <w:u w:val="single"/>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star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star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normal1">
    <w:name w:val="normal1"/>
    <w:qFormat/>
    <w:pPr>
      <w:widowControl/>
      <w:suppressAutoHyphens w:val="true"/>
      <w:bidi w:val="0"/>
      <w:spacing w:lineRule="auto" w:line="240" w:before="160" w:after="80"/>
      <w:jc w:val="star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OC2">
    <w:name w:val="toc 2"/>
    <w:basedOn w:val="Normal"/>
    <w:next w:val="Normal"/>
    <w:uiPriority w:val="39"/>
    <w:unhideWhenUsed/>
    <w:rsid w:val="6c46fad5"/>
    <w:pPr>
      <w:spacing w:before="0" w:after="100"/>
      <w:ind w:start="220"/>
    </w:pPr>
    <w:rPr/>
  </w:style>
  <w:style w:type="paragraph" w:styleId="TOC3">
    <w:name w:val="toc 3"/>
    <w:basedOn w:val="Normal"/>
    <w:next w:val="Normal"/>
    <w:uiPriority w:val="39"/>
    <w:unhideWhenUsed/>
    <w:rsid w:val="6c46fad5"/>
    <w:pPr>
      <w:spacing w:before="0" w:after="100"/>
      <w:ind w:start="440"/>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 Id="rId8"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TotalTime>
  <Application>LibreOffice/25.8.3.2$Linux_X86_64 LibreOffice_project/580$Build-2</Application>
  <AppVersion>15.0000</AppVersion>
  <Pages>15</Pages>
  <Words>1670</Words>
  <Characters>11601</Characters>
  <CharactersWithSpaces>13112</CharactersWithSpaces>
  <Paragraphs>157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2025-11-26T17:40:17Z</dcterms:modified>
  <cp:revision>5</cp:revision>
  <dc:subject/>
  <dc:title/>
</cp:coreProperties>
</file>

<file path=docProps/custom.xml><?xml version="1.0" encoding="utf-8"?>
<Properties xmlns="http://schemas.openxmlformats.org/officeDocument/2006/custom-properties" xmlns:vt="http://schemas.openxmlformats.org/officeDocument/2006/docPropsVTypes"/>
</file>