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313F9">
      <w:pPr>
        <w:spacing w:before="720" w:after="120"/>
        <w:jc w:val="center"/>
      </w:pPr>
      <w:r>
        <w:rPr>
          <w:rFonts w:ascii="Times New Roman" w:hAnsi="Times New Roman" w:eastAsia="Times New Roman" w:cs="Times New Roman"/>
          <w:b/>
          <w:bCs/>
          <w:color w:val="1E3A5F"/>
          <w:sz w:val="24"/>
          <w:szCs w:val="24"/>
        </w:rPr>
        <w:t>TRƯỜNG ĐẠI HỌC KINH TẾ - TÀI CHÍNH TP. HỒ CHÍ MINH (UEF)</w:t>
      </w:r>
    </w:p>
    <w:p w14:paraId="6DFCBD31">
      <w:pPr>
        <w:spacing w:before="60" w:after="480"/>
        <w:jc w:val="center"/>
      </w:pPr>
      <w:r>
        <w:rPr>
          <w:rFonts w:ascii="Times New Roman" w:hAnsi="Times New Roman" w:eastAsia="Times New Roman" w:cs="Times New Roman"/>
          <w:b/>
          <w:bCs/>
          <w:color w:val="1E3A5F"/>
          <w:sz w:val="24"/>
          <w:szCs w:val="24"/>
        </w:rPr>
        <w:t>KHOA CÔNG NGHỆ THÔNG TIN</w:t>
      </w:r>
    </w:p>
    <w:p w14:paraId="6DAA5C26">
      <w:pPr>
        <w:spacing w:before="480" w:after="120"/>
        <w:jc w:val="center"/>
      </w:pPr>
      <w:r>
        <w:rPr>
          <w:rFonts w:ascii="Times New Roman" w:hAnsi="Times New Roman" w:eastAsia="Times New Roman" w:cs="Times New Roman"/>
          <w:b/>
          <w:bCs/>
          <w:color w:val="1E3A5F"/>
          <w:sz w:val="40"/>
          <w:szCs w:val="40"/>
        </w:rPr>
        <w:t>KHÓA LUẬN TỐT NGHIỆP</w:t>
      </w:r>
    </w:p>
    <w:p w14:paraId="721B04BA">
      <w:pPr>
        <w:spacing w:before="240" w:after="960"/>
        <w:jc w:val="center"/>
      </w:pPr>
      <w:r>
        <w:rPr>
          <w:rFonts w:ascii="Times New Roman" w:hAnsi="Times New Roman" w:eastAsia="Times New Roman" w:cs="Times New Roman"/>
          <w:b/>
          <w:bCs/>
          <w:color w:val="2563EB"/>
          <w:sz w:val="32"/>
          <w:szCs w:val="32"/>
        </w:rPr>
        <w:t>XÂY DỰNG HỆ THỐNG TRƯNG BÀY ẤN PHẨM VÀ TẠO PORTFOLIO CHO SINH VIÊN NGÀNH THIẾT KẾ ĐỒ HỌA</w:t>
      </w:r>
    </w:p>
    <w:p w14:paraId="61CD3D95">
      <w:pPr>
        <w:spacing w:before="960" w:after="480"/>
        <w:jc w:val="center"/>
      </w:pPr>
      <w:r>
        <w:rPr>
          <w:rFonts w:ascii="Times New Roman" w:hAnsi="Times New Roman" w:eastAsia="Times New Roman" w:cs="Times New Roman"/>
          <w:color w:val="4B5563"/>
          <w:sz w:val="24"/>
          <w:szCs w:val="24"/>
        </w:rPr>
        <w:t>TP. Hồ Chí Minh, năm 2026</w:t>
      </w:r>
    </w:p>
    <w:p w14:paraId="6A5638F1">
      <w:r>
        <w:br w:type="page"/>
      </w:r>
    </w:p>
    <w:p w14:paraId="5BD3D01A">
      <w:pPr>
        <w:pStyle w:val="2"/>
      </w:pPr>
      <w:r>
        <w:rPr>
          <w:b/>
          <w:bCs/>
        </w:rPr>
        <w:t>PHẦN I: PHÂN TÍCH YÊU CẦU VÀ ĐẶC TẢ CHỨC NĂNG</w:t>
      </w:r>
    </w:p>
    <w:p w14:paraId="135053A1">
      <w:pPr>
        <w:spacing w:before="60" w:after="60"/>
      </w:pPr>
    </w:p>
    <w:p w14:paraId="0058B365">
      <w:pPr>
        <w:pStyle w:val="3"/>
      </w:pPr>
      <w:r>
        <w:rPr>
          <w:b/>
          <w:bCs/>
        </w:rPr>
        <w:t>1.1 Tổng Hợp Kết Quả Khảo Sát</w:t>
      </w:r>
    </w:p>
    <w:p w14:paraId="4C2BBE08">
      <w:pPr>
        <w:spacing w:before="60" w:after="60" w:line="360" w:lineRule="auto"/>
        <w:jc w:val="both"/>
      </w:pPr>
      <w:r>
        <w:t>Khảo sát được thực hiện nhằm thu thập yêu cầu từ phía giảng viên hướng dẫn. Kết quả khảo sát cung cấp cơ sở quan trọng để xác định phạm vi, chức năng và định hướng thiết kế của hệ thống.</w:t>
      </w:r>
    </w:p>
    <w:p w14:paraId="1AC6095A">
      <w:pPr>
        <w:spacing w:before="60" w:after="60"/>
      </w:pPr>
    </w:p>
    <w:p w14:paraId="432A454F">
      <w:pPr>
        <w:pStyle w:val="4"/>
      </w:pPr>
      <w:r>
        <w:rPr>
          <w:b/>
          <w:bCs/>
        </w:rPr>
        <w:t>1.1.1 Mục tiêu tổng thể của hệ thống</w:t>
      </w:r>
    </w:p>
    <w:p w14:paraId="2B1F1FF8">
      <w:pPr>
        <w:spacing w:before="60" w:after="60" w:line="360" w:lineRule="auto"/>
        <w:jc w:val="both"/>
      </w:pPr>
      <w:r>
        <w:t>Hệ thống được xây dựng nhằm ba mục tiêu chính. Thứ nhất, trưng bày các ấn phẩm thiết kế của sinh viên theo hình thức gallery triển lãm trực tuyến, phục vụ nhu cầu tham quan của nhà tuyển dụng, doanh nghiệp và khách vãng lai. Thứ hai, cung cấp không gian portfolio cá nhân cho từng sinh viên, giúp họ xây dựng hồ sơ năng lực chuyên nghiệp phục vụ cho quá trình thực tập và tìm kiếm việc làm. Thứ ba, kết nối sinh viên với doanh nghiệp và nhà tuyển dụng thông qua nền tảng trực tuyến tập trung.</w:t>
      </w:r>
    </w:p>
    <w:p w14:paraId="2DF4C1CC">
      <w:pPr>
        <w:spacing w:before="60" w:after="60"/>
      </w:pPr>
    </w:p>
    <w:p w14:paraId="65775FFB">
      <w:pPr>
        <w:pStyle w:val="4"/>
      </w:pPr>
      <w:r>
        <w:rPr>
          <w:b/>
          <w:bCs/>
        </w:rPr>
        <w:t>1.1.2 Phạm vi và bối cảnh sử dụng</w:t>
      </w:r>
    </w:p>
    <w:p w14:paraId="032789F7">
      <w:pPr>
        <w:spacing w:before="60" w:after="60" w:line="360" w:lineRule="auto"/>
        <w:jc w:val="both"/>
      </w:pPr>
      <w:r>
        <w:t>Hệ thống được triển khai trong phạm vi Khoa Thiết kế Đồ họa, Trường Đại học Kinh tế - Tài chính TP. Hồ Chí Minh (UEF). Sinh viên thuộc chuyên ngành Thiết kế Đồ họa tại UEF sẽ là đối tượng sử dụng chính. Phạm vi trưng bày có thể được điều chỉnh linh hoạt theo từng dự án hoặc bộ sưu tập, cho phép sinh viên kiểm soát tính công khai của nội dung cá nhân.</w:t>
      </w:r>
    </w:p>
    <w:p w14:paraId="69AACD0E">
      <w:pPr>
        <w:spacing w:before="60" w:after="60"/>
      </w:pPr>
    </w:p>
    <w:p w14:paraId="585D7823">
      <w:pPr>
        <w:pStyle w:val="4"/>
      </w:pPr>
      <w:r>
        <w:rPr>
          <w:b/>
          <w:bCs/>
        </w:rPr>
        <w:t>1.1.3 Các vấn đề đặc thù được ghi nhận từ khảo sát</w:t>
      </w:r>
    </w:p>
    <w:p w14:paraId="342C1928">
      <w:pPr>
        <w:spacing w:before="60" w:after="60" w:line="360" w:lineRule="auto"/>
        <w:jc w:val="both"/>
      </w:pPr>
      <w:r>
        <w:t>Một số yêu cầu đặc thù nổi bật được xác định qua khảo sát gồm có: (1) Sinh viên cần có link profile cá nhân để gửi cho nhà tuyển dụng trong kỳ thực tập, yêu cầu tính chuyên nghiệp và trình bày rõ ràng; (2) Hệ thống cần có cơ chế nhắc nhở hoặc xác nhận để đảm bảo rằng bài làm được đăng tải là 100% ý tưởng của chính sinh viên, không do AI tạo ra; (3) Mỗi bài thiết kế cần kèm theo điểm số và phản hồi của giảng viên để tạo thành hồ sơ học tập theo năm; (4) Khi ra trường, sinh viên có thể xuất toàn bộ portfolio thành file PDF hoặc lưu trữ vĩnh viễn trong cơ sở dữ liệu của UEF; (5) Vấn đề watermark và bản quyền tác phẩm cần được xem xét — theo ghi nhận từ khảo sát, có đề xuất rằng tác phẩm sau khi đăng lên hệ thống nên được xem là tài sản của UEF, tuy nhiên điều này cần được làm rõ hơn về mặt pháp lý và chính sách.</w:t>
      </w:r>
    </w:p>
    <w:p w14:paraId="24FC1C5E">
      <w:pPr>
        <w:spacing w:before="60" w:after="60"/>
      </w:pPr>
    </w:p>
    <w:p w14:paraId="3F591EDF">
      <w:pPr>
        <w:pStyle w:val="3"/>
      </w:pPr>
      <w:r>
        <w:rPr>
          <w:b/>
          <w:bCs/>
        </w:rPr>
        <w:t>1.2 Xác Định Các Nhóm Người Dùng</w:t>
      </w:r>
    </w:p>
    <w:p w14:paraId="239335C9">
      <w:pPr>
        <w:spacing w:before="60" w:after="60" w:line="360" w:lineRule="auto"/>
        <w:jc w:val="both"/>
        <w:rPr>
          <w:rFonts w:hint="default"/>
          <w:lang w:val="vi-VN"/>
        </w:rPr>
      </w:pPr>
      <w:r>
        <w:t>Hệ thống phục vụ bốn nhóm người dùng chính với vai trò và nhu cầu khác nhau.</w:t>
      </w:r>
    </w:p>
    <w:p w14:paraId="6009F182">
      <w:pPr>
        <w:spacing w:before="60" w:after="60"/>
      </w:pPr>
    </w:p>
    <w:tbl>
      <w:tblPr>
        <w:tblStyle w:val="9"/>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200"/>
        <w:gridCol w:w="2926"/>
      </w:tblGrid>
      <w:tr w14:paraId="2BB4B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6FF1AB96">
            <w:pPr>
              <w:jc w:val="center"/>
            </w:pPr>
            <w:r>
              <w:rPr>
                <w:b/>
                <w:bCs/>
                <w:color w:val="FFFFFF"/>
                <w:sz w:val="22"/>
                <w:szCs w:val="22"/>
              </w:rPr>
              <w:t>Nhóm người dùng</w:t>
            </w:r>
          </w:p>
        </w:tc>
        <w:tc>
          <w:tcPr>
            <w:tcW w:w="20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706C1E1E">
            <w:pPr>
              <w:jc w:val="center"/>
            </w:pPr>
            <w:r>
              <w:rPr>
                <w:b/>
                <w:bCs/>
                <w:color w:val="FFFFFF"/>
                <w:sz w:val="22"/>
                <w:szCs w:val="22"/>
              </w:rPr>
              <w:t>Vai trò</w:t>
            </w:r>
          </w:p>
        </w:tc>
        <w:tc>
          <w:tcPr>
            <w:tcW w:w="22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5F2607D9">
            <w:pPr>
              <w:jc w:val="center"/>
            </w:pPr>
            <w:r>
              <w:rPr>
                <w:b/>
                <w:bCs/>
                <w:color w:val="FFFFFF"/>
                <w:sz w:val="22"/>
                <w:szCs w:val="22"/>
              </w:rPr>
              <w:t>Quyền truy cập</w:t>
            </w:r>
          </w:p>
        </w:tc>
        <w:tc>
          <w:tcPr>
            <w:tcW w:w="2926"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1A50F540">
            <w:pPr>
              <w:jc w:val="center"/>
            </w:pPr>
            <w:r>
              <w:rPr>
                <w:b/>
                <w:bCs/>
                <w:color w:val="FFFFFF"/>
                <w:sz w:val="22"/>
                <w:szCs w:val="22"/>
              </w:rPr>
              <w:t>Nhu cầu chính</w:t>
            </w:r>
          </w:p>
        </w:tc>
      </w:tr>
      <w:tr w14:paraId="0F1F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A27698B">
            <w:r>
              <w:rPr>
                <w:sz w:val="20"/>
                <w:szCs w:val="20"/>
              </w:rPr>
              <w:t>Sinh viên UEF</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9E27DDB">
            <w:r>
              <w:rPr>
                <w:sz w:val="20"/>
                <w:szCs w:val="20"/>
              </w:rPr>
              <w:t>Người tạo nội dung chính</w:t>
            </w:r>
          </w:p>
        </w:tc>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FCE3542">
            <w:r>
              <w:rPr>
                <w:sz w:val="20"/>
                <w:szCs w:val="20"/>
              </w:rPr>
              <w:t>Đăng nhập bằng email @uef.edu.vn</w:t>
            </w:r>
          </w:p>
        </w:tc>
        <w:tc>
          <w:tcPr>
            <w:tcW w:w="29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878B788">
            <w:r>
              <w:rPr>
                <w:sz w:val="20"/>
                <w:szCs w:val="20"/>
              </w:rPr>
              <w:t>Đăng tải, quản lý ấn phẩm; xây dựng portfolio cá nhân; xem điểm và nhận xét từ giảng viên</w:t>
            </w:r>
          </w:p>
        </w:tc>
      </w:tr>
      <w:tr w14:paraId="722C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4BDF13">
            <w:r>
              <w:rPr>
                <w:sz w:val="20"/>
                <w:szCs w:val="20"/>
              </w:rPr>
              <w:t>Giảng viên / Admin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5CE2D5">
            <w:r>
              <w:rPr>
                <w:sz w:val="20"/>
                <w:szCs w:val="20"/>
              </w:rPr>
              <w:t>Người quản trị nội dung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3F0F74">
            <w:r>
              <w:rPr>
                <w:sz w:val="20"/>
                <w:szCs w:val="20"/>
              </w:rPr>
              <w:t>Tài khoản quản trị riêng</w:t>
            </w:r>
          </w:p>
        </w:tc>
        <w:tc>
          <w:tcPr>
            <w:tcW w:w="2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CE1CC2">
            <w:r>
              <w:rPr>
                <w:sz w:val="20"/>
                <w:szCs w:val="20"/>
              </w:rPr>
              <w:t>Duyệt, ẩn, xóa ấn phẩm; chấm điểm và nhận xét; xuất gallery thành PDF</w:t>
            </w:r>
          </w:p>
        </w:tc>
      </w:tr>
      <w:tr w14:paraId="202C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12C5448">
            <w:r>
              <w:rPr>
                <w:sz w:val="20"/>
                <w:szCs w:val="20"/>
              </w:rPr>
              <w:t>Khách tham quan</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72852E8">
            <w:r>
              <w:rPr>
                <w:sz w:val="20"/>
                <w:szCs w:val="20"/>
              </w:rPr>
              <w:t>Người xem (không cần đăng nhập)</w:t>
            </w:r>
          </w:p>
        </w:tc>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44F0665">
            <w:r>
              <w:rPr>
                <w:sz w:val="20"/>
                <w:szCs w:val="20"/>
              </w:rPr>
              <w:t>Truy cập công khai một phần</w:t>
            </w:r>
          </w:p>
        </w:tc>
        <w:tc>
          <w:tcPr>
            <w:tcW w:w="29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5C06434">
            <w:r>
              <w:rPr>
                <w:sz w:val="20"/>
                <w:szCs w:val="20"/>
              </w:rPr>
              <w:t>Xem gallery, tìm kiếm ấn phẩm, liên hệ với sinh viên</w:t>
            </w:r>
          </w:p>
        </w:tc>
      </w:tr>
      <w:tr w14:paraId="093B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0B1DD8">
            <w:r>
              <w:rPr>
                <w:sz w:val="20"/>
                <w:szCs w:val="20"/>
              </w:rPr>
              <w:t>Nhà tuyển dụng / Doanh nghiệp</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50AAE5">
            <w:r>
              <w:rPr>
                <w:sz w:val="20"/>
                <w:szCs w:val="20"/>
              </w:rPr>
              <w:t>Người xem có mục tiêu tuyển dụng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6F7F88">
            <w:r>
              <w:rPr>
                <w:sz w:val="20"/>
                <w:szCs w:val="20"/>
              </w:rPr>
              <w:t>Truy cập công khai, có thể liên hệ</w:t>
            </w:r>
          </w:p>
        </w:tc>
        <w:tc>
          <w:tcPr>
            <w:tcW w:w="2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CD0148">
            <w:pPr>
              <w:rPr>
                <w:rFonts w:hint="default"/>
                <w:lang w:val="vi-VN"/>
              </w:rPr>
            </w:pPr>
            <w:r>
              <w:rPr>
                <w:rFonts w:hint="default" w:ascii="Times New Roman" w:hAnsi="Times New Roman" w:eastAsia="SimSun" w:cs="Times New Roman"/>
                <w:sz w:val="20"/>
                <w:szCs w:val="20"/>
              </w:rPr>
              <w:t>Tìm kiếm sinh viên tiềm năng qua portfo</w:t>
            </w:r>
            <w:r>
              <w:rPr>
                <w:rFonts w:hint="default" w:ascii="Times New Roman" w:hAnsi="Times New Roman" w:eastAsia="SimSun" w:cs="Times New Roman"/>
                <w:sz w:val="20"/>
                <w:szCs w:val="20"/>
                <w:lang w:val="vi-VN"/>
              </w:rPr>
              <w:t>Mụ</w:t>
            </w:r>
            <w:r>
              <w:rPr>
                <w:rFonts w:hint="default" w:ascii="Times New Roman" w:hAnsi="Times New Roman" w:eastAsia="SimSun" w:cs="Times New Roman"/>
                <w:sz w:val="20"/>
                <w:szCs w:val="20"/>
              </w:rPr>
              <w:t>lio; liên hệ tuyển dụng thông qua form chuyển tiếp email trực tiếp hoặc qua các liên kết mạng xã hội (LinkedIn, Behance).</w:t>
            </w:r>
          </w:p>
        </w:tc>
      </w:tr>
    </w:tbl>
    <w:p w14:paraId="4B3E5A1F">
      <w:pPr>
        <w:spacing w:before="60" w:after="60"/>
      </w:pPr>
    </w:p>
    <w:p w14:paraId="53E11024">
      <w:pPr>
        <w:pStyle w:val="3"/>
      </w:pPr>
      <w:r>
        <w:rPr>
          <w:b/>
          <w:bCs/>
        </w:rPr>
        <w:t>1.3 Phân Tích Yêu Cầu Chức Năng</w:t>
      </w:r>
    </w:p>
    <w:p w14:paraId="4DF50EB8">
      <w:pPr>
        <w:spacing w:before="60" w:after="60" w:line="360" w:lineRule="auto"/>
        <w:jc w:val="both"/>
      </w:pPr>
      <w:r>
        <w:t>Yêu cầu chức năng mô tả các hành vi và tính năng mà hệ thống phải cung cấp cho từng nhóm người dùng.</w:t>
      </w:r>
    </w:p>
    <w:p w14:paraId="6E29B1FD">
      <w:pPr>
        <w:spacing w:before="60" w:after="60"/>
      </w:pPr>
    </w:p>
    <w:p w14:paraId="3C866102">
      <w:pPr>
        <w:pStyle w:val="4"/>
      </w:pPr>
      <w:r>
        <w:rPr>
          <w:b/>
          <w:bCs/>
        </w:rPr>
        <w:t>1.3.1 Nhóm chức năng Xác thực và Phân quyền</w:t>
      </w:r>
    </w:p>
    <w:p w14:paraId="61B08DE7">
      <w:pPr>
        <w:pStyle w:val="16"/>
        <w:numPr>
          <w:ilvl w:val="0"/>
          <w:numId w:val="1"/>
        </w:numPr>
        <w:spacing w:before="40" w:after="40"/>
      </w:pPr>
      <w:r>
        <w:t>Sinh viên đăng nhập bằng tài khoản email đuôi @uef.edu.vn (tích hợp SSO hoặc xác thực qua hệ thống nhà trường).</w:t>
      </w:r>
    </w:p>
    <w:p w14:paraId="1B8B71A2">
      <w:pPr>
        <w:pStyle w:val="16"/>
        <w:numPr>
          <w:ilvl w:val="0"/>
          <w:numId w:val="1"/>
        </w:numPr>
        <w:spacing w:before="40" w:after="40"/>
      </w:pPr>
      <w:r>
        <w:t>Giảng viên và Admin đăng nhập bằng tài khoản quản trị riêng biệt.</w:t>
      </w:r>
    </w:p>
    <w:p w14:paraId="1DE3415E">
      <w:pPr>
        <w:pStyle w:val="16"/>
        <w:numPr>
          <w:ilvl w:val="0"/>
          <w:numId w:val="1"/>
        </w:numPr>
        <w:spacing w:before="40" w:after="40"/>
      </w:pPr>
      <w:r>
        <w:t>Khách tham quan có thể xem gallery công khai mà không cần đăng nhập.</w:t>
      </w:r>
    </w:p>
    <w:p w14:paraId="6FBB2CDE">
      <w:pPr>
        <w:pStyle w:val="16"/>
        <w:numPr>
          <w:ilvl w:val="0"/>
          <w:numId w:val="1"/>
        </w:numPr>
        <w:spacing w:before="40" w:after="40"/>
      </w:pPr>
      <w:r>
        <w:t>Sau khi đăng nhập, sinh viên được chuyển đến trang Dashboard cá nhân.</w:t>
      </w:r>
    </w:p>
    <w:p w14:paraId="77C5960D">
      <w:pPr>
        <w:spacing w:before="60" w:after="60"/>
      </w:pPr>
    </w:p>
    <w:p w14:paraId="2E01572A">
      <w:pPr>
        <w:pStyle w:val="4"/>
      </w:pPr>
      <w:r>
        <w:rPr>
          <w:b/>
          <w:bCs/>
        </w:rPr>
        <w:t>1.3.2 Nhóm chức năng Dashboard Sinh viên</w:t>
      </w:r>
    </w:p>
    <w:p w14:paraId="6C893B8F">
      <w:pPr>
        <w:pStyle w:val="16"/>
        <w:numPr>
          <w:ilvl w:val="0"/>
          <w:numId w:val="1"/>
        </w:numPr>
        <w:spacing w:before="40" w:after="40"/>
      </w:pPr>
      <w:r>
        <w:t xml:space="preserve">Đóng vai trò là trung tâm thống kê nhanh, hiển thị 3 chỉ số chính: Tổng lượt xem portfolio, Tổng lượt tương tác (Like/React), và Số ấn phẩm đã đăng. </w:t>
      </w:r>
    </w:p>
    <w:p w14:paraId="17894EE4">
      <w:pPr>
        <w:pStyle w:val="16"/>
        <w:numPr>
          <w:ilvl w:val="0"/>
          <w:numId w:val="1"/>
        </w:numPr>
        <w:spacing w:before="40" w:after="40"/>
      </w:pPr>
      <w:r>
        <w:t>Cung cấp nút thao tác nhanh "Đăng ấn phẩm mới" to và nổi bật.</w:t>
      </w:r>
    </w:p>
    <w:p w14:paraId="4A04840B">
      <w:pPr>
        <w:pStyle w:val="16"/>
        <w:numPr>
          <w:ilvl w:val="0"/>
          <w:numId w:val="1"/>
        </w:numPr>
        <w:spacing w:before="40" w:after="40"/>
      </w:pPr>
      <w:r>
        <w:t xml:space="preserve">Hiển thị danh sách các ấn phẩm gần đây của sinh viên dưới dạng lưới, tích hợp nút gạt (toggle switch) để sinh viên thao tác bật/tắt nhanh trạng thái Công khai (Public) hoặc Riêng tư (Private) cho từng bài. </w:t>
      </w:r>
    </w:p>
    <w:p w14:paraId="582B5B3F">
      <w:pPr>
        <w:pStyle w:val="16"/>
        <w:numPr>
          <w:ilvl w:val="0"/>
          <w:numId w:val="1"/>
        </w:numPr>
        <w:spacing w:before="40" w:after="40"/>
      </w:pPr>
      <w:r>
        <w:t>Hiển thị thông báo (Notification feed) về các tương tác hoặc điểm số mới nhất.</w:t>
      </w:r>
    </w:p>
    <w:p w14:paraId="78C6A63E">
      <w:pPr>
        <w:pStyle w:val="4"/>
      </w:pPr>
      <w:r>
        <w:rPr>
          <w:b/>
          <w:bCs/>
        </w:rPr>
        <w:t>1.3.3 Nhóm chức năng Quản lý Ấn phẩm (Sinh viên)</w:t>
      </w:r>
    </w:p>
    <w:p w14:paraId="5E937CFD">
      <w:pPr>
        <w:pStyle w:val="16"/>
        <w:numPr>
          <w:ilvl w:val="0"/>
          <w:numId w:val="1"/>
        </w:numPr>
        <w:spacing w:before="40" w:after="40"/>
      </w:pPr>
      <w:r>
        <w:t>Sinh viên đăng tải ấn phẩm với các định dạng file hỗ trợ: JPG, PNG, WebP (hình ảnh) và PDF (file thiết kế xuất ra). Dung lượng tối đa mỗi file là 50MB.</w:t>
      </w:r>
    </w:p>
    <w:p w14:paraId="75269944">
      <w:pPr>
        <w:pStyle w:val="16"/>
        <w:numPr>
          <w:ilvl w:val="0"/>
          <w:numId w:val="1"/>
        </w:numPr>
        <w:spacing w:before="40" w:after="40"/>
      </w:pPr>
      <w:r>
        <w:t>Thông tin bắt buộc khi đăng ấn phẩm bao gồm: Tên ấn phẩm, Mô tả / concept của tác phẩm, Công cụ thiết kế sử dụng (Illustrator, Figma, Photoshop,...), Môn học hoặc dự án liên quan, Tags / thể loại thiết kế, Năm / học kỳ thực hiện, Hashtag hoặc @ của thành viên nhóm (nếu là đồ án nhóm).</w:t>
      </w:r>
    </w:p>
    <w:p w14:paraId="1D54A2A3">
      <w:pPr>
        <w:pStyle w:val="16"/>
        <w:numPr>
          <w:ilvl w:val="0"/>
          <w:numId w:val="1"/>
        </w:numPr>
        <w:spacing w:before="40" w:after="40"/>
      </w:pPr>
      <w:r>
        <w:t>Sinh viên có thể chỉnh sửa hoặc xóa ấn phẩm của mình bất kỳ lúc nào sau khi đăng tải.</w:t>
      </w:r>
    </w:p>
    <w:p w14:paraId="036E0A32">
      <w:pPr>
        <w:pStyle w:val="16"/>
        <w:numPr>
          <w:ilvl w:val="0"/>
          <w:numId w:val="1"/>
        </w:numPr>
        <w:spacing w:before="40" w:after="40"/>
      </w:pPr>
      <w:r>
        <w:t>Sinh viên có thể chọn trạng thái công khai (public) hoặc riêng tư (private) cho từng ấn phẩm hoặc toàn bộ portfolio.</w:t>
      </w:r>
    </w:p>
    <w:p w14:paraId="4EB1B929">
      <w:pPr>
        <w:pStyle w:val="16"/>
        <w:numPr>
          <w:ilvl w:val="0"/>
          <w:numId w:val="1"/>
        </w:numPr>
        <w:spacing w:before="40" w:after="40"/>
      </w:pPr>
      <w:r>
        <w:t>Hệ thống hiển thị cảnh báo hoặc yêu cầu xác nhận khi đăng bài: sinh viên phải xác nhận rằng tác phẩm là 100% ý tưởng cá nhân, không được tạo ra hoàn toàn bởi AI.</w:t>
      </w:r>
    </w:p>
    <w:p w14:paraId="74E3D7F9">
      <w:pPr>
        <w:spacing w:before="60" w:after="60"/>
      </w:pPr>
    </w:p>
    <w:p w14:paraId="4A6FDEDE">
      <w:pPr>
        <w:pStyle w:val="4"/>
      </w:pPr>
      <w:r>
        <w:rPr>
          <w:b/>
          <w:bCs/>
        </w:rPr>
        <w:t>1.3.4 Nhóm chức năng Portfolio Cá nhân (Sinh viên)</w:t>
      </w:r>
    </w:p>
    <w:p w14:paraId="6F9EC320">
      <w:pPr>
        <w:pStyle w:val="16"/>
        <w:numPr>
          <w:ilvl w:val="0"/>
          <w:numId w:val="1"/>
        </w:numPr>
        <w:spacing w:before="40" w:after="40"/>
      </w:pPr>
      <w:r>
        <w:t>Mỗi sinh viên có một trang portfolio riêng với URL dạng: domain.com/portfolio/[mssv] hoặc domain.com/[username].</w:t>
      </w:r>
    </w:p>
    <w:p w14:paraId="7641EC55">
      <w:pPr>
        <w:pStyle w:val="16"/>
        <w:numPr>
          <w:ilvl w:val="0"/>
          <w:numId w:val="1"/>
        </w:numPr>
        <w:spacing w:before="40" w:after="40"/>
      </w:pPr>
      <w:r>
        <w:t>Giao diện portfolio đồng nhất toàn hệ thống, không cho phép tùy chỉnh cá nhân để đảm bảo tính nhất quán về thương hiệu.</w:t>
      </w:r>
    </w:p>
    <w:p w14:paraId="5C2DC4DC">
      <w:pPr>
        <w:pStyle w:val="16"/>
        <w:numPr>
          <w:ilvl w:val="0"/>
          <w:numId w:val="1"/>
        </w:numPr>
        <w:spacing w:before="40" w:after="40"/>
      </w:pPr>
      <w:r>
        <w:t>Sinh viên có thể chia sẻ link portfolio trực tiếp đến nhà tuyển dụng.</w:t>
      </w:r>
    </w:p>
    <w:p w14:paraId="4ACAD479">
      <w:pPr>
        <w:pStyle w:val="16"/>
        <w:numPr>
          <w:ilvl w:val="0"/>
          <w:numId w:val="1"/>
        </w:numPr>
        <w:spacing w:before="40" w:after="40"/>
      </w:pPr>
      <w:r>
        <w:t>Portfolio hiển thị tổng hợp tất cả ấn phẩm của sinh viên theo thứ tự thời gian hoặc theo dự án.</w:t>
      </w:r>
    </w:p>
    <w:p w14:paraId="13EA8C28">
      <w:pPr>
        <w:pStyle w:val="16"/>
        <w:numPr>
          <w:ilvl w:val="0"/>
          <w:numId w:val="1"/>
        </w:numPr>
        <w:spacing w:before="40" w:after="40"/>
      </w:pPr>
      <w:r>
        <w:t>Sinh viên có thể xem điểm số và nhận xét từ giảng viên trực tiếp trên hệ thống, nhưng thông tin này chỉ hiển thị riêng tư cho chính sinh viên đó.</w:t>
      </w:r>
    </w:p>
    <w:p w14:paraId="28328A3D">
      <w:pPr>
        <w:spacing w:before="60" w:after="60"/>
      </w:pPr>
    </w:p>
    <w:p w14:paraId="1BF8B617">
      <w:pPr>
        <w:pStyle w:val="4"/>
      </w:pPr>
      <w:r>
        <w:rPr>
          <w:b/>
          <w:bCs/>
        </w:rPr>
        <w:t>1.3.5 Nhóm chức năng Gallery Tổng hợp</w:t>
      </w:r>
    </w:p>
    <w:p w14:paraId="23153B1E">
      <w:pPr>
        <w:pStyle w:val="16"/>
        <w:numPr>
          <w:ilvl w:val="0"/>
          <w:numId w:val="1"/>
        </w:numPr>
        <w:spacing w:before="40" w:after="40"/>
      </w:pPr>
      <w:r>
        <w:t>Gallery hiển thị tất cả ấn phẩm công khai của toàn bộ sinh viên theo dạng lưới ảnh kiểu Pinterest (Masonry Layout).</w:t>
      </w:r>
    </w:p>
    <w:p w14:paraId="51C587A9">
      <w:pPr>
        <w:pStyle w:val="16"/>
        <w:numPr>
          <w:ilvl w:val="0"/>
          <w:numId w:val="1"/>
        </w:numPr>
        <w:spacing w:before="40" w:after="40"/>
      </w:pPr>
      <w:r>
        <w:t>Gallery tự động tổ chức theo cấu trúc lớp và môn học, không yêu cầu giảng viên tạo bộ sưu tập thủ công.</w:t>
      </w:r>
    </w:p>
    <w:p w14:paraId="1C065A08">
      <w:pPr>
        <w:pStyle w:val="16"/>
        <w:numPr>
          <w:ilvl w:val="0"/>
          <w:numId w:val="1"/>
        </w:numPr>
        <w:spacing w:before="40" w:after="40"/>
      </w:pPr>
      <w:r>
        <w:t>Gallery có chức năng highlight các bài nổi bật (do hệ thống đề xuất hoặc giảng viên chọn).</w:t>
      </w:r>
    </w:p>
    <w:p w14:paraId="0994FCF9">
      <w:pPr>
        <w:pStyle w:val="16"/>
        <w:numPr>
          <w:ilvl w:val="0"/>
          <w:numId w:val="1"/>
        </w:numPr>
        <w:spacing w:before="40" w:after="40"/>
      </w:pPr>
      <w:r>
        <w:t>Người dùng có thể lọc ấn phẩm theo: môn học, năm học, công cụ thiết kế, thể loại / tags.</w:t>
      </w:r>
    </w:p>
    <w:p w14:paraId="359078C7">
      <w:pPr>
        <w:pStyle w:val="16"/>
        <w:numPr>
          <w:ilvl w:val="0"/>
          <w:numId w:val="1"/>
        </w:numPr>
        <w:spacing w:before="40" w:after="40"/>
      </w:pPr>
      <w:r>
        <w:t>Người dùng có thể tìm kiếm ấn phẩm theo từ khóa tên, mô tả hoặc tags.</w:t>
      </w:r>
    </w:p>
    <w:p w14:paraId="042B4A9C">
      <w:pPr>
        <w:spacing w:before="60" w:after="60"/>
      </w:pPr>
    </w:p>
    <w:p w14:paraId="0C920A5F">
      <w:pPr>
        <w:pStyle w:val="4"/>
      </w:pPr>
      <w:r>
        <w:rPr>
          <w:b/>
          <w:bCs/>
        </w:rPr>
        <w:t>1.3.6 Nhóm chức năng Tương tác Cộng đồng</w:t>
      </w:r>
    </w:p>
    <w:p w14:paraId="043CB6C5">
      <w:pPr>
        <w:pStyle w:val="16"/>
        <w:numPr>
          <w:ilvl w:val="0"/>
          <w:numId w:val="1"/>
        </w:numPr>
        <w:spacing w:before="40" w:after="40"/>
      </w:pPr>
      <w:r>
        <w:t xml:space="preserve">Người dùng (kể cả khách chưa đăng nhập) có thể Like / React </w:t>
      </w:r>
      <w:r>
        <w:rPr>
          <w:rFonts w:hint="default"/>
          <w:lang w:val="vi-VN"/>
        </w:rPr>
        <w:t xml:space="preserve">/ tạo bộ sưu tập </w:t>
      </w:r>
      <w:r>
        <w:t>với ấn phẩm.</w:t>
      </w:r>
    </w:p>
    <w:p w14:paraId="282F6067">
      <w:pPr>
        <w:pStyle w:val="16"/>
        <w:numPr>
          <w:ilvl w:val="0"/>
          <w:numId w:val="1"/>
        </w:numPr>
        <w:spacing w:before="40" w:after="4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Khách tham quan và nhà tuyển dụng có thể liên hệ với sinh viên thông qua form điền thông tin trên portfolio (hệ thống tự động chuyển tiếp nội dung email của khách vào thẳng email @uef.edu.vn của sinh viên) hoặc thông qua liên kết mạng xã hội cá nhân. </w:t>
      </w:r>
    </w:p>
    <w:p w14:paraId="6281FA75">
      <w:pPr>
        <w:pStyle w:val="16"/>
        <w:numPr>
          <w:ilvl w:val="0"/>
          <w:numId w:val="1"/>
        </w:numPr>
        <w:spacing w:before="40" w:after="40"/>
        <w:rPr>
          <w:rFonts w:hint="default" w:ascii="Times New Roman" w:hAnsi="Times New Roman" w:cs="Times New Roman"/>
          <w:sz w:val="24"/>
          <w:szCs w:val="24"/>
        </w:rPr>
      </w:pPr>
      <w:r>
        <w:rPr>
          <w:rFonts w:hint="default" w:ascii="Times New Roman" w:hAnsi="Times New Roman" w:eastAsia="SimSun" w:cs="Times New Roman"/>
          <w:sz w:val="24"/>
          <w:szCs w:val="24"/>
        </w:rPr>
        <w:t>Hệ thống không lưu trữ tin nhắn dưới dạng hội thoại nội bộ để giảm thiểu ma sát vận hành.</w:t>
      </w:r>
    </w:p>
    <w:p w14:paraId="675373CF">
      <w:pPr>
        <w:pStyle w:val="4"/>
      </w:pPr>
      <w:r>
        <w:rPr>
          <w:b/>
          <w:bCs/>
        </w:rPr>
        <w:t>1.3.7 Nhóm chức năng Quản trị (Giảng viên / Admin)</w:t>
      </w:r>
    </w:p>
    <w:p w14:paraId="533105E6">
      <w:pPr>
        <w:pStyle w:val="16"/>
        <w:numPr>
          <w:ilvl w:val="0"/>
          <w:numId w:val="1"/>
        </w:numPr>
        <w:spacing w:before="40" w:after="40"/>
      </w:pPr>
      <w:r>
        <w:t>Ấn phẩm được hiển thị ngay sau khi sinh viên đăng tải (không cần duyệt trước).</w:t>
      </w:r>
    </w:p>
    <w:p w14:paraId="44EA1054">
      <w:pPr>
        <w:pStyle w:val="16"/>
        <w:numPr>
          <w:ilvl w:val="0"/>
          <w:numId w:val="1"/>
        </w:numPr>
        <w:spacing w:before="40" w:after="40"/>
      </w:pPr>
      <w:r>
        <w:t>Giảng viên có quyền ẩn hoặc xóa ấn phẩm vi phạm sau khi đã đăng.</w:t>
      </w:r>
    </w:p>
    <w:p w14:paraId="5F51579A">
      <w:pPr>
        <w:pStyle w:val="16"/>
        <w:numPr>
          <w:ilvl w:val="0"/>
          <w:numId w:val="1"/>
        </w:numPr>
        <w:spacing w:before="40" w:after="40"/>
      </w:pPr>
      <w:r>
        <w:t>Tích hợp công cụ "Đánh giá" trực tiếp vào trang chi tiết của ấn phẩm. Giảng viên lướt xem bài, nhập Điểm số (hệ 10) và Nhận xét ngay bên dưới màn hình hiển thị tác phẩm (tương tự như bình luận MXH). Hệ thống sẽ tự động ẩn phần đánh giá này đối với khách vãng lai, chỉ hiển thị cho tác giả và các giảng viên.</w:t>
      </w:r>
    </w:p>
    <w:p w14:paraId="1E8C5F43">
      <w:pPr>
        <w:pStyle w:val="16"/>
        <w:numPr>
          <w:ilvl w:val="0"/>
          <w:numId w:val="1"/>
        </w:numPr>
        <w:spacing w:before="40" w:after="40"/>
      </w:pPr>
      <w:r>
        <w:t xml:space="preserve">Giảng viên có chức năng "Lưu vào Bộ sưu tập" (Bookmark) khi lướt xem các ấn phẩm để gom các bài xuất sắc vào một thư mục chung. </w:t>
      </w:r>
    </w:p>
    <w:p w14:paraId="3F475880">
      <w:pPr>
        <w:pStyle w:val="16"/>
        <w:numPr>
          <w:ilvl w:val="0"/>
          <w:numId w:val="1"/>
        </w:numPr>
        <w:spacing w:before="40" w:after="40"/>
      </w:pPr>
      <w:r>
        <w:t xml:space="preserve"> Giảng viên có thể xuất toàn bộ "Bộ sưu tập" này thành tài liệu PDF (Tập san triển lãm) với layout chuyên nghiệp.</w:t>
      </w:r>
    </w:p>
    <w:p w14:paraId="07FA7326">
      <w:pPr>
        <w:pStyle w:val="16"/>
        <w:numPr>
          <w:ilvl w:val="0"/>
          <w:numId w:val="1"/>
        </w:numPr>
        <w:spacing w:before="40" w:after="40"/>
      </w:pPr>
      <w:r>
        <w:t>Admin quản lý tài khoản người dùng, phân quyền</w:t>
      </w:r>
      <w:r>
        <w:rPr>
          <w:rFonts w:hint="default"/>
          <w:lang w:val="en-US"/>
        </w:rPr>
        <w:t>.</w:t>
      </w:r>
    </w:p>
    <w:p w14:paraId="5F40AEFA">
      <w:pPr>
        <w:spacing w:before="60" w:after="60"/>
        <w:rPr>
          <w:rFonts w:hint="default"/>
          <w:lang w:val="en-US"/>
        </w:rPr>
      </w:pPr>
    </w:p>
    <w:p w14:paraId="03845D7F">
      <w:pPr>
        <w:pStyle w:val="4"/>
      </w:pPr>
      <w:r>
        <w:rPr>
          <w:b/>
          <w:bCs/>
        </w:rPr>
        <w:t>1.3.8 Nhóm chức năng Thông báo</w:t>
      </w:r>
    </w:p>
    <w:p w14:paraId="3531900E">
      <w:pPr>
        <w:pStyle w:val="16"/>
        <w:numPr>
          <w:ilvl w:val="0"/>
          <w:numId w:val="1"/>
        </w:numPr>
        <w:spacing w:before="40" w:after="40"/>
      </w:pPr>
      <w:r>
        <w:t>Hệ thống gửi thông báo trong ứng dụng (in-app notification) và qua email.</w:t>
      </w:r>
    </w:p>
    <w:p w14:paraId="70B02BFD">
      <w:pPr>
        <w:pStyle w:val="16"/>
        <w:numPr>
          <w:ilvl w:val="0"/>
          <w:numId w:val="1"/>
        </w:numPr>
        <w:spacing w:before="40" w:after="40"/>
      </w:pPr>
      <w:r>
        <w:t>Các sự kiện kích hoạt thông báo bao gồm: có lượt Like mới, có tin nhắn liên hệ mới, giảng viên cập nhật điểm hoặc nhận xét.</w:t>
      </w:r>
    </w:p>
    <w:p w14:paraId="17E84553">
      <w:pPr>
        <w:spacing w:before="60" w:after="60"/>
      </w:pPr>
    </w:p>
    <w:p w14:paraId="5D8B32B4">
      <w:pPr>
        <w:pStyle w:val="4"/>
      </w:pPr>
      <w:r>
        <w:rPr>
          <w:b/>
          <w:bCs/>
        </w:rPr>
        <w:t>1.3.9 Nhóm chức năng Xuất dữ liệu</w:t>
      </w:r>
    </w:p>
    <w:p w14:paraId="60DFF9B9">
      <w:pPr>
        <w:pStyle w:val="16"/>
        <w:numPr>
          <w:ilvl w:val="0"/>
          <w:numId w:val="1"/>
        </w:numPr>
        <w:spacing w:before="40" w:after="40"/>
      </w:pPr>
      <w:r>
        <w:t>Sinh viên có thể xuất toàn bộ portfolio của mình thành file PDF khi tốt nghiệp.</w:t>
      </w:r>
    </w:p>
    <w:p w14:paraId="7E07DEB7">
      <w:pPr>
        <w:pStyle w:val="16"/>
        <w:numPr>
          <w:ilvl w:val="0"/>
          <w:numId w:val="1"/>
        </w:numPr>
        <w:spacing w:before="40" w:after="40"/>
      </w:pPr>
      <w:r>
        <w:t>Giảng viên có thể xuất gallery theo môn học / lớp thành tài liệu PDF triển lãm.</w:t>
      </w:r>
    </w:p>
    <w:p w14:paraId="68CFB9D7">
      <w:pPr>
        <w:pStyle w:val="16"/>
        <w:numPr>
          <w:ilvl w:val="0"/>
          <w:numId w:val="1"/>
        </w:numPr>
        <w:spacing w:before="40" w:after="40"/>
      </w:pPr>
      <w:r>
        <w:t>Hệ thống lưu trữ hồ sơ học tập của sinh viên theo từng năm học trong cơ sở dữ liệu UEF.</w:t>
      </w:r>
    </w:p>
    <w:p w14:paraId="7D2483BC">
      <w:pPr>
        <w:spacing w:before="60" w:after="60"/>
      </w:pPr>
    </w:p>
    <w:p w14:paraId="1E48E765">
      <w:pPr>
        <w:pStyle w:val="4"/>
      </w:pPr>
      <w:r>
        <w:rPr>
          <w:b/>
          <w:bCs/>
        </w:rPr>
        <w:t>1.3.10 Nhóm chức năng Giới thiệu Khoa</w:t>
      </w:r>
    </w:p>
    <w:p w14:paraId="2575FE88">
      <w:pPr>
        <w:pStyle w:val="16"/>
        <w:numPr>
          <w:ilvl w:val="0"/>
          <w:numId w:val="1"/>
        </w:numPr>
        <w:spacing w:before="40" w:after="40"/>
      </w:pPr>
      <w:r>
        <w:t>Trang giới thiệu về Khoa Thiết kế Đồ họa với thông tin cơ bản về khoa.</w:t>
      </w:r>
    </w:p>
    <w:p w14:paraId="228CDC72">
      <w:pPr>
        <w:pStyle w:val="16"/>
        <w:numPr>
          <w:ilvl w:val="0"/>
          <w:numId w:val="1"/>
        </w:numPr>
        <w:spacing w:before="40" w:after="40"/>
      </w:pPr>
      <w:r>
        <w:t>Danh sách giảng viên của khoa với thông tin cơ bản.</w:t>
      </w:r>
    </w:p>
    <w:p w14:paraId="1D347735">
      <w:pPr>
        <w:spacing w:before="60" w:after="60"/>
      </w:pPr>
    </w:p>
    <w:p w14:paraId="4212BD76">
      <w:pPr>
        <w:pStyle w:val="3"/>
      </w:pPr>
      <w:r>
        <w:rPr>
          <w:b/>
          <w:bCs/>
        </w:rPr>
        <w:t>1.4 Yêu Cầu Phi Chức Năng</w:t>
      </w:r>
    </w:p>
    <w:p w14:paraId="0019CADC">
      <w:pPr>
        <w:spacing w:before="60" w:after="60"/>
      </w:pPr>
    </w:p>
    <w:p w14:paraId="4EB24FEC">
      <w:pPr>
        <w:pStyle w:val="4"/>
      </w:pPr>
      <w:r>
        <w:rPr>
          <w:b/>
          <w:bCs/>
        </w:rPr>
        <w:t>1.4.1 Hiệu năng</w:t>
      </w:r>
    </w:p>
    <w:p w14:paraId="3DDF8555">
      <w:pPr>
        <w:pStyle w:val="16"/>
        <w:numPr>
          <w:ilvl w:val="0"/>
          <w:numId w:val="1"/>
        </w:numPr>
        <w:spacing w:before="40" w:after="40"/>
      </w:pPr>
      <w:r>
        <w:t>Thời gian tải trang gallery không vượt quá 3 giây trong điều kiện mạng bình thường.</w:t>
      </w:r>
    </w:p>
    <w:p w14:paraId="6B1EB187">
      <w:pPr>
        <w:pStyle w:val="16"/>
        <w:numPr>
          <w:ilvl w:val="0"/>
          <w:numId w:val="1"/>
        </w:numPr>
        <w:spacing w:before="40" w:after="40"/>
      </w:pPr>
      <w:r>
        <w:t>Hệ thống phải xử lý tối thiểu 200 người dùng đồng thời trong giờ cao điểm (thời điểm nộp bài thi / đồ án cuối kỳ).</w:t>
      </w:r>
    </w:p>
    <w:p w14:paraId="2068D5B1">
      <w:pPr>
        <w:pStyle w:val="16"/>
        <w:numPr>
          <w:ilvl w:val="0"/>
          <w:numId w:val="1"/>
        </w:numPr>
        <w:spacing w:before="40" w:after="40"/>
      </w:pPr>
      <w:r>
        <w:t>Hỗ trợ upload file tối đa 50MB / file với tiến trình upload rõ ràng.</w:t>
      </w:r>
    </w:p>
    <w:p w14:paraId="645D7FE7">
      <w:pPr>
        <w:spacing w:before="60" w:after="60"/>
      </w:pPr>
    </w:p>
    <w:p w14:paraId="0DD4628F">
      <w:pPr>
        <w:pStyle w:val="4"/>
      </w:pPr>
      <w:r>
        <w:rPr>
          <w:b/>
          <w:bCs/>
        </w:rPr>
        <w:t>1.4.2 Bảo mật</w:t>
      </w:r>
    </w:p>
    <w:p w14:paraId="34D34741">
      <w:pPr>
        <w:pStyle w:val="16"/>
        <w:numPr>
          <w:ilvl w:val="0"/>
          <w:numId w:val="1"/>
        </w:numPr>
        <w:spacing w:before="40" w:after="40"/>
      </w:pPr>
      <w:r>
        <w:t>Xác thực người dùng qua email đuôi @uef.edu.vn, ngăn chặn đăng ký từ email ngoài.</w:t>
      </w:r>
    </w:p>
    <w:p w14:paraId="74523491">
      <w:pPr>
        <w:pStyle w:val="16"/>
        <w:numPr>
          <w:ilvl w:val="0"/>
          <w:numId w:val="1"/>
        </w:numPr>
        <w:spacing w:before="40" w:after="40"/>
      </w:pPr>
      <w:r>
        <w:t>Mã hóa dữ liệu truyền tải qua giao thức HTTPS.</w:t>
      </w:r>
    </w:p>
    <w:p w14:paraId="253037F8">
      <w:pPr>
        <w:pStyle w:val="16"/>
        <w:numPr>
          <w:ilvl w:val="0"/>
          <w:numId w:val="1"/>
        </w:numPr>
        <w:spacing w:before="40" w:after="40"/>
      </w:pPr>
      <w:r>
        <w:t>Phân quyền chặt chẽ: sinh viên chỉ được chỉnh sửa ấn phẩm của chính mình.</w:t>
      </w:r>
    </w:p>
    <w:p w14:paraId="6457C11F">
      <w:pPr>
        <w:pStyle w:val="16"/>
        <w:numPr>
          <w:ilvl w:val="0"/>
          <w:numId w:val="1"/>
        </w:numPr>
        <w:spacing w:before="40" w:after="40"/>
      </w:pPr>
      <w:r>
        <w:t>Điểm số và nhận xét của giảng viên chỉ hiển thị cho đúng sinh viên sở hữu ấn phẩm.</w:t>
      </w:r>
    </w:p>
    <w:p w14:paraId="153B7037">
      <w:pPr>
        <w:spacing w:before="60" w:after="60"/>
      </w:pPr>
    </w:p>
    <w:p w14:paraId="79A0DBA3">
      <w:pPr>
        <w:pStyle w:val="4"/>
      </w:pPr>
      <w:r>
        <w:rPr>
          <w:b/>
          <w:bCs/>
        </w:rPr>
        <w:t>1.4.3 Khả năng sử dụng (Usability)</w:t>
      </w:r>
    </w:p>
    <w:p w14:paraId="48C4BA6E">
      <w:pPr>
        <w:pStyle w:val="16"/>
        <w:numPr>
          <w:ilvl w:val="0"/>
          <w:numId w:val="1"/>
        </w:numPr>
        <w:spacing w:before="40" w:after="40"/>
      </w:pPr>
      <w:r>
        <w:t>Giao diện song ngữ Việt - Anh, người dùng có thể chuyển đổi ngôn ngữ dễ dàng.</w:t>
      </w:r>
    </w:p>
    <w:p w14:paraId="2135CF50">
      <w:pPr>
        <w:pStyle w:val="16"/>
        <w:numPr>
          <w:ilvl w:val="0"/>
          <w:numId w:val="1"/>
        </w:numPr>
        <w:spacing w:before="40" w:after="40"/>
      </w:pPr>
      <w:bookmarkStart w:id="0" w:name="_GoBack"/>
      <w:r>
        <w:t xml:space="preserve">Giao diện sử dụng phong cách Tối giản (Minimalist) với nền Trắng/Xám nhạt và chữ Đen làm chủ đạo nhằm làm nền tôn vinh tối đa màu sắc của các tác phẩm đồ họa. </w:t>
      </w:r>
    </w:p>
    <w:p w14:paraId="1E7202E9">
      <w:pPr>
        <w:pStyle w:val="16"/>
        <w:numPr>
          <w:ilvl w:val="0"/>
          <w:numId w:val="1"/>
        </w:numPr>
        <w:spacing w:before="40" w:after="40"/>
      </w:pPr>
      <w:r>
        <w:t>Lấy cảm hứng từ hệ thống thiết kế hiện tại, nền tảng sẽ sử dụng màu nhận diện thương hiệu của UEF (Xanh Deep Cerulean - mã hex #077E9E và tông màu Đỏ đô) làm màu điểm nhấn (Accent colors) cho các nút bấm tương tác (Call-to-action) và các liên kết.</w:t>
      </w:r>
    </w:p>
    <w:bookmarkEnd w:id="0"/>
    <w:p w14:paraId="09464583">
      <w:pPr>
        <w:pStyle w:val="16"/>
        <w:numPr>
          <w:ilvl w:val="0"/>
          <w:numId w:val="1"/>
        </w:numPr>
        <w:spacing w:before="40" w:after="40"/>
      </w:pPr>
      <w:r>
        <w:t>Hỗ trợ đầy đủ trên các trình duyệt phổ biến: Chrome, Firefox, Safari, Edge.</w:t>
      </w:r>
    </w:p>
    <w:p w14:paraId="1640F7F1">
      <w:pPr>
        <w:pStyle w:val="16"/>
        <w:numPr>
          <w:ilvl w:val="0"/>
          <w:numId w:val="1"/>
        </w:numPr>
        <w:spacing w:before="40" w:after="40"/>
      </w:pPr>
      <w:r>
        <w:t>Thiết kế responsive, hiển thị tốt trên thiết bị di động.</w:t>
      </w:r>
    </w:p>
    <w:p w14:paraId="0E7A4BA7">
      <w:pPr>
        <w:spacing w:before="60" w:after="60"/>
      </w:pPr>
    </w:p>
    <w:p w14:paraId="55EB8EEC">
      <w:pPr>
        <w:pStyle w:val="4"/>
      </w:pPr>
      <w:r>
        <w:rPr>
          <w:b/>
          <w:bCs/>
        </w:rPr>
        <w:t>1.4.4 Khả năng mở rộng</w:t>
      </w:r>
    </w:p>
    <w:p w14:paraId="2FCE7807">
      <w:pPr>
        <w:pStyle w:val="16"/>
        <w:numPr>
          <w:ilvl w:val="0"/>
          <w:numId w:val="1"/>
        </w:numPr>
        <w:spacing w:before="40" w:after="40"/>
      </w:pPr>
      <w:r>
        <w:t>Kiến trúc hệ thống cho phép thêm chức năng mới mà không ảnh hưởng đến tính năng hiện có.</w:t>
      </w:r>
    </w:p>
    <w:p w14:paraId="147271FC">
      <w:pPr>
        <w:pStyle w:val="16"/>
        <w:numPr>
          <w:ilvl w:val="0"/>
          <w:numId w:val="1"/>
        </w:numPr>
        <w:spacing w:before="40" w:after="40"/>
      </w:pPr>
      <w:r>
        <w:t>Cơ sở dữ liệu được thiết kế để dễ dàng mở rộng khi số lượng sinh viên và ấn phẩm tăng lên.</w:t>
      </w:r>
    </w:p>
    <w:p w14:paraId="75415DF2">
      <w:pPr>
        <w:spacing w:before="60" w:after="60"/>
      </w:pPr>
    </w:p>
    <w:p w14:paraId="02A6ADFA">
      <w:pPr>
        <w:pStyle w:val="4"/>
      </w:pPr>
      <w:r>
        <w:rPr>
          <w:b/>
          <w:bCs/>
        </w:rPr>
        <w:t>1.4.5 Tính toàn vẹn dữ liệu</w:t>
      </w:r>
    </w:p>
    <w:p w14:paraId="1D6F8344">
      <w:pPr>
        <w:pStyle w:val="16"/>
        <w:numPr>
          <w:ilvl w:val="0"/>
          <w:numId w:val="1"/>
        </w:numPr>
        <w:spacing w:before="40" w:after="40"/>
      </w:pPr>
      <w:r>
        <w:t>Dữ liệu ấn phẩm của sinh viên được lưu trữ lâu dài trong cơ sở dữ liệu UEF.</w:t>
      </w:r>
    </w:p>
    <w:p w14:paraId="40B5301F">
      <w:pPr>
        <w:pStyle w:val="16"/>
        <w:numPr>
          <w:ilvl w:val="0"/>
          <w:numId w:val="1"/>
        </w:numPr>
        <w:spacing w:before="40" w:after="40"/>
      </w:pPr>
      <w:r>
        <w:t xml:space="preserve">Hệ thống tự động áp dụng (hardcode) một khuôn mẫu </w:t>
      </w:r>
      <w:r>
        <w:rPr>
          <w:rFonts w:hint="default"/>
          <w:lang w:val="en-US"/>
        </w:rPr>
        <w:t xml:space="preserve">format </w:t>
      </w:r>
      <w:r>
        <w:t>Watermark cố định lên mọi hình ảnh hiển thị công khai ngay khi sinh viên đăng bài thành công. Cơ chế này được tự động hóa 100%, Admin không cần thao tác cấu hình thủ công</w:t>
      </w:r>
      <w:r>
        <w:rPr>
          <w:rFonts w:hint="default"/>
          <w:lang w:val="en-US"/>
        </w:rPr>
        <w:t>, sinh viên có thể tự nhập nội dung Watermark và vị trí hiển thị, format thì hardcore.</w:t>
      </w:r>
    </w:p>
    <w:p w14:paraId="1022D3B2">
      <w:pPr>
        <w:spacing w:before="60" w:after="60"/>
      </w:pPr>
    </w:p>
    <w:p w14:paraId="560A95AC">
      <w:pPr>
        <w:pStyle w:val="3"/>
      </w:pPr>
      <w:r>
        <w:rPr>
          <w:b/>
          <w:bCs/>
        </w:rPr>
        <w:t>1.5 Danh Sách Tính Năng Dự Kiến (Feature List)</w:t>
      </w:r>
    </w:p>
    <w:p w14:paraId="252B79B5">
      <w:pPr>
        <w:spacing w:before="60" w:after="60"/>
      </w:pP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6"/>
        <w:gridCol w:w="1917"/>
        <w:gridCol w:w="2728"/>
        <w:gridCol w:w="974"/>
        <w:gridCol w:w="1525"/>
      </w:tblGrid>
      <w:tr w14:paraId="32BC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15B87A6B">
            <w:pPr>
              <w:jc w:val="center"/>
            </w:pPr>
            <w:r>
              <w:rPr>
                <w:b/>
                <w:bCs/>
                <w:color w:val="FFFFFF"/>
                <w:sz w:val="22"/>
                <w:szCs w:val="22"/>
              </w:rPr>
              <w:t>STT</w:t>
            </w:r>
          </w:p>
        </w:tc>
        <w:tc>
          <w:tcPr>
            <w:tcW w:w="20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408D6A39">
            <w:pPr>
              <w:jc w:val="center"/>
            </w:pPr>
            <w:r>
              <w:rPr>
                <w:b/>
                <w:bCs/>
                <w:color w:val="FFFFFF"/>
                <w:sz w:val="22"/>
                <w:szCs w:val="22"/>
              </w:rPr>
              <w:t>Tên tính năng</w:t>
            </w:r>
          </w:p>
        </w:tc>
        <w:tc>
          <w:tcPr>
            <w:tcW w:w="28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2D46FD25">
            <w:pPr>
              <w:jc w:val="center"/>
            </w:pPr>
            <w:r>
              <w:rPr>
                <w:b/>
                <w:bCs/>
                <w:color w:val="FFFFFF"/>
                <w:sz w:val="22"/>
                <w:szCs w:val="22"/>
              </w:rPr>
              <w:t>Mô tả ngắn</w:t>
            </w:r>
          </w:p>
        </w:tc>
        <w:tc>
          <w:tcPr>
            <w:tcW w:w="10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2D8EB760">
            <w:pPr>
              <w:jc w:val="center"/>
            </w:pPr>
            <w:r>
              <w:rPr>
                <w:b/>
                <w:bCs/>
                <w:color w:val="FFFFFF"/>
                <w:sz w:val="22"/>
                <w:szCs w:val="22"/>
              </w:rPr>
              <w:t>Mức ưu tiên</w:t>
            </w:r>
          </w:p>
        </w:tc>
        <w:tc>
          <w:tcPr>
            <w:tcW w:w="16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3099C9B6">
            <w:pPr>
              <w:jc w:val="center"/>
            </w:pPr>
            <w:r>
              <w:rPr>
                <w:b/>
                <w:bCs/>
                <w:color w:val="FFFFFF"/>
                <w:sz w:val="22"/>
                <w:szCs w:val="22"/>
              </w:rPr>
              <w:t>Nhóm người dùng</w:t>
            </w:r>
          </w:p>
        </w:tc>
      </w:tr>
      <w:tr w14:paraId="29EC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2C13B11">
            <w:r>
              <w:rPr>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0950EE4">
            <w:r>
              <w:rPr>
                <w:sz w:val="20"/>
                <w:szCs w:val="20"/>
              </w:rPr>
              <w:t>Đăng nhập SSO UEF</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300F638">
            <w:r>
              <w:rPr>
                <w:sz w:val="20"/>
                <w:szCs w:val="20"/>
              </w:rPr>
              <w:t>Xác thực bằng email @uef.edu.vn</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18074CB">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FA81566">
            <w:r>
              <w:rPr>
                <w:sz w:val="20"/>
                <w:szCs w:val="20"/>
              </w:rPr>
              <w:t>Sinh viên, GV, Admin</w:t>
            </w:r>
          </w:p>
        </w:tc>
      </w:tr>
      <w:tr w14:paraId="4A959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E6DAC9">
            <w:r>
              <w:rPr>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A40A4">
            <w:r>
              <w:rPr>
                <w:sz w:val="20"/>
                <w:szCs w:val="20"/>
              </w:rPr>
              <w:t>Dashboard sinh viên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E9CA1C">
            <w:r>
              <w:rPr>
                <w:sz w:val="20"/>
                <w:szCs w:val="20"/>
              </w:rPr>
              <w:t>Tổng quan lượt xem, thông báo, truy cập nhanh</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5337ED">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165BF8">
            <w:r>
              <w:rPr>
                <w:sz w:val="20"/>
                <w:szCs w:val="20"/>
              </w:rPr>
              <w:t>Sinh viên</w:t>
            </w:r>
          </w:p>
        </w:tc>
      </w:tr>
      <w:tr w14:paraId="7C4E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675282E">
            <w:r>
              <w:rPr>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1CC825E">
            <w:r>
              <w:rPr>
                <w:sz w:val="20"/>
                <w:szCs w:val="20"/>
              </w:rPr>
              <w:t>Đăng tải ấn phẩm</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1AF85D2">
            <w:r>
              <w:rPr>
                <w:sz w:val="20"/>
                <w:szCs w:val="20"/>
              </w:rPr>
              <w:t>Upload JPG/PNG/WebP/PDF, max 50MB, nhập metadata</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FBBCCE6">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D6E2C60">
            <w:r>
              <w:rPr>
                <w:sz w:val="20"/>
                <w:szCs w:val="20"/>
              </w:rPr>
              <w:t>Sinh viên</w:t>
            </w:r>
          </w:p>
        </w:tc>
      </w:tr>
      <w:tr w14:paraId="1451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34A138">
            <w:r>
              <w:rPr>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65EE1B">
            <w:r>
              <w:rPr>
                <w:sz w:val="20"/>
                <w:szCs w:val="20"/>
              </w:rPr>
              <w:t>Quản lý ấn phẩm</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B82DD9">
            <w:r>
              <w:rPr>
                <w:sz w:val="20"/>
                <w:szCs w:val="20"/>
              </w:rPr>
              <w:t>Chỉnh sửa, xóa, thay đổi trạng thái public/private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DAE41B">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7FFF23">
            <w:r>
              <w:rPr>
                <w:sz w:val="20"/>
                <w:szCs w:val="20"/>
              </w:rPr>
              <w:t>Sinh viên</w:t>
            </w:r>
          </w:p>
        </w:tc>
      </w:tr>
      <w:tr w14:paraId="4ECD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210F49B">
            <w:r>
              <w:rPr>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38C6F21">
            <w:r>
              <w:rPr>
                <w:sz w:val="20"/>
                <w:szCs w:val="20"/>
              </w:rPr>
              <w:t>Portfolio cá nhân</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896DD17">
            <w:r>
              <w:rPr>
                <w:sz w:val="20"/>
                <w:szCs w:val="20"/>
              </w:rPr>
              <w:t>Trang cá nhân với URL chia sẻ, hiển thị toàn bộ ấn phẩm</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634D37D">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9EF2DC5">
            <w:r>
              <w:rPr>
                <w:sz w:val="20"/>
                <w:szCs w:val="20"/>
              </w:rPr>
              <w:t>Sinh viên</w:t>
            </w:r>
          </w:p>
        </w:tc>
      </w:tr>
      <w:tr w14:paraId="38E3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C57140">
            <w:r>
              <w:rPr>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D0A2C">
            <w:r>
              <w:rPr>
                <w:sz w:val="20"/>
                <w:szCs w:val="20"/>
              </w:rPr>
              <w:t>Xem điểm &amp; nhận xét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6E014F">
            <w:r>
              <w:rPr>
                <w:sz w:val="20"/>
                <w:szCs w:val="20"/>
              </w:rPr>
              <w:t>Sinh viên xem điểm + feedback GV (riêng tư)</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583F7">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622B90">
            <w:r>
              <w:rPr>
                <w:sz w:val="20"/>
                <w:szCs w:val="20"/>
              </w:rPr>
              <w:t>Sinh viên</w:t>
            </w:r>
          </w:p>
        </w:tc>
      </w:tr>
      <w:tr w14:paraId="6BAA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ADEF87D">
            <w:r>
              <w:rPr>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10BEF01">
            <w:r>
              <w:rPr>
                <w:sz w:val="20"/>
                <w:szCs w:val="20"/>
              </w:rPr>
              <w:t>Gallery tổng hợp</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6C0D649">
            <w:r>
              <w:rPr>
                <w:sz w:val="20"/>
                <w:szCs w:val="20"/>
              </w:rPr>
              <w:t>Masonry layout, lọc theo môn/năm/tool/tags</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7B644E3">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0A71546">
            <w:r>
              <w:rPr>
                <w:sz w:val="20"/>
                <w:szCs w:val="20"/>
              </w:rPr>
              <w:t>Tất cả</w:t>
            </w:r>
          </w:p>
        </w:tc>
      </w:tr>
      <w:tr w14:paraId="7CBBA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1D3DDB">
            <w:r>
              <w:rPr>
                <w:sz w:val="20"/>
                <w:szCs w:val="20"/>
              </w:rPr>
              <w:t>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F97180">
            <w:r>
              <w:rPr>
                <w:sz w:val="20"/>
                <w:szCs w:val="20"/>
              </w:rPr>
              <w:t>Tìm kiếm ấn phẩm</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46AEDA">
            <w:r>
              <w:rPr>
                <w:sz w:val="20"/>
                <w:szCs w:val="20"/>
              </w:rPr>
              <w:t>Tìm theo từ khóa tên, mô tả, tags</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76F3D4">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EDD1FE">
            <w:r>
              <w:rPr>
                <w:sz w:val="20"/>
                <w:szCs w:val="20"/>
              </w:rPr>
              <w:t>Tất cả</w:t>
            </w:r>
          </w:p>
        </w:tc>
      </w:tr>
      <w:tr w14:paraId="08DA6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67437B1">
            <w:r>
              <w:rPr>
                <w:sz w:val="20"/>
                <w:szCs w:val="20"/>
              </w:rPr>
              <w:t>9</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6B5CDFA">
            <w:r>
              <w:rPr>
                <w:sz w:val="20"/>
                <w:szCs w:val="20"/>
              </w:rPr>
              <w:t>Like / React</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8621F01">
            <w:r>
              <w:rPr>
                <w:sz w:val="20"/>
                <w:szCs w:val="20"/>
              </w:rPr>
              <w:t>Tương tác cảm xúc với ấn phẩm</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5FDC30A">
            <w:r>
              <w:rPr>
                <w:sz w:val="20"/>
                <w:szCs w:val="20"/>
              </w:rPr>
              <w:t>Trung bình</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7C9C819">
            <w:r>
              <w:rPr>
                <w:sz w:val="20"/>
                <w:szCs w:val="20"/>
              </w:rPr>
              <w:t>Tất cả</w:t>
            </w:r>
          </w:p>
        </w:tc>
      </w:tr>
      <w:tr w14:paraId="5C59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6441E6">
            <w:r>
              <w:rPr>
                <w:sz w:val="20"/>
                <w:szCs w:val="20"/>
              </w:rPr>
              <w:t>10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6FF57C">
            <w:r>
              <w:rPr>
                <w:sz w:val="20"/>
                <w:szCs w:val="20"/>
              </w:rPr>
              <w:t>Gửi tin nhắn liên hệ</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BA534D">
            <w:r>
              <w:rPr>
                <w:sz w:val="20"/>
                <w:szCs w:val="20"/>
              </w:rPr>
              <w:t>Khách/NTD gửi tin nhắn đến sinh viên</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CDC0BE">
            <w:r>
              <w:rPr>
                <w:sz w:val="20"/>
                <w:szCs w:val="20"/>
              </w:rPr>
              <w:t>Trung bình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5EC306">
            <w:r>
              <w:rPr>
                <w:sz w:val="20"/>
                <w:szCs w:val="20"/>
              </w:rPr>
              <w:t>Khách, NTD</w:t>
            </w:r>
          </w:p>
        </w:tc>
      </w:tr>
      <w:tr w14:paraId="72BB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D514A2A">
            <w:r>
              <w:rPr>
                <w:sz w:val="20"/>
                <w:szCs w:val="20"/>
              </w:rPr>
              <w:t>11</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E5D91B8">
            <w:r>
              <w:rPr>
                <w:sz w:val="20"/>
                <w:szCs w:val="20"/>
              </w:rPr>
              <w:t>Thông báo in-app &amp; email</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B57CBD1">
            <w:r>
              <w:rPr>
                <w:sz w:val="20"/>
                <w:szCs w:val="20"/>
              </w:rPr>
              <w:t>Thông báo Like, tin nhắn, điểm mới</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39B03F7">
            <w:r>
              <w:rPr>
                <w:sz w:val="20"/>
                <w:szCs w:val="20"/>
              </w:rPr>
              <w:t>Trung bình</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470C83A">
            <w:r>
              <w:rPr>
                <w:sz w:val="20"/>
                <w:szCs w:val="20"/>
              </w:rPr>
              <w:t>Sinh viên</w:t>
            </w:r>
          </w:p>
        </w:tc>
      </w:tr>
      <w:tr w14:paraId="14913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6C7952">
            <w:r>
              <w:rPr>
                <w:sz w:val="20"/>
                <w:szCs w:val="20"/>
              </w:rPr>
              <w:t>12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C725C">
            <w:r>
              <w:rPr>
                <w:sz w:val="20"/>
                <w:szCs w:val="20"/>
              </w:rPr>
              <w:t>Quản trị ấn phẩm (GV)</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1A5265">
            <w:r>
              <w:rPr>
                <w:sz w:val="20"/>
                <w:szCs w:val="20"/>
              </w:rPr>
              <w:t>Ẩn/xóa ấn phẩm vi phạm, chấm điểm</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BE5FFB">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02722">
            <w:r>
              <w:rPr>
                <w:sz w:val="20"/>
                <w:szCs w:val="20"/>
              </w:rPr>
              <w:t>GV, Admin</w:t>
            </w:r>
          </w:p>
        </w:tc>
      </w:tr>
      <w:tr w14:paraId="4106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1190DAF">
            <w:r>
              <w:rPr>
                <w:sz w:val="20"/>
                <w:szCs w:val="20"/>
              </w:rPr>
              <w:t>13</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946295D">
            <w:r>
              <w:rPr>
                <w:sz w:val="20"/>
                <w:szCs w:val="20"/>
              </w:rPr>
              <w:t>Xuất gallery PDF (GV)</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A439C18">
            <w:r>
              <w:rPr>
                <w:sz w:val="20"/>
                <w:szCs w:val="20"/>
              </w:rPr>
              <w:t>Xuất gallery theo lớp/môn thành PDF</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C0A6E7E">
            <w:r>
              <w:rPr>
                <w:sz w:val="20"/>
                <w:szCs w:val="20"/>
              </w:rPr>
              <w:t>Trung bình</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B279AFB">
            <w:r>
              <w:rPr>
                <w:sz w:val="20"/>
                <w:szCs w:val="20"/>
              </w:rPr>
              <w:t>GV</w:t>
            </w:r>
          </w:p>
        </w:tc>
      </w:tr>
      <w:tr w14:paraId="6C3D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C51430">
            <w:r>
              <w:rPr>
                <w:sz w:val="20"/>
                <w:szCs w:val="20"/>
              </w:rPr>
              <w:t>14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6983F9">
            <w:r>
              <w:rPr>
                <w:sz w:val="20"/>
                <w:szCs w:val="20"/>
              </w:rPr>
              <w:t>Xuất portfolio PDF (SV)</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3B1D23">
            <w:r>
              <w:rPr>
                <w:sz w:val="20"/>
                <w:szCs w:val="20"/>
              </w:rPr>
              <w:t>Sinh viên xuất portfolio khi ra trường</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88520C">
            <w:r>
              <w:rPr>
                <w:sz w:val="20"/>
                <w:szCs w:val="20"/>
              </w:rPr>
              <w:t>Trung bình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123BF3">
            <w:r>
              <w:rPr>
                <w:sz w:val="20"/>
                <w:szCs w:val="20"/>
              </w:rPr>
              <w:t>Sinh viên</w:t>
            </w:r>
          </w:p>
        </w:tc>
      </w:tr>
      <w:tr w14:paraId="227D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C438683">
            <w:r>
              <w:rPr>
                <w:sz w:val="20"/>
                <w:szCs w:val="20"/>
              </w:rPr>
              <w:t>15</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71EA760">
            <w:r>
              <w:rPr>
                <w:sz w:val="20"/>
                <w:szCs w:val="20"/>
              </w:rPr>
              <w:t>Watermark tự động</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7841AED">
            <w:r>
              <w:rPr>
                <w:sz w:val="20"/>
                <w:szCs w:val="20"/>
              </w:rPr>
              <w:t>Tự động gắn watermark theo template</w:t>
            </w:r>
            <w:r>
              <w:rPr>
                <w:rFonts w:hint="default"/>
                <w:sz w:val="20"/>
                <w:szCs w:val="20"/>
                <w:lang w:val="en-US"/>
              </w:rPr>
              <w:t xml:space="preserve"> (nội dung và vị trí do sinh viên điều chỉnh)</w:t>
            </w:r>
            <w:r>
              <w:rPr>
                <w:sz w:val="20"/>
                <w:szCs w:val="20"/>
              </w:rPr>
              <w:t xml:space="preserve"> lên mọi ảnh public.</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F8B0BC6">
            <w:r>
              <w:rPr>
                <w:sz w:val="20"/>
                <w:szCs w:val="20"/>
              </w:rPr>
              <w:t>Thấp</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277E9B8">
            <w:r>
              <w:rPr>
                <w:sz w:val="20"/>
                <w:szCs w:val="20"/>
              </w:rPr>
              <w:t>Hệ thống</w:t>
            </w:r>
          </w:p>
        </w:tc>
      </w:tr>
      <w:tr w14:paraId="080C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379C91">
            <w:r>
              <w:rPr>
                <w:sz w:val="20"/>
                <w:szCs w:val="20"/>
              </w:rPr>
              <w:t>16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1A860">
            <w:r>
              <w:rPr>
                <w:sz w:val="20"/>
                <w:szCs w:val="20"/>
              </w:rPr>
              <w:t>Trang giới thiệu Khoa</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DF2D70">
            <w:r>
              <w:rPr>
                <w:sz w:val="20"/>
                <w:szCs w:val="20"/>
              </w:rPr>
              <w:t>Thông tin khoa, danh sách giảng viên</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A85C8F">
            <w:r>
              <w:rPr>
                <w:sz w:val="20"/>
                <w:szCs w:val="20"/>
              </w:rPr>
              <w:t>Thấp</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FB80B3">
            <w:r>
              <w:rPr>
                <w:sz w:val="20"/>
                <w:szCs w:val="20"/>
              </w:rPr>
              <w:t>Tất cả</w:t>
            </w:r>
          </w:p>
        </w:tc>
      </w:tr>
      <w:tr w14:paraId="2CA0E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072BD2F">
            <w:r>
              <w:rPr>
                <w:sz w:val="20"/>
                <w:szCs w:val="20"/>
              </w:rPr>
              <w:t>17</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8083AEC">
            <w:r>
              <w:rPr>
                <w:sz w:val="20"/>
                <w:szCs w:val="20"/>
              </w:rPr>
              <w:t>Highlight ấn phẩm nổi bật</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F42AD62">
            <w:r>
              <w:rPr>
                <w:sz w:val="20"/>
                <w:szCs w:val="20"/>
              </w:rPr>
              <w:t>GV / hệ thống đề xuất bài nổi bật lên đầu gallery</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11D1AA6">
            <w:r>
              <w:rPr>
                <w:sz w:val="20"/>
                <w:szCs w:val="20"/>
              </w:rPr>
              <w:t>Thấp</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0EB7987">
            <w:r>
              <w:rPr>
                <w:sz w:val="20"/>
                <w:szCs w:val="20"/>
              </w:rPr>
              <w:t>GV, Hệ thống</w:t>
            </w:r>
          </w:p>
        </w:tc>
      </w:tr>
      <w:tr w14:paraId="3F8B8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9AF538">
            <w:r>
              <w:rPr>
                <w:sz w:val="20"/>
                <w:szCs w:val="20"/>
              </w:rPr>
              <w:t>18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AEE229">
            <w:r>
              <w:rPr>
                <w:sz w:val="20"/>
                <w:szCs w:val="20"/>
              </w:rPr>
              <w:t>Cảnh báo nội dung AI</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4D71B3">
            <w:r>
              <w:rPr>
                <w:sz w:val="20"/>
                <w:szCs w:val="20"/>
              </w:rPr>
              <w:t>Popup xác nhận bài không do AI tạo ra khi đăng</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07BFC">
            <w:r>
              <w:rPr>
                <w:sz w:val="20"/>
                <w:szCs w:val="20"/>
              </w:rPr>
              <w:t>Trung bình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ADD96D">
            <w:r>
              <w:rPr>
                <w:sz w:val="20"/>
                <w:szCs w:val="20"/>
              </w:rPr>
              <w:t>Sinh viên</w:t>
            </w:r>
          </w:p>
        </w:tc>
      </w:tr>
      <w:tr w14:paraId="249E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7BC96CC">
            <w:r>
              <w:rPr>
                <w:sz w:val="20"/>
                <w:szCs w:val="20"/>
              </w:rPr>
              <w:t>19</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6960CBB">
            <w:r>
              <w:rPr>
                <w:sz w:val="20"/>
                <w:szCs w:val="20"/>
              </w:rPr>
              <w:t>Đa ngôn ngữ Việt-Anh</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D3AE988">
            <w:r>
              <w:rPr>
                <w:sz w:val="20"/>
                <w:szCs w:val="20"/>
              </w:rPr>
              <w:t>Chuyển đổi ngôn ngữ toàn trang</w:t>
            </w:r>
          </w:p>
        </w:tc>
        <w:tc>
          <w:tcPr>
            <w:tcW w:w="1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12178CF">
            <w:r>
              <w:rPr>
                <w:sz w:val="20"/>
                <w:szCs w:val="20"/>
              </w:rPr>
              <w:t>Trung bình</w:t>
            </w:r>
          </w:p>
        </w:tc>
        <w:tc>
          <w:tcPr>
            <w:tcW w:w="16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07B4EA8">
            <w:r>
              <w:rPr>
                <w:sz w:val="20"/>
                <w:szCs w:val="20"/>
              </w:rPr>
              <w:t>Tất cả</w:t>
            </w:r>
          </w:p>
        </w:tc>
      </w:tr>
      <w:tr w14:paraId="4B1D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371902">
            <w:r>
              <w:rPr>
                <w:sz w:val="20"/>
                <w:szCs w:val="20"/>
              </w:rPr>
              <w:t>20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3F9AD6">
            <w:r>
              <w:rPr>
                <w:sz w:val="20"/>
                <w:szCs w:val="20"/>
              </w:rPr>
              <w:t>Quản lý tài khoản (Admin)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E6729D">
            <w:r>
              <w:rPr>
                <w:sz w:val="20"/>
                <w:szCs w:val="20"/>
              </w:rPr>
              <w:t>Tạo, phân quyền, vô hiệu hóa tài khoản</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86D948">
            <w:r>
              <w:rPr>
                <w:sz w:val="20"/>
                <w:szCs w:val="20"/>
              </w:rPr>
              <w:t>Cao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3030B8">
            <w:r>
              <w:rPr>
                <w:sz w:val="20"/>
                <w:szCs w:val="20"/>
              </w:rPr>
              <w:t>Admin</w:t>
            </w:r>
          </w:p>
        </w:tc>
      </w:tr>
      <w:tr w14:paraId="43343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1B39D8">
            <w:pPr>
              <w:rPr>
                <w:rFonts w:hint="default"/>
                <w:sz w:val="20"/>
                <w:szCs w:val="20"/>
                <w:lang w:val="en-US"/>
              </w:rPr>
            </w:pPr>
            <w:r>
              <w:rPr>
                <w:rFonts w:hint="default"/>
                <w:sz w:val="20"/>
                <w:szCs w:val="20"/>
                <w:lang w:val="en-US"/>
              </w:rPr>
              <w:t>21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2BDF10">
            <w:pPr>
              <w:rPr>
                <w:sz w:val="20"/>
                <w:szCs w:val="20"/>
              </w:rPr>
            </w:pPr>
            <w:r>
              <w:rPr>
                <w:sz w:val="20"/>
                <w:szCs w:val="20"/>
              </w:rPr>
              <w:t>Tạo bộ sưu tập (GV)</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30BFA6">
            <w:pPr>
              <w:rPr>
                <w:sz w:val="20"/>
                <w:szCs w:val="20"/>
              </w:rPr>
            </w:pPr>
            <w:r>
              <w:rPr>
                <w:sz w:val="20"/>
                <w:szCs w:val="20"/>
              </w:rPr>
              <w:t>Lưu các tác phẩm nổi bật vào thư mục để xuất PDF</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F700B">
            <w:pPr>
              <w:rPr>
                <w:sz w:val="20"/>
                <w:szCs w:val="20"/>
              </w:rPr>
            </w:pPr>
            <w:r>
              <w:rPr>
                <w:sz w:val="20"/>
                <w:szCs w:val="20"/>
              </w:rPr>
              <w:t>Trung bình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AD67C3">
            <w:pPr>
              <w:rPr>
                <w:rFonts w:hint="default"/>
                <w:sz w:val="20"/>
                <w:szCs w:val="20"/>
                <w:lang w:val="en-US"/>
              </w:rPr>
            </w:pPr>
            <w:r>
              <w:rPr>
                <w:rFonts w:hint="default"/>
                <w:sz w:val="20"/>
                <w:szCs w:val="20"/>
                <w:lang w:val="en-US"/>
              </w:rPr>
              <w:t>GV</w:t>
            </w:r>
          </w:p>
        </w:tc>
      </w:tr>
    </w:tbl>
    <w:p w14:paraId="23137516">
      <w:pPr>
        <w:spacing w:before="60" w:after="60"/>
      </w:pPr>
    </w:p>
    <w:p w14:paraId="377661B0">
      <w:pPr>
        <w:pStyle w:val="3"/>
      </w:pPr>
      <w:r>
        <w:rPr>
          <w:b/>
          <w:bCs/>
        </w:rPr>
        <w:t>1.6 Use Case Tổng Quát</w:t>
      </w:r>
    </w:p>
    <w:p w14:paraId="1E68C0A1">
      <w:pPr>
        <w:spacing w:before="60" w:after="60" w:line="360" w:lineRule="auto"/>
        <w:jc w:val="both"/>
      </w:pPr>
      <w:r>
        <w:t>Phần này mô tả các use case chính của hệ thống bằng văn bản. Nội dung được trình bày đầy đủ để làm cơ sở cho việc vẽ sơ đồ use case UML.</w:t>
      </w:r>
    </w:p>
    <w:p w14:paraId="5CAD4D8C">
      <w:pPr>
        <w:spacing w:before="60" w:after="60"/>
      </w:pPr>
    </w:p>
    <w:p w14:paraId="4BEBCA17">
      <w:pPr>
        <w:pStyle w:val="4"/>
      </w:pPr>
      <w:r>
        <w:rPr>
          <w:b/>
          <w:bCs/>
        </w:rPr>
        <w:t>1.6.1 Mô tả các Actor (Tác nhân)</w:t>
      </w:r>
    </w:p>
    <w:p w14:paraId="27253453">
      <w:pPr>
        <w:spacing w:before="60" w:after="60" w:line="360" w:lineRule="auto"/>
        <w:jc w:val="both"/>
      </w:pPr>
      <w:r>
        <w:t>Actor 1 - Sinh viên (Student): Là tác nhân chính trong hệ thống. Sinh viên phải đăng nhập trước khi thực hiện bất kỳ thao tác nào liên quan đến quản lý ấn phẩm hoặc portfolio cá nhân. Sinh viên có toàn quyền quản lý ấn phẩm của chính mình và có thể xem thông tin điểm số, nhận xét từ giảng viên.</w:t>
      </w:r>
    </w:p>
    <w:p w14:paraId="79D9BF1C">
      <w:pPr>
        <w:spacing w:before="60" w:after="60" w:line="360" w:lineRule="auto"/>
        <w:jc w:val="both"/>
      </w:pPr>
      <w:r>
        <w:t>Actor 2 - Giảng viên / Admin (Lecturer/Admin): Là tác nhân quản trị hệ thống. Giảng viên có quyền kiểm soát nội dung được đăng tải, thực hiện chấm điểm và nhận xét, xuất dữ liệu, và quản lý người dùng. Admin có quyền cao nhất bao gồm cấu hình hệ thống.</w:t>
      </w:r>
    </w:p>
    <w:p w14:paraId="072B3714">
      <w:pPr>
        <w:spacing w:before="60" w:after="60" w:line="360" w:lineRule="auto"/>
        <w:jc w:val="both"/>
      </w:pPr>
      <w:r>
        <w:t>Actor 3 - Khách tham quan (Guest): Là tác nhân không đăng nhập. Khách tham quan chỉ có thể xem các nội dung công khai, tìm kiếm và lọc ấn phẩm, và gửi tin nhắn liên hệ đến sinh viên.</w:t>
      </w:r>
    </w:p>
    <w:p w14:paraId="3756BADA">
      <w:pPr>
        <w:spacing w:before="60" w:after="60" w:line="360" w:lineRule="auto"/>
        <w:jc w:val="both"/>
      </w:pPr>
      <w:r>
        <w:t>Actor 4 - Nhà tuyển dụng (Recruiter): Là tác nhân có cùng quyền truy cập như Khách tham quan nhưng với mục tiêu cụ thể là tìm kiếm ứng viên. Nhà tuyển dụng có thể gửi tin nhắn liên hệ và xem link portfolio được chia sẻ.</w:t>
      </w:r>
    </w:p>
    <w:p w14:paraId="68676D50">
      <w:pPr>
        <w:spacing w:before="60" w:after="60"/>
      </w:pPr>
    </w:p>
    <w:p w14:paraId="69E167AE">
      <w:pPr>
        <w:pStyle w:val="4"/>
      </w:pPr>
      <w:r>
        <w:rPr>
          <w:b/>
          <w:bCs/>
        </w:rPr>
        <w:t>1.6.2 Danh sách Use Case và mô tả đầy đủ</w:t>
      </w:r>
    </w:p>
    <w:p w14:paraId="6A51F94B">
      <w:pPr>
        <w:spacing w:before="60" w:after="60"/>
      </w:pPr>
    </w:p>
    <w:p w14:paraId="7BA3D1AA">
      <w:pPr>
        <w:spacing w:before="60" w:after="60" w:line="360" w:lineRule="auto"/>
        <w:jc w:val="both"/>
      </w:pPr>
      <w:r>
        <w:rPr>
          <w:b/>
          <w:bCs/>
        </w:rPr>
        <w:t>UC-01: Đăng nhập hệ thống</w:t>
      </w:r>
    </w:p>
    <w:p w14:paraId="71A53947">
      <w:pPr>
        <w:pStyle w:val="16"/>
        <w:numPr>
          <w:ilvl w:val="0"/>
          <w:numId w:val="1"/>
        </w:numPr>
        <w:spacing w:before="40" w:after="40"/>
      </w:pPr>
      <w:r>
        <w:t>Tác nhân: Sinh viên, Giảng viên, Admin.</w:t>
      </w:r>
    </w:p>
    <w:p w14:paraId="4150D652">
      <w:pPr>
        <w:pStyle w:val="16"/>
        <w:numPr>
          <w:ilvl w:val="0"/>
          <w:numId w:val="1"/>
        </w:numPr>
        <w:spacing w:before="40" w:after="40"/>
      </w:pPr>
      <w:r>
        <w:t>Điều kiện tiên quyết: Người dùng có tài khoản email @uef.edu.vn hợp lệ hoặc tài khoản quản trị.</w:t>
      </w:r>
    </w:p>
    <w:p w14:paraId="2B593E54">
      <w:pPr>
        <w:pStyle w:val="16"/>
        <w:numPr>
          <w:ilvl w:val="0"/>
          <w:numId w:val="1"/>
        </w:numPr>
        <w:spacing w:before="40" w:after="40"/>
      </w:pPr>
      <w:r>
        <w:t>Luồng chính: Người dùng truy cập trang đăng nhập. Người dùng nhập địa chỉ email và mật khẩu. Hệ thống kiểm tra xác thực. Nếu hợp lệ, hệ thống xác định vai trò (sinh viên, GV, admin) và chuyển hướng đến trang tương ứng: sinh viên đến Dashboard, GV/Admin đến trang quản trị.</w:t>
      </w:r>
    </w:p>
    <w:p w14:paraId="6FD846A1">
      <w:pPr>
        <w:pStyle w:val="16"/>
        <w:numPr>
          <w:ilvl w:val="0"/>
          <w:numId w:val="1"/>
        </w:numPr>
        <w:spacing w:before="40" w:after="40"/>
      </w:pPr>
      <w:r>
        <w:t>Luồng thay thế: Nếu email không thuộc đuôi @uef.edu.vn, hệ thống hiển thị thông báo lỗi từ chối đăng nhập. Nếu sai mật khẩu quá 5 lần, tài khoản bị khóa tạm thời 15 phút.</w:t>
      </w:r>
    </w:p>
    <w:p w14:paraId="7743A746">
      <w:pPr>
        <w:pStyle w:val="16"/>
        <w:numPr>
          <w:ilvl w:val="0"/>
          <w:numId w:val="1"/>
        </w:numPr>
        <w:spacing w:before="40" w:after="40"/>
      </w:pPr>
      <w:r>
        <w:t>Kết quả: Người dùng được xác thực và truy cập vào hệ thống với đúng quyền hạn.</w:t>
      </w:r>
    </w:p>
    <w:p w14:paraId="09D89628">
      <w:pPr>
        <w:spacing w:before="60" w:after="60"/>
      </w:pPr>
    </w:p>
    <w:p w14:paraId="68A4EAD7">
      <w:pPr>
        <w:spacing w:before="60" w:after="60" w:line="360" w:lineRule="auto"/>
        <w:jc w:val="both"/>
      </w:pPr>
      <w:r>
        <w:rPr>
          <w:b/>
          <w:bCs/>
        </w:rPr>
        <w:t>UC-02: Đăng tải ấn phẩm</w:t>
      </w:r>
    </w:p>
    <w:p w14:paraId="0342CBF0">
      <w:pPr>
        <w:pStyle w:val="16"/>
        <w:numPr>
          <w:ilvl w:val="0"/>
          <w:numId w:val="1"/>
        </w:numPr>
        <w:spacing w:before="40" w:after="40"/>
      </w:pPr>
      <w:r>
        <w:t>Tác nhân: Sinh viên.</w:t>
      </w:r>
    </w:p>
    <w:p w14:paraId="5187682F">
      <w:pPr>
        <w:pStyle w:val="16"/>
        <w:numPr>
          <w:ilvl w:val="0"/>
          <w:numId w:val="1"/>
        </w:numPr>
        <w:spacing w:before="40" w:after="40"/>
      </w:pPr>
      <w:r>
        <w:t>Điều kiện tiên quyết: Sinh viên đã đăng nhập vào hệ thống.</w:t>
      </w:r>
    </w:p>
    <w:p w14:paraId="608704D6">
      <w:pPr>
        <w:pStyle w:val="16"/>
        <w:numPr>
          <w:ilvl w:val="0"/>
          <w:numId w:val="1"/>
        </w:numPr>
        <w:spacing w:before="40" w:after="40"/>
      </w:pPr>
      <w:r>
        <w:t>Luồng chính: Sinh viên chọn chức năng Đăng ấn phẩm mới. Hệ thống hiển thị form nhập thông tin và khu vực tải file. Sinh viên nhập các trường bắt buộc bao gồm tên ấn phẩm, mô tả, công cụ sử dụng, môn học liên quan, tags, năm/học kỳ. Sinh viên tải lên file ảnh (JPG/PNG/WebP) hoặc PDF. Hệ thống kiểm tra định dạng và dung lượng file (tối đa 50MB). Hệ thống hiển thị cửa sổ cảnh báo xác nhận rằng tác phẩm là ý tưởng 100% của sinh viên, không do AI tạo ra. Sinh viên xác nhận và nhấn Đăng. Hệ thống lưu ấn phẩm và hiển thị ngay lên gallery công khai.</w:t>
      </w:r>
    </w:p>
    <w:p w14:paraId="1258CB01">
      <w:pPr>
        <w:pStyle w:val="16"/>
        <w:numPr>
          <w:ilvl w:val="0"/>
          <w:numId w:val="1"/>
        </w:numPr>
        <w:spacing w:before="40" w:after="40"/>
      </w:pPr>
      <w:r>
        <w:t>Luồng thay thế: Nếu file vượt quá 50MB, hệ thống thông báo lỗi và yêu cầu chọn lại file. Nếu thiếu trường bắt buộc, hệ thống highlight các trường chưa điền.</w:t>
      </w:r>
    </w:p>
    <w:p w14:paraId="72FA6CF1">
      <w:pPr>
        <w:pStyle w:val="16"/>
        <w:numPr>
          <w:ilvl w:val="0"/>
          <w:numId w:val="1"/>
        </w:numPr>
        <w:spacing w:before="40" w:after="40"/>
      </w:pPr>
      <w:r>
        <w:t>Kết quả: Ấn phẩm được lưu trữ và hiển thị trên gallery tổng hợp.</w:t>
      </w:r>
    </w:p>
    <w:p w14:paraId="1CE11E34">
      <w:pPr>
        <w:spacing w:before="60" w:after="60"/>
      </w:pPr>
    </w:p>
    <w:p w14:paraId="3906C5F6">
      <w:pPr>
        <w:spacing w:before="60" w:after="60" w:line="360" w:lineRule="auto"/>
        <w:jc w:val="both"/>
      </w:pPr>
      <w:r>
        <w:rPr>
          <w:b/>
          <w:bCs/>
        </w:rPr>
        <w:t>UC-03: Quản lý ấn phẩm cá nhân</w:t>
      </w:r>
    </w:p>
    <w:p w14:paraId="60810B1F">
      <w:pPr>
        <w:pStyle w:val="16"/>
        <w:numPr>
          <w:ilvl w:val="0"/>
          <w:numId w:val="1"/>
        </w:numPr>
        <w:spacing w:before="40" w:after="40"/>
      </w:pPr>
      <w:r>
        <w:t>Tác nhân: Sinh viên.</w:t>
      </w:r>
    </w:p>
    <w:p w14:paraId="66828DCF">
      <w:pPr>
        <w:pStyle w:val="16"/>
        <w:numPr>
          <w:ilvl w:val="0"/>
          <w:numId w:val="1"/>
        </w:numPr>
        <w:spacing w:before="40" w:after="40"/>
      </w:pPr>
      <w:r>
        <w:t>Điều kiện tiên quyết: Sinh viên đã đăng nhập và có ít nhất một ấn phẩm đã đăng.</w:t>
      </w:r>
    </w:p>
    <w:p w14:paraId="26E22AA4">
      <w:pPr>
        <w:pStyle w:val="16"/>
        <w:numPr>
          <w:ilvl w:val="0"/>
          <w:numId w:val="1"/>
        </w:numPr>
        <w:spacing w:before="40" w:after="40"/>
      </w:pPr>
      <w:r>
        <w:t>Luồng chính: Sinh viên truy cập trang quản lý ấn phẩm từ Dashboard. Hệ thống liệt kê toàn bộ ấn phẩm của sinh viên. Sinh viên có thể thực hiện: chỉnh sửa thông tin ấn phẩm (cập nhật mô tả, tags, trạng thái public/private), thay thế file ảnh hoặc PDF, hoặc xóa ấn phẩm.</w:t>
      </w:r>
    </w:p>
    <w:p w14:paraId="15867A2A">
      <w:pPr>
        <w:pStyle w:val="16"/>
        <w:numPr>
          <w:ilvl w:val="0"/>
          <w:numId w:val="1"/>
        </w:numPr>
        <w:spacing w:before="40" w:after="40"/>
      </w:pPr>
      <w:r>
        <w:t>Luồng thay thế: Khi xóa ấn phẩm, hệ thống hiển thị hộp thoại xác nhận trước khi thực hiện xóa vĩnh viễn.</w:t>
      </w:r>
    </w:p>
    <w:p w14:paraId="54599762">
      <w:pPr>
        <w:pStyle w:val="16"/>
        <w:numPr>
          <w:ilvl w:val="0"/>
          <w:numId w:val="1"/>
        </w:numPr>
        <w:spacing w:before="40" w:after="40"/>
      </w:pPr>
      <w:r>
        <w:t>Kết quả: Ấn phẩm được cập nhật theo thay đổi của sinh viên.</w:t>
      </w:r>
    </w:p>
    <w:p w14:paraId="0254C1E0">
      <w:pPr>
        <w:spacing w:before="60" w:after="60"/>
      </w:pPr>
    </w:p>
    <w:p w14:paraId="00AE4C3A">
      <w:pPr>
        <w:spacing w:before="60" w:after="60" w:line="360" w:lineRule="auto"/>
        <w:jc w:val="both"/>
      </w:pPr>
      <w:r>
        <w:rPr>
          <w:b/>
          <w:bCs/>
        </w:rPr>
        <w:t>UC-04: Xem và quản lý Portfolio cá nhân</w:t>
      </w:r>
    </w:p>
    <w:p w14:paraId="7AEE3F63">
      <w:pPr>
        <w:pStyle w:val="16"/>
        <w:numPr>
          <w:ilvl w:val="0"/>
          <w:numId w:val="1"/>
        </w:numPr>
        <w:spacing w:before="40" w:after="40"/>
      </w:pPr>
      <w:r>
        <w:t>Tác nhân: Sinh viên (chủ sở hữu), Khách tham quan, Nhà tuyển dụng.</w:t>
      </w:r>
    </w:p>
    <w:p w14:paraId="758C6222">
      <w:pPr>
        <w:pStyle w:val="16"/>
        <w:numPr>
          <w:ilvl w:val="0"/>
          <w:numId w:val="1"/>
        </w:numPr>
        <w:spacing w:before="40" w:after="40"/>
      </w:pPr>
      <w:r>
        <w:t>Điều kiện tiên quyết: Portfolio có ít nhất một ấn phẩm công khai.</w:t>
      </w:r>
    </w:p>
    <w:p w14:paraId="7E9274A9">
      <w:pPr>
        <w:pStyle w:val="16"/>
        <w:numPr>
          <w:ilvl w:val="0"/>
          <w:numId w:val="1"/>
        </w:numPr>
        <w:spacing w:before="40" w:after="40"/>
      </w:pPr>
      <w:r>
        <w:t>Luồng chính (chủ sở hữu): Sinh viên truy cập trang portfolio cá nhân của mình. Hệ thống hiển thị tất cả ấn phẩm cùng điểm số và nhận xét từ giảng viên (chỉ sinh viên mới thấy). Sinh viên có thể sao chép link portfolio để chia sẻ.</w:t>
      </w:r>
    </w:p>
    <w:p w14:paraId="13A1B2EB">
      <w:pPr>
        <w:pStyle w:val="16"/>
        <w:numPr>
          <w:ilvl w:val="0"/>
          <w:numId w:val="1"/>
        </w:numPr>
        <w:spacing w:before="40" w:after="40"/>
      </w:pPr>
      <w:r>
        <w:t>Luồng chính (khách/NTD): Người xem truy cập link portfolio được chia sẻ. Hệ thống hiển thị các ấn phẩm public của sinh viên, không hiển thị điểm số.</w:t>
      </w:r>
    </w:p>
    <w:p w14:paraId="7027BD13">
      <w:pPr>
        <w:pStyle w:val="16"/>
        <w:numPr>
          <w:ilvl w:val="0"/>
          <w:numId w:val="1"/>
        </w:numPr>
        <w:spacing w:before="40" w:after="40"/>
      </w:pPr>
      <w:r>
        <w:t>Kết quả: Thông tin portfolio được hiển thị đúng theo quyền truy cập.</w:t>
      </w:r>
    </w:p>
    <w:p w14:paraId="055F7C81">
      <w:pPr>
        <w:spacing w:before="60" w:after="60"/>
      </w:pPr>
    </w:p>
    <w:p w14:paraId="598DBD02">
      <w:pPr>
        <w:spacing w:before="60" w:after="60" w:line="360" w:lineRule="auto"/>
        <w:jc w:val="both"/>
      </w:pPr>
      <w:r>
        <w:rPr>
          <w:b/>
          <w:bCs/>
        </w:rPr>
        <w:t>UC-05: Xem Gallery tổng hợp và tìm kiếm</w:t>
      </w:r>
    </w:p>
    <w:p w14:paraId="209DBCC7">
      <w:pPr>
        <w:pStyle w:val="16"/>
        <w:numPr>
          <w:ilvl w:val="0"/>
          <w:numId w:val="1"/>
        </w:numPr>
        <w:spacing w:before="40" w:after="40"/>
      </w:pPr>
      <w:r>
        <w:t>Tác nhân: Tất cả người dùng (có hoặc không đăng nhập).</w:t>
      </w:r>
    </w:p>
    <w:p w14:paraId="273184D0">
      <w:pPr>
        <w:pStyle w:val="16"/>
        <w:numPr>
          <w:ilvl w:val="0"/>
          <w:numId w:val="1"/>
        </w:numPr>
        <w:spacing w:before="40" w:after="40"/>
      </w:pPr>
      <w:r>
        <w:t>Điều kiện tiên quyết: Không có.</w:t>
      </w:r>
    </w:p>
    <w:p w14:paraId="6F77A482">
      <w:pPr>
        <w:pStyle w:val="16"/>
        <w:numPr>
          <w:ilvl w:val="0"/>
          <w:numId w:val="1"/>
        </w:numPr>
        <w:spacing w:before="40" w:after="40"/>
      </w:pPr>
      <w:r>
        <w:t>Luồng chính: Người dùng truy cập trang Gallery. Hệ thống hiển thị tất cả ấn phẩm công khai dưới dạng Masonry Layout, sắp xếp theo thứ tự mới nhất. Người dùng có thể lọc theo các tiêu chí: môn học, năm học, công cụ thiết kế, thể loại. Người dùng có thể nhập từ khóa vào ô tìm kiếm để lọc kết quả theo tên, mô tả hoặc tags. Khi nhấn vào một ấn phẩm, hệ thống mở trang chi tiết ấn phẩm.</w:t>
      </w:r>
    </w:p>
    <w:p w14:paraId="48546E3D">
      <w:pPr>
        <w:pStyle w:val="16"/>
        <w:numPr>
          <w:ilvl w:val="0"/>
          <w:numId w:val="1"/>
        </w:numPr>
        <w:spacing w:before="40" w:after="40"/>
      </w:pPr>
      <w:r>
        <w:t>Kết quả: Người dùng thấy danh sách ấn phẩm phù hợp với tiêu chí tìm kiếm.</w:t>
      </w:r>
    </w:p>
    <w:p w14:paraId="3FDB59C1">
      <w:pPr>
        <w:spacing w:before="60" w:after="60"/>
      </w:pPr>
    </w:p>
    <w:p w14:paraId="61828610">
      <w:pPr>
        <w:spacing w:before="60" w:after="60" w:line="360" w:lineRule="auto"/>
        <w:jc w:val="both"/>
      </w:pPr>
      <w:r>
        <w:rPr>
          <w:b/>
          <w:bCs/>
        </w:rPr>
        <w:t>UC-06: Tương tác với ấn phẩm (Like/React)</w:t>
      </w:r>
    </w:p>
    <w:p w14:paraId="186DE526">
      <w:pPr>
        <w:pStyle w:val="16"/>
        <w:numPr>
          <w:ilvl w:val="0"/>
          <w:numId w:val="1"/>
        </w:numPr>
        <w:spacing w:before="40" w:after="40"/>
      </w:pPr>
      <w:r>
        <w:t>Tác nhân: Tất cả người dùng.</w:t>
      </w:r>
    </w:p>
    <w:p w14:paraId="33876481">
      <w:pPr>
        <w:pStyle w:val="16"/>
        <w:numPr>
          <w:ilvl w:val="0"/>
          <w:numId w:val="1"/>
        </w:numPr>
        <w:spacing w:before="40" w:after="40"/>
      </w:pPr>
      <w:r>
        <w:t>Điều kiện tiên quyết: Ấn phẩm đang ở trạng thái công khai.</w:t>
      </w:r>
    </w:p>
    <w:p w14:paraId="1FD54456">
      <w:pPr>
        <w:pStyle w:val="16"/>
        <w:numPr>
          <w:ilvl w:val="0"/>
          <w:numId w:val="1"/>
        </w:numPr>
        <w:spacing w:before="40" w:after="40"/>
      </w:pPr>
      <w:r>
        <w:t>Luồng chính: Người dùng xem ấn phẩm và nhấn nút Like hoặc React. Hệ thống cập nhật số lượt tương tác. Chủ sở hữu ấn phẩm nhận thông báo về lượt tương tác mới.</w:t>
      </w:r>
    </w:p>
    <w:p w14:paraId="544941C4">
      <w:pPr>
        <w:pStyle w:val="16"/>
        <w:numPr>
          <w:ilvl w:val="0"/>
          <w:numId w:val="1"/>
        </w:numPr>
        <w:spacing w:before="40" w:after="40"/>
      </w:pPr>
      <w:r>
        <w:t>Kết quả: Lượt tương tác được ghi nhận và chủ sở hữu được thông báo.</w:t>
      </w:r>
    </w:p>
    <w:p w14:paraId="49861C3D">
      <w:pPr>
        <w:spacing w:before="60" w:after="60"/>
      </w:pPr>
    </w:p>
    <w:p w14:paraId="37EEDEB4">
      <w:pPr>
        <w:spacing w:before="60" w:after="60" w:line="360" w:lineRule="auto"/>
        <w:jc w:val="both"/>
        <w:rPr>
          <w:b/>
          <w:bCs/>
        </w:rPr>
      </w:pPr>
      <w:r>
        <w:rPr>
          <w:b/>
          <w:bCs/>
        </w:rPr>
        <w:t xml:space="preserve">UC-07: Gửi thông điệp liên hệ </w:t>
      </w:r>
    </w:p>
    <w:p w14:paraId="6B570094">
      <w:pPr>
        <w:pStyle w:val="16"/>
        <w:numPr>
          <w:ilvl w:val="0"/>
          <w:numId w:val="1"/>
        </w:numPr>
        <w:spacing w:before="40" w:after="40"/>
      </w:pPr>
      <w:r>
        <w:t xml:space="preserve">Tác nhân: Khách tham quan, Nhà tuyển dụng. </w:t>
      </w:r>
    </w:p>
    <w:p w14:paraId="62583E13">
      <w:pPr>
        <w:pStyle w:val="16"/>
        <w:numPr>
          <w:ilvl w:val="0"/>
          <w:numId w:val="1"/>
        </w:numPr>
        <w:spacing w:before="40" w:after="40"/>
      </w:pPr>
      <w:r>
        <w:t xml:space="preserve">Điều kiện tiên quyết: Sinh viên có profile công khai và bật tính năng nhận liên hệ. </w:t>
      </w:r>
    </w:p>
    <w:p w14:paraId="22FA9C22">
      <w:pPr>
        <w:pStyle w:val="16"/>
        <w:numPr>
          <w:ilvl w:val="0"/>
          <w:numId w:val="1"/>
        </w:numPr>
        <w:spacing w:before="40" w:after="40"/>
        <w:rPr>
          <w:b w:val="0"/>
          <w:bCs w:val="0"/>
        </w:rPr>
      </w:pPr>
      <w:r>
        <w:t>Luồng chính: Người gửi truy cập trang portfolio của sinh viên, nhấn nút Liên hệ, điền thông tin (tên, email, công ty, mục đích, nội dung). Hệ thống tự động đóng gói nội dung và gửi thẳng đến địa chỉ email của sinh viên, đồng thời hiển thị thông báo gửi thành công trên màn hình.</w:t>
      </w:r>
    </w:p>
    <w:p w14:paraId="7C0993B7">
      <w:pPr>
        <w:spacing w:before="60" w:after="60"/>
      </w:pPr>
    </w:p>
    <w:p w14:paraId="0088DB7B">
      <w:pPr>
        <w:spacing w:before="60" w:after="60" w:line="360" w:lineRule="auto"/>
        <w:jc w:val="both"/>
      </w:pPr>
      <w:r>
        <w:rPr>
          <w:b/>
          <w:bCs/>
        </w:rPr>
        <w:t>UC-08: Quản trị ấn phẩm (Giảng viên)</w:t>
      </w:r>
    </w:p>
    <w:p w14:paraId="6764B2B0">
      <w:pPr>
        <w:pStyle w:val="16"/>
        <w:numPr>
          <w:ilvl w:val="0"/>
          <w:numId w:val="1"/>
        </w:numPr>
        <w:spacing w:before="40" w:after="40"/>
      </w:pPr>
      <w:r>
        <w:t>Tác nhân: Giảng viên, Admin.</w:t>
      </w:r>
    </w:p>
    <w:p w14:paraId="79D9C9DB">
      <w:pPr>
        <w:pStyle w:val="16"/>
        <w:numPr>
          <w:ilvl w:val="0"/>
          <w:numId w:val="1"/>
        </w:numPr>
        <w:spacing w:before="40" w:after="40"/>
      </w:pPr>
      <w:r>
        <w:t>Điều kiện tiên quyết: GV đã đăng nhập tài khoản quản trị.</w:t>
      </w:r>
    </w:p>
    <w:p w14:paraId="7EB44CCE">
      <w:pPr>
        <w:pStyle w:val="16"/>
        <w:numPr>
          <w:ilvl w:val="0"/>
          <w:numId w:val="1"/>
        </w:numPr>
        <w:spacing w:before="40" w:after="40"/>
      </w:pPr>
      <w:r>
        <w:t>Luồng chính: GV lướt xem tác phẩm trên Gallery. Nếu phát hiện vi phạm, GV nhấn nút Ẩn/Xóa. Để chấm điểm, GV mở chi tiết tác phẩm, nhập điểm số và lời phê vào khu vực "Đánh giá" ngay bên dưới hình ảnh. Hệ thống lưu kết quả (bảng GRADES) và gửi thông báo cho sinh viên. Đánh giá này được thiết lập quyền riêng tư tuyệt đối (Private).</w:t>
      </w:r>
    </w:p>
    <w:p w14:paraId="56A73C5D">
      <w:pPr>
        <w:pStyle w:val="16"/>
        <w:numPr>
          <w:ilvl w:val="0"/>
          <w:numId w:val="1"/>
        </w:numPr>
        <w:spacing w:before="40" w:after="40"/>
      </w:pPr>
      <w:r>
        <w:t>Kết quả: Ấn phẩm được quản lý theo quyết định của GV; điểm và nhận xét được cập nhật cho sinh viên.</w:t>
      </w:r>
    </w:p>
    <w:p w14:paraId="427222C8">
      <w:pPr>
        <w:spacing w:before="60" w:after="60"/>
      </w:pPr>
    </w:p>
    <w:p w14:paraId="166A90A8">
      <w:pPr>
        <w:spacing w:before="60" w:after="60" w:line="360" w:lineRule="auto"/>
        <w:jc w:val="both"/>
      </w:pPr>
      <w:r>
        <w:rPr>
          <w:b/>
          <w:bCs/>
        </w:rPr>
        <w:t>UC-09: Xuất dữ liệu PDF</w:t>
      </w:r>
    </w:p>
    <w:p w14:paraId="39BDC9A5">
      <w:pPr>
        <w:pStyle w:val="16"/>
        <w:numPr>
          <w:ilvl w:val="0"/>
          <w:numId w:val="1"/>
        </w:numPr>
        <w:spacing w:before="40" w:after="40"/>
      </w:pPr>
      <w:r>
        <w:t>Tác nhân: Sinh viên (xuất portfolio cá nhân), Giảng viên (xuất gallery theo lớp/môn).</w:t>
      </w:r>
    </w:p>
    <w:p w14:paraId="167FC9F1">
      <w:pPr>
        <w:pStyle w:val="16"/>
        <w:numPr>
          <w:ilvl w:val="0"/>
          <w:numId w:val="1"/>
        </w:numPr>
        <w:spacing w:before="40" w:after="40"/>
      </w:pPr>
      <w:r>
        <w:t>Điều kiện tiên quyết: Có ít nhất một ấn phẩm thỏa điều kiện xuất.</w:t>
      </w:r>
    </w:p>
    <w:p w14:paraId="2FDF74C6">
      <w:pPr>
        <w:pStyle w:val="16"/>
        <w:numPr>
          <w:ilvl w:val="0"/>
          <w:numId w:val="1"/>
        </w:numPr>
        <w:spacing w:before="40" w:after="40"/>
      </w:pPr>
      <w:r>
        <w:t>Luồng chính (sinh viên): Sinh viên chọn chức năng Xuất portfolio PDF từ trang cá nhân. Hệ thống tổng hợp tất cả ấn phẩm của sinh viên thành file PDF có định dạng chuyên nghiệp. Sinh viên tải file về thiết bị.</w:t>
      </w:r>
    </w:p>
    <w:p w14:paraId="5328B725">
      <w:pPr>
        <w:pStyle w:val="16"/>
        <w:numPr>
          <w:ilvl w:val="0"/>
          <w:numId w:val="1"/>
        </w:numPr>
        <w:spacing w:before="40" w:after="40"/>
      </w:pPr>
      <w:r>
        <w:t>Luồng chính (GV): GV truy cập vào "Bộ sưu tập" chứa các tác phẩm đã được lưu trữ/đánh dấu trước đó. Hệ thống tự động tạo file PDF tổng hợp toàn bộ ấn phẩm trong bộ sưu tập này thành định dạng Tập san triển lãm.</w:t>
      </w:r>
    </w:p>
    <w:p w14:paraId="6393C15C">
      <w:pPr>
        <w:pStyle w:val="16"/>
        <w:numPr>
          <w:ilvl w:val="0"/>
          <w:numId w:val="1"/>
        </w:numPr>
        <w:spacing w:before="40" w:after="40"/>
      </w:pPr>
      <w:r>
        <w:t>Kết quả: File PDF được tạo và tải xuống thành công.</w:t>
      </w:r>
    </w:p>
    <w:p w14:paraId="073EF6B0">
      <w:pPr>
        <w:spacing w:before="60" w:after="60"/>
      </w:pPr>
    </w:p>
    <w:p w14:paraId="10290716">
      <w:r>
        <w:br w:type="page"/>
      </w:r>
    </w:p>
    <w:p w14:paraId="15D68D58">
      <w:pPr>
        <w:pStyle w:val="2"/>
      </w:pPr>
      <w:r>
        <w:rPr>
          <w:b/>
          <w:bCs/>
        </w:rPr>
        <w:t>PHẦN II: THIẾT KẾ HỆ THỐNG VÀ KIẾN TRÚC TỔNG THỂ</w:t>
      </w:r>
    </w:p>
    <w:p w14:paraId="1F58EE52">
      <w:pPr>
        <w:spacing w:before="60" w:after="60"/>
      </w:pPr>
    </w:p>
    <w:p w14:paraId="572CCC2B">
      <w:pPr>
        <w:pStyle w:val="3"/>
      </w:pPr>
      <w:r>
        <w:rPr>
          <w:b/>
          <w:bCs/>
        </w:rPr>
        <w:t>2.1 Lựa Chọn Công Nghệ và Framework</w:t>
      </w:r>
    </w:p>
    <w:p w14:paraId="18DB8BE4">
      <w:pPr>
        <w:spacing w:before="60" w:after="60" w:line="360" w:lineRule="auto"/>
        <w:jc w:val="both"/>
      </w:pPr>
      <w:r>
        <w:t>Việc lựa chọn công nghệ dựa trên các tiêu chí: phù hợp với yêu cầu chức năng, hỗ trợ hiển thị nội dung trực quan (gallery ảnh, PDF), dễ bảo trì và mở rộng, cộng đồng hỗ trợ lớn, và phù hợp với quy mô khóa luận tốt nghiệp.</w:t>
      </w:r>
    </w:p>
    <w:p w14:paraId="1B6E1DB0">
      <w:pPr>
        <w:spacing w:before="60" w:after="60"/>
      </w:pPr>
    </w:p>
    <w:tbl>
      <w:tblPr>
        <w:tblStyle w:val="9"/>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9"/>
        <w:gridCol w:w="1996"/>
        <w:gridCol w:w="1396"/>
        <w:gridCol w:w="4505"/>
      </w:tblGrid>
      <w:tr w14:paraId="0D4D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78698B91">
            <w:pPr>
              <w:jc w:val="center"/>
            </w:pPr>
            <w:r>
              <w:rPr>
                <w:b/>
                <w:bCs/>
                <w:color w:val="FFFFFF"/>
                <w:sz w:val="22"/>
                <w:szCs w:val="22"/>
              </w:rPr>
              <w:t>Tầng</w:t>
            </w:r>
          </w:p>
        </w:tc>
        <w:tc>
          <w:tcPr>
            <w:tcW w:w="20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671E4567">
            <w:pPr>
              <w:jc w:val="center"/>
            </w:pPr>
            <w:r>
              <w:rPr>
                <w:b/>
                <w:bCs/>
                <w:color w:val="FFFFFF"/>
                <w:sz w:val="22"/>
                <w:szCs w:val="22"/>
              </w:rPr>
              <w:t>Công nghệ</w:t>
            </w:r>
          </w:p>
        </w:tc>
        <w:tc>
          <w:tcPr>
            <w:tcW w:w="14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1A72BEE9">
            <w:pPr>
              <w:jc w:val="center"/>
            </w:pPr>
            <w:r>
              <w:rPr>
                <w:b/>
                <w:bCs/>
                <w:color w:val="FFFFFF"/>
                <w:sz w:val="22"/>
                <w:szCs w:val="22"/>
              </w:rPr>
              <w:t>Phiên bản đề xuất</w:t>
            </w:r>
          </w:p>
        </w:tc>
        <w:tc>
          <w:tcPr>
            <w:tcW w:w="4526"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3DC651D5">
            <w:pPr>
              <w:jc w:val="center"/>
            </w:pPr>
            <w:r>
              <w:rPr>
                <w:b/>
                <w:bCs/>
                <w:color w:val="FFFFFF"/>
                <w:sz w:val="22"/>
                <w:szCs w:val="22"/>
              </w:rPr>
              <w:t>Lý do lựa chọn</w:t>
            </w:r>
          </w:p>
        </w:tc>
      </w:tr>
      <w:tr w14:paraId="6D9E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AF9EF6C">
            <w:r>
              <w:rPr>
                <w:sz w:val="20"/>
                <w:szCs w:val="20"/>
              </w:rPr>
              <w:t>Frontend</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4204B84">
            <w:r>
              <w:rPr>
                <w:sz w:val="20"/>
                <w:szCs w:val="20"/>
              </w:rPr>
              <w:t>Next.js (React)</w:t>
            </w:r>
          </w:p>
        </w:tc>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0B8F6AE">
            <w:r>
              <w:rPr>
                <w:sz w:val="20"/>
                <w:szCs w:val="20"/>
              </w:rPr>
              <w:t>14+</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106758C">
            <w:r>
              <w:rPr>
                <w:sz w:val="20"/>
                <w:szCs w:val="20"/>
              </w:rPr>
              <w:t>Server-Side Rendering tốt cho SEO, routing linh hoạt, hỗ trợ Image Optimization tốt cho gallery ảnh</w:t>
            </w:r>
          </w:p>
        </w:tc>
      </w:tr>
      <w:tr w14:paraId="1989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E937E0">
            <w:r>
              <w:rPr>
                <w:sz w:val="20"/>
                <w:szCs w:val="20"/>
              </w:rPr>
              <w:t>Frontend UI</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0564B9">
            <w:r>
              <w:rPr>
                <w:sz w:val="20"/>
                <w:szCs w:val="20"/>
              </w:rPr>
              <w:t>Tailwind CSS + shadcn/ui</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5D9827">
            <w:r>
              <w:rPr>
                <w:sz w:val="20"/>
                <w:szCs w:val="20"/>
              </w:rPr>
              <w:t>3.x / latest</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E3F986">
            <w:r>
              <w:rPr>
                <w:sz w:val="20"/>
                <w:szCs w:val="20"/>
              </w:rPr>
              <w:t>Thiết kế nhanh, nhất quán, Minimalist phù hợp yêu cầu; shadcn/ui cho component chuyên nghiệp</w:t>
            </w:r>
          </w:p>
        </w:tc>
      </w:tr>
      <w:tr w14:paraId="68A4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9154A45">
            <w:r>
              <w:rPr>
                <w:sz w:val="20"/>
                <w:szCs w:val="20"/>
              </w:rPr>
              <w:t>Backend</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D2A1F90">
            <w:r>
              <w:rPr>
                <w:sz w:val="20"/>
                <w:szCs w:val="20"/>
              </w:rPr>
              <w:t>Node.js + Express.js hoặc NestJS</w:t>
            </w:r>
          </w:p>
        </w:tc>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CDFA8A1">
            <w:r>
              <w:rPr>
                <w:sz w:val="20"/>
                <w:szCs w:val="20"/>
              </w:rPr>
              <w:t>20+ / 10+</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651DB7B">
            <w:r>
              <w:rPr>
                <w:sz w:val="20"/>
                <w:szCs w:val="20"/>
              </w:rPr>
              <w:t>Xử lý API RESTful hiệu quả, upload file, tích hợp dễ dàng với Next.js</w:t>
            </w:r>
          </w:p>
        </w:tc>
      </w:tr>
      <w:tr w14:paraId="1FCB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1D430C">
            <w:r>
              <w:rPr>
                <w:sz w:val="20"/>
                <w:szCs w:val="20"/>
              </w:rPr>
              <w:t>Database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FEE099">
            <w:r>
              <w:rPr>
                <w:sz w:val="20"/>
                <w:szCs w:val="20"/>
              </w:rPr>
              <w:t>PostgreSQL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4B5200">
            <w:r>
              <w:rPr>
                <w:sz w:val="20"/>
                <w:szCs w:val="20"/>
              </w:rPr>
              <w:t>15+</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2279DC">
            <w:r>
              <w:rPr>
                <w:sz w:val="20"/>
                <w:szCs w:val="20"/>
              </w:rPr>
              <w:t>Quan hệ phức tạp giữa User - Artwork - Portfolio; hỗ trợ full-text search cho tính năng tìm kiếm</w:t>
            </w:r>
          </w:p>
        </w:tc>
      </w:tr>
      <w:tr w14:paraId="1227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2F51BCA">
            <w:r>
              <w:rPr>
                <w:sz w:val="20"/>
                <w:szCs w:val="20"/>
              </w:rPr>
              <w:t>File Storage</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83B58A4">
            <w:r>
              <w:rPr>
                <w:sz w:val="20"/>
                <w:szCs w:val="20"/>
              </w:rPr>
              <w:t>Cloudinary hoặc AWS S3</w:t>
            </w:r>
          </w:p>
        </w:tc>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A89BABF">
            <w:r>
              <w:rPr>
                <w:sz w:val="20"/>
                <w:szCs w:val="20"/>
              </w:rPr>
              <w:t>latest</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E462064">
            <w:r>
              <w:rPr>
                <w:sz w:val="20"/>
                <w:szCs w:val="20"/>
              </w:rPr>
              <w:t>Lưu trữ và tối ưu hóa ảnh tự động, CDN toàn cầu, hỗ trợ watermark qua API</w:t>
            </w:r>
          </w:p>
        </w:tc>
      </w:tr>
      <w:tr w14:paraId="05D1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01FD5E">
            <w:r>
              <w:rPr>
                <w:sz w:val="20"/>
                <w:szCs w:val="20"/>
              </w:rPr>
              <w:t>Authentication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A75381">
            <w:r>
              <w:rPr>
                <w:sz w:val="20"/>
                <w:szCs w:val="20"/>
              </w:rPr>
              <w:t>NextAuth.js / JWT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E31A5">
            <w:r>
              <w:rPr>
                <w:sz w:val="20"/>
                <w:szCs w:val="20"/>
              </w:rPr>
              <w:t>4.x</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EFDB52">
            <w:r>
              <w:rPr>
                <w:sz w:val="20"/>
                <w:szCs w:val="20"/>
              </w:rPr>
              <w:t>Tích hợp email/password, hỗ trợ OAuth, dễ cấu hình với Next.js</w:t>
            </w:r>
          </w:p>
        </w:tc>
      </w:tr>
      <w:tr w14:paraId="1F63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DAC5AA2">
            <w:r>
              <w:rPr>
                <w:sz w:val="20"/>
                <w:szCs w:val="20"/>
              </w:rPr>
              <w:t>PDF Generation</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54E45D2">
            <w:r>
              <w:rPr>
                <w:sz w:val="20"/>
                <w:szCs w:val="20"/>
              </w:rPr>
              <w:t>Puppeteer hoặc jsPDF</w:t>
            </w:r>
          </w:p>
        </w:tc>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2DAE906">
            <w:r>
              <w:rPr>
                <w:sz w:val="20"/>
                <w:szCs w:val="20"/>
              </w:rPr>
              <w:t>latest</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0962B15">
            <w:r>
              <w:rPr>
                <w:sz w:val="20"/>
                <w:szCs w:val="20"/>
              </w:rPr>
              <w:t>Xuất portfolio và gallery thành PDF với layout chuyên nghiệp</w:t>
            </w:r>
          </w:p>
        </w:tc>
      </w:tr>
      <w:tr w14:paraId="51A8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AF3C0C">
            <w:r>
              <w:rPr>
                <w:sz w:val="20"/>
                <w:szCs w:val="20"/>
              </w:rPr>
              <w:t>Email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2655A4">
            <w:r>
              <w:rPr>
                <w:sz w:val="20"/>
                <w:szCs w:val="20"/>
              </w:rPr>
              <w:t>Nodemailer + SMTP UEF</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0253E8">
            <w:r>
              <w:rPr>
                <w:sz w:val="20"/>
                <w:szCs w:val="20"/>
              </w:rPr>
              <w:t>latest</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F366ED">
            <w:r>
              <w:rPr>
                <w:sz w:val="20"/>
                <w:szCs w:val="20"/>
              </w:rPr>
              <w:t>Gửi email thông báo qua máy chủ SMTP của trường</w:t>
            </w:r>
          </w:p>
        </w:tc>
      </w:tr>
      <w:tr w14:paraId="3CDC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180F8F9">
            <w:r>
              <w:rPr>
                <w:sz w:val="20"/>
                <w:szCs w:val="20"/>
              </w:rPr>
              <w:t>Deployment</w:t>
            </w:r>
          </w:p>
        </w:tc>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7157CB4">
            <w:r>
              <w:rPr>
                <w:sz w:val="20"/>
                <w:szCs w:val="20"/>
              </w:rPr>
              <w:t>Vercel (frontend) + Railway/Render (backend)</w:t>
            </w:r>
          </w:p>
        </w:tc>
        <w:tc>
          <w:tcPr>
            <w:tcW w:w="14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F6F91E7">
            <w:r>
              <w:rPr>
                <w:sz w:val="20"/>
                <w:szCs w:val="20"/>
              </w:rPr>
              <w:t>latest</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EE2A532">
            <w:r>
              <w:rPr>
                <w:sz w:val="20"/>
                <w:szCs w:val="20"/>
              </w:rPr>
              <w:t>Triển khai đơn giản, phù hợp quy mô khóa luận, có gói miễn phí</w:t>
            </w:r>
          </w:p>
        </w:tc>
      </w:tr>
    </w:tbl>
    <w:p w14:paraId="1771CE1A">
      <w:pPr>
        <w:spacing w:before="60" w:after="60"/>
      </w:pPr>
    </w:p>
    <w:p w14:paraId="437D772B">
      <w:pPr>
        <w:pStyle w:val="3"/>
      </w:pPr>
      <w:r>
        <w:rPr>
          <w:b/>
          <w:bCs/>
        </w:rPr>
        <w:t>2.2 Thiết Kế Kiến Trúc Tổng Thể</w:t>
      </w:r>
    </w:p>
    <w:p w14:paraId="0354193A">
      <w:pPr>
        <w:spacing w:before="60" w:after="60"/>
      </w:pPr>
    </w:p>
    <w:p w14:paraId="4CB6BAC6">
      <w:pPr>
        <w:pStyle w:val="4"/>
      </w:pPr>
      <w:r>
        <w:rPr>
          <w:b/>
          <w:bCs/>
        </w:rPr>
        <w:t>2.2.1 Mô hình kiến trúc</w:t>
      </w:r>
    </w:p>
    <w:p w14:paraId="62631F37">
      <w:pPr>
        <w:spacing w:before="60" w:after="60" w:line="360" w:lineRule="auto"/>
        <w:jc w:val="both"/>
      </w:pPr>
      <w:r>
        <w:t>Hệ thống áp dụng mô hình kiến trúc Client-Server 3 tầng (Three-Tier Architecture) kết hợp với REST API, bao gồm tầng Trình diễn (Presentation Layer), tầng Xử lý nghiệp vụ (Business Logic Layer) và tầng Dữ liệu (Data Layer).</w:t>
      </w:r>
    </w:p>
    <w:p w14:paraId="6C94D71A">
      <w:pPr>
        <w:spacing w:before="60" w:after="60"/>
      </w:pPr>
    </w:p>
    <w:p w14:paraId="2E9F9004">
      <w:pPr>
        <w:pStyle w:val="4"/>
      </w:pPr>
      <w:r>
        <w:rPr>
          <w:b/>
          <w:bCs/>
        </w:rPr>
        <w:t>2.2.2 Mô tả chi tiết các tầng kiến trúc</w:t>
      </w:r>
    </w:p>
    <w:p w14:paraId="6CDF45A5">
      <w:pPr>
        <w:spacing w:before="60" w:after="60" w:line="360" w:lineRule="auto"/>
        <w:jc w:val="both"/>
      </w:pPr>
      <w:r>
        <w:t>Tầng 1 - Trình diễn (Frontend - Next.js): Đây là tầng mà người dùng tương tác trực tiếp. Tầng này bao gồm các thành phần giao diện người dùng được xây dựng bằng Next.js và React. Next.js đảm nhận việc render phía server (SSR) cho các trang cần SEO như gallery và portfolio công khai, đồng thời render phía client (CSR) cho các trang tương tác cao như Dashboard và form đăng tải. Tầng này giao tiếp với Backend thông qua các HTTP Request theo chuẩn REST API.</w:t>
      </w:r>
    </w:p>
    <w:p w14:paraId="042CAE01">
      <w:pPr>
        <w:spacing w:before="60" w:after="60" w:line="360" w:lineRule="auto"/>
        <w:jc w:val="both"/>
      </w:pPr>
      <w:r>
        <w:t>Tầng 2 - Xử lý nghiệp vụ (Backend - Node.js/Express): Đây là tầng trung gian xử lý toàn bộ logic nghiệp vụ. Backend nhận request từ Frontend, xác thực người dùng qua JWT token, kiểm tra quyền hạn, thực thi logic nghiệp vụ (đăng ấn phẩm, chấm điểm, xuất PDF,...), giao tiếp với cơ sở dữ liệu và dịch vụ lưu trữ file, rồi trả về kết quả cho Frontend. Backend cũng tích hợp với dịch vụ gửi email và dịch vụ lưu trữ file bên ngoài.</w:t>
      </w:r>
    </w:p>
    <w:p w14:paraId="40D18065">
      <w:pPr>
        <w:spacing w:before="60" w:after="60" w:line="360" w:lineRule="auto"/>
        <w:jc w:val="both"/>
      </w:pPr>
      <w:r>
        <w:t>Tầng 3 - Dữ liệu (Database - PostgreSQL + File Storage): Đây là tầng lưu trữ toàn bộ dữ liệu của hệ thống. PostgreSQL lưu trữ dữ liệu có cấu trúc bao gồm thông tin người dùng, metadata ấn phẩm, điểm số, nhận xét, tin nhắn và log hoạt động. Cloudinary hoặc AWS S3 lưu trữ file phi cấu trúc bao gồm ảnh ấn phẩm, file PDF và file thiết kế.</w:t>
      </w:r>
    </w:p>
    <w:p w14:paraId="229B7053">
      <w:pPr>
        <w:spacing w:before="60" w:after="60"/>
      </w:pPr>
    </w:p>
    <w:p w14:paraId="6F2F727E">
      <w:pPr>
        <w:pStyle w:val="4"/>
      </w:pPr>
      <w:r>
        <w:rPr>
          <w:b/>
          <w:bCs/>
        </w:rPr>
        <w:t>2.2.3 Mô tả luồng dữ liệu tổng thể</w:t>
      </w:r>
    </w:p>
    <w:p w14:paraId="04F7374B">
      <w:pPr>
        <w:spacing w:before="60" w:after="60" w:line="360" w:lineRule="auto"/>
        <w:jc w:val="both"/>
      </w:pPr>
      <w:r>
        <w:t>Luồng dữ liệu khi sinh viên đăng tải ấn phẩm diễn ra như sau: Sinh viên nhập thông tin và chọn file trên trình duyệt (Frontend). Frontend gửi HTTP POST request đến Backend kèm theo dữ liệu form và file ảnh. Backend xác thực token JWT của sinh viên. Backend kiểm tra định dạng và dung lượng file. Backend tải file lên Cloudinary/S3 và nhận lại URL công khai của file. Backend lưu metadata ấn phẩm (tên, mô tả, URL ảnh, tags,...) vào PostgreSQL. Backend trả về HTTP 201 Created kèm dữ liệu ấn phẩm vừa tạo. Frontend cập nhật giao diện hiển thị ấn phẩm mới.</w:t>
      </w:r>
    </w:p>
    <w:p w14:paraId="3F71F3E6">
      <w:pPr>
        <w:spacing w:before="60" w:after="60"/>
      </w:pPr>
    </w:p>
    <w:p w14:paraId="4AB4E929">
      <w:pPr>
        <w:pStyle w:val="4"/>
      </w:pPr>
      <w:r>
        <w:rPr>
          <w:b/>
          <w:bCs/>
        </w:rPr>
        <w:t>2.2.4 Các dịch vụ tích hợp bên ngoài</w:t>
      </w:r>
    </w:p>
    <w:p w14:paraId="666576B5">
      <w:pPr>
        <w:pStyle w:val="16"/>
        <w:numPr>
          <w:ilvl w:val="0"/>
          <w:numId w:val="1"/>
        </w:numPr>
        <w:spacing w:before="40" w:after="40"/>
      </w:pPr>
      <w:r>
        <w:t>Dịch vụ xác thực email UEF: Xác minh email thuộc đuôi @uef.edu.vn hợp lệ.</w:t>
      </w:r>
    </w:p>
    <w:p w14:paraId="623D2A6F">
      <w:pPr>
        <w:pStyle w:val="16"/>
        <w:numPr>
          <w:ilvl w:val="0"/>
          <w:numId w:val="1"/>
        </w:numPr>
        <w:spacing w:before="40" w:after="40"/>
      </w:pPr>
      <w:r>
        <w:t>Cloudinary / AWS S3: Lưu trữ và phân phối file ảnh và PDF, hỗ trợ resize tự động và watermark.</w:t>
      </w:r>
    </w:p>
    <w:p w14:paraId="3D5F6C50">
      <w:pPr>
        <w:pStyle w:val="16"/>
        <w:numPr>
          <w:ilvl w:val="0"/>
          <w:numId w:val="1"/>
        </w:numPr>
        <w:spacing w:before="40" w:after="40"/>
      </w:pPr>
      <w:r>
        <w:t>SMTP Server UEF: Gửi email thông báo đến người dùng qua máy chủ email của trường.</w:t>
      </w:r>
    </w:p>
    <w:p w14:paraId="44417F33">
      <w:pPr>
        <w:pStyle w:val="16"/>
        <w:numPr>
          <w:ilvl w:val="0"/>
          <w:numId w:val="1"/>
        </w:numPr>
        <w:spacing w:before="40" w:after="40"/>
      </w:pPr>
      <w:r>
        <w:t>Puppeteer (headless browser): Tạo file PDF từ nội dung HTML của gallery và portfolio.</w:t>
      </w:r>
    </w:p>
    <w:p w14:paraId="4FA3FDB7">
      <w:pPr>
        <w:spacing w:before="60" w:after="60"/>
      </w:pPr>
    </w:p>
    <w:p w14:paraId="76236A04">
      <w:pPr>
        <w:pStyle w:val="3"/>
      </w:pPr>
      <w:r>
        <w:rPr>
          <w:b/>
          <w:bCs/>
        </w:rPr>
        <w:t>2.3 Thiết Kế Cơ Sở Dữ Liệu (ERD)</w:t>
      </w:r>
    </w:p>
    <w:p w14:paraId="3C05FA4A">
      <w:pPr>
        <w:spacing w:before="60" w:after="60" w:line="360" w:lineRule="auto"/>
        <w:jc w:val="both"/>
      </w:pPr>
      <w:r>
        <w:t>Cơ sở dữ liệu được thiết kế với PostgreSQL. Dưới đây là mô tả các bảng chính và quan hệ giữa chúng. Sơ đồ ERD đầy đủ sẽ được vẽ dựa trên mô tả này.</w:t>
      </w:r>
    </w:p>
    <w:p w14:paraId="464B10D0">
      <w:pPr>
        <w:spacing w:before="60" w:after="60"/>
      </w:pPr>
    </w:p>
    <w:p w14:paraId="251BC482">
      <w:pPr>
        <w:pStyle w:val="4"/>
      </w:pPr>
      <w:r>
        <w:rPr>
          <w:b/>
          <w:bCs/>
        </w:rPr>
        <w:t>2.3.1 Các bảng dữ liệu chính</w:t>
      </w:r>
    </w:p>
    <w:p w14:paraId="4AF1DD92">
      <w:pPr>
        <w:spacing w:before="60" w:after="60"/>
      </w:pPr>
    </w:p>
    <w:p w14:paraId="04A3226A">
      <w:pPr>
        <w:spacing w:before="60" w:after="60" w:line="360" w:lineRule="auto"/>
        <w:jc w:val="both"/>
      </w:pPr>
      <w:r>
        <w:rPr>
          <w:b/>
          <w:bCs/>
        </w:rPr>
        <w:t>Bảng USERS (Người dùng):</w:t>
      </w:r>
    </w:p>
    <w:p w14:paraId="689CD427">
      <w:pPr>
        <w:spacing w:before="60" w:after="60" w:line="360" w:lineRule="auto"/>
        <w:jc w:val="both"/>
      </w:pPr>
      <w:r>
        <w:t>Bảng này lưu thông tin tài khoản của tất cả người dùng trong hệ thống. Các cột bao gồm: user_id (UUID, khóa chính, tự động sinh), email (VARCHAR 255, duy nhất, bắt buộc — phải có đuôi @uef.edu.vn), password_hash (VARCHAR 255, lưu mật khẩu đã mã hóa), full_name (VARCHAR 255, họ và tên đầy đủ), student_id (VARCHAR 20, mã số sinh viên, chỉ áp dụng cho sinh viên), role (ENUM: student / lecturer / admin), avatar_url (TEXT, URL ảnh đại diện), bio (TEXT, giới thiệu ngắn về bản thân), created_at (TIMESTAMP, thời điểm tạo tài khoản), updated_at (TIMESTAMP, thời điểm cập nhật gần nhất), is_active (BOOLEAN, trạng thái kích hoạt tài khoản).</w:t>
      </w:r>
    </w:p>
    <w:p w14:paraId="72B055A5">
      <w:pPr>
        <w:spacing w:before="60" w:after="60"/>
      </w:pPr>
    </w:p>
    <w:p w14:paraId="6E06C086">
      <w:pPr>
        <w:spacing w:before="60" w:after="60" w:line="360" w:lineRule="auto"/>
        <w:jc w:val="both"/>
      </w:pPr>
      <w:r>
        <w:rPr>
          <w:b/>
          <w:bCs/>
        </w:rPr>
        <w:t>Bảng ARTWORKS (Ấn phẩm):</w:t>
      </w:r>
    </w:p>
    <w:p w14:paraId="020009E3">
      <w:pPr>
        <w:spacing w:before="60" w:after="60" w:line="360" w:lineRule="auto"/>
        <w:jc w:val="both"/>
      </w:pPr>
      <w:r>
        <w:t>Bảng này lưu thông tin chi tiết của từng ấn phẩm thiết kế được đăng tải. Các cột bao gồm: artwork_id (UUID, khóa chính), user_id (UUID, khóa ngoại tham chiếu USERS.user_id — người sở hữu ấn phẩm), title (VARCHAR 500, tên ấn phẩm), description (TEXT, mô tả và concept tác phẩm), tools_used (TEXT ARRAY, danh sách công cụ sử dụng như Illustrator, Figma, Photoshop), subject (VARCHAR 255, môn học hoặc dự án liên quan), semester (VARCHAR 50, học kỳ thực hiện), academic_year (VARCHAR 20, năm học), tags (TEXT ARRAY, danh sách tags thể loại), collaborators (TEXT ARRAY, hashtag hoặc @ của thành viên nhóm), cover_image_url (TEXT, URL ảnh bìa chính), file_urls (TEXT ARRAY, danh sách URL các file PDF hoặc ảnh bổ sung), is_public (BOOLEAN, trạng thái công khai), is_ai_generated (BOOLEAN, FALSE — xác nhận không phải do AI tạo ra), view_count (INTEGER, tổng lượt xem), like_count (INTEGER, tổng lượt like), created_at (TIMESTAMP), updated_at (TIMESTAMP).</w:t>
      </w:r>
    </w:p>
    <w:p w14:paraId="18CA7B20">
      <w:pPr>
        <w:spacing w:before="60" w:after="60"/>
      </w:pPr>
    </w:p>
    <w:p w14:paraId="198405E8">
      <w:pPr>
        <w:spacing w:before="60" w:after="60" w:line="360" w:lineRule="auto"/>
        <w:jc w:val="both"/>
      </w:pPr>
      <w:r>
        <w:rPr>
          <w:b/>
          <w:bCs/>
        </w:rPr>
        <w:t>Bảng GRADES (Điểm số và Nhận xét):</w:t>
      </w:r>
    </w:p>
    <w:p w14:paraId="0DFF5A73">
      <w:pPr>
        <w:spacing w:before="60" w:after="60" w:line="360" w:lineRule="auto"/>
        <w:jc w:val="both"/>
      </w:pPr>
      <w:r>
        <w:t>Bảng này lưu điểm số và phản hồi của giảng viên đối với từng ấn phẩm. Các cột bao gồm: grade_id (UUID, khóa chính), artwork_id (UUID, khóa ngoại tham chiếu ARTWORKS.artwork_id), lecturer_id (UUID, khóa ngoại tham chiếu USERS.user_id — giảng viên chấm điểm), score (DECIMAL 5_2, điểm số), comment (TEXT, nhận xét của giảng viên), created_at (TIMESTAMP, thời điểm chấm), updated_at (TIMESTAMP, thời điểm cập nhật điểm).</w:t>
      </w:r>
    </w:p>
    <w:p w14:paraId="687EAC18">
      <w:pPr>
        <w:spacing w:before="60" w:after="60"/>
      </w:pPr>
    </w:p>
    <w:p w14:paraId="3F4858F3">
      <w:pPr>
        <w:spacing w:before="60" w:after="60" w:line="360" w:lineRule="auto"/>
        <w:jc w:val="both"/>
      </w:pPr>
      <w:r>
        <w:rPr>
          <w:b/>
          <w:bCs/>
        </w:rPr>
        <w:t>Bảng LIKES (Lượt tương tác):</w:t>
      </w:r>
    </w:p>
    <w:p w14:paraId="34463C2B">
      <w:pPr>
        <w:spacing w:before="60" w:after="60" w:line="360" w:lineRule="auto"/>
        <w:jc w:val="both"/>
      </w:pPr>
      <w:r>
        <w:t>Bảng này ghi nhận các lượt like và react của người dùng đối với ấn phẩm. Các cột bao gồm: like_id (UUID, khóa chính), artwork_id (UUID, khóa ngoại tham chiếu ARTWORKS.artwork_id), user_identifier (VARCHAR 255, có thể là user_id hoặc địa chỉ IP cho khách chưa đăng nhập), reaction_type (ENUM: like / heart / fire / clap), created_at (TIMESTAMP).</w:t>
      </w:r>
    </w:p>
    <w:p w14:paraId="30866066">
      <w:pPr>
        <w:spacing w:before="60" w:after="60"/>
      </w:pPr>
    </w:p>
    <w:p w14:paraId="664D92B7">
      <w:pPr>
        <w:spacing w:before="60" w:after="60" w:line="360" w:lineRule="auto"/>
        <w:jc w:val="both"/>
      </w:pPr>
      <w:r>
        <w:rPr>
          <w:b/>
          <w:bCs/>
        </w:rPr>
        <w:t>Bảng NOTIFICATIONS (Thông báo):</w:t>
      </w:r>
    </w:p>
    <w:p w14:paraId="612403F9">
      <w:pPr>
        <w:spacing w:before="60" w:after="60" w:line="360" w:lineRule="auto"/>
        <w:jc w:val="both"/>
      </w:pPr>
      <w:r>
        <w:t>Bảng này quản lý các thông báo trong hệ thống. Các cột bao gồm: notification_id (UUID, khóa chính), user_id (UUID, khóa ngoại tham chiếu USERS.user_id — người nhận thông báo), type (ENUM: new_like / new_message / grade_updated / artwork_hidden — loại thông báo), reference_id (UUID, ID của đối tượng liên quan như artwork_id hoặc message_id), content (TEXT, nội dung thông báo), is_read (BOOLEAN, trạng thái đã đọc), created_at (TIMESTAMP).</w:t>
      </w:r>
    </w:p>
    <w:p w14:paraId="12F33BE2">
      <w:pPr>
        <w:spacing w:before="60" w:after="60"/>
      </w:pPr>
    </w:p>
    <w:p w14:paraId="72801751">
      <w:pPr>
        <w:spacing w:before="60" w:after="60" w:line="360" w:lineRule="auto"/>
        <w:jc w:val="both"/>
      </w:pPr>
      <w:r>
        <w:rPr>
          <w:b/>
          <w:bCs/>
        </w:rPr>
        <w:t>Bảng PORTFOLIO_SETTINGS (Cài đặt Portfolio):</w:t>
      </w:r>
    </w:p>
    <w:p w14:paraId="4683E225">
      <w:pPr>
        <w:spacing w:before="60" w:after="60" w:line="360" w:lineRule="auto"/>
        <w:jc w:val="both"/>
      </w:pPr>
      <w:r>
        <w:t>Bảng này lưu cài đặt hiển thị cho từng portfolio cá nhân. Các cột bao gồm: setting_id (UUID, khóa chính), user_id (UUID, khóa ngoại tham chiếu USERS.user_id, duy nhất — mỗi user có một bộ cài đặt), portfolio_slug (VARCHAR 100, đường dẫn URL tùy chỉnh), is_public (BOOLEAN, toàn bộ portfolio công khai hay riêng tư), profile_headline (VARCHAR 255, tiêu đề nghề nghiệp), social_links (JSONB, danh sách link mạng xã hội), contact_enabled (BOOLEAN, cho phép gửi tin nhắn liên hệ hay không).</w:t>
      </w:r>
    </w:p>
    <w:p w14:paraId="43053173">
      <w:pPr>
        <w:spacing w:before="60" w:after="60"/>
      </w:pPr>
    </w:p>
    <w:p w14:paraId="7B2D5F4C">
      <w:pPr>
        <w:pStyle w:val="4"/>
      </w:pPr>
      <w:r>
        <w:rPr>
          <w:b/>
          <w:bCs/>
        </w:rPr>
        <w:t>2.3.2 Mô tả quan hệ giữa các bảng</w:t>
      </w:r>
    </w:p>
    <w:p w14:paraId="771C6B27">
      <w:pPr>
        <w:spacing w:before="60" w:after="60" w:line="360" w:lineRule="auto"/>
        <w:jc w:val="both"/>
      </w:pPr>
      <w:r>
        <w:t>Quan hệ giữa USERS và ARTWORKS là Một - Nhiều: một người dùng (sinh viên) có thể sở hữu nhiều ấn phẩm, nhưng mỗi ấn phẩm chỉ thuộc về một sinh viên. Khóa ngoại user_id trong bảng ARTWORKS liên kết đến USERS.user_id.</w:t>
      </w:r>
    </w:p>
    <w:p w14:paraId="2E0A250F">
      <w:pPr>
        <w:spacing w:before="60" w:after="60" w:line="360" w:lineRule="auto"/>
        <w:jc w:val="both"/>
      </w:pPr>
      <w:r>
        <w:t>Quan hệ giữa ARTWORKS và GRADES là Một - Nhiều: một ấn phẩm có thể nhận được nhiều lần chấm điểm/nhận xét từ các giảng viên khác nhau, tuy nhiên trong thực tế thường chỉ có một lần chấm chính thức. Khóa ngoại artwork_id trong bảng GRADES liên kết đến ARTWORKS.artwork_id.</w:t>
      </w:r>
    </w:p>
    <w:p w14:paraId="3788E97B">
      <w:pPr>
        <w:spacing w:before="60" w:after="60" w:line="360" w:lineRule="auto"/>
        <w:jc w:val="both"/>
      </w:pPr>
      <w:r>
        <w:t>Quan hệ giữa ARTWORKS và LIKES là Một - Nhiều: một ấn phẩm có thể nhận được nhiều lượt like từ nhiều người dùng khác nhau. Khóa ngoại artwork_id trong bảng LIKES liên kết đến ARTWORKS.artwork_id.</w:t>
      </w:r>
    </w:p>
    <w:p w14:paraId="57F5532A">
      <w:pPr>
        <w:spacing w:before="60" w:after="60" w:line="360" w:lineRule="auto"/>
        <w:jc w:val="both"/>
      </w:pPr>
      <w:r>
        <w:t>Quan hệ giữa USERS và MESSAGES là Một - Nhiều: một sinh viên có thể nhận nhiều tin nhắn liên hệ. Khóa ngoại recipient_id trong bảng MESSAGES liên kết đến USERS.user_id.</w:t>
      </w:r>
    </w:p>
    <w:p w14:paraId="2726B56E">
      <w:pPr>
        <w:spacing w:before="60" w:after="60" w:line="360" w:lineRule="auto"/>
        <w:jc w:val="both"/>
      </w:pPr>
      <w:r>
        <w:t>Quan hệ giữa USERS và NOTIFICATIONS là Một - Nhiều: một người dùng có thể có nhiều thông báo. Khóa ngoại user_id trong bảng NOTIFICATIONS liên kết đến USERS.user_id.</w:t>
      </w:r>
    </w:p>
    <w:p w14:paraId="19BA2F77">
      <w:pPr>
        <w:spacing w:before="60" w:after="60" w:line="360" w:lineRule="auto"/>
        <w:jc w:val="both"/>
      </w:pPr>
      <w:r>
        <w:t>Quan hệ giữa USERS và PORTFOLIO_SETTINGS là Một - Một: mỗi người dùng chỉ có một bộ cài đặt portfolio. Khóa ngoại user_id trong bảng PORTFOLIO_SETTINGS là duy nhất (UNIQUE).</w:t>
      </w:r>
    </w:p>
    <w:p w14:paraId="791F8943">
      <w:pPr>
        <w:spacing w:before="60" w:after="60"/>
      </w:pPr>
    </w:p>
    <w:p w14:paraId="545DE0B4">
      <w:pPr>
        <w:pStyle w:val="3"/>
      </w:pPr>
      <w:r>
        <w:rPr>
          <w:b/>
          <w:bCs/>
        </w:rPr>
        <w:t>2.4 Wireframe và Sơ Đồ Luồng Chức Năng Chính</w:t>
      </w:r>
    </w:p>
    <w:p w14:paraId="3D22C4E4">
      <w:pPr>
        <w:spacing w:before="60" w:after="60" w:line="360" w:lineRule="auto"/>
        <w:jc w:val="both"/>
      </w:pPr>
      <w:r>
        <w:t>Phần này mô tả chi tiết các trang giao diện chính và luồng hoạt động của các chức năng cốt lõi. Nội dung được trình bày đầy đủ bằng lời để làm cơ sở thiết kế wireframe thực tế.</w:t>
      </w:r>
    </w:p>
    <w:p w14:paraId="63997AF3">
      <w:pPr>
        <w:spacing w:before="60" w:after="60"/>
      </w:pPr>
    </w:p>
    <w:p w14:paraId="55869FC9">
      <w:pPr>
        <w:pStyle w:val="4"/>
      </w:pPr>
      <w:r>
        <w:rPr>
          <w:b/>
          <w:bCs/>
        </w:rPr>
        <w:t>2.4.1 Sơ đồ các trang chính của hệ thống (Site Map)</w:t>
      </w:r>
    </w:p>
    <w:p w14:paraId="7B0AC44B">
      <w:pPr>
        <w:spacing w:before="60" w:after="60" w:line="360" w:lineRule="auto"/>
        <w:jc w:val="both"/>
      </w:pPr>
      <w:r>
        <w:t>Hệ thống bao gồm các trang sau được tổ chức theo cấu trúc phân cấp. Trang gốc (/) là trang Landing Page dành cho khách chưa đăng nhập, hiển thị giới thiệu hệ thống và nút đăng nhập. Từ trang gốc có hai luồng chính: luồng công khai và luồng sau đăng nhập.</w:t>
      </w:r>
    </w:p>
    <w:p w14:paraId="57726189">
      <w:pPr>
        <w:spacing w:before="60" w:after="60" w:line="360" w:lineRule="auto"/>
        <w:jc w:val="both"/>
      </w:pPr>
      <w:r>
        <w:t>Luồng công khai (không cần đăng nhập) bao gồm: trang Gallery tổng hợp (/gallery) với tính năng lọc và tìm kiếm; trang Chi tiết ấn phẩm (/artwork/[id]); trang Portfolio cá nhân (/portfolio/[slug]); và trang Giới thiệu Khoa (/about).</w:t>
      </w:r>
    </w:p>
    <w:p w14:paraId="25FB4E79">
      <w:pPr>
        <w:spacing w:before="60" w:after="60" w:line="360" w:lineRule="auto"/>
        <w:jc w:val="both"/>
      </w:pPr>
      <w:r>
        <w:t>Luồng sau đăng nhập dành cho Sinh viên bao gồm: trang Dashboard (/dashboard) là trang chính sau khi đăng nhập; trang Quản lý ấn phẩm (/dashboard/artworks); trang Đăng ấn phẩm mới (/dashboard/artworks/new); trang Chỉnh sửa ấn phẩm (/dashboard/artworks/[id]/edit); trang Hộp thư đến (/dashboard/messages); trang Cài đặt portfolio (/dashboard/portfolio-settings); và trang Cài đặt tài khoản (/dashboard/settings).</w:t>
      </w:r>
    </w:p>
    <w:p w14:paraId="32FCBF62">
      <w:pPr>
        <w:spacing w:before="60" w:after="60" w:line="360" w:lineRule="auto"/>
        <w:jc w:val="both"/>
      </w:pPr>
      <w:r>
        <w:t>Luồng sau đăng nhập dành cho Giảng viên và Admin bao gồm: trang Quản trị tổng quan (/admin/dashboard); trang Quản lý ấn phẩm - duyệt và ẩn/xóa (/admin/artworks); trang Chấm điểm và nhận xét (/admin/grading); trang Xuất dữ liệu PDF (/admin/export); và trang Quản lý tài khoản người dùng (/admin/users) dành riêng cho Admin.</w:t>
      </w:r>
    </w:p>
    <w:p w14:paraId="298D1D75">
      <w:pPr>
        <w:spacing w:before="60" w:after="60"/>
      </w:pPr>
    </w:p>
    <w:p w14:paraId="07BFE2E2">
      <w:pPr>
        <w:pStyle w:val="4"/>
      </w:pPr>
      <w:r>
        <w:rPr>
          <w:b/>
          <w:bCs/>
        </w:rPr>
        <w:t>2.4.2 Mô tả Wireframe các trang chính</w:t>
      </w:r>
    </w:p>
    <w:p w14:paraId="46A42553">
      <w:pPr>
        <w:spacing w:before="60" w:after="60"/>
      </w:pPr>
    </w:p>
    <w:p w14:paraId="4DD675F6">
      <w:pPr>
        <w:spacing w:before="60" w:after="60" w:line="360" w:lineRule="auto"/>
        <w:jc w:val="both"/>
      </w:pPr>
      <w:r>
        <w:rPr>
          <w:b/>
          <w:bCs/>
        </w:rPr>
        <w:t>Trang Gallery Tổng hợp (/gallery):</w:t>
      </w:r>
    </w:p>
    <w:p w14:paraId="028C56F1">
      <w:pPr>
        <w:spacing w:before="60" w:after="60" w:line="360" w:lineRule="auto"/>
        <w:jc w:val="both"/>
      </w:pPr>
      <w:r>
        <w:t>Trang này là trang trọng tâm của hệ thống, hiển thị toàn bộ ấn phẩm công khai. Bố cục trang được chia làm hai phần. Phần trên là thanh lọc và tìm kiếm bao gồm ô tìm kiếm văn bản chiếm toàn bộ chiều rộng, phía dưới là hàng các bộ lọc dạng dropdown hoặc chip gồm Môn học, Năm học, Công cụ thiết kế và Thể loại. Phần dưới là khu vực hiển thị ấn phẩm theo Masonry Layout nhiều cột, các ảnh có kích thước tự động theo tỷ lệ gốc, khi hover vào hiển thị overlay với tên ấn phẩm, tên tác giả và số lượt like. Cuộn xuống để tải thêm (infinite scroll hoặc pagination). Ấn phẩm nổi bật được đặt ở đầu danh sách với badge Nổi bật.</w:t>
      </w:r>
    </w:p>
    <w:p w14:paraId="0CD862B9">
      <w:pPr>
        <w:spacing w:before="60" w:after="60"/>
      </w:pPr>
    </w:p>
    <w:p w14:paraId="5FC1BE37">
      <w:pPr>
        <w:spacing w:before="60" w:after="60" w:line="360" w:lineRule="auto"/>
        <w:jc w:val="both"/>
      </w:pPr>
      <w:r>
        <w:rPr>
          <w:b/>
          <w:bCs/>
        </w:rPr>
        <w:t>Trang Chi tiết Ấn phẩm (/artwork/[id]):</w:t>
      </w:r>
    </w:p>
    <w:p w14:paraId="5A522F2E">
      <w:pPr>
        <w:spacing w:before="60" w:after="60" w:line="360" w:lineRule="auto"/>
        <w:jc w:val="both"/>
      </w:pPr>
      <w:r>
        <w:t>Trang này hiển thị đầy đủ thông tin của một ấn phẩm. Bố cục gồm hai cột: cột trái chiếm khoảng 65% chiều rộng hiển thị ảnh lớn hoặc trình xem PDF của ấn phẩm, bên dưới là các ảnh bổ sung (nếu có) dạng thumbnail có thể click để xem. Cột phải chiếm 35% còn lại hiển thị thông tin metadata theo thứ tự: tên ấn phẩm (font lớn, bold), tên tác giả dạng link đến portfolio cá nhân, năm/học kỳ, môn học, công cụ sử dụng dạng badge/chip, mô tả tác phẩm, danh sách tags và bên dưới là nút Like/React với số lượng. Phần Footer của trang chi tiết hiển thị các ấn phẩm liên quan của cùng tác giả.</w:t>
      </w:r>
    </w:p>
    <w:p w14:paraId="141B22A6">
      <w:pPr>
        <w:spacing w:before="60" w:after="60"/>
      </w:pPr>
    </w:p>
    <w:p w14:paraId="0B10A139">
      <w:pPr>
        <w:spacing w:before="60" w:after="60" w:line="360" w:lineRule="auto"/>
        <w:jc w:val="both"/>
      </w:pPr>
      <w:r>
        <w:rPr>
          <w:b/>
          <w:bCs/>
        </w:rPr>
        <w:t>Trang Dashboard Sinh viên (/dashboard):</w:t>
      </w:r>
    </w:p>
    <w:p w14:paraId="70486F18">
      <w:pPr>
        <w:spacing w:before="60" w:after="60" w:line="360" w:lineRule="auto"/>
        <w:jc w:val="both"/>
      </w:pPr>
      <w:r>
        <w:t>Trang Dashboard là trang chính sau khi sinh viên đăng nhập. Phần header của dashboard hiển thị ảnh đại diện, tên sinh viên và tiêu đề nghề nghiệp. Bên dưới là hàng các thẻ thống kê gồm Tổng lượt xem portfolio, Tổng lượt like, Số ấn phẩm đã đăng và Số tin nhắn chưa đọc. Tiếp theo là khu vực Thông báo gần đây liệt kê 5 thông báo mới nhất với icon phân loại. Phần chính của dashboard hiển thị danh sách ấn phẩm gần đây của sinh viên dạng lưới nhỏ với trạng thái (public/private), số view và số like của từng bài. Có nút nổi bật Đăng ấn phẩm mới ở góc phải trên.</w:t>
      </w:r>
    </w:p>
    <w:p w14:paraId="246FE9B6">
      <w:pPr>
        <w:spacing w:before="60" w:after="60"/>
      </w:pPr>
    </w:p>
    <w:p w14:paraId="24B441B3">
      <w:pPr>
        <w:spacing w:before="60" w:after="60" w:line="360" w:lineRule="auto"/>
        <w:jc w:val="both"/>
      </w:pPr>
      <w:r>
        <w:rPr>
          <w:b/>
          <w:bCs/>
        </w:rPr>
        <w:t>Trang Đăng ấn phẩm mới (/dashboard/artworks/new):</w:t>
      </w:r>
    </w:p>
    <w:p w14:paraId="2849AFF5">
      <w:pPr>
        <w:spacing w:before="60" w:after="60" w:line="360" w:lineRule="auto"/>
        <w:jc w:val="both"/>
      </w:pPr>
      <w:r>
        <w:t>Trang này là form nhập liệu chính để đăng ấn phẩm. Bố cục gồm hai cột: Cột trái là khu vực kéo-thả hoặc chọn file (Drag and Drop zone) hiển thị preview ảnh sau khi tải lên, có nút chọn lại file và thanh tiến trình khi đang tải. Cột phải là form nhập liệu với các trường: Tên ấn phẩm (text input), Mô tả/Concept (textarea nhiều dòng), Công cụ sử dụng (multi-select dropdown với các option như Illustrator, Figma, Photoshop, InDesign, CorelDRAW,...), Môn học / Dự án liên quan (text input hoặc dropdown nếu lấy từ danh sách môn của trường), Học kỳ và Năm học (dropdown), Thể loại / Tags (tag input có thể nhập nhiều tag), Thành viên nhóm hashtag (text input, tùy chọn). Bên dưới form là toggle Công khai / Riêng tư. Nút Đăng ấn phẩm ở dưới cùng — khi nhấn sẽ hiển thị cửa sổ xác nhận về tính trung thực (không dùng AI) trước khi hoàn tất.</w:t>
      </w:r>
    </w:p>
    <w:p w14:paraId="13FC2EEA">
      <w:pPr>
        <w:spacing w:before="60" w:after="60"/>
      </w:pPr>
    </w:p>
    <w:p w14:paraId="1BB21C40">
      <w:pPr>
        <w:spacing w:before="60" w:after="60" w:line="360" w:lineRule="auto"/>
        <w:jc w:val="both"/>
      </w:pPr>
      <w:r>
        <w:rPr>
          <w:b/>
          <w:bCs/>
        </w:rPr>
        <w:t>Trang Portfolio Cá nhân (/portfolio/[slug]):</w:t>
      </w:r>
    </w:p>
    <w:p w14:paraId="3EADBEA3">
      <w:pPr>
        <w:spacing w:before="60" w:after="60" w:line="360" w:lineRule="auto"/>
        <w:jc w:val="both"/>
      </w:pPr>
      <w:r>
        <w:t>Trang portfolio là trang công khai đại diện cho sinh viên. Phần trên là banner nền màu nhẹ (theo màu UEF) chứa ảnh đại diện lớn, tên đầy đủ, tiêu đề nghề nghiệp, bio ngắn và các nút icon mạng xã hội. Bên phải banner là nút Liên hệ để mở form gửi tin nhắn. Bên dưới banner là tab điều hướng gồm Tất cả ấn phẩm, Sắp xếp theo năm học và Sắp xếp theo môn học. Phần nội dung chính hiển thị ấn phẩm theo layout lưới (Grid 3 cột trên desktop, 2 cột trên tablet, 1 cột trên mobile). Khi chủ sở hữu đăng nhập xem trang của mình, mỗi ấn phẩm hiển thị thêm điểm số và nhận xét từ giảng viên ở phía dưới thumbnail. Phía dưới cùng trang có nút Xuất Portfolio PDF.</w:t>
      </w:r>
    </w:p>
    <w:p w14:paraId="766A39B8">
      <w:pPr>
        <w:spacing w:before="60" w:after="60"/>
      </w:pPr>
    </w:p>
    <w:p w14:paraId="69F8F959">
      <w:pPr>
        <w:pStyle w:val="4"/>
      </w:pPr>
      <w:r>
        <w:rPr>
          <w:b/>
          <w:bCs/>
        </w:rPr>
        <w:t>2.4.3 Mô tả Luồng chức năng chính (User Flow)</w:t>
      </w:r>
    </w:p>
    <w:p w14:paraId="2CB69988">
      <w:pPr>
        <w:spacing w:before="60" w:after="60"/>
      </w:pPr>
    </w:p>
    <w:p w14:paraId="04BF6295">
      <w:pPr>
        <w:spacing w:before="60" w:after="60" w:line="360" w:lineRule="auto"/>
        <w:jc w:val="both"/>
      </w:pPr>
      <w:r>
        <w:rPr>
          <w:b/>
          <w:bCs/>
        </w:rPr>
        <w:t>Luồng 1: Sinh viên đăng tải ấn phẩm lần đầu</w:t>
      </w:r>
    </w:p>
    <w:p w14:paraId="6EA79DB0">
      <w:pPr>
        <w:spacing w:before="60" w:after="60" w:line="360" w:lineRule="auto"/>
        <w:jc w:val="both"/>
      </w:pPr>
      <w:r>
        <w:t>Luồng bắt đầu từ trạng thái Sinh viên chưa đăng nhập. Sinh viên truy cập trang đăng nhập và nhập email @uef.edu.vn cùng mật khẩu. Hệ thống xác thực thành công và chuyển hướng đến Dashboard. Trên Dashboard, sinh viên nhấn nút Đăng ấn phẩm mới. Hệ thống mở trang form đăng ấn phẩm. Sinh viên kéo thả hoặc chọn file ảnh / PDF từ máy tính. Hệ thống kiểm tra định dạng và dung lượng file. Nếu file hợp lệ, hệ thống hiển thị preview và cho phép tiếp tục. Nếu file không hợp lệ, hệ thống thông báo lỗi và yêu cầu chọn lại. Sinh viên điền đầy đủ các trường thông tin bắt buộc. Sinh viên nhấn nút Đăng ấn phẩm. Hệ thống hiển thị hộp thoại xác nhận: sinh viên xác nhận rằng tác phẩm là ý tưởng 100% của bản thân, không sử dụng AI để tạo nội dung. Sinh viên xác nhận đồng ý. Hệ thống tải file lên Cloudinary/S3, lưu metadata vào database, và hiển thị ấn phẩm lên gallery. Hệ thống chuyển hướng sinh viên về trang chi tiết ấn phẩm vừa đăng với thông báo thành công. Kết thúc luồng.</w:t>
      </w:r>
    </w:p>
    <w:p w14:paraId="5826D6D5">
      <w:pPr>
        <w:spacing w:before="60" w:after="60"/>
      </w:pPr>
    </w:p>
    <w:p w14:paraId="5FCECBCF">
      <w:pPr>
        <w:spacing w:before="60" w:after="60" w:line="360" w:lineRule="auto"/>
        <w:jc w:val="both"/>
      </w:pPr>
      <w:r>
        <w:rPr>
          <w:b/>
          <w:bCs/>
        </w:rPr>
        <w:t>Luồng 2: Nhà tuyển dụng tìm kiếm sinh viên và liên hệ</w:t>
      </w:r>
    </w:p>
    <w:p w14:paraId="1D16C615">
      <w:pPr>
        <w:spacing w:before="60" w:after="60" w:line="360" w:lineRule="auto"/>
        <w:jc w:val="both"/>
      </w:pPr>
      <w:r>
        <w:t>Luồng bắt đầu từ trạng thái Nhà tuyển dụng chưa đăng nhập truy cập website. Nhà tuyển dụng vào trang Gallery tổng hợp. Nhà tuyển dụng sử dụng bộ lọc hoặc ô tìm kiếm để tìm ấn phẩm theo thể loại thiết kế hoặc công cụ cụ thể. Hệ thống lọc và hiển thị kết quả phù hợp. Nhà tuyển dụng nhấn vào ấn phẩm quan tâm để xem chi tiết. Hệ thống hiển thị trang chi tiết ấn phẩm với link đến tên tác giả. Nhà tuyển dụng nhấn vào tên tác giả để xem portfolio đầy đủ của sinh viên. Hệ thống hiển thị trang portfolio cá nhân với tất cả ấn phẩm công khai. Nhà tuyển dụng nhấn nút Liên hệ. Hệ thống hiển thị form gửi tin nhắn gồm các trường tên, email, tên công ty, mục đích liên hệ và nội dung. Nhà tuyển dụng điền form và nhấn Gửi. Hệ thống lưu tin nhắn vào database và gửi thông báo cho sinh viên qua hệ thống và email. Kết thúc luồng.</w:t>
      </w:r>
    </w:p>
    <w:p w14:paraId="1F281781">
      <w:pPr>
        <w:spacing w:before="60" w:after="60"/>
      </w:pPr>
    </w:p>
    <w:p w14:paraId="7AAD44A5">
      <w:pPr>
        <w:spacing w:before="60" w:after="60" w:line="360" w:lineRule="auto"/>
        <w:jc w:val="both"/>
      </w:pPr>
      <w:r>
        <w:rPr>
          <w:b/>
          <w:bCs/>
        </w:rPr>
        <w:t>Luồng 3: Giảng viên chấm điểm và nhận xét ấn phẩm</w:t>
      </w:r>
    </w:p>
    <w:p w14:paraId="031C6A76">
      <w:pPr>
        <w:spacing w:before="60" w:after="60" w:line="360" w:lineRule="auto"/>
        <w:jc w:val="both"/>
      </w:pPr>
      <w:r>
        <w:t>Luồng bắt đầu từ trạng thái Giảng viên đã đăng nhập vào trang quản trị. Giảng viên chọn chức năng Chấm điểm. Hệ thống hiển thị danh sách ấn phẩm chờ chấm điểm, có thể lọc theo môn học hoặc lớp. Giảng viên chọn một ấn phẩm cần chấm. Hệ thống hiển thị trang chi tiết ấn phẩm cùng với form nhập điểm và nhận xét. Giảng viên xem ấn phẩm, nhập điểm số và để lại nhận xét. Giảng viên nhấn Lưu điểm. Hệ thống lưu thông tin điểm và nhận xét vào bảng GRADES. Hệ thống tạo thông báo cho sinh viên sở hữu ấn phẩm về việc điểm đã được cập nhật. Hệ thống gửi email thông báo đến sinh viên. Sinh viên đăng nhập và vào trang portfolio cá nhân để xem điểm và nhận xét (chỉ sinh viên đó mới thấy). Kết thúc luồng.</w:t>
      </w:r>
    </w:p>
    <w:p w14:paraId="7CCE8113">
      <w:pPr>
        <w:spacing w:before="60" w:after="60"/>
      </w:pPr>
    </w:p>
    <w:p w14:paraId="1F58C718">
      <w:pPr>
        <w:spacing w:before="60" w:after="60" w:line="360" w:lineRule="auto"/>
        <w:jc w:val="both"/>
      </w:pPr>
      <w:r>
        <w:rPr>
          <w:b/>
          <w:bCs/>
        </w:rPr>
        <w:t>Luồng 4: Sinh viên xuất portfolio PDF khi tốt nghiệp</w:t>
      </w:r>
    </w:p>
    <w:p w14:paraId="544ACA30">
      <w:pPr>
        <w:spacing w:before="60" w:after="60" w:line="360" w:lineRule="auto"/>
        <w:jc w:val="both"/>
      </w:pPr>
      <w:r>
        <w:t>Luồng bắt đầu từ trạng thái Sinh viên đã đăng nhập vào hệ thống. Sinh viên truy cập trang portfolio cá nhân của mình. Sinh viên nhấn nút Xuất Portfolio PDF ở cuối trang. Hệ thống hiển thị tùy chọn xuất bao gồm: chọn ấn phẩm nào cần xuất (tất cả hoặc chọn lựa), có bao gồm điểm số và nhận xét hay không, chọn ngôn ngữ (Việt hoặc Anh). Sinh viên xác nhận các tùy chọn và nhấn Tạo PDF. Hệ thống sử dụng Puppeteer để render nội dung portfolio thành PDF với layout chuyên nghiệp gồm trang bìa, mục lục, từng ấn phẩm theo trang riêng. Hệ thống trả về file PDF để sinh viên tải xuống. Kết thúc luồng.</w:t>
      </w:r>
    </w:p>
    <w:p w14:paraId="3FD13A94">
      <w:pPr>
        <w:spacing w:before="60" w:after="60"/>
      </w:pPr>
    </w:p>
    <w:p w14:paraId="73FD9DA5">
      <w:r>
        <w:br w:type="page"/>
      </w:r>
    </w:p>
    <w:p w14:paraId="4DFCD514">
      <w:pPr>
        <w:pStyle w:val="2"/>
      </w:pPr>
      <w:r>
        <w:rPr>
          <w:b/>
          <w:bCs/>
        </w:rPr>
        <w:t>PHỤ LỤC: TỔNG HỢP YÊU CẦU THEO KẾT QUẢ KHẢO SÁT</w:t>
      </w:r>
    </w:p>
    <w:p w14:paraId="0B55DA7F">
      <w:pPr>
        <w:spacing w:before="60" w:after="60" w:line="360" w:lineRule="auto"/>
        <w:jc w:val="both"/>
      </w:pPr>
      <w:r>
        <w:t>Phần này tổng hợp toàn bộ câu trả lời khảo sát gốc được ánh xạ sang yêu cầu hệ thống tương ứng, phục vụ mục đích truy xuất nguồn gốc yêu cầu (Requirements Traceability).</w:t>
      </w:r>
    </w:p>
    <w:p w14:paraId="40BD7106">
      <w:pPr>
        <w:spacing w:before="60" w:after="60"/>
      </w:pPr>
    </w:p>
    <w:tbl>
      <w:tblPr>
        <w:tblStyle w:val="9"/>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26"/>
      </w:tblGrid>
      <w:tr w14:paraId="41FF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74EA959F">
            <w:pPr>
              <w:jc w:val="center"/>
            </w:pPr>
            <w:r>
              <w:rPr>
                <w:b/>
                <w:bCs/>
                <w:color w:val="FFFFFF"/>
                <w:sz w:val="22"/>
                <w:szCs w:val="22"/>
              </w:rPr>
              <w:t>Câu hỏi khảo sát</w:t>
            </w:r>
          </w:p>
        </w:tc>
        <w:tc>
          <w:tcPr>
            <w:tcW w:w="2800"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5C9FCB6B">
            <w:pPr>
              <w:jc w:val="center"/>
            </w:pPr>
            <w:r>
              <w:rPr>
                <w:b/>
                <w:bCs/>
                <w:color w:val="FFFFFF"/>
                <w:sz w:val="22"/>
                <w:szCs w:val="22"/>
              </w:rPr>
              <w:t>Câu trả lời gốc</w:t>
            </w:r>
          </w:p>
        </w:tc>
        <w:tc>
          <w:tcPr>
            <w:tcW w:w="4526" w:type="dxa"/>
            <w:tcBorders>
              <w:top w:val="single" w:color="2563EB" w:sz="0" w:space="0"/>
              <w:left w:val="single" w:color="2563EB" w:sz="0" w:space="0"/>
              <w:bottom w:val="single" w:color="2563EB" w:sz="0" w:space="0"/>
              <w:right w:val="single" w:color="2563EB" w:sz="0" w:space="0"/>
            </w:tcBorders>
            <w:shd w:val="clear" w:color="auto" w:fill="1E3A5F"/>
            <w:tcMar>
              <w:top w:w="100" w:type="dxa"/>
              <w:left w:w="120" w:type="dxa"/>
              <w:bottom w:w="100" w:type="dxa"/>
              <w:right w:w="120" w:type="dxa"/>
            </w:tcMar>
          </w:tcPr>
          <w:p w14:paraId="406F9DED">
            <w:pPr>
              <w:jc w:val="center"/>
            </w:pPr>
            <w:r>
              <w:rPr>
                <w:b/>
                <w:bCs/>
                <w:color w:val="FFFFFF"/>
                <w:sz w:val="22"/>
                <w:szCs w:val="22"/>
              </w:rPr>
              <w:t>Yêu cầu hệ thống tương ứng</w:t>
            </w:r>
          </w:p>
        </w:tc>
      </w:tr>
      <w:tr w14:paraId="281F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7740767">
            <w:r>
              <w:rPr>
                <w:sz w:val="20"/>
                <w:szCs w:val="20"/>
              </w:rPr>
              <w:t>A1. Đối tượng phục vụ</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75E55F0">
            <w:r>
              <w:rPr>
                <w:sz w:val="20"/>
                <w:szCs w:val="20"/>
              </w:rPr>
              <w:t>Sinh viên nộp portfolio; Khách tham quan, doanh nghiệp, NTD</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6EEE67E">
            <w:r>
              <w:rPr>
                <w:sz w:val="20"/>
                <w:szCs w:val="20"/>
              </w:rPr>
              <w:t>UC-04, UC-05, UC-07; phân quyền 4 nhóm người dùng</w:t>
            </w:r>
          </w:p>
        </w:tc>
      </w:tr>
      <w:tr w14:paraId="2AD48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FAEAE8">
            <w:r>
              <w:rPr>
                <w:sz w:val="20"/>
                <w:szCs w:val="20"/>
              </w:rPr>
              <w:t>A2. Mục đích chính</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60B96">
            <w:r>
              <w:rPr>
                <w:sz w:val="20"/>
                <w:szCs w:val="20"/>
              </w:rPr>
              <w:t>Gallery triển lãm, Portfolio cá nhân, Kết nối tuyển dụng</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4E757C">
            <w:r>
              <w:rPr>
                <w:sz w:val="20"/>
                <w:szCs w:val="20"/>
              </w:rPr>
              <w:t>FR-gallery, FR-portfolio, FR-messages</w:t>
            </w:r>
          </w:p>
        </w:tc>
      </w:tr>
      <w:tr w14:paraId="3D45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92C30FF">
            <w:r>
              <w:rPr>
                <w:sz w:val="20"/>
                <w:szCs w:val="20"/>
              </w:rPr>
              <w:t>A3. Phạm vi sử dụng</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34486B2">
            <w:r>
              <w:rPr>
                <w:sz w:val="20"/>
                <w:szCs w:val="20"/>
              </w:rPr>
              <w:t>Tùy chọn theo từng dự án/bộ sưu tập</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FF9BC21">
            <w:r>
              <w:rPr>
                <w:sz w:val="20"/>
                <w:szCs w:val="20"/>
              </w:rPr>
              <w:t>Tính năng public/private từng ấn phẩm (UC-03)</w:t>
            </w:r>
          </w:p>
        </w:tc>
      </w:tr>
      <w:tr w14:paraId="172E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9D0F6E">
            <w:r>
              <w:rPr>
                <w:sz w:val="20"/>
                <w:szCs w:val="20"/>
              </w:rPr>
              <w:t>A4. Phân quyền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8D9A4F">
            <w:r>
              <w:rPr>
                <w:sz w:val="20"/>
                <w:szCs w:val="20"/>
              </w:rPr>
              <w:t>SV thiết kế đồ họa UEF đăng nhập bằng email @uef</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647AFC">
            <w:r>
              <w:rPr>
                <w:sz w:val="20"/>
                <w:szCs w:val="20"/>
              </w:rPr>
              <w:t>Xác thực email @uef.edu.vn (UC-01), phân quyền role</w:t>
            </w:r>
          </w:p>
        </w:tc>
      </w:tr>
      <w:tr w14:paraId="47D3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CE8D23C">
            <w:r>
              <w:rPr>
                <w:sz w:val="20"/>
                <w:szCs w:val="20"/>
              </w:rPr>
              <w:t>B1. Trang sau đăng nhập</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A603C6B">
            <w:r>
              <w:rPr>
                <w:sz w:val="20"/>
                <w:szCs w:val="20"/>
              </w:rPr>
              <w:t>Dashboard với lượt view và tin nhắn</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261D32D">
            <w:r>
              <w:rPr>
                <w:sz w:val="20"/>
                <w:szCs w:val="20"/>
              </w:rPr>
              <w:t>Dashboard SV (FR-dashboard)</w:t>
            </w:r>
          </w:p>
        </w:tc>
      </w:tr>
      <w:tr w14:paraId="165D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B8FE3F">
            <w:r>
              <w:rPr>
                <w:sz w:val="20"/>
                <w:szCs w:val="20"/>
              </w:rPr>
              <w:t>B2. Các trang chính</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280A29">
            <w:r>
              <w:rPr>
                <w:sz w:val="20"/>
                <w:szCs w:val="20"/>
              </w:rPr>
              <w:t>Gallery, Portfolio cá nhân, Chi tiết ấn phẩm, Tìm kiếm, Giới thiệu Khoa</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CD4C0">
            <w:r>
              <w:rPr>
                <w:sz w:val="20"/>
                <w:szCs w:val="20"/>
              </w:rPr>
              <w:t>Site map đầy đủ 5 trang chính</w:t>
            </w:r>
          </w:p>
        </w:tc>
      </w:tr>
      <w:tr w14:paraId="506B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B7DC4E7">
            <w:r>
              <w:rPr>
                <w:sz w:val="20"/>
                <w:szCs w:val="20"/>
              </w:rPr>
              <w:t>B3. Portfolio riêng</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1E22445">
            <w:r>
              <w:rPr>
                <w:sz w:val="20"/>
                <w:szCs w:val="20"/>
              </w:rPr>
              <w:t>SV tự quyết định public/private</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30F6D2C">
            <w:r>
              <w:rPr>
                <w:sz w:val="20"/>
                <w:szCs w:val="20"/>
              </w:rPr>
              <w:t>Toggle public/private portfolio (FR-portfolio)</w:t>
            </w:r>
          </w:p>
        </w:tc>
      </w:tr>
      <w:tr w14:paraId="2818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ACF17">
            <w:r>
              <w:rPr>
                <w:sz w:val="20"/>
                <w:szCs w:val="20"/>
              </w:rPr>
              <w:t>B4. Tổ chức Gallery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EBABC">
            <w:r>
              <w:rPr>
                <w:sz w:val="20"/>
                <w:szCs w:val="20"/>
              </w:rPr>
              <w:t>Highlight nổi bật + bộ lọc/tìm kiếm</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0D11F3">
            <w:r>
              <w:rPr>
                <w:sz w:val="20"/>
                <w:szCs w:val="20"/>
              </w:rPr>
              <w:t>Masonry layout + filter + search (UC-05)</w:t>
            </w:r>
          </w:p>
        </w:tc>
      </w:tr>
      <w:tr w14:paraId="65A8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82AD13F">
            <w:r>
              <w:rPr>
                <w:sz w:val="20"/>
                <w:szCs w:val="20"/>
              </w:rPr>
              <w:t>B5. Trang giới thiệu Khoa</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0608AAC">
            <w:r>
              <w:rPr>
                <w:sz w:val="20"/>
                <w:szCs w:val="20"/>
              </w:rPr>
              <w:t>Có — giới thiệu khoa, danh sách GV</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58CA5B0">
            <w:r>
              <w:rPr>
                <w:sz w:val="20"/>
                <w:szCs w:val="20"/>
              </w:rPr>
              <w:t>Trang /about (FR-about)</w:t>
            </w:r>
          </w:p>
        </w:tc>
      </w:tr>
      <w:tr w14:paraId="12C5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F5F37F">
            <w:r>
              <w:rPr>
                <w:sz w:val="20"/>
                <w:szCs w:val="20"/>
              </w:rPr>
              <w:t>C1. Đăng nhập</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6BE4CC">
            <w:r>
              <w:rPr>
                <w:sz w:val="20"/>
                <w:szCs w:val="20"/>
              </w:rPr>
              <w:t>Email đuôi @uef</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BDECE0">
            <w:r>
              <w:rPr>
                <w:sz w:val="20"/>
                <w:szCs w:val="20"/>
              </w:rPr>
              <w:t>Xác thực SSO/JWT @uef.edu.vn</w:t>
            </w:r>
          </w:p>
        </w:tc>
      </w:tr>
      <w:tr w14:paraId="6717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5D0DD66">
            <w:r>
              <w:rPr>
                <w:sz w:val="20"/>
                <w:szCs w:val="20"/>
              </w:rPr>
              <w:t>C2. Loại file</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0A79295">
            <w:r>
              <w:rPr>
                <w:sz w:val="20"/>
                <w:szCs w:val="20"/>
              </w:rPr>
              <w:t>JPG, PNG, WebP, PDF</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D11045C">
            <w:r>
              <w:rPr>
                <w:sz w:val="20"/>
                <w:szCs w:val="20"/>
              </w:rPr>
              <w:t>Validation upload định dạng file (UC-02)</w:t>
            </w:r>
          </w:p>
        </w:tc>
      </w:tr>
      <w:tr w14:paraId="01D1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EC8E6E">
            <w:r>
              <w:rPr>
                <w:sz w:val="20"/>
                <w:szCs w:val="20"/>
              </w:rPr>
              <w:t>C3. Chỉnh sửa/xóa</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24084B">
            <w:r>
              <w:rPr>
                <w:sz w:val="20"/>
                <w:szCs w:val="20"/>
              </w:rPr>
              <w:t>Tự do bất kỳ lúc nào</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F6BF2">
            <w:r>
              <w:rPr>
                <w:sz w:val="20"/>
                <w:szCs w:val="20"/>
              </w:rPr>
              <w:t>UC-03 quản lý ấn phẩm</w:t>
            </w:r>
          </w:p>
        </w:tc>
      </w:tr>
      <w:tr w14:paraId="7215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EEB99F6">
            <w:r>
              <w:rPr>
                <w:sz w:val="20"/>
                <w:szCs w:val="20"/>
              </w:rPr>
              <w:t>C4. Thông tin đăng ấn phẩm</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2FB5D17">
            <w:r>
              <w:rPr>
                <w:sz w:val="20"/>
                <w:szCs w:val="20"/>
              </w:rPr>
              <w:t>Tên, mô tả, công cụ, môn học, tags, năm, hashtag nhóm</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146F68C">
            <w:r>
              <w:rPr>
                <w:sz w:val="20"/>
                <w:szCs w:val="20"/>
              </w:rPr>
              <w:t>Form metadata UC-02, bảng ARTWORKS</w:t>
            </w:r>
          </w:p>
        </w:tc>
      </w:tr>
      <w:tr w14:paraId="4477E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7BCC9">
            <w:r>
              <w:rPr>
                <w:sz w:val="20"/>
                <w:szCs w:val="20"/>
              </w:rPr>
              <w:t>C5. Tùy chỉnh giao diện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868207">
            <w:r>
              <w:rPr>
                <w:sz w:val="20"/>
                <w:szCs w:val="20"/>
              </w:rPr>
              <w:t>Không — đồng nhất toàn hệ thống</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A7F91A">
            <w:r>
              <w:rPr>
                <w:sz w:val="20"/>
                <w:szCs w:val="20"/>
              </w:rPr>
              <w:t>NFR-usability: giao diện nhất quán</w:t>
            </w:r>
          </w:p>
        </w:tc>
      </w:tr>
      <w:tr w14:paraId="4E70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2F00F5B">
            <w:r>
              <w:rPr>
                <w:sz w:val="20"/>
                <w:szCs w:val="20"/>
              </w:rPr>
              <w:t>C6. Xem điểm</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A1710DB">
            <w:r>
              <w:rPr>
                <w:sz w:val="20"/>
                <w:szCs w:val="20"/>
              </w:rPr>
              <w:t>Có nhưng chỉ riêng SV đó thấy</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FB5954C">
            <w:r>
              <w:rPr>
                <w:sz w:val="20"/>
                <w:szCs w:val="20"/>
              </w:rPr>
              <w:t>FR-grade, bảo mật phân quyền điểm</w:t>
            </w:r>
          </w:p>
        </w:tc>
      </w:tr>
      <w:tr w14:paraId="7C8B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9693F">
            <w:r>
              <w:rPr>
                <w:sz w:val="20"/>
                <w:szCs w:val="20"/>
              </w:rPr>
              <w:t>C7. Tương tác</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E34F68">
            <w:r>
              <w:rPr>
                <w:sz w:val="20"/>
                <w:szCs w:val="20"/>
              </w:rPr>
              <w:t>Like/React</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CF3351">
            <w:r>
              <w:rPr>
                <w:sz w:val="20"/>
                <w:szCs w:val="20"/>
              </w:rPr>
              <w:t>UC-06, bảng LIKES</w:t>
            </w:r>
          </w:p>
        </w:tc>
      </w:tr>
      <w:tr w14:paraId="1945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C7CAFA2">
            <w:r>
              <w:rPr>
                <w:sz w:val="20"/>
                <w:szCs w:val="20"/>
              </w:rPr>
              <w:t>D1. Quản trị GV</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2B26C20">
            <w:r>
              <w:rPr>
                <w:sz w:val="20"/>
                <w:szCs w:val="20"/>
              </w:rPr>
              <w:t>Duyệt/ẩn/xóa ấn phẩm</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FE8D4E1">
            <w:r>
              <w:rPr>
                <w:sz w:val="20"/>
                <w:szCs w:val="20"/>
              </w:rPr>
              <w:t>UC-08 quản trị ấn phẩm</w:t>
            </w:r>
          </w:p>
        </w:tc>
      </w:tr>
      <w:tr w14:paraId="1A061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C20333">
            <w:r>
              <w:rPr>
                <w:sz w:val="20"/>
                <w:szCs w:val="20"/>
              </w:rPr>
              <w:t>D2. Duyệt trước</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A88552">
            <w:r>
              <w:rPr>
                <w:sz w:val="20"/>
                <w:szCs w:val="20"/>
              </w:rPr>
              <w:t>Không — hiển thị ngay, GV ẩn/xóa sau</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FCFBB4">
            <w:r>
              <w:rPr>
                <w:sz w:val="20"/>
                <w:szCs w:val="20"/>
              </w:rPr>
              <w:t>Không có bước pre-moderation</w:t>
            </w:r>
          </w:p>
        </w:tc>
      </w:tr>
      <w:tr w14:paraId="4AFA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5345736">
            <w:r>
              <w:rPr>
                <w:sz w:val="20"/>
                <w:szCs w:val="20"/>
              </w:rPr>
              <w:t>D3. Bộ sưu tập GV</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AA88CC4">
            <w:r>
              <w:rPr>
                <w:sz w:val="20"/>
                <w:szCs w:val="20"/>
              </w:rPr>
              <w:t>Không — tự động theo lớp/môn</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DA3AC8F">
            <w:r>
              <w:rPr>
                <w:sz w:val="20"/>
                <w:szCs w:val="20"/>
              </w:rPr>
              <w:t>Gallery tự động cấu trúc theo môn/lớp</w:t>
            </w:r>
          </w:p>
        </w:tc>
      </w:tr>
      <w:tr w14:paraId="214D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A0A327">
            <w:r>
              <w:rPr>
                <w:sz w:val="20"/>
                <w:szCs w:val="20"/>
              </w:rPr>
              <w:t>D4. Thông báo</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E697E3">
            <w:r>
              <w:rPr>
                <w:sz w:val="20"/>
                <w:szCs w:val="20"/>
              </w:rPr>
              <w:t>Cả in-app và email</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55E27">
            <w:r>
              <w:rPr>
                <w:sz w:val="20"/>
                <w:szCs w:val="20"/>
              </w:rPr>
              <w:t>FR-notification, bảng NOTIFICATIONS</w:t>
            </w:r>
          </w:p>
        </w:tc>
      </w:tr>
      <w:tr w14:paraId="709B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A941890">
            <w:r>
              <w:rPr>
                <w:sz w:val="20"/>
                <w:szCs w:val="20"/>
              </w:rPr>
              <w:t>D5. Xuất dữ liệu</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9CB3C7E">
            <w:r>
              <w:rPr>
                <w:sz w:val="20"/>
                <w:szCs w:val="20"/>
              </w:rPr>
              <w:t>Xuất gallery thành PDF</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625ED54">
            <w:r>
              <w:rPr>
                <w:sz w:val="20"/>
                <w:szCs w:val="20"/>
              </w:rPr>
              <w:t>UC-09 xuất PDF</w:t>
            </w:r>
          </w:p>
        </w:tc>
      </w:tr>
      <w:tr w14:paraId="4968E3BC">
        <w:tblPrEx>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4BEE12">
            <w:r>
              <w:rPr>
                <w:sz w:val="20"/>
                <w:szCs w:val="20"/>
              </w:rPr>
              <w:t>E1. Dạng hiển thị gallery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C4738">
            <w:r>
              <w:rPr>
                <w:sz w:val="20"/>
                <w:szCs w:val="20"/>
              </w:rPr>
              <w:t>Masonry Layout kiểu Pinterest</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60AF7">
            <w:r>
              <w:rPr>
                <w:sz w:val="20"/>
                <w:szCs w:val="20"/>
              </w:rPr>
              <w:t>Grid Masonry (FR-gallery-layout)</w:t>
            </w:r>
          </w:p>
        </w:tc>
      </w:tr>
      <w:tr w14:paraId="01BA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7F4CFC9">
            <w:r>
              <w:rPr>
                <w:sz w:val="20"/>
                <w:szCs w:val="20"/>
              </w:rPr>
              <w:t>F1. Phong cách</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4E7DC5A">
            <w:r>
              <w:rPr>
                <w:sz w:val="20"/>
                <w:szCs w:val="20"/>
              </w:rPr>
              <w:t>Minimalist, hiện đại</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22F0D5C">
            <w:r>
              <w:rPr>
                <w:sz w:val="20"/>
                <w:szCs w:val="20"/>
              </w:rPr>
              <w:t>NFR-UI: Minimalist design</w:t>
            </w:r>
          </w:p>
        </w:tc>
      </w:tr>
      <w:tr w14:paraId="78F1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E86018">
            <w:r>
              <w:rPr>
                <w:sz w:val="20"/>
                <w:szCs w:val="20"/>
              </w:rPr>
              <w:t>F2. Bảng màu</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01D3E9">
            <w:r>
              <w:rPr>
                <w:sz w:val="20"/>
                <w:szCs w:val="20"/>
              </w:rPr>
              <w:t>Màu nhận diện thương hiệu UEF/Khoa</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D6EAA">
            <w:r>
              <w:rPr>
                <w:sz w:val="20"/>
                <w:szCs w:val="20"/>
              </w:rPr>
              <w:t>NFR-UI: brand colors UEF</w:t>
            </w:r>
          </w:p>
        </w:tc>
      </w:tr>
      <w:tr w14:paraId="2787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7107B28">
            <w:r>
              <w:rPr>
                <w:sz w:val="20"/>
                <w:szCs w:val="20"/>
              </w:rPr>
              <w:t>F3. Website tham khảo</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C22B1E6">
            <w:r>
              <w:rPr>
                <w:sz w:val="20"/>
                <w:szCs w:val="20"/>
              </w:rPr>
              <w:t>Dribbble, Figma Community, IKEA</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9F4075B">
            <w:r>
              <w:rPr>
                <w:sz w:val="20"/>
                <w:szCs w:val="20"/>
              </w:rPr>
              <w:t>Tham khảo thiết kế UI wireframe</w:t>
            </w:r>
          </w:p>
        </w:tc>
      </w:tr>
      <w:tr w14:paraId="7921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B5E8F6">
            <w:r>
              <w:rPr>
                <w:sz w:val="20"/>
                <w:szCs w:val="20"/>
              </w:rPr>
              <w:t>F4. Ngôn ngữ</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D70FF6">
            <w:r>
              <w:rPr>
                <w:sz w:val="20"/>
                <w:szCs w:val="20"/>
              </w:rPr>
              <w:t>Song ngữ Việt – Anh</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78F328">
            <w:r>
              <w:rPr>
                <w:sz w:val="20"/>
                <w:szCs w:val="20"/>
              </w:rPr>
              <w:t>NFR-i18n: i18n Việt/Anh</w:t>
            </w:r>
          </w:p>
        </w:tc>
      </w:tr>
      <w:tr w14:paraId="1038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DF5D230">
            <w:r>
              <w:rPr>
                <w:sz w:val="20"/>
                <w:szCs w:val="20"/>
              </w:rPr>
              <w:t>G1. Dung lượng file</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7C9A781">
            <w:r>
              <w:rPr>
                <w:sz w:val="20"/>
                <w:szCs w:val="20"/>
              </w:rPr>
              <w:t>Dưới 50MB/file</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C0610A6">
            <w:r>
              <w:rPr>
                <w:sz w:val="20"/>
                <w:szCs w:val="20"/>
              </w:rPr>
              <w:t>Validation upload max 50MB (UC-02)</w:t>
            </w:r>
          </w:p>
        </w:tc>
      </w:tr>
      <w:tr w14:paraId="68D4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47D9F7">
            <w:r>
              <w:rPr>
                <w:sz w:val="20"/>
                <w:szCs w:val="20"/>
              </w:rPr>
              <w:t>G2. Tích hợp</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040613">
            <w:r>
              <w:rPr>
                <w:sz w:val="20"/>
                <w:szCs w:val="20"/>
              </w:rPr>
              <w:t>Không cần tích hợp thêm</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4286E8">
            <w:r>
              <w:rPr>
                <w:sz w:val="20"/>
                <w:szCs w:val="20"/>
              </w:rPr>
              <w:t>Hệ thống độc lập, không tích hợp ngoài</w:t>
            </w:r>
          </w:p>
        </w:tc>
      </w:tr>
      <w:tr w14:paraId="7AB0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946A981">
            <w:r>
              <w:rPr>
                <w:sz w:val="20"/>
                <w:szCs w:val="20"/>
              </w:rPr>
              <w:t>H1. Yêu cầu đặc biệt</w:t>
            </w:r>
          </w:p>
        </w:tc>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47197DD">
            <w:r>
              <w:rPr>
                <w:sz w:val="20"/>
                <w:szCs w:val="20"/>
              </w:rPr>
              <w:t>Link portfolio kỳ thực tập; cảnh báo AI</w:t>
            </w:r>
          </w:p>
        </w:tc>
        <w:tc>
          <w:tcPr>
            <w:tcW w:w="4526"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4BB6660">
            <w:r>
              <w:rPr>
                <w:sz w:val="20"/>
                <w:szCs w:val="20"/>
              </w:rPr>
              <w:t>FR-share-link; FR-ai-warning</w:t>
            </w:r>
          </w:p>
        </w:tc>
      </w:tr>
      <w:tr w14:paraId="370D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A71895">
            <w:r>
              <w:rPr>
                <w:sz w:val="20"/>
                <w:szCs w:val="20"/>
              </w:rPr>
              <w:t>H2. Hệ thống lý tưởng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D798A3">
            <w:r>
              <w:rPr>
                <w:sz w:val="20"/>
                <w:szCs w:val="20"/>
              </w:rPr>
              <w:t>Portfolio theo năm + điểm GV; xuất PDF/lưu DB UEF; watermark</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77AAA5">
            <w:r>
              <w:rPr>
                <w:sz w:val="20"/>
                <w:szCs w:val="20"/>
              </w:rPr>
              <w:t>FR-portfolio-yearly; UC-09; FR-watermark</w:t>
            </w:r>
          </w:p>
        </w:tc>
      </w:tr>
    </w:tbl>
    <w:p w14:paraId="575A6F08">
      <w:pPr>
        <w:spacing w:before="60" w:after="60"/>
      </w:pPr>
    </w:p>
    <w:p w14:paraId="065B9147">
      <w:pPr>
        <w:spacing w:before="720" w:after="240"/>
        <w:jc w:val="center"/>
      </w:pPr>
      <w:r>
        <w:rPr>
          <w:rFonts w:ascii="Times New Roman" w:hAnsi="Times New Roman" w:eastAsia="Times New Roman" w:cs="Times New Roman"/>
          <w:i/>
          <w:iCs/>
          <w:color w:val="6B7280"/>
          <w:sz w:val="20"/>
          <w:szCs w:val="20"/>
        </w:rPr>
        <w:t>--- Hết tài liệu ---</w:t>
      </w:r>
    </w:p>
    <w:sectPr>
      <w:headerReference r:id="rId3" w:type="default"/>
      <w:footerReference r:id="rId4" w:type="default"/>
      <w:pgSz w:w="11906" w:h="16838"/>
      <w:pgMar w:top="1440" w:right="1134" w:bottom="1440"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B945A">
    <w:pPr>
      <w:pBdr>
        <w:top w:val="single" w:color="2563EB" w:sz="4" w:space="4"/>
      </w:pBdr>
      <w:jc w:val="center"/>
    </w:pPr>
    <w:r>
      <w:rPr>
        <w:rFonts w:ascii="Times New Roman" w:hAnsi="Times New Roman" w:eastAsia="Times New Roman" w:cs="Times New Roman"/>
        <w:color w:val="6B7280"/>
        <w:sz w:val="18"/>
        <w:szCs w:val="18"/>
      </w:rPr>
      <w:t xml:space="preserve">Trang </w:t>
    </w:r>
    <w:r>
      <w:rPr>
        <w:rFonts w:ascii="Times New Roman" w:hAnsi="Times New Roman" w:eastAsia="Times New Roman" w:cs="Times New Roman"/>
        <w:color w:val="6B7280"/>
        <w:sz w:val="18"/>
        <w:szCs w:val="18"/>
      </w:rPr>
      <w:fldChar w:fldCharType="begin"/>
    </w:r>
    <w:r>
      <w:rPr>
        <w:rFonts w:ascii="Times New Roman" w:hAnsi="Times New Roman" w:eastAsia="Times New Roman" w:cs="Times New Roman"/>
        <w:color w:val="6B7280"/>
        <w:sz w:val="18"/>
        <w:szCs w:val="18"/>
      </w:rPr>
      <w:instrText xml:space="preserve">PAGE</w:instrText>
    </w:r>
    <w:r>
      <w:rPr>
        <w:rFonts w:ascii="Times New Roman" w:hAnsi="Times New Roman" w:eastAsia="Times New Roman" w:cs="Times New Roman"/>
        <w:color w:val="6B7280"/>
        <w:sz w:val="18"/>
        <w:szCs w:val="18"/>
      </w:rPr>
      <w:fldChar w:fldCharType="separate"/>
    </w:r>
    <w:r>
      <w:rPr>
        <w:rFonts w:ascii="Times New Roman" w:hAnsi="Times New Roman" w:eastAsia="Times New Roman" w:cs="Times New Roman"/>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6F1E4">
    <w:pPr>
      <w:pBdr>
        <w:bottom w:val="single" w:color="2563EB" w:sz="4" w:space="4"/>
      </w:pBdr>
      <w:jc w:val="right"/>
    </w:pPr>
    <w:r>
      <w:rPr>
        <w:rFonts w:ascii="Times New Roman" w:hAnsi="Times New Roman" w:eastAsia="Times New Roman" w:cs="Times New Roman"/>
        <w:i/>
        <w:iCs/>
        <w:color w:val="6B7280"/>
        <w:sz w:val="18"/>
        <w:szCs w:val="18"/>
      </w:rPr>
      <w:t>Khoa Luan Tot Nghiep - He Thong Trung Bay An Pham Thiet Ke Do Hoa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F54C22"/>
    <w:rsid w:val="03650F46"/>
    <w:rsid w:val="1624418C"/>
    <w:rsid w:val="1AC9017B"/>
    <w:rsid w:val="1C8107F9"/>
    <w:rsid w:val="1FE2292E"/>
    <w:rsid w:val="2A753C61"/>
    <w:rsid w:val="2EB33E33"/>
    <w:rsid w:val="34AC3F5C"/>
    <w:rsid w:val="355A54EB"/>
    <w:rsid w:val="3995542F"/>
    <w:rsid w:val="41C8133C"/>
    <w:rsid w:val="476F115B"/>
    <w:rsid w:val="513B62CA"/>
    <w:rsid w:val="52656723"/>
    <w:rsid w:val="53091F20"/>
    <w:rsid w:val="5B343E80"/>
    <w:rsid w:val="600D5E08"/>
    <w:rsid w:val="67292CCC"/>
    <w:rsid w:val="67E54704"/>
    <w:rsid w:val="69950BC7"/>
    <w:rsid w:val="6ECE6856"/>
    <w:rsid w:val="797771D4"/>
    <w:rsid w:val="7F1451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pBdr>
        <w:bottom w:val="single" w:color="2563EB" w:sz="6" w:space="4"/>
      </w:pBdr>
      <w:spacing w:before="360" w:after="180"/>
      <w:outlineLvl w:val="0"/>
    </w:pPr>
    <w:rPr>
      <w:rFonts w:ascii="Times New Roman" w:hAnsi="Times New Roman" w:eastAsia="Times New Roman" w:cs="Times New Roman"/>
      <w:b/>
      <w:bCs/>
      <w:color w:val="1E3A5F"/>
      <w:sz w:val="32"/>
      <w:szCs w:val="32"/>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1E40AF"/>
      <w:sz w:val="28"/>
      <w:szCs w:val="28"/>
    </w:rPr>
  </w:style>
  <w:style w:type="paragraph" w:styleId="4">
    <w:name w:val="heading 3"/>
    <w:next w:val="1"/>
    <w:qFormat/>
    <w:uiPriority w:val="0"/>
    <w:pPr>
      <w:spacing w:before="180" w:after="80"/>
      <w:outlineLvl w:val="2"/>
    </w:pPr>
    <w:rPr>
      <w:rFonts w:ascii="Times New Roman" w:hAnsi="Times New Roman" w:eastAsia="Times New Roman" w:cs="Times New Roman"/>
      <w:b/>
      <w:bCs/>
      <w:color w:val="1D4ED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6</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2026-05-05T05:54:00Z</dcterms:created>
  <dc:creator>Un-named</dc:creator>
  <cp:lastModifiedBy>Thảo Dương Thị Thanh</cp:lastModifiedBy>
  <dcterms:modified xsi:type="dcterms:W3CDTF">2026-05-06T02:57:30Z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4E04339FD1154AEC8D09C52515A5B309_12</vt:lpwstr>
  </property>
</Properties>
</file>