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F42C" w14:textId="77777777" w:rsidR="00121CCD" w:rsidRPr="00862C09" w:rsidRDefault="00B87056" w:rsidP="00B87056">
      <w:pPr>
        <w:rPr>
          <w:b/>
          <w:sz w:val="28"/>
          <w:lang w:val="en-US"/>
        </w:rPr>
      </w:pPr>
      <w:r w:rsidRPr="00862C09">
        <w:rPr>
          <w:b/>
          <w:sz w:val="28"/>
          <w:lang w:val="en-US"/>
        </w:rPr>
        <w:t xml:space="preserve">I L </w:t>
      </w:r>
      <w:proofErr w:type="spellStart"/>
      <w:r w:rsidRPr="00862C09">
        <w:rPr>
          <w:b/>
          <w:sz w:val="28"/>
          <w:lang w:val="en-US"/>
        </w:rPr>
        <w:t>L</w:t>
      </w:r>
      <w:proofErr w:type="spellEnd"/>
      <w:r w:rsidRPr="00862C09">
        <w:rPr>
          <w:b/>
          <w:sz w:val="28"/>
          <w:lang w:val="en-US"/>
        </w:rPr>
        <w:t xml:space="preserve"> U S T R A T I O N</w:t>
      </w:r>
    </w:p>
    <w:tbl>
      <w:tblPr>
        <w:tblW w:w="6940" w:type="dxa"/>
        <w:tblInd w:w="108" w:type="dxa"/>
        <w:tblLook w:val="04A0" w:firstRow="1" w:lastRow="0" w:firstColumn="1" w:lastColumn="0" w:noHBand="0" w:noVBand="1"/>
      </w:tblPr>
      <w:tblGrid>
        <w:gridCol w:w="1736"/>
        <w:gridCol w:w="1236"/>
        <w:gridCol w:w="1256"/>
        <w:gridCol w:w="1296"/>
        <w:gridCol w:w="1416"/>
      </w:tblGrid>
      <w:tr w:rsidR="00B87056" w14:paraId="7A27C36B" w14:textId="77777777" w:rsidTr="00B87056">
        <w:trPr>
          <w:trHeight w:val="288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0E8F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Merrill Lynch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3DDF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5725" w14:textId="77777777" w:rsidR="00B87056" w:rsidRDefault="00B8705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1D0E" w14:textId="77777777" w:rsidR="00B87056" w:rsidRDefault="00B8705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6A2A" w14:textId="77777777" w:rsidR="00B87056" w:rsidRDefault="00B87056">
            <w:pPr>
              <w:rPr>
                <w:sz w:val="20"/>
                <w:szCs w:val="20"/>
              </w:rPr>
            </w:pPr>
          </w:p>
        </w:tc>
      </w:tr>
      <w:tr w:rsidR="00B87056" w14:paraId="1C90F6A6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80CAF1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F66F20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611BD7E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Cap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19F84AF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B20C5B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Income</w:t>
            </w:r>
            <w:proofErr w:type="spellEnd"/>
          </w:p>
        </w:tc>
      </w:tr>
      <w:tr w:rsidR="00B87056" w14:paraId="23E49DD9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EDE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DE0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12/31/1999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F8898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32 201,3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7F85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12 579,0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EF6F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2 654,0</w:t>
            </w:r>
          </w:p>
        </w:tc>
      </w:tr>
      <w:tr w:rsidR="00B87056" w14:paraId="2ADC341D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51F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68A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12/29/2000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7FAA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56 814,6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6C72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17 879,0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32D4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3 745,0</w:t>
            </w:r>
          </w:p>
        </w:tc>
      </w:tr>
      <w:tr w:rsidR="00B87056" w14:paraId="14940759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0F08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7F3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12/28/2001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E74F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45 208,9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9F79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19 583,0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CD7E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535,0</w:t>
            </w:r>
          </w:p>
        </w:tc>
      </w:tr>
      <w:tr w:rsidR="00B87056" w14:paraId="0663EDAE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A4E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9F1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12/27/2002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424E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35 512,6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8373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22 450,0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BF50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2 475,0</w:t>
            </w:r>
          </w:p>
        </w:tc>
      </w:tr>
      <w:tr w:rsidR="00B87056" w14:paraId="284D4DCB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E16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51A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12/26/2003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5A18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54 651,5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34EB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27 226,0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F16E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3 950,0</w:t>
            </w:r>
          </w:p>
        </w:tc>
      </w:tr>
      <w:tr w:rsidR="00B87056" w14:paraId="06C74617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23F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601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12/31/2004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D977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55 635,1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86C8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30 740,0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9192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4 395,0</w:t>
            </w:r>
          </w:p>
        </w:tc>
      </w:tr>
      <w:tr w:rsidR="00B87056" w14:paraId="731DCA32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8E2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ADE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12/30/2005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8706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62 257,5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DB76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32 927,0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2A26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5 046,0</w:t>
            </w:r>
          </w:p>
        </w:tc>
      </w:tr>
      <w:tr w:rsidR="00B87056" w14:paraId="3D75208F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CC8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8A3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12/29/2006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03F6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80 808,2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CDB7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35 893,0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CFD1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7 311,0</w:t>
            </w:r>
          </w:p>
        </w:tc>
      </w:tr>
      <w:tr w:rsidR="00B87056" w14:paraId="234DB6E1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E4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6C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12/28/2007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CA8F8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49 717,2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AD43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27 549,0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B01B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-8 047,0</w:t>
            </w:r>
          </w:p>
        </w:tc>
      </w:tr>
      <w:tr w:rsidR="00B87056" w14:paraId="677AE3B6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90B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47B8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12/26/2008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D414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18 290,9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DF5B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11 398,0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76A6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-30 481,0</w:t>
            </w:r>
          </w:p>
        </w:tc>
      </w:tr>
    </w:tbl>
    <w:p w14:paraId="707EB094" w14:textId="77777777" w:rsidR="00B87056" w:rsidRDefault="00B87056" w:rsidP="00B87056">
      <w:pPr>
        <w:rPr>
          <w:b/>
          <w:sz w:val="28"/>
        </w:rPr>
      </w:pPr>
    </w:p>
    <w:tbl>
      <w:tblPr>
        <w:tblW w:w="6924" w:type="dxa"/>
        <w:tblInd w:w="108" w:type="dxa"/>
        <w:tblLook w:val="04A0" w:firstRow="1" w:lastRow="0" w:firstColumn="1" w:lastColumn="0" w:noHBand="0" w:noVBand="1"/>
      </w:tblPr>
      <w:tblGrid>
        <w:gridCol w:w="1275"/>
        <w:gridCol w:w="1681"/>
        <w:gridCol w:w="1256"/>
        <w:gridCol w:w="1296"/>
        <w:gridCol w:w="1416"/>
      </w:tblGrid>
      <w:tr w:rsidR="00B87056" w14:paraId="018D03D4" w14:textId="77777777" w:rsidTr="00B87056">
        <w:trPr>
          <w:trHeight w:val="288"/>
        </w:trPr>
        <w:tc>
          <w:tcPr>
            <w:tcW w:w="2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1A72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Lehmann Brothers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AD8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BBBB" w14:textId="77777777" w:rsidR="00B87056" w:rsidRDefault="00B8705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7EB" w14:textId="77777777" w:rsidR="00B87056" w:rsidRDefault="00B87056">
            <w:pPr>
              <w:rPr>
                <w:sz w:val="20"/>
                <w:szCs w:val="20"/>
              </w:rPr>
            </w:pPr>
          </w:p>
        </w:tc>
      </w:tr>
      <w:tr w:rsidR="00B87056" w14:paraId="1C27BD82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D88B00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592E35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F4E76DE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Cap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032E90A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232AA4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Income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87056" w14:paraId="3C7479A4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D54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EA3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11/30/1999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190B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9 158,4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90BA1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5 595,0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FE8D8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1 037,0</w:t>
            </w:r>
          </w:p>
        </w:tc>
      </w:tr>
      <w:tr w:rsidR="00B87056" w14:paraId="0E47F238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3E1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CDA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6931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11 716,3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5F85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7 081,0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57F7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1 679,0</w:t>
            </w:r>
          </w:p>
        </w:tc>
      </w:tr>
      <w:tr w:rsidR="00B87056" w14:paraId="1D843890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F6B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3A1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CD1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15 712,9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B68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7 759,0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87A2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1 232,0</w:t>
            </w:r>
          </w:p>
        </w:tc>
      </w:tr>
      <w:tr w:rsidR="00B87056" w14:paraId="110158B3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DD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863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602B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14 191,4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2ABB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8 242,0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2CD7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984,0</w:t>
            </w:r>
          </w:p>
        </w:tc>
      </w:tr>
      <w:tr w:rsidR="00B87056" w14:paraId="7D0C56A7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84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C00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E67B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19 256,9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D019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12 129,0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3B7B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1 694,0</w:t>
            </w:r>
          </w:p>
        </w:tc>
      </w:tr>
      <w:tr w:rsidR="00B87056" w14:paraId="4B15681A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2DB7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B8C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9327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22 969,0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2D11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13 575,0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BED2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2 308,0</w:t>
            </w:r>
          </w:p>
        </w:tc>
      </w:tr>
      <w:tr w:rsidR="00B87056" w14:paraId="22F0AF8F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881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6BC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C36F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34 201,1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65A4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15 699,0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1615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3 191,0</w:t>
            </w:r>
          </w:p>
        </w:tc>
      </w:tr>
      <w:tr w:rsidR="00B87056" w14:paraId="2FAE7A65" w14:textId="77777777" w:rsidTr="00B87056">
        <w:trPr>
          <w:trHeight w:val="33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01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3B8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B511C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39 293,2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3848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18 096,0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0E5D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3 894,0</w:t>
            </w:r>
          </w:p>
        </w:tc>
      </w:tr>
      <w:tr w:rsidR="00B87056" w14:paraId="51F4840C" w14:textId="77777777" w:rsidTr="00B87056">
        <w:trPr>
          <w:trHeight w:val="28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2FE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DF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F705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33 312,1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6E15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21 395,0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F0DE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4 125,0</w:t>
            </w:r>
          </w:p>
        </w:tc>
      </w:tr>
    </w:tbl>
    <w:p w14:paraId="2C7A9E3F" w14:textId="77777777" w:rsidR="00B87056" w:rsidRDefault="00B87056" w:rsidP="00B87056">
      <w:pPr>
        <w:rPr>
          <w:b/>
          <w:sz w:val="28"/>
        </w:rPr>
      </w:pPr>
    </w:p>
    <w:p w14:paraId="7715A136" w14:textId="77777777" w:rsidR="00B87056" w:rsidRDefault="00B87056" w:rsidP="00B87056">
      <w:pPr>
        <w:rPr>
          <w:b/>
          <w:sz w:val="28"/>
        </w:rPr>
      </w:pPr>
    </w:p>
    <w:p w14:paraId="13D69C04" w14:textId="77777777" w:rsidR="00B87056" w:rsidRDefault="00B87056" w:rsidP="00B87056">
      <w:pPr>
        <w:rPr>
          <w:b/>
          <w:sz w:val="28"/>
        </w:rPr>
      </w:pPr>
    </w:p>
    <w:tbl>
      <w:tblPr>
        <w:tblW w:w="6940" w:type="dxa"/>
        <w:tblInd w:w="108" w:type="dxa"/>
        <w:tblLook w:val="04A0" w:firstRow="1" w:lastRow="0" w:firstColumn="1" w:lastColumn="0" w:noHBand="0" w:noVBand="1"/>
      </w:tblPr>
      <w:tblGrid>
        <w:gridCol w:w="1736"/>
        <w:gridCol w:w="1236"/>
        <w:gridCol w:w="1256"/>
        <w:gridCol w:w="1296"/>
        <w:gridCol w:w="1416"/>
      </w:tblGrid>
      <w:tr w:rsidR="00B87056" w14:paraId="0DFA827E" w14:textId="77777777" w:rsidTr="00B87056">
        <w:trPr>
          <w:trHeight w:val="288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19F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Morgan Stanley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0521" w14:textId="77777777" w:rsidR="00B87056" w:rsidRDefault="00B870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B110" w14:textId="77777777" w:rsidR="00B87056" w:rsidRDefault="00B8705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5FC5" w14:textId="77777777" w:rsidR="00B87056" w:rsidRDefault="00B87056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1CE" w14:textId="77777777" w:rsidR="00B87056" w:rsidRDefault="00B87056">
            <w:pPr>
              <w:rPr>
                <w:sz w:val="20"/>
                <w:szCs w:val="20"/>
              </w:rPr>
            </w:pPr>
          </w:p>
        </w:tc>
      </w:tr>
      <w:tr w:rsidR="00B87056" w14:paraId="4F6EF65D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6CC98E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7D25C1" w14:textId="77777777" w:rsidR="00B87056" w:rsidRDefault="00B8705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21E166E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Mkt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Cap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74F7872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Equity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CC51E8" w14:textId="77777777" w:rsidR="00B87056" w:rsidRDefault="00B8705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Net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Income</w:t>
            </w:r>
            <w:proofErr w:type="spellEnd"/>
          </w:p>
        </w:tc>
      </w:tr>
      <w:tr w:rsidR="00B87056" w14:paraId="745B637C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39C1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1999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78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11/30/1999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2E30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66 623,0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CD2C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16 399,0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F9FA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4 747,0</w:t>
            </w:r>
          </w:p>
        </w:tc>
      </w:tr>
      <w:tr w:rsidR="00B87056" w14:paraId="72FDF3D3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8C3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44FF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4CB1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70 173,3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F429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18 726,0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B490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5 420,0</w:t>
            </w:r>
          </w:p>
        </w:tc>
      </w:tr>
      <w:tr w:rsidR="00B87056" w14:paraId="38F7D574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D4C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71C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445A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60 661,9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CC8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20 371,0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6939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3 489,0</w:t>
            </w:r>
          </w:p>
        </w:tc>
      </w:tr>
      <w:tr w:rsidR="00B87056" w14:paraId="56CC89AC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8A5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B1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11E2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48 923,3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F620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21 885,0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FF9BD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2 988,0</w:t>
            </w:r>
          </w:p>
        </w:tc>
      </w:tr>
      <w:tr w:rsidR="00B87056" w14:paraId="700C6CD4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664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512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CC2B1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59 962,0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600B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24 867,0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A6C62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3 787,0</w:t>
            </w:r>
          </w:p>
        </w:tc>
      </w:tr>
      <w:tr w:rsidR="00B87056" w14:paraId="3E5E7651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F6B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53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CD10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55 169,7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B8F3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28 206,0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15DF5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4 486,0</w:t>
            </w:r>
          </w:p>
        </w:tc>
      </w:tr>
      <w:tr w:rsidR="00B87056" w14:paraId="3474CBF1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D41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9DC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B33C3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59 261,7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D907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29 182,0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BE9C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4 939,0</w:t>
            </w:r>
          </w:p>
        </w:tc>
      </w:tr>
      <w:tr w:rsidR="00B87056" w14:paraId="0D9ED1B9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A30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D5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0DD9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79 882,5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2173E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34 264,0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2652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7 453,0</w:t>
            </w:r>
          </w:p>
        </w:tc>
      </w:tr>
      <w:tr w:rsidR="00B87056" w14:paraId="4AB3E7F3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702A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B97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6417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55 687,6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AB0D9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30 169,0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F524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3 141,0</w:t>
            </w:r>
          </w:p>
        </w:tc>
      </w:tr>
      <w:tr w:rsidR="00B87056" w14:paraId="61AE480A" w14:textId="77777777" w:rsidTr="00B87056">
        <w:trPr>
          <w:trHeight w:val="288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28D2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 2008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EE70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11/30/2008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FF2C4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15 452,1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105E6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31 676,0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C00FB" w14:textId="77777777" w:rsidR="00B87056" w:rsidRDefault="00B8705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1 588,0</w:t>
            </w:r>
          </w:p>
        </w:tc>
      </w:tr>
    </w:tbl>
    <w:p w14:paraId="760EA3F0" w14:textId="77777777" w:rsidR="00B87056" w:rsidRDefault="00B87056" w:rsidP="00B87056">
      <w:pPr>
        <w:rPr>
          <w:b/>
          <w:sz w:val="28"/>
        </w:rPr>
      </w:pPr>
    </w:p>
    <w:p w14:paraId="2AB4209B" w14:textId="77777777" w:rsidR="00B87056" w:rsidRPr="00B87056" w:rsidRDefault="00FD7CE8" w:rsidP="00B87056">
      <w:pPr>
        <w:rPr>
          <w:b/>
          <w:sz w:val="28"/>
        </w:rPr>
      </w:pPr>
      <w:r>
        <w:rPr>
          <w:b/>
          <w:noProof/>
          <w:sz w:val="28"/>
        </w:rPr>
        <w:object w:dxaOrig="1440" w:dyaOrig="1440" w14:anchorId="5B539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03.25pt;height:280.85pt;z-index:251658240;mso-position-horizontal-relative:text;mso-position-vertical-relative:text">
            <v:imagedata r:id="rId4" o:title=""/>
          </v:shape>
          <o:OLEObject Type="Link" ProgID="Excel.SheetMacroEnabled.12" ShapeID="_x0000_s1026" DrawAspect="Content" r:id="rId5" UpdateMode="Always">
            <o:LinkType>EnhancedMetaFile</o:LinkType>
            <o:LockedField>false</o:LockedField>
          </o:OLEObject>
        </w:object>
      </w:r>
    </w:p>
    <w:sectPr w:rsidR="00B87056" w:rsidRPr="00B87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jc2NTKwtLQwMDJS0lEKTi0uzszPAykwrAUAcqdZgiwAAAA="/>
  </w:docVars>
  <w:rsids>
    <w:rsidRoot w:val="00B87056"/>
    <w:rsid w:val="00121CCD"/>
    <w:rsid w:val="00862C09"/>
    <w:rsid w:val="00B87056"/>
    <w:rsid w:val="00F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8ED370"/>
  <w15:chartTrackingRefBased/>
  <w15:docId w15:val="{0F91268D-5C7E-4AD9-8C06-713A3F65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micka\Desktop\Cours%20Raleigh\VBA%20foundations%20for%20Finance%20II\Project\Project%20BofA%20ML.xlsm!Findings!%5bProject%20BofA%20ML.xlsm%5dFindings%20Chart%202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BERTOLLA, Mickaël</dc:creator>
  <cp:keywords/>
  <dc:description/>
  <cp:lastModifiedBy>BERTOLLA, Mickaël</cp:lastModifiedBy>
  <cp:revision>2</cp:revision>
  <dcterms:created xsi:type="dcterms:W3CDTF">2022-04-21T17:55:00Z</dcterms:created>
  <dcterms:modified xsi:type="dcterms:W3CDTF">2022-04-21T18:10:00Z</dcterms:modified>
</cp:coreProperties>
</file>