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4FD29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22C0DB39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5BA6DE91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2BB537BE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62285069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3FA1A48F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3732E8AD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37150FD0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3E0C65AB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7CA5396B" w14:textId="77777777" w:rsidR="00723E7D" w:rsidRDefault="00723E7D" w:rsidP="006563A6">
      <w:pPr>
        <w:spacing w:line="480" w:lineRule="auto"/>
        <w:rPr>
          <w:rFonts w:ascii="Calibri" w:hAnsi="Calibri" w:cs="Calibri"/>
          <w:b/>
          <w:sz w:val="24"/>
          <w:szCs w:val="24"/>
        </w:rPr>
      </w:pPr>
    </w:p>
    <w:p w14:paraId="6998B814" w14:textId="77777777" w:rsidR="00723E7D" w:rsidRDefault="00723E7D" w:rsidP="006563A6">
      <w:pPr>
        <w:spacing w:line="480" w:lineRule="auto"/>
        <w:rPr>
          <w:rFonts w:ascii="Calibri" w:hAnsi="Calibri" w:cs="Calibri"/>
          <w:b/>
          <w:sz w:val="24"/>
          <w:szCs w:val="24"/>
        </w:rPr>
      </w:pPr>
    </w:p>
    <w:p w14:paraId="22DABAFF" w14:textId="7AE98323" w:rsidR="00723E7D" w:rsidRPr="00723E7D" w:rsidRDefault="006563A6" w:rsidP="006563A6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563A6">
        <w:rPr>
          <w:rFonts w:ascii="Times New Roman" w:hAnsi="Times New Roman" w:cs="Times New Roman"/>
          <w:b/>
          <w:sz w:val="36"/>
          <w:szCs w:val="36"/>
        </w:rPr>
        <w:t xml:space="preserve">IT </w:t>
      </w:r>
      <w:r w:rsidR="001F68C4">
        <w:rPr>
          <w:rFonts w:ascii="Times New Roman" w:hAnsi="Times New Roman" w:cs="Times New Roman"/>
          <w:b/>
          <w:sz w:val="36"/>
          <w:szCs w:val="36"/>
        </w:rPr>
        <w:t>215</w:t>
      </w:r>
      <w:r w:rsidRPr="006563A6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1F68C4">
        <w:rPr>
          <w:rFonts w:ascii="Times New Roman" w:hAnsi="Times New Roman" w:cs="Times New Roman"/>
          <w:b/>
          <w:sz w:val="36"/>
          <w:szCs w:val="36"/>
        </w:rPr>
        <w:t xml:space="preserve">Module </w:t>
      </w:r>
      <w:r w:rsidR="00AA254E">
        <w:rPr>
          <w:rFonts w:ascii="Times New Roman" w:hAnsi="Times New Roman" w:cs="Times New Roman"/>
          <w:b/>
          <w:sz w:val="36"/>
          <w:szCs w:val="36"/>
        </w:rPr>
        <w:t>T</w:t>
      </w:r>
      <w:r w:rsidR="001D5458">
        <w:rPr>
          <w:rFonts w:ascii="Times New Roman" w:hAnsi="Times New Roman" w:cs="Times New Roman"/>
          <w:b/>
          <w:sz w:val="36"/>
          <w:szCs w:val="36"/>
        </w:rPr>
        <w:t>hree</w:t>
      </w:r>
      <w:r w:rsidR="001F68C4">
        <w:rPr>
          <w:rFonts w:ascii="Times New Roman" w:hAnsi="Times New Roman" w:cs="Times New Roman"/>
          <w:b/>
          <w:sz w:val="36"/>
          <w:szCs w:val="36"/>
        </w:rPr>
        <w:t xml:space="preserve"> Activity</w:t>
      </w:r>
    </w:p>
    <w:p w14:paraId="3C449969" w14:textId="77777777" w:rsidR="00723E7D" w:rsidRDefault="00723E7D" w:rsidP="006563A6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3E7D">
        <w:rPr>
          <w:rFonts w:ascii="Times New Roman" w:hAnsi="Times New Roman" w:cs="Times New Roman"/>
          <w:b/>
          <w:sz w:val="36"/>
          <w:szCs w:val="36"/>
        </w:rPr>
        <w:t>IT-</w:t>
      </w:r>
      <w:r w:rsidR="001F68C4">
        <w:rPr>
          <w:rFonts w:ascii="Times New Roman" w:hAnsi="Times New Roman" w:cs="Times New Roman"/>
          <w:b/>
          <w:sz w:val="36"/>
          <w:szCs w:val="36"/>
        </w:rPr>
        <w:t>215</w:t>
      </w:r>
      <w:r w:rsidRPr="00723E7D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1F68C4">
        <w:rPr>
          <w:rFonts w:ascii="Times New Roman" w:hAnsi="Times New Roman" w:cs="Times New Roman"/>
          <w:b/>
          <w:sz w:val="36"/>
          <w:szCs w:val="36"/>
        </w:rPr>
        <w:t>Introduction to AI</w:t>
      </w:r>
    </w:p>
    <w:p w14:paraId="2EBE23A4" w14:textId="77777777" w:rsidR="00723E7D" w:rsidRDefault="00723E7D" w:rsidP="006563A6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Tatiana Epps</w:t>
      </w:r>
    </w:p>
    <w:p w14:paraId="4F6A23E4" w14:textId="3B3EDCCC" w:rsidR="00723E7D" w:rsidRPr="00723E7D" w:rsidRDefault="001F68C4" w:rsidP="006563A6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September </w:t>
      </w:r>
      <w:r w:rsidR="001D5458">
        <w:rPr>
          <w:rFonts w:ascii="Times New Roman" w:hAnsi="Times New Roman" w:cs="Times New Roman"/>
          <w:b/>
          <w:sz w:val="36"/>
          <w:szCs w:val="36"/>
        </w:rPr>
        <w:t>22</w:t>
      </w:r>
      <w:r w:rsidR="00723E7D">
        <w:rPr>
          <w:rFonts w:ascii="Times New Roman" w:hAnsi="Times New Roman" w:cs="Times New Roman"/>
          <w:b/>
          <w:sz w:val="36"/>
          <w:szCs w:val="36"/>
        </w:rPr>
        <w:t>, 2024</w:t>
      </w:r>
    </w:p>
    <w:p w14:paraId="35EFCF73" w14:textId="77777777" w:rsidR="00723E7D" w:rsidRDefault="00723E7D">
      <w:pPr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br w:type="page"/>
      </w:r>
    </w:p>
    <w:p w14:paraId="4BF63EA7" w14:textId="6FB4D7BC" w:rsidR="00723E7D" w:rsidRDefault="001D5458" w:rsidP="00FC78B3">
      <w:pPr>
        <w:spacing w:line="480" w:lineRule="auto"/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lastRenderedPageBreak/>
        <w:t>Dress Code Policy</w:t>
      </w:r>
    </w:p>
    <w:p w14:paraId="196D7021" w14:textId="6B5BBBAE" w:rsidR="001D5458" w:rsidRDefault="001D5458" w:rsidP="001D5458">
      <w:pPr>
        <w:spacing w:line="480" w:lineRule="auto"/>
        <w:ind w:firstLine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For this activity, I chose Leonardo. </w:t>
      </w:r>
      <w:r w:rsidRPr="001D545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Leonardo is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an</w:t>
      </w:r>
      <w:r w:rsidRPr="001D545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AI-powered image generation tool. Its ability to create high-quality images from text descriptions makes it well-suited for this task. While it might not have the same level of detail or variety as some other tools, it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is more than</w:t>
      </w:r>
      <w:r w:rsidRPr="001D545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sufficient for creating a clear and informative visual guide to the dress code policy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and the daily </w:t>
      </w:r>
      <w:proofErr w:type="gramStart"/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tokens</w:t>
      </w:r>
      <w:proofErr w:type="gramEnd"/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allows this generation to be free</w:t>
      </w:r>
      <w:r w:rsidRPr="001D545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AD9F4D9" w14:textId="26C85B5F" w:rsidR="001D5458" w:rsidRDefault="001D5458" w:rsidP="001D5458">
      <w:pPr>
        <w:spacing w:line="480" w:lineRule="auto"/>
        <w:ind w:firstLine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1D545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Prompt: "Generate a visual guide to business-casual attire for a diverse workplace, including examples of appropriate clothing for both men and women. The image should be professional, inclusive, and reflect a variety of cultural backgrounds."</w:t>
      </w:r>
    </w:p>
    <w:p w14:paraId="37419E17" w14:textId="112370A9" w:rsidR="001D5458" w:rsidRPr="001D5458" w:rsidRDefault="001D5458" w:rsidP="001D5458">
      <w:pPr>
        <w:spacing w:line="480" w:lineRule="auto"/>
        <w:ind w:firstLine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8BAAFE" wp14:editId="648D457F">
            <wp:extent cx="5943600" cy="5943600"/>
            <wp:effectExtent l="0" t="0" r="0" b="0"/>
            <wp:docPr id="1847204555" name="Picture 1" descr="A chart of different types of s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04555" name="Picture 1" descr="A chart of different types of sui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F4C8DD" wp14:editId="0223FAF8">
            <wp:extent cx="5943600" cy="5943600"/>
            <wp:effectExtent l="0" t="0" r="0" b="0"/>
            <wp:docPr id="1372257037" name="Picture 2" descr="A poster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57037" name="Picture 2" descr="A poster of a group of peop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238D75" wp14:editId="54FFD330">
            <wp:extent cx="5943600" cy="5943600"/>
            <wp:effectExtent l="0" t="0" r="0" b="0"/>
            <wp:docPr id="896251740" name="Picture 3" descr="A poster of different types of s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740" name="Picture 3" descr="A poster of different types of sui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A5BD18" wp14:editId="70811382">
            <wp:extent cx="5943600" cy="5943600"/>
            <wp:effectExtent l="0" t="0" r="0" b="0"/>
            <wp:docPr id="1662502204" name="Picture 4" descr="A group of people in different outf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2204" name="Picture 4" descr="A group of people in different outfi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8CB" w14:textId="44FFCC80" w:rsidR="000B0D1F" w:rsidRDefault="001D5458" w:rsidP="000B0D1F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tab/>
      </w:r>
      <w:r w:rsidR="000B0D1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I chose Leonardo for this task because of its strengths:</w:t>
      </w:r>
    </w:p>
    <w:p w14:paraId="73347A32" w14:textId="77777777" w:rsidR="000B0D1F" w:rsidRPr="000B0D1F" w:rsidRDefault="000B0D1F" w:rsidP="000B0D1F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418648D" w14:textId="77777777" w:rsidR="000B0D1F" w:rsidRDefault="000B0D1F" w:rsidP="000B0D1F">
      <w:pPr>
        <w:pStyle w:val="ListParagraph"/>
        <w:numPr>
          <w:ilvl w:val="0"/>
          <w:numId w:val="20"/>
        </w:num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B0D1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Customization: Leonardo AI offers a high degree of customization, allowing users to refine the generated images based on specific preferences and requirements.</w:t>
      </w:r>
    </w:p>
    <w:p w14:paraId="1CCE6102" w14:textId="7F15A20A" w:rsidR="000B0D1F" w:rsidRDefault="000B0D1F" w:rsidP="000B0D1F">
      <w:pPr>
        <w:pStyle w:val="ListParagraph"/>
        <w:numPr>
          <w:ilvl w:val="0"/>
          <w:numId w:val="20"/>
        </w:num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B0D1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Quality: While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there are certainly</w:t>
      </w:r>
      <w:r w:rsidRPr="000B0D1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some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more</w:t>
      </w:r>
      <w:r w:rsidRPr="000B0D1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specialized tools, Leonardo AI generally generates visually appealing and relevant output.</w:t>
      </w:r>
    </w:p>
    <w:p w14:paraId="33296C5A" w14:textId="77777777" w:rsidR="000B0D1F" w:rsidRDefault="000B0D1F" w:rsidP="000B0D1F">
      <w:pPr>
        <w:pStyle w:val="ListParagraph"/>
        <w:numPr>
          <w:ilvl w:val="0"/>
          <w:numId w:val="20"/>
        </w:num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B0D1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Versatility: The tool can be used for a variety of creative tasks, including image generation, editing, and manipulation.</w:t>
      </w:r>
    </w:p>
    <w:p w14:paraId="61212DB8" w14:textId="363105E7" w:rsidR="001D5458" w:rsidRPr="000B0D1F" w:rsidRDefault="000B0D1F" w:rsidP="000B0D1F">
      <w:pPr>
        <w:spacing w:line="480" w:lineRule="auto"/>
        <w:ind w:firstLine="36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I felt that that customization and versatility lent itself to this scenario’s need for a clear and informative visual guide. </w:t>
      </w:r>
      <w:r w:rsidR="001D5458" w:rsidRPr="000B0D1F">
        <w:rPr>
          <w:rStyle w:val="Strong"/>
          <w:rFonts w:ascii="Times New Roman" w:hAnsi="Times New Roman" w:cs="Times New Roman"/>
          <w:sz w:val="28"/>
          <w:szCs w:val="28"/>
        </w:rPr>
        <w:br w:type="page"/>
      </w:r>
    </w:p>
    <w:p w14:paraId="51DDC5CD" w14:textId="77777777" w:rsidR="001D5458" w:rsidRDefault="001D5458" w:rsidP="001D5458">
      <w:pPr>
        <w:spacing w:line="480" w:lineRule="auto"/>
        <w:rPr>
          <w:rStyle w:val="Strong"/>
          <w:rFonts w:ascii="Times New Roman" w:hAnsi="Times New Roman" w:cs="Times New Roman"/>
          <w:sz w:val="28"/>
          <w:szCs w:val="28"/>
        </w:rPr>
      </w:pPr>
    </w:p>
    <w:p w14:paraId="11A2EDF4" w14:textId="77777777" w:rsidR="001F68C4" w:rsidRDefault="001F68C4" w:rsidP="001F68C4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References</w:t>
      </w:r>
    </w:p>
    <w:p w14:paraId="328F606A" w14:textId="77777777" w:rsidR="001F68C4" w:rsidRDefault="001F68C4" w:rsidP="001F68C4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20CB7D" w14:textId="42A4EB15" w:rsidR="00AA254E" w:rsidRDefault="001D5458" w:rsidP="001F68C4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D545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Image Creation. (2024). Retrieved 22 September 2024, from </w:t>
      </w:r>
      <w:hyperlink r:id="rId14" w:history="1">
        <w:r w:rsidRPr="00E77DCA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https://app.leonardo.ai/image-generation</w:t>
        </w:r>
      </w:hyperlink>
    </w:p>
    <w:p w14:paraId="24C30D74" w14:textId="77777777" w:rsidR="001D5458" w:rsidRPr="001D5458" w:rsidRDefault="001D5458" w:rsidP="001F68C4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22B2365" w14:textId="77777777" w:rsidR="001F68C4" w:rsidRPr="001D5458" w:rsidRDefault="001F68C4" w:rsidP="001F68C4">
      <w:pPr>
        <w:spacing w:line="480" w:lineRule="auto"/>
        <w:rPr>
          <w:rStyle w:val="Strong"/>
          <w:rFonts w:ascii="Times New Roman" w:hAnsi="Times New Roman" w:cs="Times New Roman"/>
          <w:sz w:val="24"/>
          <w:szCs w:val="24"/>
          <w:lang w:val="en-US"/>
        </w:rPr>
      </w:pPr>
    </w:p>
    <w:sectPr w:rsidR="001F68C4" w:rsidRPr="001D5458">
      <w:headerReference w:type="default" r:id="rId15"/>
      <w:footerReference w:type="default" r:id="rId16"/>
      <w:headerReference w:type="first" r:id="rId1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51EA91" w14:textId="77777777" w:rsidR="00DB267C" w:rsidRDefault="00DB267C">
      <w:pPr>
        <w:spacing w:line="240" w:lineRule="auto"/>
      </w:pPr>
      <w:r>
        <w:separator/>
      </w:r>
    </w:p>
  </w:endnote>
  <w:endnote w:type="continuationSeparator" w:id="0">
    <w:p w14:paraId="084E5F13" w14:textId="77777777" w:rsidR="00DB267C" w:rsidRDefault="00DB26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530C0" w14:textId="77777777" w:rsidR="00DA672C" w:rsidRPr="00DA672C" w:rsidRDefault="00DA672C" w:rsidP="00DA672C">
    <w:pPr>
      <w:pStyle w:val="Footer"/>
      <w:tabs>
        <w:tab w:val="left" w:pos="5192"/>
      </w:tabs>
      <w:jc w:val="center"/>
      <w:rPr>
        <w:rFonts w:ascii="Calibri" w:hAnsi="Calibri" w:cs="Calibri"/>
      </w:rPr>
    </w:pPr>
    <w:r w:rsidRPr="00DA672C">
      <w:rPr>
        <w:rFonts w:ascii="Calibri" w:hAnsi="Calibri" w:cs="Calibri"/>
      </w:rPr>
      <w:fldChar w:fldCharType="begin"/>
    </w:r>
    <w:r w:rsidRPr="00DA672C">
      <w:rPr>
        <w:rFonts w:ascii="Calibri" w:hAnsi="Calibri" w:cs="Calibri"/>
      </w:rPr>
      <w:instrText xml:space="preserve"> PAGE   \* MERGEFORMAT </w:instrText>
    </w:r>
    <w:r w:rsidRPr="00DA672C">
      <w:rPr>
        <w:rFonts w:ascii="Calibri" w:hAnsi="Calibri" w:cs="Calibri"/>
      </w:rPr>
      <w:fldChar w:fldCharType="separate"/>
    </w:r>
    <w:r w:rsidR="005F6833">
      <w:rPr>
        <w:rFonts w:ascii="Calibri" w:hAnsi="Calibri" w:cs="Calibri"/>
        <w:noProof/>
      </w:rPr>
      <w:t>2</w:t>
    </w:r>
    <w:r w:rsidRPr="00DA672C">
      <w:rPr>
        <w:rFonts w:ascii="Calibri" w:hAnsi="Calibri" w:cs="Calibr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394C77" w14:textId="77777777" w:rsidR="00DB267C" w:rsidRDefault="00DB267C">
      <w:pPr>
        <w:spacing w:line="240" w:lineRule="auto"/>
      </w:pPr>
      <w:r>
        <w:separator/>
      </w:r>
    </w:p>
  </w:footnote>
  <w:footnote w:type="continuationSeparator" w:id="0">
    <w:p w14:paraId="2B459162" w14:textId="77777777" w:rsidR="00DB267C" w:rsidRDefault="00DB26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04026" w14:textId="38FFCA46" w:rsidR="00F00924" w:rsidRPr="00723E7D" w:rsidRDefault="0012433B" w:rsidP="00723E7D">
    <w:pPr>
      <w:rPr>
        <w:bCs/>
        <w:sz w:val="12"/>
        <w:szCs w:val="12"/>
      </w:rPr>
    </w:pPr>
    <w:r>
      <w:rPr>
        <w:rFonts w:ascii="Times New Roman" w:hAnsi="Times New Roman" w:cs="Times New Roman"/>
        <w:bCs/>
        <w:sz w:val="20"/>
        <w:szCs w:val="20"/>
      </w:rPr>
      <w:t xml:space="preserve">IT 215-Module </w:t>
    </w:r>
    <w:r w:rsidR="001D5458">
      <w:rPr>
        <w:rFonts w:ascii="Times New Roman" w:hAnsi="Times New Roman" w:cs="Times New Roman"/>
        <w:bCs/>
        <w:sz w:val="20"/>
        <w:szCs w:val="20"/>
      </w:rPr>
      <w:t>Three</w:t>
    </w:r>
    <w:r>
      <w:rPr>
        <w:rFonts w:ascii="Times New Roman" w:hAnsi="Times New Roman" w:cs="Times New Roman"/>
        <w:bCs/>
        <w:sz w:val="20"/>
        <w:szCs w:val="20"/>
      </w:rPr>
      <w:t xml:space="preserve"> Activity</w:t>
    </w:r>
    <w:r w:rsidR="00723E7D" w:rsidRPr="00723E7D">
      <w:rPr>
        <w:rFonts w:ascii="Times New Roman" w:hAnsi="Times New Roman" w:cs="Times New Roman"/>
        <w:bCs/>
        <w:sz w:val="20"/>
        <w:szCs w:val="20"/>
      </w:rPr>
      <w:t xml:space="preserve"> By: Tatiana Epps</w:t>
    </w:r>
    <w:r w:rsidR="006563A6">
      <w:rPr>
        <w:rFonts w:ascii="Times New Roman" w:hAnsi="Times New Roman" w:cs="Times New Roman"/>
        <w:bCs/>
        <w:sz w:val="20"/>
        <w:szCs w:val="20"/>
      </w:rPr>
      <w:t xml:space="preserve">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54C661" w14:textId="77777777" w:rsidR="00F00924" w:rsidRDefault="00A819A7" w:rsidP="00A819A7">
    <w:pPr>
      <w:pStyle w:val="Header"/>
      <w:suppressAutoHyphens/>
      <w:spacing w:after="200"/>
      <w:jc w:val="center"/>
    </w:pPr>
    <w:r w:rsidRPr="00365759">
      <w:rPr>
        <w:noProof/>
        <w:lang w:val="en-US"/>
      </w:rPr>
      <w:drawing>
        <wp:inline distT="0" distB="0" distL="0" distR="0" wp14:anchorId="496D1A40" wp14:editId="7994E58F">
          <wp:extent cx="2743200" cy="409575"/>
          <wp:effectExtent l="0" t="0" r="0" b="9525"/>
          <wp:docPr id="2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B435A"/>
    <w:multiLevelType w:val="hybridMultilevel"/>
    <w:tmpl w:val="3EEEA7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F6328B"/>
    <w:multiLevelType w:val="multilevel"/>
    <w:tmpl w:val="25A20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020C5F"/>
    <w:multiLevelType w:val="hybridMultilevel"/>
    <w:tmpl w:val="B5E6CE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B81C74"/>
    <w:multiLevelType w:val="multilevel"/>
    <w:tmpl w:val="7494AE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64F050A"/>
    <w:multiLevelType w:val="hybridMultilevel"/>
    <w:tmpl w:val="DA964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F351B3"/>
    <w:multiLevelType w:val="hybridMultilevel"/>
    <w:tmpl w:val="EC04FB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DF7428"/>
    <w:multiLevelType w:val="hybridMultilevel"/>
    <w:tmpl w:val="02086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F5778F"/>
    <w:multiLevelType w:val="hybridMultilevel"/>
    <w:tmpl w:val="021E7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37EA0"/>
    <w:multiLevelType w:val="multilevel"/>
    <w:tmpl w:val="25A20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93718BD"/>
    <w:multiLevelType w:val="hybridMultilevel"/>
    <w:tmpl w:val="69B00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754BEC"/>
    <w:multiLevelType w:val="hybridMultilevel"/>
    <w:tmpl w:val="A65CA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2B07A5F"/>
    <w:multiLevelType w:val="multilevel"/>
    <w:tmpl w:val="E73A2E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3AA423A"/>
    <w:multiLevelType w:val="hybridMultilevel"/>
    <w:tmpl w:val="DA5ECC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5787264"/>
    <w:multiLevelType w:val="multilevel"/>
    <w:tmpl w:val="6BF62D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4" w15:restartNumberingAfterBreak="0">
    <w:nsid w:val="679511BE"/>
    <w:multiLevelType w:val="multilevel"/>
    <w:tmpl w:val="97F4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407C26"/>
    <w:multiLevelType w:val="hybridMultilevel"/>
    <w:tmpl w:val="23AAB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8A47E9E"/>
    <w:multiLevelType w:val="multilevel"/>
    <w:tmpl w:val="6BF62D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7" w15:restartNumberingAfterBreak="0">
    <w:nsid w:val="7E0D07BA"/>
    <w:multiLevelType w:val="multilevel"/>
    <w:tmpl w:val="5C94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687D08"/>
    <w:multiLevelType w:val="hybridMultilevel"/>
    <w:tmpl w:val="DA64B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7A4C88"/>
    <w:multiLevelType w:val="hybridMultilevel"/>
    <w:tmpl w:val="50B46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184137">
    <w:abstractNumId w:val="11"/>
  </w:num>
  <w:num w:numId="2" w16cid:durableId="47917104">
    <w:abstractNumId w:val="8"/>
  </w:num>
  <w:num w:numId="3" w16cid:durableId="429275482">
    <w:abstractNumId w:val="1"/>
  </w:num>
  <w:num w:numId="4" w16cid:durableId="1742019453">
    <w:abstractNumId w:val="3"/>
  </w:num>
  <w:num w:numId="5" w16cid:durableId="116264949">
    <w:abstractNumId w:val="16"/>
  </w:num>
  <w:num w:numId="6" w16cid:durableId="522716502">
    <w:abstractNumId w:val="13"/>
  </w:num>
  <w:num w:numId="7" w16cid:durableId="49305208">
    <w:abstractNumId w:val="7"/>
  </w:num>
  <w:num w:numId="8" w16cid:durableId="1272977061">
    <w:abstractNumId w:val="19"/>
  </w:num>
  <w:num w:numId="9" w16cid:durableId="513691573">
    <w:abstractNumId w:val="2"/>
  </w:num>
  <w:num w:numId="10" w16cid:durableId="778568710">
    <w:abstractNumId w:val="0"/>
  </w:num>
  <w:num w:numId="11" w16cid:durableId="2117938832">
    <w:abstractNumId w:val="5"/>
  </w:num>
  <w:num w:numId="12" w16cid:durableId="485169699">
    <w:abstractNumId w:val="15"/>
  </w:num>
  <w:num w:numId="13" w16cid:durableId="471138865">
    <w:abstractNumId w:val="9"/>
  </w:num>
  <w:num w:numId="14" w16cid:durableId="551503253">
    <w:abstractNumId w:val="6"/>
  </w:num>
  <w:num w:numId="15" w16cid:durableId="744760327">
    <w:abstractNumId w:val="10"/>
  </w:num>
  <w:num w:numId="16" w16cid:durableId="1080105043">
    <w:abstractNumId w:val="12"/>
  </w:num>
  <w:num w:numId="17" w16cid:durableId="504973703">
    <w:abstractNumId w:val="4"/>
  </w:num>
  <w:num w:numId="18" w16cid:durableId="2021657073">
    <w:abstractNumId w:val="17"/>
  </w:num>
  <w:num w:numId="19" w16cid:durableId="1001856356">
    <w:abstractNumId w:val="14"/>
  </w:num>
  <w:num w:numId="20" w16cid:durableId="16587235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924"/>
    <w:rsid w:val="00006431"/>
    <w:rsid w:val="000242CD"/>
    <w:rsid w:val="00092B8A"/>
    <w:rsid w:val="000B0D1F"/>
    <w:rsid w:val="000D40A4"/>
    <w:rsid w:val="0012433B"/>
    <w:rsid w:val="00156A7B"/>
    <w:rsid w:val="001B19B3"/>
    <w:rsid w:val="001D5458"/>
    <w:rsid w:val="001E35E8"/>
    <w:rsid w:val="001F68C4"/>
    <w:rsid w:val="00201767"/>
    <w:rsid w:val="002616A9"/>
    <w:rsid w:val="002B6648"/>
    <w:rsid w:val="002C558B"/>
    <w:rsid w:val="003064ED"/>
    <w:rsid w:val="00310991"/>
    <w:rsid w:val="00357715"/>
    <w:rsid w:val="003A2D26"/>
    <w:rsid w:val="003A40FF"/>
    <w:rsid w:val="003A61D0"/>
    <w:rsid w:val="003A72D4"/>
    <w:rsid w:val="003C43A5"/>
    <w:rsid w:val="003C6E18"/>
    <w:rsid w:val="003E6725"/>
    <w:rsid w:val="003E7D8F"/>
    <w:rsid w:val="003F6501"/>
    <w:rsid w:val="0048518F"/>
    <w:rsid w:val="004D4DF5"/>
    <w:rsid w:val="00526AB6"/>
    <w:rsid w:val="005F6833"/>
    <w:rsid w:val="005F78A0"/>
    <w:rsid w:val="00612628"/>
    <w:rsid w:val="0063000A"/>
    <w:rsid w:val="00631F73"/>
    <w:rsid w:val="0063647C"/>
    <w:rsid w:val="006563A6"/>
    <w:rsid w:val="00670818"/>
    <w:rsid w:val="00684DE1"/>
    <w:rsid w:val="006D7F75"/>
    <w:rsid w:val="006E3B75"/>
    <w:rsid w:val="006E7BF4"/>
    <w:rsid w:val="00722DFC"/>
    <w:rsid w:val="00723E7D"/>
    <w:rsid w:val="00747915"/>
    <w:rsid w:val="00793F7D"/>
    <w:rsid w:val="007D2F28"/>
    <w:rsid w:val="00830F41"/>
    <w:rsid w:val="00860143"/>
    <w:rsid w:val="008A7B8A"/>
    <w:rsid w:val="008E66A1"/>
    <w:rsid w:val="00931D5B"/>
    <w:rsid w:val="00956988"/>
    <w:rsid w:val="00960947"/>
    <w:rsid w:val="00973B33"/>
    <w:rsid w:val="0099206E"/>
    <w:rsid w:val="009C1091"/>
    <w:rsid w:val="009C18BC"/>
    <w:rsid w:val="00A15850"/>
    <w:rsid w:val="00A20AF7"/>
    <w:rsid w:val="00A32101"/>
    <w:rsid w:val="00A565F0"/>
    <w:rsid w:val="00A70001"/>
    <w:rsid w:val="00A70497"/>
    <w:rsid w:val="00A71BFA"/>
    <w:rsid w:val="00A819A7"/>
    <w:rsid w:val="00AA254E"/>
    <w:rsid w:val="00AC667C"/>
    <w:rsid w:val="00BD14B4"/>
    <w:rsid w:val="00C0701A"/>
    <w:rsid w:val="00C12BC2"/>
    <w:rsid w:val="00C42DCA"/>
    <w:rsid w:val="00C43DDC"/>
    <w:rsid w:val="00CB7BEC"/>
    <w:rsid w:val="00CC09BC"/>
    <w:rsid w:val="00CC48FE"/>
    <w:rsid w:val="00CD6A85"/>
    <w:rsid w:val="00D32F6C"/>
    <w:rsid w:val="00DA672C"/>
    <w:rsid w:val="00DB267C"/>
    <w:rsid w:val="00DD3C2D"/>
    <w:rsid w:val="00E03F8A"/>
    <w:rsid w:val="00E30778"/>
    <w:rsid w:val="00E31037"/>
    <w:rsid w:val="00E341BD"/>
    <w:rsid w:val="00E47CEB"/>
    <w:rsid w:val="00E776B7"/>
    <w:rsid w:val="00F00924"/>
    <w:rsid w:val="00F07639"/>
    <w:rsid w:val="00F97622"/>
    <w:rsid w:val="00FA2584"/>
    <w:rsid w:val="00FC78B3"/>
    <w:rsid w:val="00FD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F7B66"/>
  <w15:docId w15:val="{4D1041B0-F3E6-4BDC-BF64-65D1E7801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DA672C"/>
    <w:pPr>
      <w:spacing w:line="240" w:lineRule="auto"/>
      <w:outlineLvl w:val="0"/>
    </w:pPr>
    <w:rPr>
      <w:rFonts w:ascii="Calibri" w:hAnsi="Calibri" w:cs="Calibri"/>
      <w:b/>
    </w:rPr>
  </w:style>
  <w:style w:type="paragraph" w:styleId="Heading2">
    <w:name w:val="heading 2"/>
    <w:basedOn w:val="Normal"/>
    <w:next w:val="Normal"/>
    <w:rsid w:val="00DA672C"/>
    <w:pPr>
      <w:spacing w:line="240" w:lineRule="auto"/>
      <w:ind w:left="1440"/>
      <w:outlineLvl w:val="1"/>
    </w:pPr>
    <w:rPr>
      <w:rFonts w:ascii="Calibri" w:hAnsi="Calibri" w:cs="Calibri"/>
      <w:b/>
    </w:rPr>
  </w:style>
  <w:style w:type="paragraph" w:styleId="Heading3">
    <w:name w:val="heading 3"/>
    <w:basedOn w:val="Normal"/>
    <w:next w:val="Normal"/>
    <w:rsid w:val="00201767"/>
    <w:pPr>
      <w:spacing w:line="240" w:lineRule="auto"/>
      <w:ind w:left="1440"/>
      <w:outlineLvl w:val="2"/>
    </w:pPr>
    <w:rPr>
      <w:rFonts w:ascii="Calibri" w:hAnsi="Calibri" w:cs="Calibri"/>
      <w:b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DA672C"/>
    <w:pPr>
      <w:spacing w:line="240" w:lineRule="auto"/>
      <w:jc w:val="center"/>
    </w:pPr>
    <w:rPr>
      <w:rFonts w:ascii="Calibri" w:hAnsi="Calibri" w:cs="Calibri"/>
      <w:b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19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9A7"/>
  </w:style>
  <w:style w:type="paragraph" w:styleId="Footer">
    <w:name w:val="footer"/>
    <w:basedOn w:val="Normal"/>
    <w:link w:val="FooterChar"/>
    <w:uiPriority w:val="99"/>
    <w:unhideWhenUsed/>
    <w:rsid w:val="00A819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9A7"/>
  </w:style>
  <w:style w:type="paragraph" w:styleId="ListParagraph">
    <w:name w:val="List Paragraph"/>
    <w:basedOn w:val="Normal"/>
    <w:uiPriority w:val="34"/>
    <w:qFormat/>
    <w:rsid w:val="00E3077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776B7"/>
    <w:pPr>
      <w:keepNext/>
      <w:keepLines/>
      <w:spacing w:before="240" w:line="259" w:lineRule="auto"/>
      <w:outlineLvl w:val="9"/>
    </w:pPr>
    <w:rPr>
      <w:rFonts w:eastAsiaTheme="maj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776B7"/>
    <w:pPr>
      <w:tabs>
        <w:tab w:val="right" w:leader="dot" w:pos="9350"/>
      </w:tabs>
      <w:spacing w:after="100"/>
    </w:pPr>
    <w:rPr>
      <w:rFonts w:asciiTheme="majorHAnsi" w:hAnsiTheme="majorHAnsi" w:cstheme="majorHAnsi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776B7"/>
    <w:pPr>
      <w:tabs>
        <w:tab w:val="right" w:leader="dot" w:pos="9350"/>
      </w:tabs>
      <w:spacing w:after="100"/>
      <w:ind w:left="220"/>
    </w:pPr>
    <w:rPr>
      <w:rFonts w:ascii="Calibri" w:hAnsi="Calibri" w:cs="Calibri"/>
    </w:rPr>
  </w:style>
  <w:style w:type="paragraph" w:styleId="TOC3">
    <w:name w:val="toc 3"/>
    <w:basedOn w:val="Normal"/>
    <w:next w:val="Normal"/>
    <w:autoRedefine/>
    <w:uiPriority w:val="39"/>
    <w:unhideWhenUsed/>
    <w:rsid w:val="00E776B7"/>
    <w:pPr>
      <w:tabs>
        <w:tab w:val="right" w:leader="dot" w:pos="9350"/>
      </w:tabs>
      <w:spacing w:after="100"/>
      <w:ind w:left="440"/>
    </w:pPr>
    <w:rPr>
      <w:rFonts w:ascii="Calibri" w:hAnsi="Calibri" w:cs="Calibri"/>
      <w:noProof/>
    </w:rPr>
  </w:style>
  <w:style w:type="character" w:styleId="Hyperlink">
    <w:name w:val="Hyperlink"/>
    <w:basedOn w:val="DefaultParagraphFont"/>
    <w:uiPriority w:val="99"/>
    <w:unhideWhenUsed/>
    <w:rsid w:val="002017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672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72C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A67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67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67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67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672C"/>
    <w:rPr>
      <w:b/>
      <w:bCs/>
      <w:sz w:val="20"/>
      <w:szCs w:val="20"/>
    </w:rPr>
  </w:style>
  <w:style w:type="character" w:customStyle="1" w:styleId="ff2">
    <w:name w:val="ff2"/>
    <w:basedOn w:val="DefaultParagraphFont"/>
    <w:rsid w:val="00C0701A"/>
  </w:style>
  <w:style w:type="character" w:styleId="Strong">
    <w:name w:val="Strong"/>
    <w:basedOn w:val="DefaultParagraphFont"/>
    <w:uiPriority w:val="22"/>
    <w:qFormat/>
    <w:rsid w:val="00723E7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56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2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422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51769177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9436750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0120393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9767494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86837130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723941400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5529971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6826286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7933513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90246460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3558960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717510626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2854788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74137061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07940111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1376515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63776210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9299788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21708230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1629963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23047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37489091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2764145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37944811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50281857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1016770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1802434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8824056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72032156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4552726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980839341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96516535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</w:divsChild>
    </w:div>
    <w:div w:id="8228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8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4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02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71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054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709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780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365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95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669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960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93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4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5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4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0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1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043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73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972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2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04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365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873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874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381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168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360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3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7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5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0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4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40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722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814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83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08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64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826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0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51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11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69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2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2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2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8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00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63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3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55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2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1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08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57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2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35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1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43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44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0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98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4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071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46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73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72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8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190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524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78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51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8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74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4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0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21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62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2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156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24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734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666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4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277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56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552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1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2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776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3513281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54575411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305621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8383392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161910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1983485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1475200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73131858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6115024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4581019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19881227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9616642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3236773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617981458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2044124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24846254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0246630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58429752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09901923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91670020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03792374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96222695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1210129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61909692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649141234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378012239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496261991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406391423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802039010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2131044215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549342152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  <w:div w:id="1454984057">
          <w:marLeft w:val="0"/>
          <w:marRight w:val="0"/>
          <w:marTop w:val="0"/>
          <w:marBottom w:val="0"/>
          <w:divBdr>
            <w:top w:val="single" w:sz="2" w:space="0" w:color="D3D3D3"/>
            <w:left w:val="single" w:sz="2" w:space="12" w:color="D3D3D3"/>
            <w:bottom w:val="single" w:sz="2" w:space="0" w:color="D3D3D3"/>
            <w:right w:val="single" w:sz="2" w:space="0" w:color="D3D3D3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app.leonardo.ai/image-generatio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4D2DED-7BE2-43F9-8550-1DC21189EA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60C033-3B72-49CD-B5BB-EDFDFDDA25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A60BCF-ECEA-4A91-AD3F-3C30EBFEF33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Tashi Albertson</dc:creator>
  <cp:lastModifiedBy>Epps, Tatiana</cp:lastModifiedBy>
  <cp:revision>1</cp:revision>
  <dcterms:created xsi:type="dcterms:W3CDTF">2024-09-23T01:50:00Z</dcterms:created>
  <dcterms:modified xsi:type="dcterms:W3CDTF">2024-09-23T02:06:00Z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