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F5D18" w14:textId="77777777" w:rsidR="00723E7D" w:rsidRDefault="00723E7D" w:rsidP="00723E7D">
      <w:pPr>
        <w:rPr>
          <w:rFonts w:ascii="Calibri" w:hAnsi="Calibri" w:cs="Calibri"/>
          <w:b/>
          <w:sz w:val="24"/>
          <w:szCs w:val="24"/>
        </w:rPr>
      </w:pPr>
    </w:p>
    <w:p w14:paraId="795328E6" w14:textId="77777777" w:rsidR="00723E7D" w:rsidRDefault="00723E7D" w:rsidP="00723E7D">
      <w:pPr>
        <w:rPr>
          <w:rFonts w:ascii="Calibri" w:hAnsi="Calibri" w:cs="Calibri"/>
          <w:b/>
          <w:sz w:val="24"/>
          <w:szCs w:val="24"/>
        </w:rPr>
      </w:pPr>
    </w:p>
    <w:p w14:paraId="0654EED4" w14:textId="77777777" w:rsidR="00723E7D" w:rsidRDefault="00723E7D" w:rsidP="00723E7D">
      <w:pPr>
        <w:rPr>
          <w:rFonts w:ascii="Calibri" w:hAnsi="Calibri" w:cs="Calibri"/>
          <w:b/>
          <w:sz w:val="24"/>
          <w:szCs w:val="24"/>
        </w:rPr>
      </w:pPr>
    </w:p>
    <w:p w14:paraId="035AE474" w14:textId="77777777" w:rsidR="00723E7D" w:rsidRDefault="00723E7D" w:rsidP="00723E7D">
      <w:pPr>
        <w:rPr>
          <w:rFonts w:ascii="Calibri" w:hAnsi="Calibri" w:cs="Calibri"/>
          <w:b/>
          <w:sz w:val="24"/>
          <w:szCs w:val="24"/>
        </w:rPr>
      </w:pPr>
    </w:p>
    <w:p w14:paraId="50FAFAC6" w14:textId="77777777" w:rsidR="00723E7D" w:rsidRDefault="00723E7D" w:rsidP="00723E7D">
      <w:pPr>
        <w:rPr>
          <w:rFonts w:ascii="Calibri" w:hAnsi="Calibri" w:cs="Calibri"/>
          <w:b/>
          <w:sz w:val="24"/>
          <w:szCs w:val="24"/>
        </w:rPr>
      </w:pPr>
    </w:p>
    <w:p w14:paraId="47736674" w14:textId="77777777" w:rsidR="00723E7D" w:rsidRDefault="00723E7D" w:rsidP="00723E7D">
      <w:pPr>
        <w:rPr>
          <w:rFonts w:ascii="Calibri" w:hAnsi="Calibri" w:cs="Calibri"/>
          <w:b/>
          <w:sz w:val="24"/>
          <w:szCs w:val="24"/>
        </w:rPr>
      </w:pPr>
    </w:p>
    <w:p w14:paraId="312E58E4" w14:textId="77777777" w:rsidR="00723E7D" w:rsidRDefault="00723E7D" w:rsidP="00723E7D">
      <w:pPr>
        <w:rPr>
          <w:rFonts w:ascii="Calibri" w:hAnsi="Calibri" w:cs="Calibri"/>
          <w:b/>
          <w:sz w:val="24"/>
          <w:szCs w:val="24"/>
        </w:rPr>
      </w:pPr>
    </w:p>
    <w:p w14:paraId="5A14FA1E" w14:textId="77777777" w:rsidR="00723E7D" w:rsidRDefault="00723E7D" w:rsidP="00723E7D">
      <w:pPr>
        <w:rPr>
          <w:rFonts w:ascii="Calibri" w:hAnsi="Calibri" w:cs="Calibri"/>
          <w:b/>
          <w:sz w:val="24"/>
          <w:szCs w:val="24"/>
        </w:rPr>
      </w:pPr>
    </w:p>
    <w:p w14:paraId="71CC4230" w14:textId="77777777" w:rsidR="00723E7D" w:rsidRDefault="00723E7D" w:rsidP="00723E7D">
      <w:pPr>
        <w:rPr>
          <w:rFonts w:ascii="Calibri" w:hAnsi="Calibri" w:cs="Calibri"/>
          <w:b/>
          <w:sz w:val="24"/>
          <w:szCs w:val="24"/>
        </w:rPr>
      </w:pPr>
    </w:p>
    <w:p w14:paraId="44141DDA" w14:textId="77777777" w:rsidR="00723E7D" w:rsidRDefault="00723E7D" w:rsidP="00723E7D">
      <w:pPr>
        <w:rPr>
          <w:rFonts w:ascii="Calibri" w:hAnsi="Calibri" w:cs="Calibri"/>
          <w:b/>
          <w:sz w:val="24"/>
          <w:szCs w:val="24"/>
        </w:rPr>
      </w:pPr>
    </w:p>
    <w:p w14:paraId="52CA1C1F" w14:textId="77777777" w:rsidR="00723E7D" w:rsidRDefault="00723E7D" w:rsidP="00723E7D">
      <w:pPr>
        <w:rPr>
          <w:rFonts w:ascii="Calibri" w:hAnsi="Calibri" w:cs="Calibri"/>
          <w:b/>
          <w:sz w:val="24"/>
          <w:szCs w:val="24"/>
        </w:rPr>
      </w:pPr>
    </w:p>
    <w:p w14:paraId="2EA5A8A1" w14:textId="77777777" w:rsidR="00723E7D" w:rsidRDefault="00723E7D" w:rsidP="00723E7D">
      <w:pPr>
        <w:rPr>
          <w:rFonts w:ascii="Calibri" w:hAnsi="Calibri" w:cs="Calibri"/>
          <w:b/>
          <w:sz w:val="24"/>
          <w:szCs w:val="24"/>
        </w:rPr>
      </w:pPr>
    </w:p>
    <w:p w14:paraId="2442FA63" w14:textId="77777777" w:rsidR="00723E7D" w:rsidRDefault="00723E7D" w:rsidP="00723E7D">
      <w:pPr>
        <w:rPr>
          <w:rFonts w:ascii="Calibri" w:hAnsi="Calibri" w:cs="Calibri"/>
          <w:b/>
          <w:sz w:val="24"/>
          <w:szCs w:val="24"/>
        </w:rPr>
      </w:pPr>
    </w:p>
    <w:p w14:paraId="388C6FE6" w14:textId="1385F190" w:rsidR="00723E7D" w:rsidRPr="00723E7D" w:rsidRDefault="009B3C68" w:rsidP="00723E7D">
      <w:pPr>
        <w:jc w:val="center"/>
        <w:rPr>
          <w:rFonts w:ascii="Times New Roman" w:hAnsi="Times New Roman" w:cs="Times New Roman"/>
          <w:b/>
          <w:sz w:val="36"/>
          <w:szCs w:val="36"/>
        </w:rPr>
      </w:pPr>
      <w:r w:rsidRPr="009B3C68">
        <w:rPr>
          <w:rFonts w:ascii="Times New Roman" w:hAnsi="Times New Roman" w:cs="Times New Roman"/>
          <w:b/>
          <w:sz w:val="36"/>
          <w:szCs w:val="36"/>
        </w:rPr>
        <w:t xml:space="preserve">CS 250 </w:t>
      </w:r>
      <w:r w:rsidR="004104C7">
        <w:rPr>
          <w:rFonts w:ascii="Times New Roman" w:hAnsi="Times New Roman" w:cs="Times New Roman"/>
          <w:b/>
          <w:sz w:val="36"/>
          <w:szCs w:val="36"/>
        </w:rPr>
        <w:t>Final Project</w:t>
      </w:r>
    </w:p>
    <w:p w14:paraId="7EAD8C6A" w14:textId="77777777" w:rsidR="00723E7D" w:rsidRDefault="009B3C68" w:rsidP="00723E7D">
      <w:pPr>
        <w:jc w:val="center"/>
        <w:rPr>
          <w:rFonts w:ascii="Times New Roman" w:hAnsi="Times New Roman" w:cs="Times New Roman"/>
          <w:b/>
          <w:sz w:val="36"/>
          <w:szCs w:val="36"/>
        </w:rPr>
      </w:pPr>
      <w:r>
        <w:rPr>
          <w:rFonts w:ascii="Times New Roman" w:hAnsi="Times New Roman" w:cs="Times New Roman"/>
          <w:b/>
          <w:sz w:val="36"/>
          <w:szCs w:val="36"/>
        </w:rPr>
        <w:t>CS-250 Software Development Lifecycle</w:t>
      </w:r>
    </w:p>
    <w:p w14:paraId="62F0B1BF" w14:textId="77777777" w:rsidR="00723E7D" w:rsidRPr="00E4451C" w:rsidRDefault="00723E7D" w:rsidP="00723E7D">
      <w:pPr>
        <w:jc w:val="center"/>
        <w:rPr>
          <w:rFonts w:ascii="Times New Roman" w:hAnsi="Times New Roman" w:cs="Times New Roman"/>
          <w:b/>
          <w:sz w:val="36"/>
          <w:szCs w:val="36"/>
          <w:lang w:val="en-US"/>
        </w:rPr>
      </w:pPr>
      <w:r w:rsidRPr="00E4451C">
        <w:rPr>
          <w:rFonts w:ascii="Times New Roman" w:hAnsi="Times New Roman" w:cs="Times New Roman"/>
          <w:b/>
          <w:sz w:val="36"/>
          <w:szCs w:val="36"/>
          <w:lang w:val="en-US"/>
        </w:rPr>
        <w:t>Tatiana Epps</w:t>
      </w:r>
    </w:p>
    <w:p w14:paraId="46DFD450" w14:textId="1B2B3061" w:rsidR="00723E7D" w:rsidRPr="00E4451C" w:rsidRDefault="003E7842" w:rsidP="00723E7D">
      <w:pPr>
        <w:jc w:val="center"/>
        <w:rPr>
          <w:rFonts w:ascii="Times New Roman" w:hAnsi="Times New Roman" w:cs="Times New Roman"/>
          <w:b/>
          <w:sz w:val="36"/>
          <w:szCs w:val="36"/>
          <w:lang w:val="en-US"/>
        </w:rPr>
      </w:pPr>
      <w:r>
        <w:rPr>
          <w:rFonts w:ascii="Times New Roman" w:hAnsi="Times New Roman" w:cs="Times New Roman"/>
          <w:b/>
          <w:sz w:val="36"/>
          <w:szCs w:val="36"/>
          <w:lang w:val="en-US"/>
        </w:rPr>
        <w:t>February</w:t>
      </w:r>
      <w:r w:rsidR="009B3C68">
        <w:rPr>
          <w:rFonts w:ascii="Times New Roman" w:hAnsi="Times New Roman" w:cs="Times New Roman"/>
          <w:b/>
          <w:sz w:val="36"/>
          <w:szCs w:val="36"/>
          <w:lang w:val="en-US"/>
        </w:rPr>
        <w:t xml:space="preserve"> </w:t>
      </w:r>
      <w:r w:rsidR="004104C7">
        <w:rPr>
          <w:rFonts w:ascii="Times New Roman" w:hAnsi="Times New Roman" w:cs="Times New Roman"/>
          <w:b/>
          <w:sz w:val="36"/>
          <w:szCs w:val="36"/>
          <w:lang w:val="en-US"/>
        </w:rPr>
        <w:t>23</w:t>
      </w:r>
      <w:r w:rsidR="009B3C68">
        <w:rPr>
          <w:rFonts w:ascii="Times New Roman" w:hAnsi="Times New Roman" w:cs="Times New Roman"/>
          <w:b/>
          <w:sz w:val="36"/>
          <w:szCs w:val="36"/>
          <w:lang w:val="en-US"/>
        </w:rPr>
        <w:t>, 2025</w:t>
      </w:r>
    </w:p>
    <w:p w14:paraId="13E0D86F" w14:textId="77777777" w:rsidR="00723E7D" w:rsidRPr="00E4451C" w:rsidRDefault="00723E7D">
      <w:pPr>
        <w:rPr>
          <w:rStyle w:val="Strong"/>
          <w:rFonts w:ascii="Times New Roman" w:hAnsi="Times New Roman" w:cs="Times New Roman"/>
          <w:sz w:val="28"/>
          <w:szCs w:val="28"/>
          <w:lang w:val="en-US"/>
        </w:rPr>
      </w:pPr>
      <w:r w:rsidRPr="00E4451C">
        <w:rPr>
          <w:rStyle w:val="Strong"/>
          <w:rFonts w:ascii="Times New Roman" w:hAnsi="Times New Roman" w:cs="Times New Roman"/>
          <w:sz w:val="28"/>
          <w:szCs w:val="28"/>
          <w:lang w:val="en-US"/>
        </w:rPr>
        <w:br w:type="page"/>
      </w:r>
    </w:p>
    <w:p w14:paraId="33DBC5DC" w14:textId="11ABF8CE" w:rsidR="00E4451C" w:rsidRDefault="004104C7" w:rsidP="004104C7">
      <w:pPr>
        <w:spacing w:line="360" w:lineRule="auto"/>
        <w:jc w:val="center"/>
        <w:rPr>
          <w:rStyle w:val="Strong"/>
          <w:rFonts w:ascii="Times New Roman" w:hAnsi="Times New Roman" w:cs="Times New Roman"/>
          <w:sz w:val="28"/>
          <w:szCs w:val="28"/>
          <w:lang w:val="en-US"/>
        </w:rPr>
      </w:pPr>
      <w:r w:rsidRPr="004104C7">
        <w:rPr>
          <w:rStyle w:val="Strong"/>
          <w:rFonts w:ascii="Times New Roman" w:hAnsi="Times New Roman" w:cs="Times New Roman"/>
          <w:sz w:val="28"/>
          <w:szCs w:val="28"/>
          <w:lang w:val="en-US"/>
        </w:rPr>
        <w:lastRenderedPageBreak/>
        <w:t>Sprint Review and Retrospective Document</w:t>
      </w:r>
    </w:p>
    <w:p w14:paraId="114250DB" w14:textId="77777777" w:rsidR="008A34E2" w:rsidRDefault="008A34E2" w:rsidP="008A34E2">
      <w:pPr>
        <w:spacing w:line="480" w:lineRule="auto"/>
        <w:rPr>
          <w:rStyle w:val="Strong"/>
          <w:rFonts w:ascii="Times New Roman" w:hAnsi="Times New Roman" w:cs="Times New Roman"/>
          <w:sz w:val="24"/>
          <w:szCs w:val="24"/>
          <w:lang w:val="en-US"/>
        </w:rPr>
      </w:pPr>
    </w:p>
    <w:p w14:paraId="5E4797BD" w14:textId="2DCD29AC" w:rsidR="00800BE3" w:rsidRDefault="00800BE3" w:rsidP="00800BE3">
      <w:pPr>
        <w:spacing w:line="480" w:lineRule="auto"/>
        <w:jc w:val="center"/>
        <w:rPr>
          <w:rStyle w:val="Strong"/>
          <w:rFonts w:ascii="Times New Roman" w:hAnsi="Times New Roman" w:cs="Times New Roman"/>
          <w:sz w:val="24"/>
          <w:szCs w:val="24"/>
          <w:lang w:val="en-US"/>
        </w:rPr>
      </w:pPr>
      <w:r>
        <w:rPr>
          <w:rFonts w:ascii="Times New Roman" w:hAnsi="Times New Roman" w:cs="Times New Roman"/>
          <w:b/>
          <w:bCs/>
          <w:noProof/>
          <w:sz w:val="24"/>
          <w:szCs w:val="24"/>
          <w:lang w:val="en-US"/>
        </w:rPr>
        <w:drawing>
          <wp:inline distT="0" distB="0" distL="0" distR="0" wp14:anchorId="32C47B22" wp14:editId="23BD6F50">
            <wp:extent cx="4125709" cy="3048000"/>
            <wp:effectExtent l="0" t="0" r="8255" b="0"/>
            <wp:docPr id="1646977405" name="Picture 1" descr="A logo for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77405" name="Picture 1" descr="A logo for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8284" cy="3057290"/>
                    </a:xfrm>
                    <a:prstGeom prst="rect">
                      <a:avLst/>
                    </a:prstGeom>
                  </pic:spPr>
                </pic:pic>
              </a:graphicData>
            </a:graphic>
          </wp:inline>
        </w:drawing>
      </w:r>
    </w:p>
    <w:p w14:paraId="1FEE83EF" w14:textId="1529AC33" w:rsidR="00800BE3" w:rsidRPr="008A34E2" w:rsidRDefault="00800BE3" w:rsidP="008A34E2">
      <w:pPr>
        <w:spacing w:line="480" w:lineRule="auto"/>
        <w:rPr>
          <w:rStyle w:val="Strong"/>
          <w:rFonts w:ascii="Times New Roman" w:hAnsi="Times New Roman" w:cs="Times New Roman"/>
          <w:sz w:val="24"/>
          <w:szCs w:val="24"/>
          <w:lang w:val="en-US"/>
        </w:rPr>
      </w:pPr>
    </w:p>
    <w:p w14:paraId="3342A6EE" w14:textId="77777777" w:rsidR="004104C7" w:rsidRPr="00F10BC3" w:rsidRDefault="004104C7" w:rsidP="00F10BC3">
      <w:pPr>
        <w:spacing w:line="480" w:lineRule="auto"/>
        <w:ind w:firstLine="360"/>
        <w:jc w:val="center"/>
        <w:rPr>
          <w:rStyle w:val="Strong"/>
          <w:rFonts w:ascii="Times New Roman" w:hAnsi="Times New Roman" w:cs="Times New Roman"/>
          <w:sz w:val="24"/>
          <w:szCs w:val="24"/>
          <w:lang w:val="en-US"/>
        </w:rPr>
      </w:pPr>
      <w:r w:rsidRPr="00F10BC3">
        <w:rPr>
          <w:rStyle w:val="Strong"/>
          <w:rFonts w:ascii="Times New Roman" w:hAnsi="Times New Roman" w:cs="Times New Roman"/>
          <w:sz w:val="24"/>
          <w:szCs w:val="24"/>
          <w:lang w:val="en-US"/>
        </w:rPr>
        <w:t>Introduction</w:t>
      </w:r>
    </w:p>
    <w:p w14:paraId="1F0AD826"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7E12DB8E" w14:textId="34B14F3E"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 xml:space="preserve">This document serves as the Sprint Review and Retrospective for the SNHU Travel application development project. Our team successfully piloted the Scrum-Agile methodology, transitioning from a traditional waterfall model. This retrospective reflects on our experiences, successes, challenges, and lessons learned during the project, as documented in </w:t>
      </w:r>
      <w:r w:rsidR="00F10BC3">
        <w:rPr>
          <w:rStyle w:val="Strong"/>
          <w:rFonts w:ascii="Times New Roman" w:hAnsi="Times New Roman" w:cs="Times New Roman"/>
          <w:b w:val="0"/>
          <w:bCs w:val="0"/>
          <w:sz w:val="24"/>
          <w:szCs w:val="24"/>
          <w:lang w:val="en-US"/>
        </w:rPr>
        <w:t>our</w:t>
      </w:r>
      <w:r w:rsidRPr="004104C7">
        <w:rPr>
          <w:rStyle w:val="Strong"/>
          <w:rFonts w:ascii="Times New Roman" w:hAnsi="Times New Roman" w:cs="Times New Roman"/>
          <w:b w:val="0"/>
          <w:bCs w:val="0"/>
          <w:sz w:val="24"/>
          <w:szCs w:val="24"/>
          <w:lang w:val="en-US"/>
        </w:rPr>
        <w:t xml:space="preserve"> Scrum Master, Product Owner, Product Tester, and Product Developer journals</w:t>
      </w:r>
      <w:r w:rsidR="00F10BC3">
        <w:rPr>
          <w:rStyle w:val="Strong"/>
          <w:rFonts w:ascii="Times New Roman" w:hAnsi="Times New Roman" w:cs="Times New Roman"/>
          <w:b w:val="0"/>
          <w:bCs w:val="0"/>
          <w:sz w:val="24"/>
          <w:szCs w:val="24"/>
          <w:lang w:val="en-US"/>
        </w:rPr>
        <w:t>.</w:t>
      </w:r>
    </w:p>
    <w:p w14:paraId="347DC7CE"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5866EEFE" w14:textId="77777777" w:rsidR="004104C7" w:rsidRPr="00F10BC3" w:rsidRDefault="004104C7" w:rsidP="00F10BC3">
      <w:pPr>
        <w:spacing w:line="480" w:lineRule="auto"/>
        <w:ind w:firstLine="360"/>
        <w:jc w:val="center"/>
        <w:rPr>
          <w:rStyle w:val="Strong"/>
          <w:rFonts w:ascii="Times New Roman" w:hAnsi="Times New Roman" w:cs="Times New Roman"/>
          <w:sz w:val="24"/>
          <w:szCs w:val="24"/>
          <w:lang w:val="en-US"/>
        </w:rPr>
      </w:pPr>
      <w:r w:rsidRPr="00F10BC3">
        <w:rPr>
          <w:rStyle w:val="Strong"/>
          <w:rFonts w:ascii="Times New Roman" w:hAnsi="Times New Roman" w:cs="Times New Roman"/>
          <w:sz w:val="24"/>
          <w:szCs w:val="24"/>
          <w:lang w:val="en-US"/>
        </w:rPr>
        <w:t>Applying Roles</w:t>
      </w:r>
    </w:p>
    <w:p w14:paraId="7FEB7936"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0795FEE3" w14:textId="77777777" w:rsidR="004104C7" w:rsidRPr="00F10BC3" w:rsidRDefault="004104C7" w:rsidP="004104C7">
      <w:pPr>
        <w:spacing w:line="480" w:lineRule="auto"/>
        <w:ind w:firstLine="360"/>
        <w:rPr>
          <w:rStyle w:val="Strong"/>
          <w:rFonts w:ascii="Times New Roman" w:hAnsi="Times New Roman" w:cs="Times New Roman"/>
          <w:sz w:val="24"/>
          <w:szCs w:val="24"/>
          <w:lang w:val="en-US"/>
        </w:rPr>
      </w:pPr>
      <w:r w:rsidRPr="00F10BC3">
        <w:rPr>
          <w:rStyle w:val="Strong"/>
          <w:rFonts w:ascii="Times New Roman" w:hAnsi="Times New Roman" w:cs="Times New Roman"/>
          <w:sz w:val="24"/>
          <w:szCs w:val="24"/>
          <w:lang w:val="en-US"/>
        </w:rPr>
        <w:t>Product Owner (Week 1):</w:t>
      </w:r>
    </w:p>
    <w:p w14:paraId="205FFE18" w14:textId="1139CA67" w:rsidR="004104C7" w:rsidRDefault="004104C7" w:rsidP="004104C7">
      <w:pPr>
        <w:spacing w:line="480" w:lineRule="auto"/>
        <w:ind w:firstLine="360"/>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lastRenderedPageBreak/>
        <w:t>As the Product Owner, I focused on direct user engagement to uncover real needs. For example, through user interviews, we identified the need for price filtering, leading to the user story, "As a budget traveler, I want to be able to filter search results by price so that I can easily find the cheapest options." This user engagement helped prioritize valuable features.</w:t>
      </w:r>
    </w:p>
    <w:p w14:paraId="0AEBF6C0" w14:textId="77777777" w:rsidR="00F10BC3" w:rsidRPr="004104C7" w:rsidRDefault="00F10BC3" w:rsidP="004104C7">
      <w:pPr>
        <w:spacing w:line="480" w:lineRule="auto"/>
        <w:ind w:firstLine="360"/>
        <w:rPr>
          <w:rStyle w:val="Strong"/>
          <w:rFonts w:ascii="Times New Roman" w:hAnsi="Times New Roman" w:cs="Times New Roman"/>
          <w:b w:val="0"/>
          <w:bCs w:val="0"/>
          <w:sz w:val="24"/>
          <w:szCs w:val="24"/>
          <w:lang w:val="en-US"/>
        </w:rPr>
      </w:pPr>
    </w:p>
    <w:p w14:paraId="1DA397F7" w14:textId="77777777" w:rsidR="004104C7" w:rsidRPr="00F10BC3" w:rsidRDefault="004104C7" w:rsidP="004104C7">
      <w:pPr>
        <w:spacing w:line="480" w:lineRule="auto"/>
        <w:ind w:firstLine="360"/>
        <w:rPr>
          <w:rStyle w:val="Strong"/>
          <w:rFonts w:ascii="Times New Roman" w:hAnsi="Times New Roman" w:cs="Times New Roman"/>
          <w:sz w:val="24"/>
          <w:szCs w:val="24"/>
          <w:lang w:val="en-US"/>
        </w:rPr>
      </w:pPr>
      <w:r w:rsidRPr="00F10BC3">
        <w:rPr>
          <w:rStyle w:val="Strong"/>
          <w:rFonts w:ascii="Times New Roman" w:hAnsi="Times New Roman" w:cs="Times New Roman"/>
          <w:sz w:val="24"/>
          <w:szCs w:val="24"/>
          <w:lang w:val="en-US"/>
        </w:rPr>
        <w:t>Scrum Master (Week 2):</w:t>
      </w:r>
    </w:p>
    <w:p w14:paraId="2809AFE1" w14:textId="0A0BBED0" w:rsidR="004104C7" w:rsidRDefault="004104C7" w:rsidP="004104C7">
      <w:pPr>
        <w:spacing w:line="480" w:lineRule="auto"/>
        <w:ind w:firstLine="360"/>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As the Scrum Master, I facilitated daily stand-ups, ensuring open communication and removing impediments. For example, when a team member struggled with a database connection, I helped connect them with a subject matter expert. I also ensured that the daily scrums were time boxed to 15 minutes and used the question format provided.</w:t>
      </w:r>
    </w:p>
    <w:p w14:paraId="4DA201C9" w14:textId="77777777" w:rsidR="00F10BC3" w:rsidRDefault="00F10BC3" w:rsidP="004104C7">
      <w:pPr>
        <w:spacing w:line="480" w:lineRule="auto"/>
        <w:ind w:firstLine="360"/>
        <w:rPr>
          <w:rStyle w:val="Strong"/>
          <w:rFonts w:ascii="Times New Roman" w:hAnsi="Times New Roman" w:cs="Times New Roman"/>
          <w:b w:val="0"/>
          <w:bCs w:val="0"/>
          <w:sz w:val="24"/>
          <w:szCs w:val="24"/>
          <w:lang w:val="en-US"/>
        </w:rPr>
      </w:pPr>
    </w:p>
    <w:p w14:paraId="0B9744FE" w14:textId="77777777" w:rsidR="00F10BC3" w:rsidRPr="004104C7" w:rsidRDefault="00F10BC3" w:rsidP="004104C7">
      <w:pPr>
        <w:spacing w:line="480" w:lineRule="auto"/>
        <w:ind w:firstLine="360"/>
        <w:rPr>
          <w:rStyle w:val="Strong"/>
          <w:rFonts w:ascii="Times New Roman" w:hAnsi="Times New Roman" w:cs="Times New Roman"/>
          <w:b w:val="0"/>
          <w:bCs w:val="0"/>
          <w:sz w:val="24"/>
          <w:szCs w:val="24"/>
          <w:lang w:val="en-US"/>
        </w:rPr>
      </w:pPr>
    </w:p>
    <w:p w14:paraId="16AD19B7" w14:textId="77777777" w:rsidR="004104C7" w:rsidRPr="00F10BC3" w:rsidRDefault="004104C7" w:rsidP="004104C7">
      <w:pPr>
        <w:spacing w:line="480" w:lineRule="auto"/>
        <w:ind w:firstLine="360"/>
        <w:rPr>
          <w:rStyle w:val="Strong"/>
          <w:rFonts w:ascii="Times New Roman" w:hAnsi="Times New Roman" w:cs="Times New Roman"/>
          <w:sz w:val="24"/>
          <w:szCs w:val="24"/>
          <w:lang w:val="en-US"/>
        </w:rPr>
      </w:pPr>
      <w:r w:rsidRPr="00F10BC3">
        <w:rPr>
          <w:rStyle w:val="Strong"/>
          <w:rFonts w:ascii="Times New Roman" w:hAnsi="Times New Roman" w:cs="Times New Roman"/>
          <w:sz w:val="24"/>
          <w:szCs w:val="24"/>
          <w:lang w:val="en-US"/>
        </w:rPr>
        <w:t>Development Team (Weeks 3-4):</w:t>
      </w:r>
    </w:p>
    <w:p w14:paraId="09C04631" w14:textId="5B2B6B70" w:rsidR="004104C7" w:rsidRDefault="004104C7" w:rsidP="004104C7">
      <w:pPr>
        <w:spacing w:line="480" w:lineRule="auto"/>
        <w:ind w:firstLine="360"/>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As a Product Developer, I focused on adapting to changing requirements through clear communication with the Product Owner and Tester. For example, when the "Personalized Recommendations" feature was updated, I sent an email requesting clarification on selection criteria, specifications, and design guidelines, as well as discussing testing implications with the Tester. This proactive approach ensured efficient development and testing.</w:t>
      </w:r>
    </w:p>
    <w:p w14:paraId="37D11BAC" w14:textId="77777777" w:rsidR="00F10BC3" w:rsidRPr="004104C7" w:rsidRDefault="00F10BC3" w:rsidP="004104C7">
      <w:pPr>
        <w:spacing w:line="480" w:lineRule="auto"/>
        <w:ind w:firstLine="360"/>
        <w:rPr>
          <w:rStyle w:val="Strong"/>
          <w:rFonts w:ascii="Times New Roman" w:hAnsi="Times New Roman" w:cs="Times New Roman"/>
          <w:b w:val="0"/>
          <w:bCs w:val="0"/>
          <w:sz w:val="24"/>
          <w:szCs w:val="24"/>
          <w:lang w:val="en-US"/>
        </w:rPr>
      </w:pPr>
    </w:p>
    <w:p w14:paraId="30518EEF" w14:textId="77777777" w:rsidR="004104C7" w:rsidRPr="00F10BC3" w:rsidRDefault="004104C7" w:rsidP="004104C7">
      <w:pPr>
        <w:spacing w:line="480" w:lineRule="auto"/>
        <w:ind w:firstLine="360"/>
        <w:rPr>
          <w:rStyle w:val="Strong"/>
          <w:rFonts w:ascii="Times New Roman" w:hAnsi="Times New Roman" w:cs="Times New Roman"/>
          <w:sz w:val="24"/>
          <w:szCs w:val="24"/>
          <w:lang w:val="en-US"/>
        </w:rPr>
      </w:pPr>
      <w:r w:rsidRPr="00F10BC3">
        <w:rPr>
          <w:rStyle w:val="Strong"/>
          <w:rFonts w:ascii="Times New Roman" w:hAnsi="Times New Roman" w:cs="Times New Roman"/>
          <w:sz w:val="24"/>
          <w:szCs w:val="24"/>
          <w:lang w:val="en-US"/>
        </w:rPr>
        <w:t>Quality Assurance (Week 5):</w:t>
      </w:r>
    </w:p>
    <w:p w14:paraId="43E52517" w14:textId="4F9FA64E"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 xml:space="preserve">As the Product Tester, I focused on creating test cases based on user </w:t>
      </w:r>
      <w:r w:rsidR="00F10BC3" w:rsidRPr="004104C7">
        <w:rPr>
          <w:rStyle w:val="Strong"/>
          <w:rFonts w:ascii="Times New Roman" w:hAnsi="Times New Roman" w:cs="Times New Roman"/>
          <w:b w:val="0"/>
          <w:bCs w:val="0"/>
          <w:sz w:val="24"/>
          <w:szCs w:val="24"/>
          <w:lang w:val="en-US"/>
        </w:rPr>
        <w:t>stories but</w:t>
      </w:r>
      <w:r w:rsidRPr="004104C7">
        <w:rPr>
          <w:rStyle w:val="Strong"/>
          <w:rFonts w:ascii="Times New Roman" w:hAnsi="Times New Roman" w:cs="Times New Roman"/>
          <w:b w:val="0"/>
          <w:bCs w:val="0"/>
          <w:sz w:val="24"/>
          <w:szCs w:val="24"/>
          <w:lang w:val="en-US"/>
        </w:rPr>
        <w:t xml:space="preserve"> also sought clarification from the Product Owner. For example, when testing the "Personalized Destinations" feature, I requested specific criteria for personalization, budget filtering, and data sources, as </w:t>
      </w:r>
      <w:r w:rsidRPr="004104C7">
        <w:rPr>
          <w:rStyle w:val="Strong"/>
          <w:rFonts w:ascii="Times New Roman" w:hAnsi="Times New Roman" w:cs="Times New Roman"/>
          <w:b w:val="0"/>
          <w:bCs w:val="0"/>
          <w:sz w:val="24"/>
          <w:szCs w:val="24"/>
          <w:lang w:val="en-US"/>
        </w:rPr>
        <w:lastRenderedPageBreak/>
        <w:t xml:space="preserve">highlighted in </w:t>
      </w:r>
      <w:r w:rsidR="00F10BC3">
        <w:rPr>
          <w:rStyle w:val="Strong"/>
          <w:rFonts w:ascii="Times New Roman" w:hAnsi="Times New Roman" w:cs="Times New Roman"/>
          <w:b w:val="0"/>
          <w:bCs w:val="0"/>
          <w:sz w:val="24"/>
          <w:szCs w:val="24"/>
          <w:lang w:val="en-US"/>
        </w:rPr>
        <w:t>my</w:t>
      </w:r>
      <w:r w:rsidRPr="004104C7">
        <w:rPr>
          <w:rStyle w:val="Strong"/>
          <w:rFonts w:ascii="Times New Roman" w:hAnsi="Times New Roman" w:cs="Times New Roman"/>
          <w:b w:val="0"/>
          <w:bCs w:val="0"/>
          <w:sz w:val="24"/>
          <w:szCs w:val="24"/>
          <w:lang w:val="en-US"/>
        </w:rPr>
        <w:t xml:space="preserve"> email. This ensured comprehensive testing and addressed potential ambiguities.</w:t>
      </w:r>
    </w:p>
    <w:p w14:paraId="09BA8048" w14:textId="77777777" w:rsidR="00F10BC3" w:rsidRDefault="00F10BC3" w:rsidP="004104C7">
      <w:pPr>
        <w:spacing w:line="480" w:lineRule="auto"/>
        <w:ind w:firstLine="360"/>
        <w:rPr>
          <w:rStyle w:val="Strong"/>
          <w:rFonts w:ascii="Times New Roman" w:hAnsi="Times New Roman" w:cs="Times New Roman"/>
          <w:b w:val="0"/>
          <w:bCs w:val="0"/>
          <w:sz w:val="24"/>
          <w:szCs w:val="24"/>
          <w:lang w:val="en-US"/>
        </w:rPr>
      </w:pPr>
    </w:p>
    <w:p w14:paraId="48CCBB05" w14:textId="011B272C" w:rsidR="004104C7" w:rsidRPr="00F10BC3" w:rsidRDefault="004104C7" w:rsidP="00F10BC3">
      <w:pPr>
        <w:spacing w:line="480" w:lineRule="auto"/>
        <w:ind w:firstLine="360"/>
        <w:jc w:val="center"/>
        <w:rPr>
          <w:rStyle w:val="Strong"/>
          <w:rFonts w:ascii="Times New Roman" w:hAnsi="Times New Roman" w:cs="Times New Roman"/>
          <w:sz w:val="24"/>
          <w:szCs w:val="24"/>
          <w:lang w:val="en-US"/>
        </w:rPr>
      </w:pPr>
      <w:r w:rsidRPr="00F10BC3">
        <w:rPr>
          <w:rStyle w:val="Strong"/>
          <w:rFonts w:ascii="Times New Roman" w:hAnsi="Times New Roman" w:cs="Times New Roman"/>
          <w:sz w:val="24"/>
          <w:szCs w:val="24"/>
          <w:lang w:val="en-US"/>
        </w:rPr>
        <w:t>Completing User Stories</w:t>
      </w:r>
    </w:p>
    <w:p w14:paraId="712F9C95"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4A97044D" w14:textId="713C3157" w:rsidR="004104C7" w:rsidRDefault="004104C7" w:rsidP="004104C7">
      <w:pPr>
        <w:spacing w:line="480" w:lineRule="auto"/>
        <w:ind w:firstLine="360"/>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The Scrum-Agile approach</w:t>
      </w:r>
      <w:r w:rsidR="00F10BC3">
        <w:rPr>
          <w:rStyle w:val="Strong"/>
          <w:rFonts w:ascii="Times New Roman" w:hAnsi="Times New Roman" w:cs="Times New Roman"/>
          <w:b w:val="0"/>
          <w:bCs w:val="0"/>
          <w:sz w:val="24"/>
          <w:szCs w:val="24"/>
          <w:lang w:val="en-US"/>
        </w:rPr>
        <w:t xml:space="preserve"> </w:t>
      </w:r>
      <w:r w:rsidRPr="004104C7">
        <w:rPr>
          <w:rStyle w:val="Strong"/>
          <w:rFonts w:ascii="Times New Roman" w:hAnsi="Times New Roman" w:cs="Times New Roman"/>
          <w:b w:val="0"/>
          <w:bCs w:val="0"/>
          <w:sz w:val="24"/>
          <w:szCs w:val="24"/>
          <w:lang w:val="en-US"/>
        </w:rPr>
        <w:t>facilitated the completion of user stories through iterative development and continuous feedback. We adhered to the sprint planning process, by defining sprint goals, and planning the sprint work. The interviews and user meetings were absolutely crucial in writing effective user stories. Communication with the Product Owner and Tester was a</w:t>
      </w:r>
      <w:r w:rsidR="00F10BC3">
        <w:rPr>
          <w:rStyle w:val="Strong"/>
          <w:rFonts w:ascii="Times New Roman" w:hAnsi="Times New Roman" w:cs="Times New Roman"/>
          <w:b w:val="0"/>
          <w:bCs w:val="0"/>
          <w:sz w:val="24"/>
          <w:szCs w:val="24"/>
          <w:lang w:val="en-US"/>
        </w:rPr>
        <w:t>lso</w:t>
      </w:r>
      <w:r w:rsidRPr="004104C7">
        <w:rPr>
          <w:rStyle w:val="Strong"/>
          <w:rFonts w:ascii="Times New Roman" w:hAnsi="Times New Roman" w:cs="Times New Roman"/>
          <w:b w:val="0"/>
          <w:bCs w:val="0"/>
          <w:sz w:val="24"/>
          <w:szCs w:val="24"/>
          <w:lang w:val="en-US"/>
        </w:rPr>
        <w:t xml:space="preserve"> essential to the product </w:t>
      </w:r>
      <w:r w:rsidR="00F10BC3" w:rsidRPr="004104C7">
        <w:rPr>
          <w:rStyle w:val="Strong"/>
          <w:rFonts w:ascii="Times New Roman" w:hAnsi="Times New Roman" w:cs="Times New Roman"/>
          <w:b w:val="0"/>
          <w:bCs w:val="0"/>
          <w:sz w:val="24"/>
          <w:szCs w:val="24"/>
          <w:lang w:val="en-US"/>
        </w:rPr>
        <w:t>testing and</w:t>
      </w:r>
      <w:r w:rsidRPr="004104C7">
        <w:rPr>
          <w:rStyle w:val="Strong"/>
          <w:rFonts w:ascii="Times New Roman" w:hAnsi="Times New Roman" w:cs="Times New Roman"/>
          <w:b w:val="0"/>
          <w:bCs w:val="0"/>
          <w:sz w:val="24"/>
          <w:szCs w:val="24"/>
          <w:lang w:val="en-US"/>
        </w:rPr>
        <w:t xml:space="preserve"> developing. For example, the user story "As a user, I want to view </w:t>
      </w:r>
      <w:r w:rsidR="00F10BC3">
        <w:rPr>
          <w:rStyle w:val="Strong"/>
          <w:rFonts w:ascii="Times New Roman" w:hAnsi="Times New Roman" w:cs="Times New Roman"/>
          <w:b w:val="0"/>
          <w:bCs w:val="0"/>
          <w:sz w:val="24"/>
          <w:szCs w:val="24"/>
          <w:lang w:val="en-US"/>
        </w:rPr>
        <w:t>a list of top destinations</w:t>
      </w:r>
      <w:r w:rsidRPr="004104C7">
        <w:rPr>
          <w:rStyle w:val="Strong"/>
          <w:rFonts w:ascii="Times New Roman" w:hAnsi="Times New Roman" w:cs="Times New Roman"/>
          <w:b w:val="0"/>
          <w:bCs w:val="0"/>
          <w:sz w:val="24"/>
          <w:szCs w:val="24"/>
          <w:lang w:val="en-US"/>
        </w:rPr>
        <w:t xml:space="preserve">" was broken down into smaller tasks, completed in sprints, and reviewed regularly. This approach allowed for quick adjustments and ensured the user stories met the acceptance criteria. </w:t>
      </w:r>
      <w:r w:rsidR="00F10BC3">
        <w:rPr>
          <w:rStyle w:val="Strong"/>
          <w:rFonts w:ascii="Times New Roman" w:hAnsi="Times New Roman" w:cs="Times New Roman"/>
          <w:b w:val="0"/>
          <w:bCs w:val="0"/>
          <w:sz w:val="24"/>
          <w:szCs w:val="24"/>
          <w:lang w:val="en-US"/>
        </w:rPr>
        <w:t>Effective</w:t>
      </w:r>
      <w:r w:rsidRPr="004104C7">
        <w:rPr>
          <w:rStyle w:val="Strong"/>
          <w:rFonts w:ascii="Times New Roman" w:hAnsi="Times New Roman" w:cs="Times New Roman"/>
          <w:b w:val="0"/>
          <w:bCs w:val="0"/>
          <w:sz w:val="24"/>
          <w:szCs w:val="24"/>
          <w:lang w:val="en-US"/>
        </w:rPr>
        <w:t xml:space="preserve"> communication was essential in this process.</w:t>
      </w:r>
    </w:p>
    <w:p w14:paraId="2B6E0E72"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1E8CE7B3" w14:textId="77777777" w:rsidR="004104C7" w:rsidRPr="004104C7" w:rsidRDefault="004104C7" w:rsidP="00F10BC3">
      <w:pPr>
        <w:spacing w:line="480" w:lineRule="auto"/>
        <w:ind w:firstLine="360"/>
        <w:jc w:val="center"/>
        <w:rPr>
          <w:rStyle w:val="Strong"/>
          <w:rFonts w:ascii="Times New Roman" w:hAnsi="Times New Roman" w:cs="Times New Roman"/>
          <w:sz w:val="24"/>
          <w:szCs w:val="24"/>
          <w:lang w:val="en-US"/>
        </w:rPr>
      </w:pPr>
      <w:r w:rsidRPr="004104C7">
        <w:rPr>
          <w:rStyle w:val="Strong"/>
          <w:rFonts w:ascii="Times New Roman" w:hAnsi="Times New Roman" w:cs="Times New Roman"/>
          <w:sz w:val="24"/>
          <w:szCs w:val="24"/>
          <w:lang w:val="en-US"/>
        </w:rPr>
        <w:t>Handling Interruptions</w:t>
      </w:r>
    </w:p>
    <w:p w14:paraId="1EA17CD2"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343E4002" w14:textId="2FA5864E" w:rsidR="004104C7" w:rsidRDefault="004104C7" w:rsidP="004104C7">
      <w:pPr>
        <w:spacing w:line="480" w:lineRule="auto"/>
        <w:ind w:firstLine="360"/>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 xml:space="preserve">During Sprint 2, SNHU Travel requested a last-minute change to integrate a new </w:t>
      </w:r>
      <w:r w:rsidR="00F10BC3">
        <w:rPr>
          <w:rStyle w:val="Strong"/>
          <w:rFonts w:ascii="Times New Roman" w:hAnsi="Times New Roman" w:cs="Times New Roman"/>
          <w:b w:val="0"/>
          <w:bCs w:val="0"/>
          <w:sz w:val="24"/>
          <w:szCs w:val="24"/>
          <w:lang w:val="en-US"/>
        </w:rPr>
        <w:t>format for our site</w:t>
      </w:r>
      <w:r w:rsidRPr="004104C7">
        <w:rPr>
          <w:rStyle w:val="Strong"/>
          <w:rFonts w:ascii="Times New Roman" w:hAnsi="Times New Roman" w:cs="Times New Roman"/>
          <w:b w:val="0"/>
          <w:bCs w:val="0"/>
          <w:sz w:val="24"/>
          <w:szCs w:val="24"/>
          <w:lang w:val="en-US"/>
        </w:rPr>
        <w:t xml:space="preserve">. As </w:t>
      </w:r>
      <w:r>
        <w:rPr>
          <w:rStyle w:val="Strong"/>
          <w:rFonts w:ascii="Times New Roman" w:hAnsi="Times New Roman" w:cs="Times New Roman"/>
          <w:b w:val="0"/>
          <w:bCs w:val="0"/>
          <w:sz w:val="24"/>
          <w:szCs w:val="24"/>
          <w:lang w:val="en-US"/>
        </w:rPr>
        <w:t>my</w:t>
      </w:r>
      <w:r w:rsidRPr="004104C7">
        <w:rPr>
          <w:rStyle w:val="Strong"/>
          <w:rFonts w:ascii="Times New Roman" w:hAnsi="Times New Roman" w:cs="Times New Roman"/>
          <w:b w:val="0"/>
          <w:bCs w:val="0"/>
          <w:sz w:val="24"/>
          <w:szCs w:val="24"/>
          <w:lang w:val="en-US"/>
        </w:rPr>
        <w:t xml:space="preserve"> journal (January 26, 2024) emphasizes, we adapted the plan. We reprioritized the backlog, incorporated the change into the current sprint, and adjusted the sprint scope. This adaptability is a key strength of Agile.</w:t>
      </w:r>
    </w:p>
    <w:p w14:paraId="106987D8"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532A5DA6" w14:textId="77777777" w:rsidR="004104C7" w:rsidRPr="004104C7" w:rsidRDefault="004104C7" w:rsidP="00F10BC3">
      <w:pPr>
        <w:spacing w:line="480" w:lineRule="auto"/>
        <w:ind w:firstLine="360"/>
        <w:jc w:val="center"/>
        <w:rPr>
          <w:rStyle w:val="Strong"/>
          <w:rFonts w:ascii="Times New Roman" w:hAnsi="Times New Roman" w:cs="Times New Roman"/>
          <w:sz w:val="24"/>
          <w:szCs w:val="24"/>
          <w:lang w:val="en-US"/>
        </w:rPr>
      </w:pPr>
      <w:r w:rsidRPr="004104C7">
        <w:rPr>
          <w:rStyle w:val="Strong"/>
          <w:rFonts w:ascii="Times New Roman" w:hAnsi="Times New Roman" w:cs="Times New Roman"/>
          <w:sz w:val="24"/>
          <w:szCs w:val="24"/>
          <w:lang w:val="en-US"/>
        </w:rPr>
        <w:t>Communication</w:t>
      </w:r>
    </w:p>
    <w:p w14:paraId="1B5789BD"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632C3C4D" w14:textId="6AA470AD" w:rsidR="004104C7" w:rsidRPr="004104C7" w:rsidRDefault="004104C7" w:rsidP="004104C7">
      <w:pPr>
        <w:pStyle w:val="ListParagraph"/>
        <w:numPr>
          <w:ilvl w:val="0"/>
          <w:numId w:val="6"/>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lastRenderedPageBreak/>
        <w:t>Daily Stand-ups:</w:t>
      </w:r>
      <w:r>
        <w:rPr>
          <w:rStyle w:val="Strong"/>
          <w:rFonts w:ascii="Times New Roman" w:hAnsi="Times New Roman" w:cs="Times New Roman"/>
          <w:b w:val="0"/>
          <w:bCs w:val="0"/>
          <w:sz w:val="24"/>
          <w:szCs w:val="24"/>
          <w:lang w:val="en-US"/>
        </w:rPr>
        <w:t xml:space="preserve"> B</w:t>
      </w:r>
      <w:r w:rsidRPr="004104C7">
        <w:rPr>
          <w:rStyle w:val="Strong"/>
          <w:rFonts w:ascii="Times New Roman" w:hAnsi="Times New Roman" w:cs="Times New Roman"/>
          <w:b w:val="0"/>
          <w:bCs w:val="0"/>
          <w:sz w:val="24"/>
          <w:szCs w:val="24"/>
          <w:lang w:val="en-US"/>
        </w:rPr>
        <w:t xml:space="preserve">rief 15-minute time-boxed events ensured everyone was aligned on progress, challenges, and upcoming tasks. </w:t>
      </w:r>
      <w:r w:rsidR="00F10BC3">
        <w:rPr>
          <w:rStyle w:val="Strong"/>
          <w:rFonts w:ascii="Times New Roman" w:hAnsi="Times New Roman" w:cs="Times New Roman"/>
          <w:b w:val="0"/>
          <w:bCs w:val="0"/>
          <w:sz w:val="24"/>
          <w:szCs w:val="24"/>
          <w:lang w:val="en-US"/>
        </w:rPr>
        <w:t>Using the question format</w:t>
      </w:r>
      <w:r w:rsidRPr="004104C7">
        <w:rPr>
          <w:rStyle w:val="Strong"/>
          <w:rFonts w:ascii="Times New Roman" w:hAnsi="Times New Roman" w:cs="Times New Roman"/>
          <w:b w:val="0"/>
          <w:bCs w:val="0"/>
          <w:sz w:val="24"/>
          <w:szCs w:val="24"/>
          <w:lang w:val="en-US"/>
        </w:rPr>
        <w:t xml:space="preserve"> facilitated quick problem-solving and maintained team cohesion.</w:t>
      </w:r>
    </w:p>
    <w:p w14:paraId="5EF44B60" w14:textId="761DF75D" w:rsidR="004104C7" w:rsidRPr="004104C7" w:rsidRDefault="004104C7" w:rsidP="004104C7">
      <w:pPr>
        <w:pStyle w:val="ListParagraph"/>
        <w:numPr>
          <w:ilvl w:val="0"/>
          <w:numId w:val="6"/>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Sprint Reviews:</w:t>
      </w:r>
      <w:r>
        <w:rPr>
          <w:rStyle w:val="Strong"/>
          <w:rFonts w:ascii="Times New Roman" w:hAnsi="Times New Roman" w:cs="Times New Roman"/>
          <w:b w:val="0"/>
          <w:bCs w:val="0"/>
          <w:sz w:val="24"/>
          <w:szCs w:val="24"/>
          <w:lang w:val="en-US"/>
        </w:rPr>
        <w:t xml:space="preserve"> T</w:t>
      </w:r>
      <w:r w:rsidRPr="004104C7">
        <w:rPr>
          <w:rStyle w:val="Strong"/>
          <w:rFonts w:ascii="Times New Roman" w:hAnsi="Times New Roman" w:cs="Times New Roman"/>
          <w:b w:val="0"/>
          <w:bCs w:val="0"/>
          <w:sz w:val="24"/>
          <w:szCs w:val="24"/>
          <w:lang w:val="en-US"/>
        </w:rPr>
        <w:t>ime-boxed events allowed for stakeholder feedback and ensured the product met their expectations. Demonstrating working software at the end of each sprint generated valuable feedback.</w:t>
      </w:r>
    </w:p>
    <w:p w14:paraId="5F47F473" w14:textId="2325CB5F" w:rsidR="004104C7" w:rsidRPr="004104C7" w:rsidRDefault="004104C7" w:rsidP="004104C7">
      <w:pPr>
        <w:pStyle w:val="ListParagraph"/>
        <w:numPr>
          <w:ilvl w:val="0"/>
          <w:numId w:val="6"/>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Team Messaging:</w:t>
      </w:r>
      <w:r>
        <w:rPr>
          <w:rStyle w:val="Strong"/>
          <w:rFonts w:ascii="Times New Roman" w:hAnsi="Times New Roman" w:cs="Times New Roman"/>
          <w:b w:val="0"/>
          <w:bCs w:val="0"/>
          <w:sz w:val="24"/>
          <w:szCs w:val="24"/>
          <w:lang w:val="en-US"/>
        </w:rPr>
        <w:t xml:space="preserve"> </w:t>
      </w:r>
      <w:r w:rsidRPr="004104C7">
        <w:rPr>
          <w:rStyle w:val="Strong"/>
          <w:rFonts w:ascii="Times New Roman" w:hAnsi="Times New Roman" w:cs="Times New Roman"/>
          <w:b w:val="0"/>
          <w:bCs w:val="0"/>
          <w:sz w:val="24"/>
          <w:szCs w:val="24"/>
          <w:lang w:val="en-US"/>
        </w:rPr>
        <w:t>Using a dedicated communication tool, we maintained constant contact. This allowed for quick issue resolution and knowledge sharing.</w:t>
      </w:r>
    </w:p>
    <w:p w14:paraId="698774E7" w14:textId="45737CD0" w:rsidR="004104C7" w:rsidRPr="004104C7" w:rsidRDefault="004104C7" w:rsidP="004104C7">
      <w:pPr>
        <w:pStyle w:val="ListParagraph"/>
        <w:numPr>
          <w:ilvl w:val="0"/>
          <w:numId w:val="6"/>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User Meetings/Interviews:</w:t>
      </w:r>
      <w:r w:rsidRPr="004104C7">
        <w:rPr>
          <w:rStyle w:val="Strong"/>
          <w:rFonts w:ascii="Times New Roman" w:hAnsi="Times New Roman" w:cs="Times New Roman"/>
          <w:b w:val="0"/>
          <w:bCs w:val="0"/>
          <w:sz w:val="24"/>
          <w:szCs w:val="24"/>
          <w:lang w:val="en-US"/>
        </w:rPr>
        <w:t xml:space="preserve"> </w:t>
      </w:r>
      <w:r>
        <w:rPr>
          <w:rStyle w:val="Strong"/>
          <w:rFonts w:ascii="Times New Roman" w:hAnsi="Times New Roman" w:cs="Times New Roman"/>
          <w:b w:val="0"/>
          <w:bCs w:val="0"/>
          <w:sz w:val="24"/>
          <w:szCs w:val="24"/>
          <w:lang w:val="en-US"/>
        </w:rPr>
        <w:t>D</w:t>
      </w:r>
      <w:r w:rsidRPr="004104C7">
        <w:rPr>
          <w:rStyle w:val="Strong"/>
          <w:rFonts w:ascii="Times New Roman" w:hAnsi="Times New Roman" w:cs="Times New Roman"/>
          <w:b w:val="0"/>
          <w:bCs w:val="0"/>
          <w:sz w:val="24"/>
          <w:szCs w:val="24"/>
          <w:lang w:val="en-US"/>
        </w:rPr>
        <w:t>irect engagement with users and stakeholders was crucial. These meetings provided the context and details needed to craft effective user stories and ensure the product met user needs.</w:t>
      </w:r>
    </w:p>
    <w:p w14:paraId="6FA2CC8D" w14:textId="7437FD48" w:rsidR="004104C7" w:rsidRPr="004104C7" w:rsidRDefault="004104C7" w:rsidP="004104C7">
      <w:pPr>
        <w:pStyle w:val="ListParagraph"/>
        <w:numPr>
          <w:ilvl w:val="0"/>
          <w:numId w:val="6"/>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Product Owner Communication:</w:t>
      </w:r>
      <w:r>
        <w:rPr>
          <w:rStyle w:val="Strong"/>
          <w:rFonts w:ascii="Times New Roman" w:hAnsi="Times New Roman" w:cs="Times New Roman"/>
          <w:b w:val="0"/>
          <w:bCs w:val="0"/>
          <w:sz w:val="24"/>
          <w:szCs w:val="24"/>
          <w:lang w:val="en-US"/>
        </w:rPr>
        <w:t xml:space="preserve"> C</w:t>
      </w:r>
      <w:r w:rsidRPr="004104C7">
        <w:rPr>
          <w:rStyle w:val="Strong"/>
          <w:rFonts w:ascii="Times New Roman" w:hAnsi="Times New Roman" w:cs="Times New Roman"/>
          <w:b w:val="0"/>
          <w:bCs w:val="0"/>
          <w:sz w:val="24"/>
          <w:szCs w:val="24"/>
          <w:lang w:val="en-US"/>
        </w:rPr>
        <w:t xml:space="preserve">lear and consistent communication with the Product Owner was crucial for effective testing. Regular communication, clarification of user stories, and timely feedback on test cases were essential. </w:t>
      </w:r>
    </w:p>
    <w:p w14:paraId="1005D0BC" w14:textId="07236720" w:rsidR="004104C7" w:rsidRPr="004104C7" w:rsidRDefault="004104C7" w:rsidP="004104C7">
      <w:pPr>
        <w:pStyle w:val="ListParagraph"/>
        <w:numPr>
          <w:ilvl w:val="0"/>
          <w:numId w:val="6"/>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Tester Communication:</w:t>
      </w:r>
      <w:r w:rsidRPr="004104C7">
        <w:rPr>
          <w:rStyle w:val="Strong"/>
          <w:rFonts w:ascii="Times New Roman" w:hAnsi="Times New Roman" w:cs="Times New Roman"/>
          <w:b w:val="0"/>
          <w:bCs w:val="0"/>
          <w:sz w:val="24"/>
          <w:szCs w:val="24"/>
          <w:lang w:val="en-US"/>
        </w:rPr>
        <w:t xml:space="preserve"> </w:t>
      </w:r>
      <w:r>
        <w:rPr>
          <w:rStyle w:val="Strong"/>
          <w:rFonts w:ascii="Times New Roman" w:hAnsi="Times New Roman" w:cs="Times New Roman"/>
          <w:b w:val="0"/>
          <w:bCs w:val="0"/>
          <w:sz w:val="24"/>
          <w:szCs w:val="24"/>
          <w:lang w:val="en-US"/>
        </w:rPr>
        <w:t>E</w:t>
      </w:r>
      <w:r w:rsidRPr="004104C7">
        <w:rPr>
          <w:rStyle w:val="Strong"/>
          <w:rFonts w:ascii="Times New Roman" w:hAnsi="Times New Roman" w:cs="Times New Roman"/>
          <w:b w:val="0"/>
          <w:bCs w:val="0"/>
          <w:sz w:val="24"/>
          <w:szCs w:val="24"/>
          <w:lang w:val="en-US"/>
        </w:rPr>
        <w:t xml:space="preserve">arly and frequent communication with the Tester was vital for discussing testing implications and ensuring testability. Collaboration on test cases and timely feedback were also crucial. </w:t>
      </w:r>
    </w:p>
    <w:p w14:paraId="18F5F3D6" w14:textId="5A70392E" w:rsidR="004104C7" w:rsidRPr="004104C7" w:rsidRDefault="004104C7" w:rsidP="004104C7">
      <w:pPr>
        <w:pStyle w:val="ListParagraph"/>
        <w:numPr>
          <w:ilvl w:val="0"/>
          <w:numId w:val="6"/>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Information Radiators:</w:t>
      </w:r>
      <w:r w:rsidRPr="004104C7">
        <w:rPr>
          <w:rStyle w:val="Strong"/>
          <w:rFonts w:ascii="Times New Roman" w:hAnsi="Times New Roman" w:cs="Times New Roman"/>
          <w:b w:val="0"/>
          <w:bCs w:val="0"/>
          <w:sz w:val="24"/>
          <w:szCs w:val="24"/>
          <w:lang w:val="en-US"/>
        </w:rPr>
        <w:t xml:space="preserve"> </w:t>
      </w:r>
      <w:r>
        <w:rPr>
          <w:rStyle w:val="Strong"/>
          <w:rFonts w:ascii="Times New Roman" w:hAnsi="Times New Roman" w:cs="Times New Roman"/>
          <w:b w:val="0"/>
          <w:bCs w:val="0"/>
          <w:sz w:val="24"/>
          <w:szCs w:val="24"/>
          <w:lang w:val="en-US"/>
        </w:rPr>
        <w:t>T</w:t>
      </w:r>
      <w:r w:rsidRPr="004104C7">
        <w:rPr>
          <w:rStyle w:val="Strong"/>
          <w:rFonts w:ascii="Times New Roman" w:hAnsi="Times New Roman" w:cs="Times New Roman"/>
          <w:b w:val="0"/>
          <w:bCs w:val="0"/>
          <w:sz w:val="24"/>
          <w:szCs w:val="24"/>
          <w:lang w:val="en-US"/>
        </w:rPr>
        <w:t>ools like Kanban boards and burn-down charts were invaluable for providing a shared view of project progress and fostering transparency.</w:t>
      </w:r>
    </w:p>
    <w:p w14:paraId="1DF94567" w14:textId="1D4485F3" w:rsidR="004104C7" w:rsidRPr="004104C7" w:rsidRDefault="004104C7" w:rsidP="004104C7">
      <w:pPr>
        <w:pStyle w:val="ListParagraph"/>
        <w:numPr>
          <w:ilvl w:val="0"/>
          <w:numId w:val="6"/>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Scrum Events:</w:t>
      </w:r>
      <w:r w:rsidRPr="004104C7">
        <w:rPr>
          <w:rStyle w:val="Strong"/>
          <w:rFonts w:ascii="Times New Roman" w:hAnsi="Times New Roman" w:cs="Times New Roman"/>
          <w:b w:val="0"/>
          <w:bCs w:val="0"/>
          <w:sz w:val="24"/>
          <w:szCs w:val="24"/>
          <w:lang w:val="en-US"/>
        </w:rPr>
        <w:t xml:space="preserve"> </w:t>
      </w:r>
      <w:r>
        <w:rPr>
          <w:rStyle w:val="Strong"/>
          <w:rFonts w:ascii="Times New Roman" w:hAnsi="Times New Roman" w:cs="Times New Roman"/>
          <w:b w:val="0"/>
          <w:bCs w:val="0"/>
          <w:sz w:val="24"/>
          <w:szCs w:val="24"/>
          <w:lang w:val="en-US"/>
        </w:rPr>
        <w:t>E</w:t>
      </w:r>
      <w:r w:rsidRPr="004104C7">
        <w:rPr>
          <w:rStyle w:val="Strong"/>
          <w:rFonts w:ascii="Times New Roman" w:hAnsi="Times New Roman" w:cs="Times New Roman"/>
          <w:b w:val="0"/>
          <w:bCs w:val="0"/>
          <w:sz w:val="24"/>
          <w:szCs w:val="24"/>
          <w:lang w:val="en-US"/>
        </w:rPr>
        <w:t>ach Scrum event served a distinct communication purpose, ensuring everyone was aligned.</w:t>
      </w:r>
    </w:p>
    <w:p w14:paraId="66C18311"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7EE8311E" w14:textId="77777777" w:rsidR="004104C7" w:rsidRPr="004104C7" w:rsidRDefault="004104C7" w:rsidP="00F10BC3">
      <w:pPr>
        <w:spacing w:line="480" w:lineRule="auto"/>
        <w:ind w:firstLine="360"/>
        <w:jc w:val="center"/>
        <w:rPr>
          <w:rStyle w:val="Strong"/>
          <w:rFonts w:ascii="Times New Roman" w:hAnsi="Times New Roman" w:cs="Times New Roman"/>
          <w:sz w:val="24"/>
          <w:szCs w:val="24"/>
          <w:lang w:val="en-US"/>
        </w:rPr>
      </w:pPr>
      <w:r w:rsidRPr="004104C7">
        <w:rPr>
          <w:rStyle w:val="Strong"/>
          <w:rFonts w:ascii="Times New Roman" w:hAnsi="Times New Roman" w:cs="Times New Roman"/>
          <w:sz w:val="24"/>
          <w:szCs w:val="24"/>
          <w:lang w:val="en-US"/>
        </w:rPr>
        <w:t>Organizational Tools</w:t>
      </w:r>
    </w:p>
    <w:p w14:paraId="2CB14EA6"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40FB6F71" w14:textId="4EC1943A" w:rsidR="004104C7" w:rsidRPr="004104C7" w:rsidRDefault="004104C7" w:rsidP="004104C7">
      <w:pPr>
        <w:pStyle w:val="ListParagraph"/>
        <w:numPr>
          <w:ilvl w:val="0"/>
          <w:numId w:val="5"/>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Jira:</w:t>
      </w:r>
      <w:r>
        <w:rPr>
          <w:rStyle w:val="Strong"/>
          <w:rFonts w:ascii="Times New Roman" w:hAnsi="Times New Roman" w:cs="Times New Roman"/>
          <w:b w:val="0"/>
          <w:bCs w:val="0"/>
          <w:sz w:val="24"/>
          <w:szCs w:val="24"/>
          <w:lang w:val="en-US"/>
        </w:rPr>
        <w:t xml:space="preserve"> Facilitated </w:t>
      </w:r>
      <w:r w:rsidRPr="004104C7">
        <w:rPr>
          <w:rStyle w:val="Strong"/>
          <w:rFonts w:ascii="Times New Roman" w:hAnsi="Times New Roman" w:cs="Times New Roman"/>
          <w:b w:val="0"/>
          <w:bCs w:val="0"/>
          <w:sz w:val="24"/>
          <w:szCs w:val="24"/>
          <w:lang w:val="en-US"/>
        </w:rPr>
        <w:t>backlog management, sprint planning, and task tracking. It provided a transparent view of project progress and allowed for effective sprint management.</w:t>
      </w:r>
    </w:p>
    <w:p w14:paraId="579AD0AC" w14:textId="41CA4B71" w:rsidR="004104C7" w:rsidRPr="004104C7" w:rsidRDefault="004104C7" w:rsidP="004104C7">
      <w:pPr>
        <w:pStyle w:val="ListParagraph"/>
        <w:numPr>
          <w:ilvl w:val="0"/>
          <w:numId w:val="5"/>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Daily Stand-ups:</w:t>
      </w:r>
      <w:r>
        <w:rPr>
          <w:rStyle w:val="Strong"/>
          <w:rFonts w:ascii="Times New Roman" w:hAnsi="Times New Roman" w:cs="Times New Roman"/>
          <w:b w:val="0"/>
          <w:bCs w:val="0"/>
          <w:sz w:val="24"/>
          <w:szCs w:val="24"/>
          <w:lang w:val="en-US"/>
        </w:rPr>
        <w:t xml:space="preserve"> T</w:t>
      </w:r>
      <w:r w:rsidRPr="004104C7">
        <w:rPr>
          <w:rStyle w:val="Strong"/>
          <w:rFonts w:ascii="Times New Roman" w:hAnsi="Times New Roman" w:cs="Times New Roman"/>
          <w:b w:val="0"/>
          <w:bCs w:val="0"/>
          <w:sz w:val="24"/>
          <w:szCs w:val="24"/>
          <w:lang w:val="en-US"/>
        </w:rPr>
        <w:t>hese meetings allowed for the daily inspection and adaptation of the sprint plan, ensuring we stayed on track toward the sprint goal.</w:t>
      </w:r>
    </w:p>
    <w:p w14:paraId="79A25EF0" w14:textId="2CA52E87" w:rsidR="004104C7" w:rsidRPr="004104C7" w:rsidRDefault="004104C7" w:rsidP="004104C7">
      <w:pPr>
        <w:pStyle w:val="ListParagraph"/>
        <w:numPr>
          <w:ilvl w:val="0"/>
          <w:numId w:val="5"/>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Sprint Planning:</w:t>
      </w:r>
      <w:r w:rsidRPr="004104C7">
        <w:rPr>
          <w:rStyle w:val="Strong"/>
          <w:rFonts w:ascii="Times New Roman" w:hAnsi="Times New Roman" w:cs="Times New Roman"/>
          <w:b w:val="0"/>
          <w:bCs w:val="0"/>
          <w:sz w:val="24"/>
          <w:szCs w:val="24"/>
          <w:lang w:val="en-US"/>
        </w:rPr>
        <w:t xml:space="preserve"> </w:t>
      </w:r>
      <w:r>
        <w:rPr>
          <w:rStyle w:val="Strong"/>
          <w:rFonts w:ascii="Times New Roman" w:hAnsi="Times New Roman" w:cs="Times New Roman"/>
          <w:b w:val="0"/>
          <w:bCs w:val="0"/>
          <w:sz w:val="24"/>
          <w:szCs w:val="24"/>
          <w:lang w:val="en-US"/>
        </w:rPr>
        <w:t>A</w:t>
      </w:r>
      <w:r w:rsidRPr="004104C7">
        <w:rPr>
          <w:rStyle w:val="Strong"/>
          <w:rFonts w:ascii="Times New Roman" w:hAnsi="Times New Roman" w:cs="Times New Roman"/>
          <w:b w:val="0"/>
          <w:bCs w:val="0"/>
          <w:sz w:val="24"/>
          <w:szCs w:val="24"/>
          <w:lang w:val="en-US"/>
        </w:rPr>
        <w:t>llowed the team to create a sprint goal, and then plan the sprint work needed to accomplish that goal.</w:t>
      </w:r>
    </w:p>
    <w:p w14:paraId="4431C2E6" w14:textId="5B07CABE" w:rsidR="004104C7" w:rsidRPr="004104C7" w:rsidRDefault="004104C7" w:rsidP="004104C7">
      <w:pPr>
        <w:pStyle w:val="ListParagraph"/>
        <w:numPr>
          <w:ilvl w:val="0"/>
          <w:numId w:val="5"/>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Sprint Reviews:</w:t>
      </w:r>
      <w:r w:rsidRPr="004104C7">
        <w:rPr>
          <w:rStyle w:val="Strong"/>
          <w:rFonts w:ascii="Times New Roman" w:hAnsi="Times New Roman" w:cs="Times New Roman"/>
          <w:b w:val="0"/>
          <w:bCs w:val="0"/>
          <w:sz w:val="24"/>
          <w:szCs w:val="24"/>
          <w:lang w:val="en-US"/>
        </w:rPr>
        <w:t xml:space="preserve"> </w:t>
      </w:r>
      <w:r>
        <w:rPr>
          <w:rStyle w:val="Strong"/>
          <w:rFonts w:ascii="Times New Roman" w:hAnsi="Times New Roman" w:cs="Times New Roman"/>
          <w:b w:val="0"/>
          <w:bCs w:val="0"/>
          <w:sz w:val="24"/>
          <w:szCs w:val="24"/>
          <w:lang w:val="en-US"/>
        </w:rPr>
        <w:t>A</w:t>
      </w:r>
      <w:r w:rsidRPr="004104C7">
        <w:rPr>
          <w:rStyle w:val="Strong"/>
          <w:rFonts w:ascii="Times New Roman" w:hAnsi="Times New Roman" w:cs="Times New Roman"/>
          <w:b w:val="0"/>
          <w:bCs w:val="0"/>
          <w:sz w:val="24"/>
          <w:szCs w:val="24"/>
          <w:lang w:val="en-US"/>
        </w:rPr>
        <w:t>llowed the team to show the stakeholders the working software, and receive feedback to update the product backlog.</w:t>
      </w:r>
    </w:p>
    <w:p w14:paraId="08FC3814" w14:textId="3DCF1476" w:rsidR="004104C7" w:rsidRPr="004104C7" w:rsidRDefault="004104C7" w:rsidP="004104C7">
      <w:pPr>
        <w:pStyle w:val="ListParagraph"/>
        <w:numPr>
          <w:ilvl w:val="0"/>
          <w:numId w:val="5"/>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Sprint Retrospectives:</w:t>
      </w:r>
      <w:r w:rsidRPr="004104C7">
        <w:rPr>
          <w:rStyle w:val="Strong"/>
          <w:rFonts w:ascii="Times New Roman" w:hAnsi="Times New Roman" w:cs="Times New Roman"/>
          <w:b w:val="0"/>
          <w:bCs w:val="0"/>
          <w:sz w:val="24"/>
          <w:szCs w:val="24"/>
          <w:lang w:val="en-US"/>
        </w:rPr>
        <w:t xml:space="preserve"> </w:t>
      </w:r>
      <w:r>
        <w:rPr>
          <w:rStyle w:val="Strong"/>
          <w:rFonts w:ascii="Times New Roman" w:hAnsi="Times New Roman" w:cs="Times New Roman"/>
          <w:b w:val="0"/>
          <w:bCs w:val="0"/>
          <w:sz w:val="24"/>
          <w:szCs w:val="24"/>
          <w:lang w:val="en-US"/>
        </w:rPr>
        <w:t>A</w:t>
      </w:r>
      <w:r w:rsidRPr="004104C7">
        <w:rPr>
          <w:rStyle w:val="Strong"/>
          <w:rFonts w:ascii="Times New Roman" w:hAnsi="Times New Roman" w:cs="Times New Roman"/>
          <w:b w:val="0"/>
          <w:bCs w:val="0"/>
          <w:sz w:val="24"/>
          <w:szCs w:val="24"/>
          <w:lang w:val="en-US"/>
        </w:rPr>
        <w:t>llowed the team to inspect and adapt the processes used during the sprint, and to create action items for future sprints.</w:t>
      </w:r>
    </w:p>
    <w:p w14:paraId="5183375B" w14:textId="2A535F74" w:rsidR="004104C7" w:rsidRPr="004104C7" w:rsidRDefault="004104C7" w:rsidP="004104C7">
      <w:pPr>
        <w:pStyle w:val="ListParagraph"/>
        <w:numPr>
          <w:ilvl w:val="0"/>
          <w:numId w:val="5"/>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Product Backlog Refinement:</w:t>
      </w:r>
      <w:r>
        <w:rPr>
          <w:rStyle w:val="Strong"/>
          <w:rFonts w:ascii="Times New Roman" w:hAnsi="Times New Roman" w:cs="Times New Roman"/>
          <w:b w:val="0"/>
          <w:bCs w:val="0"/>
          <w:sz w:val="24"/>
          <w:szCs w:val="24"/>
          <w:lang w:val="en-US"/>
        </w:rPr>
        <w:t xml:space="preserve"> Consistent refinement is key to the process. </w:t>
      </w:r>
    </w:p>
    <w:p w14:paraId="4C5B92C4" w14:textId="74044D8F" w:rsidR="004104C7" w:rsidRPr="004104C7" w:rsidRDefault="004104C7" w:rsidP="004104C7">
      <w:pPr>
        <w:pStyle w:val="ListParagraph"/>
        <w:numPr>
          <w:ilvl w:val="0"/>
          <w:numId w:val="5"/>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User Interviews/Surveys:</w:t>
      </w:r>
      <w:r>
        <w:rPr>
          <w:rStyle w:val="Strong"/>
          <w:rFonts w:ascii="Times New Roman" w:hAnsi="Times New Roman" w:cs="Times New Roman"/>
          <w:b w:val="0"/>
          <w:bCs w:val="0"/>
          <w:sz w:val="24"/>
          <w:szCs w:val="24"/>
          <w:lang w:val="en-US"/>
        </w:rPr>
        <w:t xml:space="preserve"> E</w:t>
      </w:r>
      <w:r w:rsidRPr="004104C7">
        <w:rPr>
          <w:rStyle w:val="Strong"/>
          <w:rFonts w:ascii="Times New Roman" w:hAnsi="Times New Roman" w:cs="Times New Roman"/>
          <w:b w:val="0"/>
          <w:bCs w:val="0"/>
          <w:sz w:val="24"/>
          <w:szCs w:val="24"/>
          <w:lang w:val="en-US"/>
        </w:rPr>
        <w:t>ssential for gathering user feedback and ensuring the product was user-centered.</w:t>
      </w:r>
    </w:p>
    <w:p w14:paraId="3D568E77" w14:textId="7F956ECD" w:rsidR="004104C7" w:rsidRPr="004104C7" w:rsidRDefault="004104C7" w:rsidP="004104C7">
      <w:pPr>
        <w:pStyle w:val="ListParagraph"/>
        <w:numPr>
          <w:ilvl w:val="0"/>
          <w:numId w:val="5"/>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Refinement Meetings:</w:t>
      </w:r>
      <w:r>
        <w:rPr>
          <w:rStyle w:val="Strong"/>
          <w:rFonts w:ascii="Times New Roman" w:hAnsi="Times New Roman" w:cs="Times New Roman"/>
          <w:b w:val="0"/>
          <w:bCs w:val="0"/>
          <w:sz w:val="24"/>
          <w:szCs w:val="24"/>
          <w:lang w:val="en-US"/>
        </w:rPr>
        <w:t xml:space="preserve"> D</w:t>
      </w:r>
      <w:r w:rsidRPr="004104C7">
        <w:rPr>
          <w:rStyle w:val="Strong"/>
          <w:rFonts w:ascii="Times New Roman" w:hAnsi="Times New Roman" w:cs="Times New Roman"/>
          <w:b w:val="0"/>
          <w:bCs w:val="0"/>
          <w:sz w:val="24"/>
          <w:szCs w:val="24"/>
          <w:lang w:val="en-US"/>
        </w:rPr>
        <w:t>edicated refinement meetings with the Product Owner and development team were valuable for clarifying user stories and ensuring comprehensive testing.</w:t>
      </w:r>
    </w:p>
    <w:p w14:paraId="065F052E" w14:textId="5DA71EEA" w:rsidR="004104C7" w:rsidRPr="004104C7" w:rsidRDefault="004104C7" w:rsidP="004104C7">
      <w:pPr>
        <w:pStyle w:val="ListParagraph"/>
        <w:numPr>
          <w:ilvl w:val="0"/>
          <w:numId w:val="5"/>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sz w:val="24"/>
          <w:szCs w:val="24"/>
          <w:lang w:val="en-US"/>
        </w:rPr>
        <w:t>Azure Boards:</w:t>
      </w:r>
      <w:r>
        <w:rPr>
          <w:rStyle w:val="Strong"/>
          <w:rFonts w:ascii="Times New Roman" w:hAnsi="Times New Roman" w:cs="Times New Roman"/>
          <w:b w:val="0"/>
          <w:bCs w:val="0"/>
          <w:sz w:val="24"/>
          <w:szCs w:val="24"/>
          <w:lang w:val="en-US"/>
        </w:rPr>
        <w:t xml:space="preserve"> A</w:t>
      </w:r>
      <w:r w:rsidRPr="004104C7">
        <w:rPr>
          <w:rStyle w:val="Strong"/>
          <w:rFonts w:ascii="Times New Roman" w:hAnsi="Times New Roman" w:cs="Times New Roman"/>
          <w:b w:val="0"/>
          <w:bCs w:val="0"/>
          <w:sz w:val="24"/>
          <w:szCs w:val="24"/>
          <w:lang w:val="en-US"/>
        </w:rPr>
        <w:t>cted as a central hub for project information, facilitating task management, workflow visualization, reporting, and collaboration.</w:t>
      </w:r>
    </w:p>
    <w:p w14:paraId="4B0C194B" w14:textId="77777777" w:rsid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06565C74" w14:textId="3EFB5581" w:rsidR="004104C7" w:rsidRPr="004104C7" w:rsidRDefault="004104C7" w:rsidP="00F10BC3">
      <w:pPr>
        <w:spacing w:line="480" w:lineRule="auto"/>
        <w:ind w:firstLine="360"/>
        <w:jc w:val="center"/>
        <w:rPr>
          <w:rStyle w:val="Strong"/>
          <w:rFonts w:ascii="Times New Roman" w:hAnsi="Times New Roman" w:cs="Times New Roman"/>
          <w:sz w:val="24"/>
          <w:szCs w:val="24"/>
          <w:lang w:val="en-US"/>
        </w:rPr>
      </w:pPr>
      <w:r w:rsidRPr="004104C7">
        <w:rPr>
          <w:rStyle w:val="Strong"/>
          <w:rFonts w:ascii="Times New Roman" w:hAnsi="Times New Roman" w:cs="Times New Roman"/>
          <w:sz w:val="24"/>
          <w:szCs w:val="24"/>
          <w:lang w:val="en-US"/>
        </w:rPr>
        <w:t>Evaluating Agile Process</w:t>
      </w:r>
    </w:p>
    <w:p w14:paraId="3A257E18"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4B634226"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Pros:</w:t>
      </w:r>
    </w:p>
    <w:p w14:paraId="39ED8711" w14:textId="77777777" w:rsidR="004104C7" w:rsidRPr="004104C7" w:rsidRDefault="004104C7" w:rsidP="004104C7">
      <w:pPr>
        <w:pStyle w:val="ListParagraph"/>
        <w:numPr>
          <w:ilvl w:val="0"/>
          <w:numId w:val="3"/>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lastRenderedPageBreak/>
        <w:t>Increased flexibility and adaptability.</w:t>
      </w:r>
    </w:p>
    <w:p w14:paraId="68637A27" w14:textId="77777777" w:rsidR="004104C7" w:rsidRPr="004104C7" w:rsidRDefault="004104C7" w:rsidP="004104C7">
      <w:pPr>
        <w:pStyle w:val="ListParagraph"/>
        <w:numPr>
          <w:ilvl w:val="0"/>
          <w:numId w:val="3"/>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Improved communication and collaboration.</w:t>
      </w:r>
    </w:p>
    <w:p w14:paraId="4B522859" w14:textId="77777777" w:rsidR="004104C7" w:rsidRPr="004104C7" w:rsidRDefault="004104C7" w:rsidP="004104C7">
      <w:pPr>
        <w:pStyle w:val="ListParagraph"/>
        <w:numPr>
          <w:ilvl w:val="0"/>
          <w:numId w:val="3"/>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Faster time to market.</w:t>
      </w:r>
    </w:p>
    <w:p w14:paraId="29E2B3AD" w14:textId="77777777" w:rsidR="004104C7" w:rsidRPr="004104C7" w:rsidRDefault="004104C7" w:rsidP="004104C7">
      <w:pPr>
        <w:pStyle w:val="ListParagraph"/>
        <w:numPr>
          <w:ilvl w:val="0"/>
          <w:numId w:val="3"/>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Higher customer satisfaction.</w:t>
      </w:r>
    </w:p>
    <w:p w14:paraId="7913C96A" w14:textId="77777777" w:rsidR="004104C7" w:rsidRPr="004104C7" w:rsidRDefault="004104C7" w:rsidP="004104C7">
      <w:pPr>
        <w:spacing w:line="480" w:lineRule="auto"/>
        <w:ind w:firstLine="360"/>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Cons:</w:t>
      </w:r>
    </w:p>
    <w:p w14:paraId="0722D1FC" w14:textId="77777777" w:rsidR="004104C7" w:rsidRPr="004104C7" w:rsidRDefault="004104C7" w:rsidP="004104C7">
      <w:pPr>
        <w:pStyle w:val="ListParagraph"/>
        <w:numPr>
          <w:ilvl w:val="0"/>
          <w:numId w:val="4"/>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Potential for scope creep.</w:t>
      </w:r>
    </w:p>
    <w:p w14:paraId="5DDE685E" w14:textId="77777777" w:rsidR="004104C7" w:rsidRPr="004104C7" w:rsidRDefault="004104C7" w:rsidP="004104C7">
      <w:pPr>
        <w:pStyle w:val="ListParagraph"/>
        <w:numPr>
          <w:ilvl w:val="0"/>
          <w:numId w:val="4"/>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Requires strong team commitment and self-organization.</w:t>
      </w:r>
    </w:p>
    <w:p w14:paraId="3856C45A" w14:textId="77777777" w:rsidR="004104C7" w:rsidRPr="004104C7" w:rsidRDefault="004104C7" w:rsidP="004104C7">
      <w:pPr>
        <w:pStyle w:val="ListParagraph"/>
        <w:numPr>
          <w:ilvl w:val="0"/>
          <w:numId w:val="4"/>
        </w:numPr>
        <w:spacing w:line="480" w:lineRule="auto"/>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Can be challenging to estimate effort and time.</w:t>
      </w:r>
    </w:p>
    <w:p w14:paraId="42EA77D6" w14:textId="77777777" w:rsidR="004104C7" w:rsidRDefault="004104C7" w:rsidP="004104C7">
      <w:pPr>
        <w:spacing w:line="480" w:lineRule="auto"/>
        <w:ind w:firstLine="360"/>
        <w:rPr>
          <w:rStyle w:val="Strong"/>
          <w:rFonts w:ascii="Times New Roman" w:hAnsi="Times New Roman" w:cs="Times New Roman"/>
          <w:b w:val="0"/>
          <w:bCs w:val="0"/>
          <w:sz w:val="24"/>
          <w:szCs w:val="24"/>
          <w:lang w:val="en-US"/>
        </w:rPr>
      </w:pPr>
    </w:p>
    <w:p w14:paraId="632384EB" w14:textId="1F27B9FA" w:rsidR="008A34E2" w:rsidRPr="00BD2481" w:rsidRDefault="004104C7" w:rsidP="004104C7">
      <w:pPr>
        <w:spacing w:line="480" w:lineRule="auto"/>
        <w:ind w:firstLine="360"/>
        <w:rPr>
          <w:rStyle w:val="Strong"/>
          <w:rFonts w:ascii="Times New Roman" w:hAnsi="Times New Roman" w:cs="Times New Roman"/>
          <w:b w:val="0"/>
          <w:bCs w:val="0"/>
          <w:sz w:val="24"/>
          <w:szCs w:val="24"/>
          <w:lang w:val="en-US"/>
        </w:rPr>
      </w:pPr>
      <w:r w:rsidRPr="004104C7">
        <w:rPr>
          <w:rStyle w:val="Strong"/>
          <w:rFonts w:ascii="Times New Roman" w:hAnsi="Times New Roman" w:cs="Times New Roman"/>
          <w:b w:val="0"/>
          <w:bCs w:val="0"/>
          <w:sz w:val="24"/>
          <w:szCs w:val="24"/>
          <w:lang w:val="en-US"/>
        </w:rPr>
        <w:t>For the SNHU Travel project, the Scrum-Agile approach was highly effective. The project's dynamic requirements and the need for rapid feedback made Agile a superior choice compared to a rigid waterfall model.</w:t>
      </w:r>
      <w:r w:rsidR="00EC6E8D">
        <w:rPr>
          <w:rStyle w:val="Strong"/>
          <w:rFonts w:ascii="Times New Roman" w:hAnsi="Times New Roman" w:cs="Times New Roman"/>
          <w:b w:val="0"/>
          <w:bCs w:val="0"/>
          <w:sz w:val="24"/>
          <w:szCs w:val="24"/>
          <w:lang w:val="en-US"/>
        </w:rPr>
        <w:t xml:space="preserve"> </w:t>
      </w:r>
      <w:r w:rsidR="008A34E2" w:rsidRPr="00BD2481">
        <w:rPr>
          <w:rStyle w:val="Strong"/>
          <w:rFonts w:ascii="Times New Roman" w:hAnsi="Times New Roman" w:cs="Times New Roman"/>
          <w:sz w:val="24"/>
          <w:szCs w:val="24"/>
          <w:lang w:val="en-US"/>
        </w:rPr>
        <w:br w:type="page"/>
      </w:r>
    </w:p>
    <w:p w14:paraId="64AF232E" w14:textId="77777777" w:rsidR="009B3C68" w:rsidRPr="009B3C68" w:rsidRDefault="009B3C68" w:rsidP="009B3C68">
      <w:pPr>
        <w:spacing w:line="360" w:lineRule="auto"/>
        <w:jc w:val="center"/>
        <w:rPr>
          <w:rStyle w:val="Strong"/>
          <w:rFonts w:ascii="Times New Roman" w:hAnsi="Times New Roman" w:cs="Times New Roman"/>
          <w:b w:val="0"/>
          <w:bCs w:val="0"/>
          <w:sz w:val="24"/>
          <w:szCs w:val="24"/>
          <w:lang w:val="en-US"/>
        </w:rPr>
      </w:pPr>
    </w:p>
    <w:p w14:paraId="2DE5868F" w14:textId="77777777" w:rsidR="009037A4" w:rsidRPr="003559BE" w:rsidRDefault="009037A4" w:rsidP="009B3C68">
      <w:pPr>
        <w:spacing w:line="360" w:lineRule="auto"/>
        <w:jc w:val="center"/>
        <w:rPr>
          <w:rFonts w:ascii="Times New Roman" w:hAnsi="Times New Roman" w:cs="Times New Roman"/>
          <w:b/>
          <w:sz w:val="24"/>
          <w:szCs w:val="24"/>
          <w:lang w:val="en-US"/>
        </w:rPr>
      </w:pPr>
      <w:r w:rsidRPr="003559BE">
        <w:rPr>
          <w:rFonts w:ascii="Times New Roman" w:hAnsi="Times New Roman" w:cs="Times New Roman"/>
          <w:b/>
          <w:sz w:val="24"/>
          <w:szCs w:val="24"/>
          <w:lang w:val="en-US"/>
        </w:rPr>
        <w:t>Resources</w:t>
      </w:r>
    </w:p>
    <w:p w14:paraId="5967F689" w14:textId="77777777" w:rsidR="009037A4" w:rsidRPr="003559BE" w:rsidRDefault="009037A4" w:rsidP="009037A4">
      <w:pPr>
        <w:spacing w:line="360" w:lineRule="auto"/>
        <w:jc w:val="center"/>
        <w:rPr>
          <w:rFonts w:ascii="Times New Roman" w:hAnsi="Times New Roman" w:cs="Times New Roman"/>
          <w:b/>
          <w:sz w:val="24"/>
          <w:szCs w:val="24"/>
          <w:lang w:val="en-US"/>
        </w:rPr>
      </w:pPr>
    </w:p>
    <w:p w14:paraId="0469D6C4" w14:textId="77777777" w:rsidR="009B3C68" w:rsidRPr="004104C7" w:rsidRDefault="009B3C68" w:rsidP="009B3C68">
      <w:pPr>
        <w:spacing w:line="480" w:lineRule="auto"/>
        <w:ind w:firstLine="720"/>
        <w:rPr>
          <w:rFonts w:ascii="Times New Roman" w:hAnsi="Times New Roman" w:cs="Times New Roman"/>
          <w:bCs/>
          <w:sz w:val="24"/>
          <w:szCs w:val="24"/>
          <w:lang w:val="fr-FR"/>
        </w:rPr>
      </w:pPr>
      <w:r w:rsidRPr="009B3C68">
        <w:rPr>
          <w:rFonts w:ascii="Times New Roman" w:hAnsi="Times New Roman" w:cs="Times New Roman"/>
          <w:bCs/>
          <w:sz w:val="24"/>
          <w:szCs w:val="24"/>
          <w:lang w:val="en-US"/>
        </w:rPr>
        <w:t xml:space="preserve">Schwaber, K., &amp; Sutherland, J. (2020). The Scrum Guide. </w:t>
      </w:r>
      <w:r w:rsidRPr="004104C7">
        <w:rPr>
          <w:rFonts w:ascii="Times New Roman" w:hAnsi="Times New Roman" w:cs="Times New Roman"/>
          <w:bCs/>
          <w:sz w:val="24"/>
          <w:szCs w:val="24"/>
          <w:lang w:val="fr-FR"/>
        </w:rPr>
        <w:t xml:space="preserve">Scrum Guides. </w:t>
      </w:r>
      <w:hyperlink r:id="rId11" w:history="1">
        <w:r w:rsidRPr="004104C7">
          <w:rPr>
            <w:rStyle w:val="Hyperlink"/>
            <w:rFonts w:ascii="Times New Roman" w:hAnsi="Times New Roman" w:cs="Times New Roman"/>
            <w:bCs/>
            <w:sz w:val="24"/>
            <w:szCs w:val="24"/>
            <w:lang w:val="fr-FR"/>
          </w:rPr>
          <w:t>https://scrumguides.org/</w:t>
        </w:r>
      </w:hyperlink>
    </w:p>
    <w:p w14:paraId="6B60CD61" w14:textId="77777777" w:rsidR="009B3C68" w:rsidRPr="004104C7" w:rsidRDefault="009B3C68" w:rsidP="009B3C68">
      <w:pPr>
        <w:spacing w:line="480" w:lineRule="auto"/>
        <w:ind w:firstLine="720"/>
        <w:rPr>
          <w:rFonts w:ascii="Times New Roman" w:hAnsi="Times New Roman" w:cs="Times New Roman"/>
          <w:bCs/>
          <w:sz w:val="24"/>
          <w:szCs w:val="24"/>
          <w:lang w:val="fr-FR"/>
        </w:rPr>
      </w:pPr>
    </w:p>
    <w:p w14:paraId="7BB3FA92" w14:textId="77777777" w:rsidR="009B3C68" w:rsidRDefault="008A34E2" w:rsidP="009B3C68">
      <w:pPr>
        <w:spacing w:line="360" w:lineRule="auto"/>
        <w:ind w:firstLine="720"/>
      </w:pPr>
      <w:r w:rsidRPr="008A34E2">
        <w:rPr>
          <w:rFonts w:ascii="Times New Roman" w:hAnsi="Times New Roman" w:cs="Times New Roman"/>
          <w:bCs/>
          <w:sz w:val="24"/>
          <w:szCs w:val="24"/>
          <w:lang w:val="en-US"/>
        </w:rPr>
        <w:t xml:space="preserve">What is Scrum? </w:t>
      </w:r>
      <w:r w:rsidRPr="004104C7">
        <w:rPr>
          <w:rFonts w:ascii="Times New Roman" w:hAnsi="Times New Roman" w:cs="Times New Roman"/>
          <w:bCs/>
          <w:sz w:val="24"/>
          <w:szCs w:val="24"/>
          <w:lang w:val="en-US"/>
        </w:rPr>
        <w:t xml:space="preserve">(n.d.). Scrum.org. </w:t>
      </w:r>
      <w:hyperlink r:id="rId12" w:history="1">
        <w:r w:rsidRPr="006D6C60">
          <w:rPr>
            <w:rStyle w:val="Hyperlink"/>
            <w:rFonts w:ascii="Times New Roman" w:hAnsi="Times New Roman" w:cs="Times New Roman"/>
            <w:bCs/>
            <w:sz w:val="24"/>
            <w:szCs w:val="24"/>
            <w:lang w:val="fr-FR"/>
          </w:rPr>
          <w:t>https://www.scrum.org/learning-series/what-is-scrum/</w:t>
        </w:r>
      </w:hyperlink>
    </w:p>
    <w:p w14:paraId="4194120B" w14:textId="77777777" w:rsidR="00EC6E8D" w:rsidRDefault="00EC6E8D" w:rsidP="009B3C68">
      <w:pPr>
        <w:spacing w:line="360" w:lineRule="auto"/>
        <w:ind w:firstLine="720"/>
      </w:pPr>
    </w:p>
    <w:p w14:paraId="44BFDE3E" w14:textId="1BC58393" w:rsidR="00EC6E8D" w:rsidRDefault="00EC6E8D" w:rsidP="009B3C68">
      <w:pPr>
        <w:spacing w:line="360" w:lineRule="auto"/>
        <w:ind w:firstLine="720"/>
        <w:rPr>
          <w:rFonts w:ascii="Times New Roman" w:hAnsi="Times New Roman" w:cs="Times New Roman"/>
          <w:bCs/>
          <w:sz w:val="24"/>
          <w:szCs w:val="24"/>
          <w:lang w:val="es-ES"/>
        </w:rPr>
      </w:pPr>
      <w:proofErr w:type="spellStart"/>
      <w:r w:rsidRPr="00EC6E8D">
        <w:rPr>
          <w:rFonts w:ascii="Times New Roman" w:hAnsi="Times New Roman" w:cs="Times New Roman"/>
          <w:bCs/>
          <w:sz w:val="24"/>
          <w:szCs w:val="24"/>
          <w:lang w:val="en-US"/>
        </w:rPr>
        <w:t>Steegh</w:t>
      </w:r>
      <w:proofErr w:type="spellEnd"/>
      <w:r w:rsidRPr="00EC6E8D">
        <w:rPr>
          <w:rFonts w:ascii="Times New Roman" w:hAnsi="Times New Roman" w:cs="Times New Roman"/>
          <w:bCs/>
          <w:sz w:val="24"/>
          <w:szCs w:val="24"/>
          <w:lang w:val="en-US"/>
        </w:rPr>
        <w:t xml:space="preserve">, R., De </w:t>
      </w:r>
      <w:proofErr w:type="spellStart"/>
      <w:r w:rsidRPr="00EC6E8D">
        <w:rPr>
          <w:rFonts w:ascii="Times New Roman" w:hAnsi="Times New Roman" w:cs="Times New Roman"/>
          <w:bCs/>
          <w:sz w:val="24"/>
          <w:szCs w:val="24"/>
          <w:lang w:val="en-US"/>
        </w:rPr>
        <w:t>Voorde</w:t>
      </w:r>
      <w:proofErr w:type="spellEnd"/>
      <w:r w:rsidRPr="00EC6E8D">
        <w:rPr>
          <w:rFonts w:ascii="Times New Roman" w:hAnsi="Times New Roman" w:cs="Times New Roman"/>
          <w:bCs/>
          <w:sz w:val="24"/>
          <w:szCs w:val="24"/>
          <w:lang w:val="en-US"/>
        </w:rPr>
        <w:t xml:space="preserve">, K., Paauwe, J., &amp; Peeters, T. (2024). The agile way of working and team adaptive performance: A goal-setting perspective. </w:t>
      </w:r>
      <w:proofErr w:type="spellStart"/>
      <w:r w:rsidRPr="00EC6E8D">
        <w:rPr>
          <w:rFonts w:ascii="Times New Roman" w:hAnsi="Times New Roman" w:cs="Times New Roman"/>
          <w:bCs/>
          <w:sz w:val="24"/>
          <w:szCs w:val="24"/>
          <w:lang w:val="es-ES"/>
        </w:rPr>
        <w:t>Journal</w:t>
      </w:r>
      <w:proofErr w:type="spellEnd"/>
      <w:r w:rsidRPr="00EC6E8D">
        <w:rPr>
          <w:rFonts w:ascii="Times New Roman" w:hAnsi="Times New Roman" w:cs="Times New Roman"/>
          <w:bCs/>
          <w:sz w:val="24"/>
          <w:szCs w:val="24"/>
          <w:lang w:val="es-ES"/>
        </w:rPr>
        <w:t xml:space="preserve"> </w:t>
      </w:r>
      <w:proofErr w:type="spellStart"/>
      <w:r w:rsidRPr="00EC6E8D">
        <w:rPr>
          <w:rFonts w:ascii="Times New Roman" w:hAnsi="Times New Roman" w:cs="Times New Roman"/>
          <w:bCs/>
          <w:sz w:val="24"/>
          <w:szCs w:val="24"/>
          <w:lang w:val="es-ES"/>
        </w:rPr>
        <w:t>of</w:t>
      </w:r>
      <w:proofErr w:type="spellEnd"/>
      <w:r w:rsidRPr="00EC6E8D">
        <w:rPr>
          <w:rFonts w:ascii="Times New Roman" w:hAnsi="Times New Roman" w:cs="Times New Roman"/>
          <w:bCs/>
          <w:sz w:val="24"/>
          <w:szCs w:val="24"/>
          <w:lang w:val="es-ES"/>
        </w:rPr>
        <w:t xml:space="preserve"> Business </w:t>
      </w:r>
      <w:proofErr w:type="spellStart"/>
      <w:r w:rsidRPr="00EC6E8D">
        <w:rPr>
          <w:rFonts w:ascii="Times New Roman" w:hAnsi="Times New Roman" w:cs="Times New Roman"/>
          <w:bCs/>
          <w:sz w:val="24"/>
          <w:szCs w:val="24"/>
          <w:lang w:val="es-ES"/>
        </w:rPr>
        <w:t>Research</w:t>
      </w:r>
      <w:proofErr w:type="spellEnd"/>
      <w:r w:rsidRPr="00EC6E8D">
        <w:rPr>
          <w:rFonts w:ascii="Times New Roman" w:hAnsi="Times New Roman" w:cs="Times New Roman"/>
          <w:bCs/>
          <w:sz w:val="24"/>
          <w:szCs w:val="24"/>
          <w:lang w:val="es-ES"/>
        </w:rPr>
        <w:t xml:space="preserve">, 189, 115163. </w:t>
      </w:r>
      <w:hyperlink r:id="rId13" w:history="1">
        <w:r w:rsidRPr="00C81545">
          <w:rPr>
            <w:rStyle w:val="Hyperlink"/>
            <w:rFonts w:ascii="Times New Roman" w:hAnsi="Times New Roman" w:cs="Times New Roman"/>
            <w:bCs/>
            <w:sz w:val="24"/>
            <w:szCs w:val="24"/>
            <w:lang w:val="es-ES"/>
          </w:rPr>
          <w:t>https://doi.org/10.1016/j.jbusres.2024.115163</w:t>
        </w:r>
      </w:hyperlink>
    </w:p>
    <w:p w14:paraId="48345E16" w14:textId="77777777" w:rsidR="00EC6E8D" w:rsidRDefault="00EC6E8D" w:rsidP="009B3C68">
      <w:pPr>
        <w:spacing w:line="360" w:lineRule="auto"/>
        <w:ind w:firstLine="720"/>
        <w:rPr>
          <w:rFonts w:ascii="Times New Roman" w:hAnsi="Times New Roman" w:cs="Times New Roman"/>
          <w:bCs/>
          <w:sz w:val="24"/>
          <w:szCs w:val="24"/>
          <w:lang w:val="fr-FR"/>
        </w:rPr>
      </w:pPr>
    </w:p>
    <w:p w14:paraId="2B55215A" w14:textId="064217E7" w:rsidR="00EC6E8D" w:rsidRDefault="00EC6E8D" w:rsidP="009B3C68">
      <w:pPr>
        <w:spacing w:line="360" w:lineRule="auto"/>
        <w:ind w:firstLine="720"/>
        <w:rPr>
          <w:rFonts w:ascii="Times New Roman" w:hAnsi="Times New Roman" w:cs="Times New Roman"/>
          <w:bCs/>
          <w:sz w:val="24"/>
          <w:szCs w:val="24"/>
          <w:lang w:val="en-US"/>
        </w:rPr>
      </w:pPr>
      <w:r w:rsidRPr="00EC6E8D">
        <w:rPr>
          <w:rFonts w:ascii="Times New Roman" w:hAnsi="Times New Roman" w:cs="Times New Roman"/>
          <w:bCs/>
          <w:sz w:val="24"/>
          <w:szCs w:val="24"/>
          <w:lang w:val="en-US"/>
        </w:rPr>
        <w:t xml:space="preserve">USWDS: The United States Web Design System. (n.d.). U.S. Web Design System (USWDS). </w:t>
      </w:r>
      <w:hyperlink r:id="rId14" w:history="1">
        <w:r w:rsidRPr="00C81545">
          <w:rPr>
            <w:rStyle w:val="Hyperlink"/>
            <w:rFonts w:ascii="Times New Roman" w:hAnsi="Times New Roman" w:cs="Times New Roman"/>
            <w:bCs/>
            <w:sz w:val="24"/>
            <w:szCs w:val="24"/>
            <w:lang w:val="en-US"/>
          </w:rPr>
          <w:t>https://designsystem.digital.gov/</w:t>
        </w:r>
      </w:hyperlink>
    </w:p>
    <w:p w14:paraId="25C8DBEF" w14:textId="77777777" w:rsidR="00EC6E8D" w:rsidRPr="00EC6E8D" w:rsidRDefault="00EC6E8D" w:rsidP="009B3C68">
      <w:pPr>
        <w:spacing w:line="360" w:lineRule="auto"/>
        <w:ind w:firstLine="720"/>
        <w:rPr>
          <w:rFonts w:ascii="Times New Roman" w:hAnsi="Times New Roman" w:cs="Times New Roman"/>
          <w:bCs/>
          <w:sz w:val="24"/>
          <w:szCs w:val="24"/>
          <w:lang w:val="en-US"/>
        </w:rPr>
      </w:pPr>
    </w:p>
    <w:p w14:paraId="42A0A874" w14:textId="77777777" w:rsidR="008A34E2" w:rsidRPr="00EC6E8D" w:rsidRDefault="008A34E2" w:rsidP="009B3C68">
      <w:pPr>
        <w:spacing w:line="360" w:lineRule="auto"/>
        <w:ind w:firstLine="720"/>
        <w:rPr>
          <w:rFonts w:ascii="Times New Roman" w:hAnsi="Times New Roman" w:cs="Times New Roman"/>
          <w:bCs/>
          <w:sz w:val="24"/>
          <w:szCs w:val="24"/>
          <w:lang w:val="en-US"/>
        </w:rPr>
      </w:pPr>
    </w:p>
    <w:p w14:paraId="286B35E5" w14:textId="77777777" w:rsidR="009B3C68" w:rsidRPr="00EC6E8D" w:rsidRDefault="009B3C68" w:rsidP="009B3C68">
      <w:pPr>
        <w:spacing w:line="360" w:lineRule="auto"/>
        <w:ind w:firstLine="720"/>
        <w:rPr>
          <w:rFonts w:ascii="Times New Roman" w:hAnsi="Times New Roman" w:cs="Times New Roman"/>
          <w:bCs/>
          <w:sz w:val="24"/>
          <w:szCs w:val="24"/>
          <w:lang w:val="en-US"/>
        </w:rPr>
      </w:pPr>
    </w:p>
    <w:p w14:paraId="33FF5E2B" w14:textId="77777777" w:rsidR="009B3C68" w:rsidRPr="00EC6E8D" w:rsidRDefault="009B3C68" w:rsidP="009B3C68">
      <w:pPr>
        <w:spacing w:line="360" w:lineRule="auto"/>
        <w:ind w:firstLine="720"/>
        <w:rPr>
          <w:rFonts w:ascii="Times New Roman" w:hAnsi="Times New Roman" w:cs="Times New Roman"/>
          <w:bCs/>
          <w:sz w:val="24"/>
          <w:szCs w:val="24"/>
          <w:lang w:val="en-US"/>
        </w:rPr>
      </w:pPr>
    </w:p>
    <w:p w14:paraId="66CC7880" w14:textId="77777777" w:rsidR="009B3C68" w:rsidRPr="00EC6E8D" w:rsidRDefault="009B3C68" w:rsidP="009B3C68">
      <w:pPr>
        <w:spacing w:line="360" w:lineRule="auto"/>
        <w:ind w:firstLine="720"/>
        <w:rPr>
          <w:rFonts w:ascii="Times New Roman" w:hAnsi="Times New Roman" w:cs="Times New Roman"/>
          <w:bCs/>
          <w:sz w:val="24"/>
          <w:szCs w:val="24"/>
          <w:lang w:val="en-US"/>
        </w:rPr>
      </w:pPr>
    </w:p>
    <w:p w14:paraId="4D37C162" w14:textId="77777777" w:rsidR="00FD2A97" w:rsidRPr="00EC6E8D" w:rsidRDefault="00FD2A97" w:rsidP="008B09E2">
      <w:pPr>
        <w:spacing w:line="360" w:lineRule="auto"/>
        <w:rPr>
          <w:rFonts w:ascii="Times New Roman" w:hAnsi="Times New Roman" w:cs="Times New Roman"/>
          <w:bCs/>
          <w:sz w:val="24"/>
          <w:szCs w:val="24"/>
          <w:lang w:val="en-US"/>
        </w:rPr>
      </w:pPr>
    </w:p>
    <w:p w14:paraId="6F02A23E" w14:textId="77777777" w:rsidR="00467E85" w:rsidRPr="00EC6E8D" w:rsidRDefault="00467E85" w:rsidP="008B09E2">
      <w:pPr>
        <w:spacing w:line="360" w:lineRule="auto"/>
        <w:rPr>
          <w:rFonts w:ascii="Times New Roman" w:hAnsi="Times New Roman" w:cs="Times New Roman"/>
          <w:bCs/>
          <w:sz w:val="24"/>
          <w:szCs w:val="24"/>
          <w:lang w:val="en-US"/>
        </w:rPr>
      </w:pPr>
    </w:p>
    <w:sectPr w:rsidR="00467E85" w:rsidRPr="00EC6E8D">
      <w:headerReference w:type="default" r:id="rId15"/>
      <w:footerReference w:type="default" r:id="rId16"/>
      <w:head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EFF67" w14:textId="77777777" w:rsidR="00E54B3C" w:rsidRDefault="00E54B3C">
      <w:pPr>
        <w:spacing w:line="240" w:lineRule="auto"/>
      </w:pPr>
      <w:r>
        <w:separator/>
      </w:r>
    </w:p>
  </w:endnote>
  <w:endnote w:type="continuationSeparator" w:id="0">
    <w:p w14:paraId="3C54125A" w14:textId="77777777" w:rsidR="00E54B3C" w:rsidRDefault="00E54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B2EBE" w14:textId="77777777" w:rsidR="00DA672C" w:rsidRPr="00DA672C" w:rsidRDefault="00DA672C" w:rsidP="00DA672C">
    <w:pPr>
      <w:pStyle w:val="Footer"/>
      <w:tabs>
        <w:tab w:val="left" w:pos="5192"/>
      </w:tabs>
      <w:jc w:val="center"/>
      <w:rPr>
        <w:rFonts w:ascii="Calibri" w:hAnsi="Calibri" w:cs="Calibri"/>
      </w:rPr>
    </w:pPr>
    <w:r w:rsidRPr="00DA672C">
      <w:rPr>
        <w:rFonts w:ascii="Calibri" w:hAnsi="Calibri" w:cs="Calibri"/>
      </w:rPr>
      <w:fldChar w:fldCharType="begin"/>
    </w:r>
    <w:r w:rsidRPr="00DA672C">
      <w:rPr>
        <w:rFonts w:ascii="Calibri" w:hAnsi="Calibri" w:cs="Calibri"/>
      </w:rPr>
      <w:instrText xml:space="preserve"> PAGE   \* MERGEFORMAT </w:instrText>
    </w:r>
    <w:r w:rsidRPr="00DA672C">
      <w:rPr>
        <w:rFonts w:ascii="Calibri" w:hAnsi="Calibri" w:cs="Calibri"/>
      </w:rPr>
      <w:fldChar w:fldCharType="separate"/>
    </w:r>
    <w:r w:rsidR="005F6833">
      <w:rPr>
        <w:rFonts w:ascii="Calibri" w:hAnsi="Calibri" w:cs="Calibri"/>
        <w:noProof/>
      </w:rPr>
      <w:t>2</w:t>
    </w:r>
    <w:r w:rsidRPr="00DA672C">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88901" w14:textId="77777777" w:rsidR="00E54B3C" w:rsidRDefault="00E54B3C">
      <w:pPr>
        <w:spacing w:line="240" w:lineRule="auto"/>
      </w:pPr>
      <w:r>
        <w:separator/>
      </w:r>
    </w:p>
  </w:footnote>
  <w:footnote w:type="continuationSeparator" w:id="0">
    <w:p w14:paraId="594968B4" w14:textId="77777777" w:rsidR="00E54B3C" w:rsidRDefault="00E54B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2570" w14:textId="0BC712DF" w:rsidR="00F00924" w:rsidRPr="009B3C68" w:rsidRDefault="009B3C68" w:rsidP="00723E7D">
    <w:pPr>
      <w:rPr>
        <w:rFonts w:ascii="Times New Roman" w:hAnsi="Times New Roman" w:cs="Times New Roman"/>
        <w:bCs/>
        <w:sz w:val="20"/>
        <w:szCs w:val="20"/>
        <w:lang w:val="en-US"/>
      </w:rPr>
    </w:pPr>
    <w:r w:rsidRPr="009B3C68">
      <w:rPr>
        <w:rFonts w:ascii="Times New Roman" w:hAnsi="Times New Roman" w:cs="Times New Roman"/>
        <w:bCs/>
        <w:sz w:val="20"/>
        <w:szCs w:val="20"/>
        <w:lang w:val="en-US"/>
      </w:rPr>
      <w:t xml:space="preserve">CS 250 </w:t>
    </w:r>
    <w:r w:rsidR="004104C7">
      <w:rPr>
        <w:rFonts w:ascii="Times New Roman" w:hAnsi="Times New Roman" w:cs="Times New Roman"/>
        <w:bCs/>
        <w:sz w:val="20"/>
        <w:szCs w:val="20"/>
        <w:lang w:val="en-US"/>
      </w:rPr>
      <w:t>Final Project</w:t>
    </w:r>
    <w:r w:rsidR="004F4D59">
      <w:rPr>
        <w:rFonts w:ascii="Times New Roman" w:hAnsi="Times New Roman" w:cs="Times New Roman"/>
        <w:bCs/>
        <w:sz w:val="20"/>
        <w:szCs w:val="20"/>
        <w:lang w:val="en-US"/>
      </w:rPr>
      <w:t xml:space="preserve"> </w:t>
    </w:r>
    <w:r>
      <w:rPr>
        <w:rFonts w:ascii="Times New Roman" w:hAnsi="Times New Roman" w:cs="Times New Roman"/>
        <w:bCs/>
        <w:sz w:val="20"/>
        <w:szCs w:val="20"/>
      </w:rPr>
      <w:t>B</w:t>
    </w:r>
    <w:r w:rsidR="00723E7D" w:rsidRPr="00723E7D">
      <w:rPr>
        <w:rFonts w:ascii="Times New Roman" w:hAnsi="Times New Roman" w:cs="Times New Roman"/>
        <w:bCs/>
        <w:sz w:val="20"/>
        <w:szCs w:val="20"/>
      </w:rPr>
      <w:t>y: Tatiana Epps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09ADC" w14:textId="77777777" w:rsidR="00F00924" w:rsidRDefault="00A819A7" w:rsidP="00A819A7">
    <w:pPr>
      <w:pStyle w:val="Header"/>
      <w:suppressAutoHyphens/>
      <w:spacing w:after="200"/>
      <w:jc w:val="center"/>
    </w:pPr>
    <w:r w:rsidRPr="00365759">
      <w:rPr>
        <w:noProof/>
        <w:lang w:val="en-US"/>
      </w:rPr>
      <w:drawing>
        <wp:inline distT="0" distB="0" distL="0" distR="0" wp14:anchorId="62B6C025" wp14:editId="17F6438E">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59CD"/>
    <w:multiLevelType w:val="hybridMultilevel"/>
    <w:tmpl w:val="A5CC2F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50946"/>
    <w:multiLevelType w:val="hybridMultilevel"/>
    <w:tmpl w:val="E0A0E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C614E1"/>
    <w:multiLevelType w:val="hybridMultilevel"/>
    <w:tmpl w:val="691E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C1D6D"/>
    <w:multiLevelType w:val="hybridMultilevel"/>
    <w:tmpl w:val="26C0E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3F51FF"/>
    <w:multiLevelType w:val="hybridMultilevel"/>
    <w:tmpl w:val="F65E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8A3281"/>
    <w:multiLevelType w:val="hybridMultilevel"/>
    <w:tmpl w:val="8D82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300904">
    <w:abstractNumId w:val="2"/>
  </w:num>
  <w:num w:numId="2" w16cid:durableId="225067595">
    <w:abstractNumId w:val="5"/>
  </w:num>
  <w:num w:numId="3" w16cid:durableId="898514918">
    <w:abstractNumId w:val="1"/>
  </w:num>
  <w:num w:numId="4" w16cid:durableId="604649944">
    <w:abstractNumId w:val="3"/>
  </w:num>
  <w:num w:numId="5" w16cid:durableId="806124702">
    <w:abstractNumId w:val="0"/>
  </w:num>
  <w:num w:numId="6" w16cid:durableId="208078972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242CD"/>
    <w:rsid w:val="00035CDC"/>
    <w:rsid w:val="0004378E"/>
    <w:rsid w:val="000E73DE"/>
    <w:rsid w:val="000F01A6"/>
    <w:rsid w:val="00156A7B"/>
    <w:rsid w:val="001A3338"/>
    <w:rsid w:val="001B19B3"/>
    <w:rsid w:val="001E35E8"/>
    <w:rsid w:val="00201767"/>
    <w:rsid w:val="002616A9"/>
    <w:rsid w:val="002B2C2D"/>
    <w:rsid w:val="002B6648"/>
    <w:rsid w:val="002B782A"/>
    <w:rsid w:val="003064ED"/>
    <w:rsid w:val="0032370C"/>
    <w:rsid w:val="00347D2F"/>
    <w:rsid w:val="00357715"/>
    <w:rsid w:val="003900C7"/>
    <w:rsid w:val="003A2D26"/>
    <w:rsid w:val="003A40FF"/>
    <w:rsid w:val="003A72D4"/>
    <w:rsid w:val="003C2B29"/>
    <w:rsid w:val="003C43A5"/>
    <w:rsid w:val="003C6C50"/>
    <w:rsid w:val="003E7842"/>
    <w:rsid w:val="003E7D8F"/>
    <w:rsid w:val="003F0189"/>
    <w:rsid w:val="003F5E6B"/>
    <w:rsid w:val="003F6501"/>
    <w:rsid w:val="004104C7"/>
    <w:rsid w:val="00465478"/>
    <w:rsid w:val="00467E85"/>
    <w:rsid w:val="004C2B21"/>
    <w:rsid w:val="004D4DF5"/>
    <w:rsid w:val="004F4D59"/>
    <w:rsid w:val="00501045"/>
    <w:rsid w:val="0055553D"/>
    <w:rsid w:val="0057582D"/>
    <w:rsid w:val="00580A6C"/>
    <w:rsid w:val="005E2C79"/>
    <w:rsid w:val="005F6833"/>
    <w:rsid w:val="005F78A0"/>
    <w:rsid w:val="00611EEE"/>
    <w:rsid w:val="00612628"/>
    <w:rsid w:val="006158C1"/>
    <w:rsid w:val="00631F73"/>
    <w:rsid w:val="0063647C"/>
    <w:rsid w:val="0064280B"/>
    <w:rsid w:val="006902D9"/>
    <w:rsid w:val="006B4F82"/>
    <w:rsid w:val="006D6C60"/>
    <w:rsid w:val="006E7BF4"/>
    <w:rsid w:val="00722DFC"/>
    <w:rsid w:val="00723E7D"/>
    <w:rsid w:val="00776479"/>
    <w:rsid w:val="007863CB"/>
    <w:rsid w:val="00793F7D"/>
    <w:rsid w:val="007B6993"/>
    <w:rsid w:val="007D2F28"/>
    <w:rsid w:val="007E53C7"/>
    <w:rsid w:val="00800BE3"/>
    <w:rsid w:val="00811A28"/>
    <w:rsid w:val="00830F41"/>
    <w:rsid w:val="00860143"/>
    <w:rsid w:val="0086747E"/>
    <w:rsid w:val="00870DB7"/>
    <w:rsid w:val="008A34E2"/>
    <w:rsid w:val="008B09E2"/>
    <w:rsid w:val="008B7884"/>
    <w:rsid w:val="009037A4"/>
    <w:rsid w:val="00931D5B"/>
    <w:rsid w:val="00956988"/>
    <w:rsid w:val="00960947"/>
    <w:rsid w:val="009B3C68"/>
    <w:rsid w:val="00A151AE"/>
    <w:rsid w:val="00A32101"/>
    <w:rsid w:val="00A36939"/>
    <w:rsid w:val="00A36F9C"/>
    <w:rsid w:val="00A71BFA"/>
    <w:rsid w:val="00A819A7"/>
    <w:rsid w:val="00BD2481"/>
    <w:rsid w:val="00BF0851"/>
    <w:rsid w:val="00C0701A"/>
    <w:rsid w:val="00C12BC2"/>
    <w:rsid w:val="00C42DCA"/>
    <w:rsid w:val="00C43DDC"/>
    <w:rsid w:val="00CA5983"/>
    <w:rsid w:val="00CC09BC"/>
    <w:rsid w:val="00CC48FE"/>
    <w:rsid w:val="00D32F6C"/>
    <w:rsid w:val="00D8140C"/>
    <w:rsid w:val="00DA00C6"/>
    <w:rsid w:val="00DA672C"/>
    <w:rsid w:val="00DD3C06"/>
    <w:rsid w:val="00E03F8A"/>
    <w:rsid w:val="00E30778"/>
    <w:rsid w:val="00E31E7E"/>
    <w:rsid w:val="00E341BD"/>
    <w:rsid w:val="00E4451C"/>
    <w:rsid w:val="00E47CEB"/>
    <w:rsid w:val="00E54B3C"/>
    <w:rsid w:val="00E776B7"/>
    <w:rsid w:val="00EA7D0D"/>
    <w:rsid w:val="00EB41FF"/>
    <w:rsid w:val="00EB4222"/>
    <w:rsid w:val="00EB6CAB"/>
    <w:rsid w:val="00EC6E8D"/>
    <w:rsid w:val="00EE346A"/>
    <w:rsid w:val="00F00924"/>
    <w:rsid w:val="00F07639"/>
    <w:rsid w:val="00F10BC3"/>
    <w:rsid w:val="00F53F1B"/>
    <w:rsid w:val="00FA2584"/>
    <w:rsid w:val="00FD2A97"/>
    <w:rsid w:val="00FE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5163C"/>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903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69991">
      <w:bodyDiv w:val="1"/>
      <w:marLeft w:val="0"/>
      <w:marRight w:val="0"/>
      <w:marTop w:val="0"/>
      <w:marBottom w:val="0"/>
      <w:divBdr>
        <w:top w:val="none" w:sz="0" w:space="0" w:color="auto"/>
        <w:left w:val="none" w:sz="0" w:space="0" w:color="auto"/>
        <w:bottom w:val="none" w:sz="0" w:space="0" w:color="auto"/>
        <w:right w:val="none" w:sz="0" w:space="0" w:color="auto"/>
      </w:divBdr>
    </w:div>
    <w:div w:id="293288980">
      <w:bodyDiv w:val="1"/>
      <w:marLeft w:val="0"/>
      <w:marRight w:val="0"/>
      <w:marTop w:val="0"/>
      <w:marBottom w:val="0"/>
      <w:divBdr>
        <w:top w:val="none" w:sz="0" w:space="0" w:color="auto"/>
        <w:left w:val="none" w:sz="0" w:space="0" w:color="auto"/>
        <w:bottom w:val="none" w:sz="0" w:space="0" w:color="auto"/>
        <w:right w:val="none" w:sz="0" w:space="0" w:color="auto"/>
      </w:divBdr>
    </w:div>
    <w:div w:id="657535875">
      <w:bodyDiv w:val="1"/>
      <w:marLeft w:val="0"/>
      <w:marRight w:val="0"/>
      <w:marTop w:val="0"/>
      <w:marBottom w:val="0"/>
      <w:divBdr>
        <w:top w:val="none" w:sz="0" w:space="0" w:color="auto"/>
        <w:left w:val="none" w:sz="0" w:space="0" w:color="auto"/>
        <w:bottom w:val="none" w:sz="0" w:space="0" w:color="auto"/>
        <w:right w:val="none" w:sz="0" w:space="0" w:color="auto"/>
      </w:divBdr>
    </w:div>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926960111">
      <w:bodyDiv w:val="1"/>
      <w:marLeft w:val="0"/>
      <w:marRight w:val="0"/>
      <w:marTop w:val="0"/>
      <w:marBottom w:val="0"/>
      <w:divBdr>
        <w:top w:val="none" w:sz="0" w:space="0" w:color="auto"/>
        <w:left w:val="none" w:sz="0" w:space="0" w:color="auto"/>
        <w:bottom w:val="none" w:sz="0" w:space="0" w:color="auto"/>
        <w:right w:val="none" w:sz="0" w:space="0" w:color="auto"/>
      </w:divBdr>
      <w:divsChild>
        <w:div w:id="1209729716">
          <w:marLeft w:val="-720"/>
          <w:marRight w:val="0"/>
          <w:marTop w:val="0"/>
          <w:marBottom w:val="0"/>
          <w:divBdr>
            <w:top w:val="none" w:sz="0" w:space="0" w:color="auto"/>
            <w:left w:val="none" w:sz="0" w:space="0" w:color="auto"/>
            <w:bottom w:val="none" w:sz="0" w:space="0" w:color="auto"/>
            <w:right w:val="none" w:sz="0" w:space="0" w:color="auto"/>
          </w:divBdr>
        </w:div>
      </w:divsChild>
    </w:div>
    <w:div w:id="961031701">
      <w:bodyDiv w:val="1"/>
      <w:marLeft w:val="0"/>
      <w:marRight w:val="0"/>
      <w:marTop w:val="0"/>
      <w:marBottom w:val="0"/>
      <w:divBdr>
        <w:top w:val="none" w:sz="0" w:space="0" w:color="auto"/>
        <w:left w:val="none" w:sz="0" w:space="0" w:color="auto"/>
        <w:bottom w:val="none" w:sz="0" w:space="0" w:color="auto"/>
        <w:right w:val="none" w:sz="0" w:space="0" w:color="auto"/>
      </w:divBdr>
      <w:divsChild>
        <w:div w:id="1924561063">
          <w:marLeft w:val="-720"/>
          <w:marRight w:val="0"/>
          <w:marTop w:val="0"/>
          <w:marBottom w:val="0"/>
          <w:divBdr>
            <w:top w:val="none" w:sz="0" w:space="0" w:color="auto"/>
            <w:left w:val="none" w:sz="0" w:space="0" w:color="auto"/>
            <w:bottom w:val="none" w:sz="0" w:space="0" w:color="auto"/>
            <w:right w:val="none" w:sz="0" w:space="0" w:color="auto"/>
          </w:divBdr>
        </w:div>
      </w:divsChild>
    </w:div>
    <w:div w:id="1096827770">
      <w:bodyDiv w:val="1"/>
      <w:marLeft w:val="0"/>
      <w:marRight w:val="0"/>
      <w:marTop w:val="0"/>
      <w:marBottom w:val="0"/>
      <w:divBdr>
        <w:top w:val="none" w:sz="0" w:space="0" w:color="auto"/>
        <w:left w:val="none" w:sz="0" w:space="0" w:color="auto"/>
        <w:bottom w:val="none" w:sz="0" w:space="0" w:color="auto"/>
        <w:right w:val="none" w:sz="0" w:space="0" w:color="auto"/>
      </w:divBdr>
    </w:div>
    <w:div w:id="1332367843">
      <w:bodyDiv w:val="1"/>
      <w:marLeft w:val="0"/>
      <w:marRight w:val="0"/>
      <w:marTop w:val="0"/>
      <w:marBottom w:val="0"/>
      <w:divBdr>
        <w:top w:val="none" w:sz="0" w:space="0" w:color="auto"/>
        <w:left w:val="none" w:sz="0" w:space="0" w:color="auto"/>
        <w:bottom w:val="none" w:sz="0" w:space="0" w:color="auto"/>
        <w:right w:val="none" w:sz="0" w:space="0" w:color="auto"/>
      </w:divBdr>
    </w:div>
    <w:div w:id="1562908097">
      <w:bodyDiv w:val="1"/>
      <w:marLeft w:val="0"/>
      <w:marRight w:val="0"/>
      <w:marTop w:val="0"/>
      <w:marBottom w:val="0"/>
      <w:divBdr>
        <w:top w:val="none" w:sz="0" w:space="0" w:color="auto"/>
        <w:left w:val="none" w:sz="0" w:space="0" w:color="auto"/>
        <w:bottom w:val="none" w:sz="0" w:space="0" w:color="auto"/>
        <w:right w:val="none" w:sz="0" w:space="0" w:color="auto"/>
      </w:divBdr>
    </w:div>
    <w:div w:id="1698458564">
      <w:bodyDiv w:val="1"/>
      <w:marLeft w:val="0"/>
      <w:marRight w:val="0"/>
      <w:marTop w:val="0"/>
      <w:marBottom w:val="0"/>
      <w:divBdr>
        <w:top w:val="none" w:sz="0" w:space="0" w:color="auto"/>
        <w:left w:val="none" w:sz="0" w:space="0" w:color="auto"/>
        <w:bottom w:val="none" w:sz="0" w:space="0" w:color="auto"/>
        <w:right w:val="none" w:sz="0" w:space="0" w:color="auto"/>
      </w:divBdr>
    </w:div>
    <w:div w:id="1717772515">
      <w:bodyDiv w:val="1"/>
      <w:marLeft w:val="0"/>
      <w:marRight w:val="0"/>
      <w:marTop w:val="0"/>
      <w:marBottom w:val="0"/>
      <w:divBdr>
        <w:top w:val="none" w:sz="0" w:space="0" w:color="auto"/>
        <w:left w:val="none" w:sz="0" w:space="0" w:color="auto"/>
        <w:bottom w:val="none" w:sz="0" w:space="0" w:color="auto"/>
        <w:right w:val="none" w:sz="0" w:space="0" w:color="auto"/>
      </w:divBdr>
      <w:divsChild>
        <w:div w:id="1019358097">
          <w:marLeft w:val="-720"/>
          <w:marRight w:val="0"/>
          <w:marTop w:val="0"/>
          <w:marBottom w:val="0"/>
          <w:divBdr>
            <w:top w:val="none" w:sz="0" w:space="0" w:color="auto"/>
            <w:left w:val="none" w:sz="0" w:space="0" w:color="auto"/>
            <w:bottom w:val="none" w:sz="0" w:space="0" w:color="auto"/>
            <w:right w:val="none" w:sz="0" w:space="0" w:color="auto"/>
          </w:divBdr>
        </w:div>
      </w:divsChild>
    </w:div>
    <w:div w:id="1788161381">
      <w:bodyDiv w:val="1"/>
      <w:marLeft w:val="0"/>
      <w:marRight w:val="0"/>
      <w:marTop w:val="0"/>
      <w:marBottom w:val="0"/>
      <w:divBdr>
        <w:top w:val="none" w:sz="0" w:space="0" w:color="auto"/>
        <w:left w:val="none" w:sz="0" w:space="0" w:color="auto"/>
        <w:bottom w:val="none" w:sz="0" w:space="0" w:color="auto"/>
        <w:right w:val="none" w:sz="0" w:space="0" w:color="auto"/>
      </w:divBdr>
    </w:div>
    <w:div w:id="1794665785">
      <w:bodyDiv w:val="1"/>
      <w:marLeft w:val="0"/>
      <w:marRight w:val="0"/>
      <w:marTop w:val="0"/>
      <w:marBottom w:val="0"/>
      <w:divBdr>
        <w:top w:val="none" w:sz="0" w:space="0" w:color="auto"/>
        <w:left w:val="none" w:sz="0" w:space="0" w:color="auto"/>
        <w:bottom w:val="none" w:sz="0" w:space="0" w:color="auto"/>
        <w:right w:val="none" w:sz="0" w:space="0" w:color="auto"/>
      </w:divBdr>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 w:id="1963075714">
      <w:bodyDiv w:val="1"/>
      <w:marLeft w:val="0"/>
      <w:marRight w:val="0"/>
      <w:marTop w:val="0"/>
      <w:marBottom w:val="0"/>
      <w:divBdr>
        <w:top w:val="none" w:sz="0" w:space="0" w:color="auto"/>
        <w:left w:val="none" w:sz="0" w:space="0" w:color="auto"/>
        <w:bottom w:val="none" w:sz="0" w:space="0" w:color="auto"/>
        <w:right w:val="none" w:sz="0" w:space="0" w:color="auto"/>
      </w:divBdr>
    </w:div>
    <w:div w:id="2019693094">
      <w:bodyDiv w:val="1"/>
      <w:marLeft w:val="0"/>
      <w:marRight w:val="0"/>
      <w:marTop w:val="0"/>
      <w:marBottom w:val="0"/>
      <w:divBdr>
        <w:top w:val="none" w:sz="0" w:space="0" w:color="auto"/>
        <w:left w:val="none" w:sz="0" w:space="0" w:color="auto"/>
        <w:bottom w:val="none" w:sz="0" w:space="0" w:color="auto"/>
        <w:right w:val="none" w:sz="0" w:space="0" w:color="auto"/>
      </w:divBdr>
      <w:divsChild>
        <w:div w:id="8263992">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16/j.jbusres.2024.11516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crum.org/learning-series/what-is-scru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rumguides.or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signsystem.digital.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60C033-3B72-49CD-B5BB-EDFDFDDA25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2</cp:revision>
  <dcterms:created xsi:type="dcterms:W3CDTF">2025-02-23T17:41:00Z</dcterms:created>
  <dcterms:modified xsi:type="dcterms:W3CDTF">2025-02-23T20:47:00Z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