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BB051" w14:textId="77777777" w:rsidR="0081336A" w:rsidRDefault="0081336A">
      <w:pPr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74778C00" w14:textId="146348C7" w:rsidR="0081336A" w:rsidRPr="0081336A" w:rsidRDefault="0081336A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650C0BB8" wp14:editId="1A2A90DA">
                <wp:simplePos x="0" y="0"/>
                <wp:positionH relativeFrom="margin">
                  <wp:posOffset>825500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Square wrapText="bothSides"/>
                <wp:docPr id="1" name="canvas-floa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>
                            <a:off x="254000" y="254000"/>
                            <a:ext cx="1714500" cy="8255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34C09A" w14:textId="77777777" w:rsidR="0081336A" w:rsidRDefault="0081336A" w:rsidP="0081336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2540000" y="254000"/>
                            <a:ext cx="1524000" cy="8255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40FB5A" w14:textId="77777777" w:rsidR="0081336A" w:rsidRDefault="0081336A" w:rsidP="0081336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17500" y="1587500"/>
                            <a:ext cx="15875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603500" y="1587500"/>
                            <a:ext cx="1524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50C0BB8" id="canvas-floating" o:spid="_x0000_s1026" editas="canvas" style="position:absolute;left:0;text-align:left;margin-left:65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rect id="矩形 2" o:spid="_x0000_s1028" style="position:absolute;left:2540;top:2540;width:1714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0634C09A" w14:textId="77777777" w:rsidR="0081336A" w:rsidRDefault="0081336A" w:rsidP="0081336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25400;top:2540;width:15240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5940FB5A" w14:textId="77777777" w:rsidR="0081336A" w:rsidRDefault="0081336A" w:rsidP="0081336A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3175,15875" to="19050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26035,15875" to="41275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square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14:paraId="2942CFC4" w14:textId="77777777" w:rsidR="0081336A" w:rsidRPr="0081336A" w:rsidRDefault="0081336A">
      <w:pPr>
        <w:rPr>
          <w:rFonts w:ascii="Calibri" w:hAnsi="Calibri" w:cs="Calibri"/>
          <w:sz w:val="24"/>
        </w:rPr>
      </w:pPr>
      <w:r w:rsidRPr="0081336A">
        <w:rPr>
          <w:rFonts w:ascii="Calibri" w:hAnsi="Calibri" w:cs="Calibri"/>
          <w:sz w:val="24"/>
        </w:rPr>
        <w:t xml:space="preserve">after </w:t>
      </w:r>
      <w:r w:rsidRPr="0081336A">
        <w:rPr>
          <w:rFonts w:ascii="Calibri" w:hAnsi="Calibri" w:cs="Calibri"/>
          <w:sz w:val="24"/>
        </w:rPr>
        <w:t>后文</w:t>
      </w:r>
    </w:p>
    <w:p w14:paraId="03295E1C" w14:textId="77777777" w:rsidR="00290F04" w:rsidRPr="0081336A" w:rsidRDefault="00290F04">
      <w:pPr>
        <w:rPr>
          <w:rFonts w:ascii="Calibri" w:hAnsi="Calibri" w:cs="Calibri"/>
          <w:sz w:val="24"/>
        </w:rPr>
      </w:pPr>
    </w:p>
    <w:sectPr w:rsidR="00290F04" w:rsidRPr="00813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6A"/>
    <w:rsid w:val="00290F04"/>
    <w:rsid w:val="0081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136C"/>
  <w15:chartTrackingRefBased/>
  <w15:docId w15:val="{97789D61-C21C-42CA-83BE-49FD2629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