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86B56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14:paraId="6A7A6F7F" w14:textId="77777777"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2B734784" wp14:editId="19C2BDE6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2B734784" wp14:editId="19C2BDE6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7614503F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14:paraId="04577D6C" w14:textId="77777777"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boxwhisker-2"/>
  </w:docVars>
  <w:rsids>
    <w:rsidRoot w:val="00A66F3E"/>
    <w:rsid w:val="00691C24"/>
    <w:rsid w:val="009A5FA2"/>
    <w:rsid w:val="00A66F3E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4728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Sheet1!$A$2:$C$4</cx:f>
        <cx:lvl ptCount="3">
          <cx:pt idx="0">Category 1</cx:pt>
          <cx:pt idx="1">Category 2</cx:pt>
          <cx:pt idx="2">Category 3</cx:pt>
        </cx:lvl>
        <cx:lvl ptCount="3">
          <cx:pt idx="0"/>
          <cx:pt idx="1"/>
          <cx:pt idx="2"/>
        </cx:lvl>
        <cx:lvl ptCount="3">
          <cx:pt idx="0"/>
          <cx:pt idx="1"/>
          <cx:pt idx="2"/>
        </cx:lvl>
      </cx:strDim>
      <cx:numDim type="val">
        <cx:f>Sheet1!$D$2:$D$4</cx:f>
        <cx:lvl ptCount="3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boxWhisker" uniqueId="{836F8D4C-1F4F-4E86-80FF-69232E3757BE}">
          <cx:tx>
            <cx:txData>
              <cx:f>Sheet1!$D$1</cx:f>
              <cx:v>Series 1</cx:v>
            </cx:txData>
          </cx:tx>
          <cx:dataLabels pos="ctr">
            <cx:visibility seriesName="0" categoryName="1" value="0"/>
          </cx:dataLabels>
          <cx:dataId val="0"/>
          <cx:layoutPr>
            <cx:statistics quartileMethod="exclusive"/>
          </cx:layoutPr>
        </cx:series>
      </cx:plotAreaRegion>
      <cx:axis id="0">
        <cx:valScaling/>
        <cx:tickLabels/>
      </cx:axis>
      <cx:axis id="1">
        <cx:catScaling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16</Characters>
  <Application>Microsoft Office Word</Application>
  <DocSecurity>0</DocSecurity>
  <Lines>3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燚坡 李</cp:lastModifiedBy>
  <cp:revision>1</cp:revision>
  <dcterms:created xsi:type="dcterms:W3CDTF">2026-09-06T18:52:00Z</dcterms:created>
  <dcterms:modified xsi:type="dcterms:W3CDTF">2026-09-06T18:52:00Z</dcterms:modified>
</cp:coreProperties>
</file>