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pPr><w:spacing w:after="0" w:line="276" w:lineRule="auto"/></w:pPr><w:r><w:pict><v:shapetype id="_x0000_t75" coordsize="21600,21600" o:spt="75" path="m@4@5l@4@11@9@11@9@5xe"><v:stroke joinstyle="miter"/></v:shapetype></w:pi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