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BodyText"/>
      </w:pPr>
      <w:r>
        <w:t>plain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BodyText">
    <w:name w:val="Body Text"/>
    <w:link w:val="BodyTextChar"/>
  </w:style>
  <w:style w:type="character" w:styleId="BodyTextChar">
    <w:name w:val="Body Text Char"/>
    <w:link w:val="BodyText"/>
  </w:style>
  <w:style w:type="paragraph" w:styleId="Caption">
    <w:name w:val="caption"/>
    <w:link w:val="BodyTextChar"/>
    <w:rPr>
      <w:i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