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hyperlink w:anchor="_top">
        <w:r>
          <w:rPr>
            <w:rStyle w:val="Hyperlink"/>
          </w:rPr>
          <w:t>top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