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554"/>
        <w:gridCol w:w="1411"/>
        <w:gridCol w:w="4051"/>
      </w:tblGrid>
      <w:tr>
        <w:tc>
          <w:tcPr>
            <w:tcW w:w="3840" w:type="dxa"/>
          </w:tcPr>
          <w:p>
            <w:r>
              <w:t>a</w:t>
            </w:r>
          </w:p>
        </w:tc>
        <w:tc>
          <w:tcPr>
            <w:tcW w:w="1520" w:type="dxa"/>
          </w:tcPr>
          <w:p>
            <w:r>
              <w:t>b</w:t>
            </w:r>
          </w:p>
        </w:tc>
        <w:tc>
          <w:tcPr>
            <w:tcW w:w="4380" w:type="dxa"/>
          </w:tcPr>
          <w:p>
            <w:r>
              <w:t>c</w:t>
            </w:r>
          </w:p>
        </w:tc>
      </w:tr>
      <w:tr>
        <w:tc>
          <w:tcPr>
            <w:tcW w:w="3840" w:type="dxa"/>
          </w:tcPr>
          <w:p>
            <w:r>
              <w:t>a</w:t>
            </w:r>
          </w:p>
        </w:tc>
        <w:tc>
          <w:tcPr>
            <w:tcW w:w="1520" w:type="dxa"/>
          </w:tcPr>
          <w:p>
            <w:r>
              <w:t>b</w:t>
            </w:r>
          </w:p>
        </w:tc>
        <w:tc>
          <w:tcPr>
            <w:tcW w:w="438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