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1AB37" w14:textId="77777777" w:rsidR="00512DC9" w:rsidRDefault="00512DC9">
      <w:pPr>
        <w:rPr>
          <w:sz w:val="22"/>
        </w:rPr>
      </w:pPr>
      <w:r>
        <w:rPr>
          <w:sz w:val="22"/>
        </w:rPr>
        <w:t>before 前文</w:t>
      </w:r>
    </w:p>
    <w:p w14:paraId="31B216D4" w14:textId="77777777" w:rsidR="00512DC9" w:rsidRDefault="00512DC9" w:rsidP="00512DC9">
      <w:pPr>
        <w:pStyle w:val="a3"/>
      </w:pPr>
      <w:bookmarkStart w:id="0" w:name="_Toc239637553"/>
      <w:r>
        <w:t>Windows Word 语料验证报告</w:t>
      </w:r>
      <w:bookmarkEnd w:id="0"/>
    </w:p>
    <w:p w14:paraId="18227F30" w14:textId="77777777" w:rsidR="00512DC9" w:rsidRDefault="00512DC9">
      <w:pPr>
        <w:rPr>
          <w:sz w:val="22"/>
        </w:rPr>
      </w:pPr>
      <w:r>
        <w:rPr>
          <w:sz w:val="22"/>
        </w:rPr>
        <w:t>2026-09-07</w:t>
      </w:r>
    </w:p>
    <w:p w14:paraId="7E760271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本报告汇集本次由桌面</w:t>
      </w:r>
      <w:r>
        <w:rPr>
          <w:sz w:val="22"/>
        </w:rPr>
        <w:t xml:space="preserve"> Word 制作的实际语料，用于检查图表、表格、目录和分页。Office LTSC 2021，build 16.0.14334.20848；不代表 Microsoft 365 的验证结果。</w:t>
      </w:r>
    </w:p>
    <w:p w14:paraId="10489720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目录</w:t>
      </w:r>
    </w:p>
    <w:p w14:paraId="520F9BCF" w14:textId="76AB12DB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"1-1" </w:instrText>
      </w:r>
      <w:r>
        <w:rPr>
          <w:sz w:val="22"/>
        </w:rPr>
        <w:fldChar w:fldCharType="separate"/>
      </w:r>
      <w:r>
        <w:rPr>
          <w:noProof/>
        </w:rPr>
        <w:t>Windows Word 语料验证报告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BD9324F" w14:textId="2E3DCBD0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验证方法与往返结果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66BDFF0" w14:textId="64FF17CE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table-styled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37AA87E" w14:textId="4203F55B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chart-3d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39ECD5A" w14:textId="6BABEF53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chart-area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E38DEE6" w14:textId="7F92E377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6CBD1EE" w14:textId="03809D24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chart-bubble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4417007" w14:textId="74A2535A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chart-column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D738AD8" w14:textId="3ADC35B3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chart-combo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4A25330" w14:textId="2D7A399C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chart-dates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25E46A9" w14:textId="509ADEA1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chart-doughnut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5C97C5D" w14:textId="39DFBD1F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chart-floating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DB4D3C0" w14:textId="2CB950C3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chart-in-table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D2C5007" w14:textId="560A1A9D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chart-legend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807103C" w14:textId="49522FB1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chart-line-plain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20692A8" w14:textId="1D927801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1350E19" w14:textId="3E3AE203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chart-no-legend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B6AB178" w14:textId="5C4E3F87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chart-no-title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7272103" w14:textId="1F25DEE1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chart-percent-stacked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32A3073" w14:textId="6B1075AB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chart-pie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491AD1B" w14:textId="308274B3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chart-point-color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3AAAC11" w14:textId="4D61AFA2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chart-scatter-lines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597D80C" w14:textId="69B13156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chart-scatter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D483653" w14:textId="23288944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chart-stacked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658F28F" w14:textId="1B0C2F28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chart-style-gray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D5E1AB5" w14:textId="04F79ED9" w:rsidR="00512DC9" w:rsidRDefault="00512DC9">
      <w:pPr>
        <w:pStyle w:val="TOC1"/>
        <w:tabs>
          <w:tab w:val="right" w:leader="dot" w:pos="8296"/>
        </w:tabs>
        <w:rPr>
          <w:noProof/>
        </w:rPr>
      </w:pPr>
      <w:r>
        <w:rPr>
          <w:noProof/>
        </w:rPr>
        <w:t>chart-style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1C8343E" w14:textId="4E338BE3" w:rsidR="00512DC9" w:rsidRDefault="00512DC9">
      <w:pPr>
        <w:rPr>
          <w:sz w:val="22"/>
        </w:rPr>
      </w:pPr>
      <w:r>
        <w:rPr>
          <w:sz w:val="22"/>
        </w:rPr>
        <w:fldChar w:fldCharType="end"/>
      </w:r>
    </w:p>
    <w:p w14:paraId="4888EAB1" w14:textId="77777777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47A05CAB" w14:textId="77777777" w:rsidR="00512DC9" w:rsidRDefault="00512DC9" w:rsidP="00512DC9">
      <w:pPr>
        <w:pStyle w:val="1"/>
      </w:pPr>
      <w:bookmarkStart w:id="1" w:name="_Toc239637554"/>
      <w:r>
        <w:rPr>
          <w:rFonts w:hint="eastAsia"/>
        </w:rPr>
        <w:lastRenderedPageBreak/>
        <w:t>验证方法与往返结果</w:t>
      </w:r>
      <w:bookmarkEnd w:id="1"/>
    </w:p>
    <w:p w14:paraId="6E0FFA30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本报告记录对真实桌面</w:t>
      </w:r>
      <w:r>
        <w:rPr>
          <w:sz w:val="22"/>
        </w:rPr>
        <w:t xml:space="preserve"> Word 文件形态的检查。样本由 Windows Word 自己创建和保存；原始输入不改写，结构检查在副本上进行。图表的显示还与实际内嵌 Excel 数据核对。</w:t>
      </w:r>
    </w:p>
    <w:p w14:paraId="75FDFD1E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任务</w:t>
      </w:r>
      <w:r>
        <w:rPr>
          <w:sz w:val="22"/>
        </w:rPr>
        <w:t xml:space="preserve"> B 共检查 9 份输入：3 份正常显示，2 份需要恢复，4 份普通打开失败。已经产生 5 份 Word 另存副本。9 份原件的 SHA256 与提供的压缩包一致。</w:t>
      </w:r>
    </w:p>
    <w:p w14:paraId="2BE46781" w14:textId="77777777" w:rsidR="00512DC9" w:rsidRDefault="00512DC9">
      <w:pPr>
        <w:rPr>
          <w:sz w:val="22"/>
        </w:rPr>
      </w:pPr>
      <w:r>
        <w:rPr>
          <w:sz w:val="22"/>
        </w:rPr>
        <w:t>05-ink-insert 的 PNG 内容类型声明重复；06-chart-insert-line-pie 的 XLSX 声明重复，两份</w:t>
      </w:r>
      <w:r>
        <w:rPr>
          <w:rFonts w:hint="eastAsia"/>
          <w:sz w:val="22"/>
        </w:rPr>
        <w:t>在恢复后可显示。</w:t>
      </w:r>
      <w:r>
        <w:rPr>
          <w:sz w:val="22"/>
        </w:rPr>
        <w:t>02 两份图表引用了未定义的轴且没有内嵌工作簿，无法执行旧数据刷新实验。04 两份图片缺少必需结构，媒体字节彼此相同。详尽错误提示和截图见随附 ROUNDTRIP.md。</w:t>
      </w:r>
    </w:p>
    <w:p w14:paraId="74638039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局限：本次运行于</w:t>
      </w:r>
      <w:r>
        <w:rPr>
          <w:sz w:val="22"/>
        </w:rPr>
        <w:t xml:space="preserve"> Office LTSC Professional Plus 2021，16.0.14334.20848，Windows 11 build 22631。不能据此声称通过 Microsoft 365、macOS Word 或 WPS 的验证。</w:t>
      </w:r>
    </w:p>
    <w:p w14:paraId="283B0C09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下列章节保留本次实际生成的图表与表格，并记录检查时的显示结果。普通图表统一使用三个类别，</w:t>
      </w:r>
      <w:r>
        <w:rPr>
          <w:sz w:val="22"/>
        </w:rPr>
        <w:t>Series 1 为10、20、30，Series 2 为15、25、35；散点、气泡和日期轴案例使用各自记录的数据。</w:t>
      </w:r>
    </w:p>
    <w:p w14:paraId="7C497C86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饼图是单系列例外：实际显示的只有</w:t>
      </w:r>
      <w:r>
        <w:rPr>
          <w:sz w:val="22"/>
        </w:rPr>
        <w:t xml:space="preserve"> Series 1，三个扇区数值为10、20、30。面积图中较高的橙色系列覆盖蓝色系列；日期图显示标签为2024/1/1、2024/2/1、2024/3/1。</w:t>
      </w:r>
    </w:p>
    <w:p w14:paraId="2A3B16EB" w14:textId="39F5C17E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118BBC59" w14:textId="77777777" w:rsidR="00512DC9" w:rsidRDefault="00512DC9" w:rsidP="00512DC9">
      <w:pPr>
        <w:pStyle w:val="1"/>
      </w:pPr>
      <w:bookmarkStart w:id="2" w:name="_Toc239637555"/>
      <w:r>
        <w:lastRenderedPageBreak/>
        <w:t>table-styled</w:t>
      </w:r>
      <w:bookmarkEnd w:id="2"/>
    </w:p>
    <w:p w14:paraId="7C7A0A9F" w14:textId="77777777" w:rsidR="00512DC9" w:rsidRPr="00667107" w:rsidRDefault="00512DC9">
      <w:pPr>
        <w:rPr>
          <w:sz w:val="22"/>
        </w:rPr>
      </w:pPr>
      <w:r w:rsidRPr="00667107">
        <w:rPr>
          <w:sz w:val="22"/>
        </w:rPr>
        <w:t>before 前文</w:t>
      </w:r>
    </w:p>
    <w:tbl>
      <w:tblPr>
        <w:tblStyle w:val="4-1"/>
        <w:tblW w:w="8306" w:type="dxa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512DC9" w14:paraId="6BEAD7E5" w14:textId="77777777" w:rsidTr="006671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7" w:type="dxa"/>
            <w:gridSpan w:val="2"/>
          </w:tcPr>
          <w:p w14:paraId="70F67117" w14:textId="77777777" w:rsidR="00512DC9" w:rsidRDefault="00512DC9">
            <w:pPr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>R1 C1</w:t>
            </w:r>
          </w:p>
          <w:p w14:paraId="395D7EF6" w14:textId="77777777" w:rsidR="00512DC9" w:rsidRDefault="00512DC9">
            <w:pPr>
              <w:rPr>
                <w:sz w:val="22"/>
              </w:rPr>
            </w:pPr>
            <w:r>
              <w:rPr>
                <w:sz w:val="22"/>
              </w:rPr>
              <w:t>R1 C2</w:t>
            </w:r>
          </w:p>
        </w:tc>
        <w:tc>
          <w:tcPr>
            <w:tcW w:w="2769" w:type="dxa"/>
          </w:tcPr>
          <w:p w14:paraId="52DC63BB" w14:textId="77777777" w:rsidR="00512DC9" w:rsidRDefault="00512D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R1 C3</w:t>
            </w:r>
          </w:p>
        </w:tc>
      </w:tr>
      <w:tr w:rsidR="00512DC9" w14:paraId="54EA58C5" w14:textId="77777777" w:rsidTr="00667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2B6959AA" w14:textId="77777777" w:rsidR="00512DC9" w:rsidRDefault="00512DC9">
            <w:pPr>
              <w:rPr>
                <w:sz w:val="22"/>
              </w:rPr>
            </w:pPr>
            <w:r>
              <w:rPr>
                <w:sz w:val="22"/>
              </w:rPr>
              <w:t>R2 C1</w:t>
            </w:r>
          </w:p>
        </w:tc>
        <w:tc>
          <w:tcPr>
            <w:tcW w:w="2769" w:type="dxa"/>
          </w:tcPr>
          <w:p w14:paraId="03A190C6" w14:textId="77777777" w:rsidR="00512DC9" w:rsidRDefault="00512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C2</w:t>
            </w:r>
          </w:p>
        </w:tc>
        <w:tc>
          <w:tcPr>
            <w:tcW w:w="2769" w:type="dxa"/>
          </w:tcPr>
          <w:p w14:paraId="683BB061" w14:textId="77777777" w:rsidR="00512DC9" w:rsidRDefault="00512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C3</w:t>
            </w:r>
          </w:p>
        </w:tc>
      </w:tr>
      <w:tr w:rsidR="00512DC9" w14:paraId="0C4DB491" w14:textId="77777777" w:rsidTr="006671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3D5C6E1C" w14:textId="77777777" w:rsidR="00512DC9" w:rsidRDefault="00512DC9">
            <w:pPr>
              <w:rPr>
                <w:sz w:val="22"/>
              </w:rPr>
            </w:pPr>
            <w:r>
              <w:rPr>
                <w:sz w:val="22"/>
              </w:rPr>
              <w:t>R3 C1</w:t>
            </w:r>
          </w:p>
        </w:tc>
        <w:tc>
          <w:tcPr>
            <w:tcW w:w="2769" w:type="dxa"/>
          </w:tcPr>
          <w:p w14:paraId="1DF8FB45" w14:textId="77777777" w:rsidR="00512DC9" w:rsidRDefault="00512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C2</w:t>
            </w:r>
          </w:p>
        </w:tc>
        <w:tc>
          <w:tcPr>
            <w:tcW w:w="2769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276"/>
              <w:gridCol w:w="1277"/>
            </w:tblGrid>
            <w:tr w:rsidR="00512DC9" w14:paraId="19416B7D" w14:textId="77777777">
              <w:tc>
                <w:tcPr>
                  <w:tcW w:w="1276" w:type="dxa"/>
                </w:tcPr>
                <w:p w14:paraId="73CC4A66" w14:textId="77777777" w:rsidR="00512DC9" w:rsidRDefault="00512DC9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N11</w:t>
                  </w:r>
                </w:p>
              </w:tc>
              <w:tc>
                <w:tcPr>
                  <w:tcW w:w="1277" w:type="dxa"/>
                </w:tcPr>
                <w:p w14:paraId="7F4F1E11" w14:textId="77777777" w:rsidR="00512DC9" w:rsidRDefault="00512DC9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N12</w:t>
                  </w:r>
                </w:p>
              </w:tc>
            </w:tr>
            <w:tr w:rsidR="00512DC9" w14:paraId="069CD6E2" w14:textId="77777777">
              <w:tc>
                <w:tcPr>
                  <w:tcW w:w="1276" w:type="dxa"/>
                </w:tcPr>
                <w:p w14:paraId="7DC550E1" w14:textId="77777777" w:rsidR="00512DC9" w:rsidRDefault="00512DC9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N21</w:t>
                  </w:r>
                </w:p>
              </w:tc>
              <w:tc>
                <w:tcPr>
                  <w:tcW w:w="1277" w:type="dxa"/>
                </w:tcPr>
                <w:p w14:paraId="15BCC9F7" w14:textId="77777777" w:rsidR="00512DC9" w:rsidRDefault="00512DC9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N22</w:t>
                  </w:r>
                </w:p>
              </w:tc>
            </w:tr>
          </w:tbl>
          <w:p w14:paraId="49EC60E3" w14:textId="77777777" w:rsidR="00512DC9" w:rsidRDefault="00512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C3</w:t>
            </w:r>
          </w:p>
        </w:tc>
      </w:tr>
    </w:tbl>
    <w:p w14:paraId="1C14D8D3" w14:textId="77777777" w:rsidR="00512DC9" w:rsidRPr="00667107" w:rsidRDefault="00512DC9">
      <w:pPr>
        <w:rPr>
          <w:sz w:val="22"/>
        </w:rPr>
      </w:pPr>
    </w:p>
    <w:p w14:paraId="66CEC854" w14:textId="77777777" w:rsidR="00512DC9" w:rsidRPr="00667107" w:rsidRDefault="00512DC9">
      <w:pPr>
        <w:rPr>
          <w:sz w:val="22"/>
        </w:rPr>
      </w:pPr>
      <w:r w:rsidRPr="00667107">
        <w:rPr>
          <w:sz w:val="22"/>
        </w:rPr>
        <w:t>after 后文</w:t>
      </w:r>
    </w:p>
    <w:p w14:paraId="25E828C4" w14:textId="77777777" w:rsidR="00512DC9" w:rsidRPr="00667107" w:rsidRDefault="00512DC9">
      <w:pPr>
        <w:rPr>
          <w:sz w:val="22"/>
        </w:rPr>
      </w:pPr>
    </w:p>
    <w:p w14:paraId="240CE4C1" w14:textId="3EE6568E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7EDA3419" w14:textId="77777777" w:rsidR="00512DC9" w:rsidRDefault="00512DC9" w:rsidP="00512DC9">
      <w:pPr>
        <w:pStyle w:val="1"/>
      </w:pPr>
      <w:bookmarkStart w:id="3" w:name="_Toc239637556"/>
      <w:r>
        <w:lastRenderedPageBreak/>
        <w:t>chart-3d</w:t>
      </w:r>
      <w:bookmarkEnd w:id="3"/>
    </w:p>
    <w:p w14:paraId="145E17C8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观察记录：三维簇状柱形图；标题：“销售统计”；类别：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10）；样式ID：286；浮动：否，嵌入型</w:t>
      </w:r>
    </w:p>
    <w:p w14:paraId="0F28FCFE" w14:textId="77777777" w:rsidR="00512DC9" w:rsidRPr="00EC372E" w:rsidRDefault="00512DC9">
      <w:pPr>
        <w:rPr>
          <w:sz w:val="22"/>
        </w:rPr>
      </w:pPr>
      <w:r w:rsidRPr="00EC372E">
        <w:rPr>
          <w:sz w:val="22"/>
        </w:rPr>
        <w:t>before 前文</w:t>
      </w:r>
    </w:p>
    <w:p w14:paraId="327E58BE" w14:textId="77777777" w:rsidR="00512DC9" w:rsidRPr="00EC372E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47F862AF" wp14:editId="1EEE9EBB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41F3AE7" w14:textId="77777777" w:rsidR="00512DC9" w:rsidRPr="00EC372E" w:rsidRDefault="00512DC9">
      <w:pPr>
        <w:rPr>
          <w:sz w:val="22"/>
        </w:rPr>
      </w:pPr>
      <w:r w:rsidRPr="00EC372E">
        <w:rPr>
          <w:sz w:val="22"/>
        </w:rPr>
        <w:t>after 后文</w:t>
      </w:r>
    </w:p>
    <w:p w14:paraId="2D238D81" w14:textId="77777777" w:rsidR="00512DC9" w:rsidRPr="00EC372E" w:rsidRDefault="00512DC9">
      <w:pPr>
        <w:rPr>
          <w:sz w:val="22"/>
        </w:rPr>
      </w:pPr>
    </w:p>
    <w:p w14:paraId="2593668C" w14:textId="324C26ED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0460738A" w14:textId="77777777" w:rsidR="00512DC9" w:rsidRDefault="00512DC9" w:rsidP="00512DC9">
      <w:pPr>
        <w:pStyle w:val="1"/>
      </w:pPr>
      <w:bookmarkStart w:id="4" w:name="_Toc239637557"/>
      <w:r>
        <w:lastRenderedPageBreak/>
        <w:t>chart-area</w:t>
      </w:r>
      <w:bookmarkEnd w:id="4"/>
    </w:p>
    <w:p w14:paraId="53200B64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观察记录：面积图；标题：“销售统计”；类别：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10）；样式ID：276；浮动：否，嵌入型；橙色Series 2覆盖蓝色Series 1</w:t>
      </w:r>
    </w:p>
    <w:p w14:paraId="3779A4D6" w14:textId="77777777" w:rsidR="00512DC9" w:rsidRPr="006A7769" w:rsidRDefault="00512DC9">
      <w:pPr>
        <w:rPr>
          <w:sz w:val="22"/>
        </w:rPr>
      </w:pPr>
      <w:r w:rsidRPr="006A7769">
        <w:rPr>
          <w:sz w:val="22"/>
        </w:rPr>
        <w:t>before 前文</w:t>
      </w:r>
    </w:p>
    <w:p w14:paraId="50B57E3B" w14:textId="77777777" w:rsidR="00512DC9" w:rsidRPr="006A7769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DD67DDD" wp14:editId="48A745B3">
            <wp:extent cx="5334000" cy="3048000"/>
            <wp:effectExtent l="0" t="0" r="0" b="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DB88B21" w14:textId="77777777" w:rsidR="00512DC9" w:rsidRPr="006A7769" w:rsidRDefault="00512DC9">
      <w:pPr>
        <w:rPr>
          <w:sz w:val="22"/>
        </w:rPr>
      </w:pPr>
      <w:r w:rsidRPr="006A7769">
        <w:rPr>
          <w:sz w:val="22"/>
        </w:rPr>
        <w:t>after 后文</w:t>
      </w:r>
    </w:p>
    <w:p w14:paraId="0BBE47D5" w14:textId="77777777" w:rsidR="00512DC9" w:rsidRPr="006A7769" w:rsidRDefault="00512DC9">
      <w:pPr>
        <w:rPr>
          <w:sz w:val="22"/>
        </w:rPr>
      </w:pPr>
    </w:p>
    <w:p w14:paraId="2E7E1D07" w14:textId="15803B04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0E733C8F" w14:textId="77777777" w:rsidR="00512DC9" w:rsidRDefault="00512DC9" w:rsidP="00512DC9">
      <w:pPr>
        <w:pStyle w:val="1"/>
      </w:pPr>
      <w:bookmarkStart w:id="5" w:name="_Toc239637558"/>
      <w:r>
        <w:lastRenderedPageBreak/>
        <w:t>chart-bar</w:t>
      </w:r>
      <w:bookmarkEnd w:id="5"/>
    </w:p>
    <w:p w14:paraId="7E1DD218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观察记录：簇状条形图；标题：“销售统计”；类别：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10）；样式ID：216；浮动：否，嵌入型</w:t>
      </w:r>
    </w:p>
    <w:p w14:paraId="1F1DD113" w14:textId="77777777" w:rsidR="00512DC9" w:rsidRPr="00E02E61" w:rsidRDefault="00512DC9">
      <w:pPr>
        <w:rPr>
          <w:sz w:val="22"/>
        </w:rPr>
      </w:pPr>
      <w:r w:rsidRPr="00E02E61">
        <w:rPr>
          <w:sz w:val="22"/>
        </w:rPr>
        <w:t>before 前文</w:t>
      </w:r>
    </w:p>
    <w:p w14:paraId="55EA9434" w14:textId="77777777" w:rsidR="00512DC9" w:rsidRPr="00E02E61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6408B15" wp14:editId="55249BFD">
            <wp:extent cx="5334000" cy="3048000"/>
            <wp:effectExtent l="0" t="0" r="0" b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344619D" w14:textId="77777777" w:rsidR="00512DC9" w:rsidRPr="00E02E61" w:rsidRDefault="00512DC9">
      <w:pPr>
        <w:rPr>
          <w:sz w:val="22"/>
        </w:rPr>
      </w:pPr>
      <w:r w:rsidRPr="00E02E61">
        <w:rPr>
          <w:sz w:val="22"/>
        </w:rPr>
        <w:t>after 后文</w:t>
      </w:r>
    </w:p>
    <w:p w14:paraId="11618BE5" w14:textId="77777777" w:rsidR="00512DC9" w:rsidRPr="00E02E61" w:rsidRDefault="00512DC9">
      <w:pPr>
        <w:rPr>
          <w:sz w:val="22"/>
        </w:rPr>
      </w:pPr>
    </w:p>
    <w:p w14:paraId="7364C61E" w14:textId="3D1C0AE1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2A5890A8" w14:textId="77777777" w:rsidR="00512DC9" w:rsidRDefault="00512DC9" w:rsidP="00512DC9">
      <w:pPr>
        <w:pStyle w:val="1"/>
      </w:pPr>
      <w:bookmarkStart w:id="6" w:name="_Toc239637559"/>
      <w:r>
        <w:lastRenderedPageBreak/>
        <w:t>chart-bubble</w:t>
      </w:r>
      <w:bookmarkEnd w:id="6"/>
    </w:p>
    <w:p w14:paraId="50A8EC91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观察记录：气泡图；标题：“销售统计”；类别：</w:t>
      </w:r>
      <w:r>
        <w:rPr>
          <w:sz w:val="22"/>
        </w:rPr>
        <w:t>1、2、3；Series 1 = [10, 20, 30]；Series 2 = [15, 25, 35]；图例：右侧；颜色：彩色，主题蓝/橙（颜色ID 10）；样式ID：269；浮动：否，嵌入型；X值均为1、2、3；气泡大小Series 1=[3,6,9]，Series 2=[4,7,10]</w:t>
      </w:r>
    </w:p>
    <w:p w14:paraId="66B59232" w14:textId="77777777" w:rsidR="00512DC9" w:rsidRPr="00AC211C" w:rsidRDefault="00512DC9">
      <w:pPr>
        <w:rPr>
          <w:sz w:val="22"/>
        </w:rPr>
      </w:pPr>
      <w:r w:rsidRPr="00AC211C">
        <w:rPr>
          <w:sz w:val="22"/>
        </w:rPr>
        <w:t>before 前文</w:t>
      </w:r>
    </w:p>
    <w:p w14:paraId="5EB6775B" w14:textId="77777777" w:rsidR="00512DC9" w:rsidRPr="00AC211C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2B163769" wp14:editId="0E587CAE">
            <wp:extent cx="5334000" cy="3048000"/>
            <wp:effectExtent l="0" t="0" r="0" b="0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90DCD2E" w14:textId="77777777" w:rsidR="00512DC9" w:rsidRPr="00AC211C" w:rsidRDefault="00512DC9">
      <w:pPr>
        <w:rPr>
          <w:sz w:val="22"/>
        </w:rPr>
      </w:pPr>
      <w:r w:rsidRPr="00AC211C">
        <w:rPr>
          <w:sz w:val="22"/>
        </w:rPr>
        <w:t>after 后文</w:t>
      </w:r>
    </w:p>
    <w:p w14:paraId="41851F80" w14:textId="77777777" w:rsidR="00512DC9" w:rsidRPr="00AC211C" w:rsidRDefault="00512DC9">
      <w:pPr>
        <w:rPr>
          <w:sz w:val="22"/>
        </w:rPr>
      </w:pPr>
    </w:p>
    <w:p w14:paraId="77DA324D" w14:textId="79232C31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1375EC3E" w14:textId="77777777" w:rsidR="00512DC9" w:rsidRDefault="00512DC9" w:rsidP="00512DC9">
      <w:pPr>
        <w:pStyle w:val="1"/>
      </w:pPr>
      <w:bookmarkStart w:id="7" w:name="_Toc239637560"/>
      <w:r>
        <w:lastRenderedPageBreak/>
        <w:t>chart-column</w:t>
      </w:r>
      <w:bookmarkEnd w:id="7"/>
    </w:p>
    <w:p w14:paraId="665837AC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观察记录：簇状柱形图；标题：“销售统计”；类别：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10）；样式ID：201；浮动：否，嵌入型</w:t>
      </w:r>
    </w:p>
    <w:p w14:paraId="05DCD140" w14:textId="77777777" w:rsidR="00512DC9" w:rsidRPr="00CE1301" w:rsidRDefault="00512DC9">
      <w:pPr>
        <w:rPr>
          <w:sz w:val="22"/>
        </w:rPr>
      </w:pPr>
      <w:r w:rsidRPr="00CE1301">
        <w:rPr>
          <w:sz w:val="22"/>
        </w:rPr>
        <w:t>before 前文</w:t>
      </w:r>
    </w:p>
    <w:p w14:paraId="03543302" w14:textId="77777777" w:rsidR="00512DC9" w:rsidRPr="00CE1301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8E1FC77" wp14:editId="609F1B99">
            <wp:extent cx="5334000" cy="3048000"/>
            <wp:effectExtent l="0" t="0" r="0" b="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0359464" w14:textId="77777777" w:rsidR="00512DC9" w:rsidRPr="00CE1301" w:rsidRDefault="00512DC9">
      <w:pPr>
        <w:rPr>
          <w:sz w:val="22"/>
        </w:rPr>
      </w:pPr>
      <w:r w:rsidRPr="00CE1301">
        <w:rPr>
          <w:sz w:val="22"/>
        </w:rPr>
        <w:t>after 后文</w:t>
      </w:r>
    </w:p>
    <w:p w14:paraId="328A90CE" w14:textId="77777777" w:rsidR="00512DC9" w:rsidRPr="00CE1301" w:rsidRDefault="00512DC9">
      <w:pPr>
        <w:rPr>
          <w:sz w:val="22"/>
        </w:rPr>
      </w:pPr>
    </w:p>
    <w:p w14:paraId="55634B63" w14:textId="0D9F361D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7C5C52FB" w14:textId="77777777" w:rsidR="00512DC9" w:rsidRDefault="00512DC9" w:rsidP="00512DC9">
      <w:pPr>
        <w:pStyle w:val="1"/>
      </w:pPr>
      <w:bookmarkStart w:id="8" w:name="_Toc239637561"/>
      <w:r>
        <w:lastRenderedPageBreak/>
        <w:t>chart-combo</w:t>
      </w:r>
      <w:bookmarkEnd w:id="8"/>
    </w:p>
    <w:p w14:paraId="6DF1CCC4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观察记录：组合图：系列</w:t>
      </w:r>
      <w:r>
        <w:rPr>
          <w:sz w:val="22"/>
        </w:rPr>
        <w:t>1为簇状柱形，系列2为折线并使用次坐标轴；标题：“销售统计”；类别：Category 1、Category 2、Category 3；Series 1 = [10, 20, 30]；Series 2 = [15, 25, 35]；图例：右侧；颜色：彩色，主题蓝/橙（颜色ID 10）；样式ID：201；浮动：否，嵌入型</w:t>
      </w:r>
    </w:p>
    <w:p w14:paraId="39110883" w14:textId="77777777" w:rsidR="00512DC9" w:rsidRPr="000D69CA" w:rsidRDefault="00512DC9">
      <w:pPr>
        <w:rPr>
          <w:sz w:val="22"/>
        </w:rPr>
      </w:pPr>
      <w:r w:rsidRPr="000D69CA">
        <w:rPr>
          <w:sz w:val="22"/>
        </w:rPr>
        <w:t>before 前文</w:t>
      </w:r>
    </w:p>
    <w:p w14:paraId="5D806873" w14:textId="77777777" w:rsidR="00512DC9" w:rsidRPr="000D69CA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70001A55" wp14:editId="4EFF1B3A">
            <wp:extent cx="5334000" cy="3048000"/>
            <wp:effectExtent l="0" t="0" r="0" b="0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233DBF8" w14:textId="77777777" w:rsidR="00512DC9" w:rsidRPr="000D69CA" w:rsidRDefault="00512DC9">
      <w:pPr>
        <w:rPr>
          <w:sz w:val="22"/>
        </w:rPr>
      </w:pPr>
      <w:r w:rsidRPr="000D69CA">
        <w:rPr>
          <w:sz w:val="22"/>
        </w:rPr>
        <w:t>after 后文</w:t>
      </w:r>
    </w:p>
    <w:p w14:paraId="3A8A8AEB" w14:textId="77777777" w:rsidR="00512DC9" w:rsidRPr="000D69CA" w:rsidRDefault="00512DC9">
      <w:pPr>
        <w:rPr>
          <w:sz w:val="22"/>
        </w:rPr>
      </w:pPr>
    </w:p>
    <w:p w14:paraId="2FEBA84A" w14:textId="4A59A4BC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3CFE7DA3" w14:textId="77777777" w:rsidR="00512DC9" w:rsidRDefault="00512DC9" w:rsidP="00512DC9">
      <w:pPr>
        <w:pStyle w:val="1"/>
      </w:pPr>
      <w:bookmarkStart w:id="9" w:name="_Toc239637562"/>
      <w:r>
        <w:lastRenderedPageBreak/>
        <w:t>chart-dates</w:t>
      </w:r>
      <w:bookmarkEnd w:id="9"/>
    </w:p>
    <w:p w14:paraId="02204B09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观察记录：日期类别折线图；标题：“销售统计”；类别：</w:t>
      </w:r>
      <w:r>
        <w:rPr>
          <w:sz w:val="22"/>
        </w:rPr>
        <w:t>2024/1/1、2024/2/1、2024/3/1（Word实际轴标签）；Series 1 = [10, 20, 30]；Series 2 = [15, 25, 35]；图例：右侧；颜色：彩色，主题蓝/橙（颜色ID 10）；样式ID：227；浮动：否，嵌入型；COM格式回读m/d/yyyy，记录以Word实际显示为准</w:t>
      </w:r>
    </w:p>
    <w:p w14:paraId="46E102BC" w14:textId="77777777" w:rsidR="00512DC9" w:rsidRPr="00BA6712" w:rsidRDefault="00512DC9">
      <w:pPr>
        <w:rPr>
          <w:sz w:val="22"/>
        </w:rPr>
      </w:pPr>
      <w:r w:rsidRPr="00BA6712">
        <w:rPr>
          <w:sz w:val="22"/>
        </w:rPr>
        <w:t>before 前文</w:t>
      </w:r>
    </w:p>
    <w:p w14:paraId="4132C3E2" w14:textId="77777777" w:rsidR="00512DC9" w:rsidRPr="00BA6712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806FE6C" wp14:editId="6F5B50B8">
            <wp:extent cx="5334000" cy="3048000"/>
            <wp:effectExtent l="0" t="0" r="0" b="0"/>
            <wp:docPr id="7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39189EB" w14:textId="77777777" w:rsidR="00512DC9" w:rsidRPr="00BA6712" w:rsidRDefault="00512DC9">
      <w:pPr>
        <w:rPr>
          <w:sz w:val="22"/>
        </w:rPr>
      </w:pPr>
      <w:r w:rsidRPr="00BA6712">
        <w:rPr>
          <w:sz w:val="22"/>
        </w:rPr>
        <w:t>after 后文</w:t>
      </w:r>
    </w:p>
    <w:p w14:paraId="1164EDE4" w14:textId="77777777" w:rsidR="00512DC9" w:rsidRPr="00BA6712" w:rsidRDefault="00512DC9">
      <w:pPr>
        <w:rPr>
          <w:sz w:val="22"/>
        </w:rPr>
      </w:pPr>
    </w:p>
    <w:p w14:paraId="6C11AF30" w14:textId="4299B1F9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32156DBA" w14:textId="77777777" w:rsidR="00512DC9" w:rsidRDefault="00512DC9" w:rsidP="00512DC9">
      <w:pPr>
        <w:pStyle w:val="1"/>
      </w:pPr>
      <w:bookmarkStart w:id="10" w:name="_Toc239637563"/>
      <w:r>
        <w:lastRenderedPageBreak/>
        <w:t>chart-doughnut</w:t>
      </w:r>
      <w:bookmarkEnd w:id="10"/>
    </w:p>
    <w:p w14:paraId="11D19D51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观察记录：圆环图，双环，内径</w:t>
      </w:r>
      <w:r>
        <w:rPr>
          <w:sz w:val="22"/>
        </w:rPr>
        <w:t>30%；标题：“销售统计”；类别：Category 1、Category 2、Category 3；Series 1 = [10, 20, 30]；Series 2 = [15, 25, 35]；图例：右侧；颜色：彩色，按类别扇区配色（蓝/橙/灰）；样式ID：251；浮动：否，嵌入型</w:t>
      </w:r>
    </w:p>
    <w:p w14:paraId="1174C5EB" w14:textId="77777777" w:rsidR="00512DC9" w:rsidRPr="00401257" w:rsidRDefault="00512DC9">
      <w:pPr>
        <w:rPr>
          <w:sz w:val="22"/>
        </w:rPr>
      </w:pPr>
      <w:r w:rsidRPr="00401257">
        <w:rPr>
          <w:sz w:val="22"/>
        </w:rPr>
        <w:t>before 前文</w:t>
      </w:r>
    </w:p>
    <w:p w14:paraId="47D972C8" w14:textId="77777777" w:rsidR="00512DC9" w:rsidRPr="00401257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6F7464D" wp14:editId="6750EE35">
            <wp:extent cx="5334000" cy="3048000"/>
            <wp:effectExtent l="0" t="0" r="0" b="0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C153526" w14:textId="77777777" w:rsidR="00512DC9" w:rsidRPr="00401257" w:rsidRDefault="00512DC9">
      <w:pPr>
        <w:rPr>
          <w:sz w:val="22"/>
        </w:rPr>
      </w:pPr>
      <w:r w:rsidRPr="00401257">
        <w:rPr>
          <w:sz w:val="22"/>
        </w:rPr>
        <w:t>after 后文</w:t>
      </w:r>
    </w:p>
    <w:p w14:paraId="54A4F27B" w14:textId="77777777" w:rsidR="00512DC9" w:rsidRPr="00401257" w:rsidRDefault="00512DC9">
      <w:pPr>
        <w:rPr>
          <w:sz w:val="22"/>
        </w:rPr>
      </w:pPr>
    </w:p>
    <w:p w14:paraId="1D4D7128" w14:textId="2B48C531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27673124" w14:textId="77777777" w:rsidR="00512DC9" w:rsidRDefault="00512DC9" w:rsidP="00512DC9">
      <w:pPr>
        <w:pStyle w:val="1"/>
      </w:pPr>
      <w:bookmarkStart w:id="11" w:name="_Toc239637564"/>
      <w:r>
        <w:lastRenderedPageBreak/>
        <w:t>chart-floating</w:t>
      </w:r>
      <w:bookmarkEnd w:id="11"/>
    </w:p>
    <w:p w14:paraId="3FBA6A16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观察记录：簇状柱形图；标题：“销售统计”；类别：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10）；样式ID：201；浮动：是，正文右侧，四周型环绕</w:t>
      </w:r>
    </w:p>
    <w:p w14:paraId="13DDC4F6" w14:textId="77777777" w:rsidR="00512DC9" w:rsidRPr="00B86BAE" w:rsidRDefault="00512DC9">
      <w:pPr>
        <w:rPr>
          <w:sz w:val="22"/>
        </w:rPr>
      </w:pPr>
      <w:r w:rsidRPr="00B86BAE">
        <w:rPr>
          <w:sz w:val="22"/>
        </w:rPr>
        <w:t>before 前文</w:t>
      </w:r>
    </w:p>
    <w:p w14:paraId="3DD9DF71" w14:textId="77777777" w:rsidR="00512DC9" w:rsidRPr="00B86BAE" w:rsidRDefault="00512DC9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9264" behindDoc="0" locked="0" layoutInCell="1" allowOverlap="1" wp14:anchorId="1E120BCE" wp14:editId="355B930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619500" cy="3048000"/>
            <wp:effectExtent l="0" t="0" r="0" b="0"/>
            <wp:wrapSquare wrapText="bothSides"/>
            <wp:docPr id="9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anchor>
        </w:drawing>
      </w:r>
    </w:p>
    <w:p w14:paraId="6A5DD63A" w14:textId="77777777" w:rsidR="00512DC9" w:rsidRPr="00B86BAE" w:rsidRDefault="00512DC9">
      <w:pPr>
        <w:rPr>
          <w:sz w:val="22"/>
        </w:rPr>
      </w:pPr>
      <w:r w:rsidRPr="00B86BAE">
        <w:rPr>
          <w:sz w:val="22"/>
        </w:rPr>
        <w:t>after 后文</w:t>
      </w:r>
    </w:p>
    <w:p w14:paraId="2CF069A8" w14:textId="77777777" w:rsidR="00512DC9" w:rsidRPr="00B86BAE" w:rsidRDefault="00512DC9">
      <w:pPr>
        <w:rPr>
          <w:sz w:val="22"/>
        </w:rPr>
      </w:pPr>
    </w:p>
    <w:p w14:paraId="21C1A5B8" w14:textId="099281A5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710DAB30" w14:textId="77777777" w:rsidR="00512DC9" w:rsidRDefault="00512DC9" w:rsidP="00512DC9">
      <w:pPr>
        <w:pStyle w:val="1"/>
      </w:pPr>
      <w:bookmarkStart w:id="12" w:name="_Toc239637565"/>
      <w:r>
        <w:lastRenderedPageBreak/>
        <w:t>chart-in-table</w:t>
      </w:r>
      <w:bookmarkEnd w:id="12"/>
    </w:p>
    <w:p w14:paraId="55830A86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</w:t>
      </w:r>
      <w:r>
        <w:rPr>
          <w:sz w:val="22"/>
        </w:rPr>
        <w:t>2×2表格左上单元格内的簇状柱形图；标题：“销售统计”；类别：Category 1、Category 2、Category 3；Series 1 = [10, 20, 30]；Series 2 = [15, 25, 35]；图例：右侧；颜色：彩色，主题蓝/橙（颜色ID 10）；样式ID：201；浮动：否，嵌入型</w:t>
      </w:r>
    </w:p>
    <w:p w14:paraId="4DD2A71B" w14:textId="77777777" w:rsidR="00512DC9" w:rsidRPr="00623725" w:rsidRDefault="00512DC9">
      <w:pPr>
        <w:rPr>
          <w:sz w:val="22"/>
        </w:rPr>
      </w:pPr>
      <w:r w:rsidRPr="00623725">
        <w:rPr>
          <w:sz w:val="22"/>
        </w:rPr>
        <w:t>before 前文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400"/>
      </w:tblGrid>
      <w:tr w:rsidR="00512DC9" w14:paraId="13FC3428" w14:textId="77777777" w:rsidTr="00623725">
        <w:tc>
          <w:tcPr>
            <w:tcW w:w="4400" w:type="dxa"/>
            <w:shd w:val="clear" w:color="auto" w:fill="auto"/>
          </w:tcPr>
          <w:p w14:paraId="25619C57" w14:textId="77777777" w:rsidR="00512DC9" w:rsidRDefault="00512DC9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60371FE5" wp14:editId="3DCF6E08">
                  <wp:extent cx="2603500" cy="1968500"/>
                  <wp:effectExtent l="0" t="0" r="6350" b="12700"/>
                  <wp:docPr id="10" name="图表 1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  <w:tc>
          <w:tcPr>
            <w:tcW w:w="4400" w:type="dxa"/>
            <w:shd w:val="clear" w:color="auto" w:fill="auto"/>
          </w:tcPr>
          <w:p w14:paraId="2CB76DCE" w14:textId="77777777" w:rsidR="00512DC9" w:rsidRDefault="00512DC9">
            <w:pPr>
              <w:rPr>
                <w:sz w:val="22"/>
              </w:rPr>
            </w:pPr>
            <w:r>
              <w:rPr>
                <w:sz w:val="22"/>
              </w:rPr>
              <w:t>Cell 2</w:t>
            </w:r>
          </w:p>
        </w:tc>
      </w:tr>
      <w:tr w:rsidR="00512DC9" w14:paraId="340D8C17" w14:textId="77777777" w:rsidTr="00623725">
        <w:tc>
          <w:tcPr>
            <w:tcW w:w="4400" w:type="dxa"/>
            <w:shd w:val="clear" w:color="auto" w:fill="auto"/>
          </w:tcPr>
          <w:p w14:paraId="4D699E79" w14:textId="77777777" w:rsidR="00512DC9" w:rsidRDefault="00512DC9">
            <w:pPr>
              <w:rPr>
                <w:sz w:val="22"/>
              </w:rPr>
            </w:pPr>
            <w:r>
              <w:rPr>
                <w:sz w:val="22"/>
              </w:rPr>
              <w:t>Cell 3</w:t>
            </w:r>
          </w:p>
        </w:tc>
        <w:tc>
          <w:tcPr>
            <w:tcW w:w="4400" w:type="dxa"/>
            <w:shd w:val="clear" w:color="auto" w:fill="auto"/>
          </w:tcPr>
          <w:p w14:paraId="67F16DC8" w14:textId="77777777" w:rsidR="00512DC9" w:rsidRDefault="00512DC9">
            <w:pPr>
              <w:rPr>
                <w:sz w:val="22"/>
              </w:rPr>
            </w:pPr>
            <w:r>
              <w:rPr>
                <w:sz w:val="22"/>
              </w:rPr>
              <w:t>Cell 4</w:t>
            </w:r>
          </w:p>
        </w:tc>
      </w:tr>
    </w:tbl>
    <w:p w14:paraId="06C4208E" w14:textId="77777777" w:rsidR="00512DC9" w:rsidRPr="00623725" w:rsidRDefault="00512DC9">
      <w:pPr>
        <w:rPr>
          <w:sz w:val="22"/>
        </w:rPr>
      </w:pPr>
    </w:p>
    <w:p w14:paraId="2D21A507" w14:textId="77777777" w:rsidR="00512DC9" w:rsidRPr="00623725" w:rsidRDefault="00512DC9">
      <w:pPr>
        <w:rPr>
          <w:sz w:val="22"/>
        </w:rPr>
      </w:pPr>
      <w:r w:rsidRPr="00623725">
        <w:rPr>
          <w:sz w:val="22"/>
        </w:rPr>
        <w:t>after 后文</w:t>
      </w:r>
    </w:p>
    <w:p w14:paraId="7EC4D548" w14:textId="77777777" w:rsidR="00512DC9" w:rsidRPr="00623725" w:rsidRDefault="00512DC9">
      <w:pPr>
        <w:rPr>
          <w:sz w:val="22"/>
        </w:rPr>
      </w:pPr>
    </w:p>
    <w:p w14:paraId="54845488" w14:textId="5BB22B14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181BB345" w14:textId="77777777" w:rsidR="00512DC9" w:rsidRDefault="00512DC9" w:rsidP="00512DC9">
      <w:pPr>
        <w:pStyle w:val="1"/>
      </w:pPr>
      <w:bookmarkStart w:id="13" w:name="_Toc239637566"/>
      <w:r>
        <w:lastRenderedPageBreak/>
        <w:t>chart-legend</w:t>
      </w:r>
      <w:bookmarkEnd w:id="13"/>
    </w:p>
    <w:p w14:paraId="3F08C80F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观察记录：顶部图例簇状柱形图；标题：“销售统计”；类别：</w:t>
      </w:r>
      <w:r>
        <w:rPr>
          <w:sz w:val="22"/>
        </w:rPr>
        <w:t>Category 1、Category 2、Category 3；Series 1 = [10, 20, 30]；Series 2 = [15, 25, 35]；图例：顶部；颜色：彩色，主题蓝/橙（颜色ID 10）；样式ID：201；浮动：否，嵌入型</w:t>
      </w:r>
    </w:p>
    <w:p w14:paraId="6A687A24" w14:textId="77777777" w:rsidR="00512DC9" w:rsidRPr="00B62361" w:rsidRDefault="00512DC9">
      <w:pPr>
        <w:rPr>
          <w:sz w:val="22"/>
        </w:rPr>
      </w:pPr>
      <w:r w:rsidRPr="00B62361">
        <w:rPr>
          <w:sz w:val="22"/>
        </w:rPr>
        <w:t>before 前文</w:t>
      </w:r>
    </w:p>
    <w:p w14:paraId="4522AF30" w14:textId="77777777" w:rsidR="00512DC9" w:rsidRPr="00B62361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B313A1B" wp14:editId="0A8F0CA2">
            <wp:extent cx="5334000" cy="3048000"/>
            <wp:effectExtent l="0" t="0" r="0" b="0"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EA7A4CB" w14:textId="77777777" w:rsidR="00512DC9" w:rsidRPr="00B62361" w:rsidRDefault="00512DC9">
      <w:pPr>
        <w:rPr>
          <w:sz w:val="22"/>
        </w:rPr>
      </w:pPr>
      <w:r w:rsidRPr="00B62361">
        <w:rPr>
          <w:sz w:val="22"/>
        </w:rPr>
        <w:t>after 后文</w:t>
      </w:r>
    </w:p>
    <w:p w14:paraId="6069F036" w14:textId="77777777" w:rsidR="00512DC9" w:rsidRPr="00B62361" w:rsidRDefault="00512DC9">
      <w:pPr>
        <w:rPr>
          <w:sz w:val="22"/>
        </w:rPr>
      </w:pPr>
    </w:p>
    <w:p w14:paraId="5D2B85AA" w14:textId="6FAF1E8D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135D7768" w14:textId="77777777" w:rsidR="00512DC9" w:rsidRDefault="00512DC9" w:rsidP="00512DC9">
      <w:pPr>
        <w:pStyle w:val="1"/>
      </w:pPr>
      <w:bookmarkStart w:id="14" w:name="_Toc239637567"/>
      <w:r>
        <w:lastRenderedPageBreak/>
        <w:t>chart-line-plain</w:t>
      </w:r>
      <w:bookmarkEnd w:id="14"/>
    </w:p>
    <w:p w14:paraId="3336B61E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观察记录：无数据标记折线图；标题：“销售统计”；类别：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10）；样式ID：227；浮动：否，嵌入型</w:t>
      </w:r>
    </w:p>
    <w:p w14:paraId="7C234CDC" w14:textId="77777777" w:rsidR="00512DC9" w:rsidRPr="00196FF1" w:rsidRDefault="00512DC9">
      <w:pPr>
        <w:rPr>
          <w:sz w:val="22"/>
        </w:rPr>
      </w:pPr>
      <w:r w:rsidRPr="00196FF1">
        <w:rPr>
          <w:sz w:val="22"/>
        </w:rPr>
        <w:t>before 前文</w:t>
      </w:r>
    </w:p>
    <w:p w14:paraId="71489DB6" w14:textId="77777777" w:rsidR="00512DC9" w:rsidRPr="00196FF1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B2283F0" wp14:editId="262C8626">
            <wp:extent cx="5334000" cy="3048000"/>
            <wp:effectExtent l="0" t="0" r="0" b="0"/>
            <wp:docPr id="12" name="图表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9D750D2" w14:textId="77777777" w:rsidR="00512DC9" w:rsidRPr="00196FF1" w:rsidRDefault="00512DC9">
      <w:pPr>
        <w:rPr>
          <w:sz w:val="22"/>
        </w:rPr>
      </w:pPr>
      <w:r w:rsidRPr="00196FF1">
        <w:rPr>
          <w:sz w:val="22"/>
        </w:rPr>
        <w:t>after 后文</w:t>
      </w:r>
    </w:p>
    <w:p w14:paraId="24444BF4" w14:textId="77777777" w:rsidR="00512DC9" w:rsidRPr="00196FF1" w:rsidRDefault="00512DC9">
      <w:pPr>
        <w:rPr>
          <w:sz w:val="22"/>
        </w:rPr>
      </w:pPr>
    </w:p>
    <w:p w14:paraId="2C33F046" w14:textId="041BCDCA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0351A905" w14:textId="77777777" w:rsidR="00512DC9" w:rsidRDefault="00512DC9" w:rsidP="00512DC9">
      <w:pPr>
        <w:pStyle w:val="1"/>
      </w:pPr>
      <w:bookmarkStart w:id="15" w:name="_Toc239637568"/>
      <w:r>
        <w:lastRenderedPageBreak/>
        <w:t>chart-line</w:t>
      </w:r>
      <w:bookmarkEnd w:id="15"/>
    </w:p>
    <w:p w14:paraId="45A35FA4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观察记录：带圆形数据标记折线图；标题：“销售统计”；类别：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10）；样式ID：332；浮动：否，嵌入型</w:t>
      </w:r>
    </w:p>
    <w:p w14:paraId="74400A04" w14:textId="77777777" w:rsidR="00512DC9" w:rsidRPr="00031940" w:rsidRDefault="00512DC9">
      <w:pPr>
        <w:rPr>
          <w:sz w:val="22"/>
        </w:rPr>
      </w:pPr>
      <w:r w:rsidRPr="00031940">
        <w:rPr>
          <w:sz w:val="22"/>
        </w:rPr>
        <w:t>before 前文</w:t>
      </w:r>
    </w:p>
    <w:p w14:paraId="57CD2E3E" w14:textId="77777777" w:rsidR="00512DC9" w:rsidRPr="00031940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20E691BD" wp14:editId="4871C39F">
            <wp:extent cx="5334000" cy="3048000"/>
            <wp:effectExtent l="0" t="0" r="0" b="0"/>
            <wp:docPr id="13" name="图表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573E4D9" w14:textId="77777777" w:rsidR="00512DC9" w:rsidRPr="00031940" w:rsidRDefault="00512DC9">
      <w:pPr>
        <w:rPr>
          <w:sz w:val="22"/>
        </w:rPr>
      </w:pPr>
      <w:r w:rsidRPr="00031940">
        <w:rPr>
          <w:sz w:val="22"/>
        </w:rPr>
        <w:t>after 后文</w:t>
      </w:r>
    </w:p>
    <w:p w14:paraId="7A1F6159" w14:textId="77777777" w:rsidR="00512DC9" w:rsidRPr="00031940" w:rsidRDefault="00512DC9">
      <w:pPr>
        <w:rPr>
          <w:sz w:val="22"/>
        </w:rPr>
      </w:pPr>
    </w:p>
    <w:p w14:paraId="39B280C5" w14:textId="3CE472F3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62F1B535" w14:textId="77777777" w:rsidR="00512DC9" w:rsidRDefault="00512DC9" w:rsidP="00512DC9">
      <w:pPr>
        <w:pStyle w:val="1"/>
      </w:pPr>
      <w:bookmarkStart w:id="16" w:name="_Toc239637569"/>
      <w:r>
        <w:lastRenderedPageBreak/>
        <w:t>chart-no-legend</w:t>
      </w:r>
      <w:bookmarkEnd w:id="16"/>
    </w:p>
    <w:p w14:paraId="4E96BC9E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观察记录：无图例簇状柱形图；标题：“销售统计”；类别：</w:t>
      </w:r>
      <w:r>
        <w:rPr>
          <w:sz w:val="22"/>
        </w:rPr>
        <w:t>Category 1、Category 2、Category 3；Series 1 = [10, 20, 30]；Series 2 = [15, 25, 35]；图例：无；颜色：彩色，主题蓝/橙（颜色ID 10）；样式ID：201；浮动：否，嵌入型</w:t>
      </w:r>
    </w:p>
    <w:p w14:paraId="477B9604" w14:textId="77777777" w:rsidR="00512DC9" w:rsidRPr="00050D44" w:rsidRDefault="00512DC9">
      <w:pPr>
        <w:rPr>
          <w:sz w:val="22"/>
        </w:rPr>
      </w:pPr>
      <w:r w:rsidRPr="00050D44">
        <w:rPr>
          <w:sz w:val="22"/>
        </w:rPr>
        <w:t>before 前文</w:t>
      </w:r>
    </w:p>
    <w:p w14:paraId="6B36FA0E" w14:textId="77777777" w:rsidR="00512DC9" w:rsidRPr="00050D44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417711A9" wp14:editId="0FED5225">
            <wp:extent cx="5334000" cy="3048000"/>
            <wp:effectExtent l="0" t="0" r="0" b="0"/>
            <wp:docPr id="14" name="图表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723ECCA" w14:textId="77777777" w:rsidR="00512DC9" w:rsidRPr="00050D44" w:rsidRDefault="00512DC9">
      <w:pPr>
        <w:rPr>
          <w:sz w:val="22"/>
        </w:rPr>
      </w:pPr>
      <w:r w:rsidRPr="00050D44">
        <w:rPr>
          <w:sz w:val="22"/>
        </w:rPr>
        <w:t>after 后文</w:t>
      </w:r>
    </w:p>
    <w:p w14:paraId="783FC50A" w14:textId="77777777" w:rsidR="00512DC9" w:rsidRPr="00050D44" w:rsidRDefault="00512DC9">
      <w:pPr>
        <w:rPr>
          <w:sz w:val="22"/>
        </w:rPr>
      </w:pPr>
    </w:p>
    <w:p w14:paraId="231AA44E" w14:textId="2D2EA1F6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00A78EC5" w14:textId="77777777" w:rsidR="00512DC9" w:rsidRDefault="00512DC9" w:rsidP="00512DC9">
      <w:pPr>
        <w:pStyle w:val="1"/>
      </w:pPr>
      <w:bookmarkStart w:id="17" w:name="_Toc239637570"/>
      <w:r>
        <w:lastRenderedPageBreak/>
        <w:t>chart-no-title</w:t>
      </w:r>
      <w:bookmarkEnd w:id="17"/>
    </w:p>
    <w:p w14:paraId="4E870FEA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观察记录：无标题簇状柱形图；标题：无标题；类别：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10）；样式ID：201；浮动：否，嵌入型</w:t>
      </w:r>
    </w:p>
    <w:p w14:paraId="2BE6C502" w14:textId="77777777" w:rsidR="00512DC9" w:rsidRPr="001E156D" w:rsidRDefault="00512DC9">
      <w:pPr>
        <w:rPr>
          <w:sz w:val="22"/>
        </w:rPr>
      </w:pPr>
      <w:r w:rsidRPr="001E156D">
        <w:rPr>
          <w:sz w:val="22"/>
        </w:rPr>
        <w:t>before 前文</w:t>
      </w:r>
    </w:p>
    <w:p w14:paraId="4F20AF8C" w14:textId="77777777" w:rsidR="00512DC9" w:rsidRPr="001E156D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28D793BD" wp14:editId="714B7E97">
            <wp:extent cx="5334000" cy="3048000"/>
            <wp:effectExtent l="0" t="0" r="0" b="0"/>
            <wp:docPr id="15" name="图表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3FB7530" w14:textId="77777777" w:rsidR="00512DC9" w:rsidRPr="001E156D" w:rsidRDefault="00512DC9">
      <w:pPr>
        <w:rPr>
          <w:sz w:val="22"/>
        </w:rPr>
      </w:pPr>
      <w:r w:rsidRPr="001E156D">
        <w:rPr>
          <w:sz w:val="22"/>
        </w:rPr>
        <w:t>after 后文</w:t>
      </w:r>
    </w:p>
    <w:p w14:paraId="50CB786B" w14:textId="77777777" w:rsidR="00512DC9" w:rsidRPr="001E156D" w:rsidRDefault="00512DC9">
      <w:pPr>
        <w:rPr>
          <w:sz w:val="22"/>
        </w:rPr>
      </w:pPr>
    </w:p>
    <w:p w14:paraId="71081A94" w14:textId="484E5D55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2DD717DF" w14:textId="77777777" w:rsidR="00512DC9" w:rsidRDefault="00512DC9" w:rsidP="00512DC9">
      <w:pPr>
        <w:pStyle w:val="1"/>
      </w:pPr>
      <w:bookmarkStart w:id="18" w:name="_Toc239637571"/>
      <w:r>
        <w:lastRenderedPageBreak/>
        <w:t>chart-percent-stacked</w:t>
      </w:r>
      <w:bookmarkEnd w:id="18"/>
    </w:p>
    <w:p w14:paraId="777D15E6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观察记录：百分比堆积柱形图；标题：“销售统计”；类别：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10）；样式ID：297；浮动：否，嵌入型</w:t>
      </w:r>
    </w:p>
    <w:p w14:paraId="7DB31BCC" w14:textId="77777777" w:rsidR="00512DC9" w:rsidRPr="00401768" w:rsidRDefault="00512DC9">
      <w:pPr>
        <w:rPr>
          <w:sz w:val="22"/>
        </w:rPr>
      </w:pPr>
      <w:r w:rsidRPr="00401768">
        <w:rPr>
          <w:sz w:val="22"/>
        </w:rPr>
        <w:t>before 前文</w:t>
      </w:r>
    </w:p>
    <w:p w14:paraId="5B3E6D26" w14:textId="77777777" w:rsidR="00512DC9" w:rsidRPr="00401768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46BB8C17" wp14:editId="23FA2D84">
            <wp:extent cx="5334000" cy="3048000"/>
            <wp:effectExtent l="0" t="0" r="0" b="0"/>
            <wp:docPr id="16" name="图表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4EE3761" w14:textId="77777777" w:rsidR="00512DC9" w:rsidRPr="00401768" w:rsidRDefault="00512DC9">
      <w:pPr>
        <w:rPr>
          <w:sz w:val="22"/>
        </w:rPr>
      </w:pPr>
      <w:r w:rsidRPr="00401768">
        <w:rPr>
          <w:sz w:val="22"/>
        </w:rPr>
        <w:t>after 后文</w:t>
      </w:r>
    </w:p>
    <w:p w14:paraId="41CF3F48" w14:textId="77777777" w:rsidR="00512DC9" w:rsidRPr="00401768" w:rsidRDefault="00512DC9">
      <w:pPr>
        <w:rPr>
          <w:sz w:val="22"/>
        </w:rPr>
      </w:pPr>
    </w:p>
    <w:p w14:paraId="015F632B" w14:textId="7E635047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3F732DCA" w14:textId="77777777" w:rsidR="00512DC9" w:rsidRDefault="00512DC9" w:rsidP="00512DC9">
      <w:pPr>
        <w:pStyle w:val="1"/>
      </w:pPr>
      <w:bookmarkStart w:id="19" w:name="_Toc239637572"/>
      <w:r>
        <w:lastRenderedPageBreak/>
        <w:t>chart-pie</w:t>
      </w:r>
      <w:bookmarkEnd w:id="19"/>
    </w:p>
    <w:p w14:paraId="5C0F6520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观察记录：饼图；标题：“销售统计”；类别：</w:t>
      </w:r>
      <w:r>
        <w:rPr>
          <w:sz w:val="22"/>
        </w:rPr>
        <w:t>Category 1、Category 2、Category 3；Series 1 = [10, 20, 30]；图例：右侧；颜色：彩色，按类别扇区配色（蓝/橙/灰）；样式ID：251；浮动：否，嵌入型</w:t>
      </w:r>
    </w:p>
    <w:p w14:paraId="4925FC21" w14:textId="77777777" w:rsidR="00512DC9" w:rsidRPr="004510AE" w:rsidRDefault="00512DC9">
      <w:pPr>
        <w:rPr>
          <w:sz w:val="22"/>
        </w:rPr>
      </w:pPr>
      <w:r w:rsidRPr="004510AE">
        <w:rPr>
          <w:sz w:val="22"/>
        </w:rPr>
        <w:t>before 前文</w:t>
      </w:r>
    </w:p>
    <w:p w14:paraId="51464EE9" w14:textId="77777777" w:rsidR="00512DC9" w:rsidRPr="004510AE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2C6D4A9D" wp14:editId="77D431F0">
            <wp:extent cx="5334000" cy="3048000"/>
            <wp:effectExtent l="0" t="0" r="0" b="0"/>
            <wp:docPr id="17" name="图表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114E2115" w14:textId="77777777" w:rsidR="00512DC9" w:rsidRPr="004510AE" w:rsidRDefault="00512DC9">
      <w:pPr>
        <w:rPr>
          <w:sz w:val="22"/>
        </w:rPr>
      </w:pPr>
      <w:r w:rsidRPr="004510AE">
        <w:rPr>
          <w:sz w:val="22"/>
        </w:rPr>
        <w:t>after 后文</w:t>
      </w:r>
    </w:p>
    <w:p w14:paraId="7D57CD56" w14:textId="77777777" w:rsidR="00512DC9" w:rsidRPr="004510AE" w:rsidRDefault="00512DC9">
      <w:pPr>
        <w:rPr>
          <w:sz w:val="22"/>
        </w:rPr>
      </w:pPr>
    </w:p>
    <w:p w14:paraId="430BB917" w14:textId="5E15AB11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758605CE" w14:textId="77777777" w:rsidR="00512DC9" w:rsidRDefault="00512DC9" w:rsidP="00512DC9">
      <w:pPr>
        <w:pStyle w:val="1"/>
      </w:pPr>
      <w:bookmarkStart w:id="20" w:name="_Toc239637573"/>
      <w:r>
        <w:lastRenderedPageBreak/>
        <w:t>chart-point-color</w:t>
      </w:r>
      <w:bookmarkEnd w:id="20"/>
    </w:p>
    <w:p w14:paraId="6FD27708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观察记录：第二扇区红色的饼图；标题：“销售统计”；类别：</w:t>
      </w:r>
      <w:r>
        <w:rPr>
          <w:sz w:val="22"/>
        </w:rPr>
        <w:t>Category 1、Category 2、Category 3；Series 1 = [10, 20, 30]；图例：右侧；颜色：彩色，按类别扇区配色（蓝/橙/灰）；第二扇区单独红色 #FF0000；样式ID：251；浮动：否，嵌入型</w:t>
      </w:r>
    </w:p>
    <w:p w14:paraId="23FD6C3E" w14:textId="77777777" w:rsidR="00512DC9" w:rsidRPr="00720862" w:rsidRDefault="00512DC9">
      <w:pPr>
        <w:rPr>
          <w:sz w:val="22"/>
        </w:rPr>
      </w:pPr>
      <w:r w:rsidRPr="00720862">
        <w:rPr>
          <w:sz w:val="22"/>
        </w:rPr>
        <w:t>before 前文</w:t>
      </w:r>
    </w:p>
    <w:p w14:paraId="4C2E3E1F" w14:textId="77777777" w:rsidR="00512DC9" w:rsidRPr="00720862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30386E8" wp14:editId="095B3A11">
            <wp:extent cx="5334000" cy="3048000"/>
            <wp:effectExtent l="0" t="0" r="0" b="0"/>
            <wp:docPr id="18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25120810" w14:textId="77777777" w:rsidR="00512DC9" w:rsidRPr="00720862" w:rsidRDefault="00512DC9">
      <w:pPr>
        <w:rPr>
          <w:sz w:val="22"/>
        </w:rPr>
      </w:pPr>
      <w:r w:rsidRPr="00720862">
        <w:rPr>
          <w:sz w:val="22"/>
        </w:rPr>
        <w:t>after 后文</w:t>
      </w:r>
    </w:p>
    <w:p w14:paraId="3FCC130C" w14:textId="77777777" w:rsidR="00512DC9" w:rsidRPr="00720862" w:rsidRDefault="00512DC9">
      <w:pPr>
        <w:rPr>
          <w:sz w:val="22"/>
        </w:rPr>
      </w:pPr>
    </w:p>
    <w:p w14:paraId="005084F2" w14:textId="01D4AF42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6D0E273E" w14:textId="77777777" w:rsidR="00512DC9" w:rsidRDefault="00512DC9" w:rsidP="00512DC9">
      <w:pPr>
        <w:pStyle w:val="1"/>
      </w:pPr>
      <w:bookmarkStart w:id="21" w:name="_Toc239637574"/>
      <w:r>
        <w:lastRenderedPageBreak/>
        <w:t>chart-scatter-lines</w:t>
      </w:r>
      <w:bookmarkEnd w:id="21"/>
    </w:p>
    <w:p w14:paraId="503CB9FD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观察记录：平滑线和标记散点图；标题：“销售统计”；类别：</w:t>
      </w:r>
      <w:r>
        <w:rPr>
          <w:sz w:val="22"/>
        </w:rPr>
        <w:t>1、2、3；Series 1 = [10, 20, 30]；Series 2 = [15, 25, 35]；图例：右侧；颜色：彩色，主题蓝/橙（颜色ID 10）；样式ID：240；浮动：否，嵌入型</w:t>
      </w:r>
    </w:p>
    <w:p w14:paraId="3D381257" w14:textId="77777777" w:rsidR="00512DC9" w:rsidRPr="00F00BCD" w:rsidRDefault="00512DC9">
      <w:pPr>
        <w:rPr>
          <w:sz w:val="22"/>
        </w:rPr>
      </w:pPr>
      <w:r w:rsidRPr="00F00BCD">
        <w:rPr>
          <w:sz w:val="22"/>
        </w:rPr>
        <w:t>before 前文</w:t>
      </w:r>
    </w:p>
    <w:p w14:paraId="2B24637B" w14:textId="77777777" w:rsidR="00512DC9" w:rsidRPr="00F00BCD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79B4C3DB" wp14:editId="26CAA2B2">
            <wp:extent cx="5334000" cy="3048000"/>
            <wp:effectExtent l="0" t="0" r="0" b="0"/>
            <wp:docPr id="19" name="图表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2E09314A" w14:textId="77777777" w:rsidR="00512DC9" w:rsidRPr="00F00BCD" w:rsidRDefault="00512DC9">
      <w:pPr>
        <w:rPr>
          <w:sz w:val="22"/>
        </w:rPr>
      </w:pPr>
      <w:r w:rsidRPr="00F00BCD">
        <w:rPr>
          <w:sz w:val="22"/>
        </w:rPr>
        <w:t>after 后文</w:t>
      </w:r>
    </w:p>
    <w:p w14:paraId="31B4A1ED" w14:textId="77777777" w:rsidR="00512DC9" w:rsidRPr="00F00BCD" w:rsidRDefault="00512DC9">
      <w:pPr>
        <w:rPr>
          <w:sz w:val="22"/>
        </w:rPr>
      </w:pPr>
    </w:p>
    <w:p w14:paraId="57542F3F" w14:textId="08866405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31884696" w14:textId="77777777" w:rsidR="00512DC9" w:rsidRDefault="00512DC9" w:rsidP="00512DC9">
      <w:pPr>
        <w:pStyle w:val="1"/>
      </w:pPr>
      <w:bookmarkStart w:id="22" w:name="_Toc239637575"/>
      <w:r>
        <w:lastRenderedPageBreak/>
        <w:t>chart-scatter</w:t>
      </w:r>
      <w:bookmarkEnd w:id="22"/>
    </w:p>
    <w:p w14:paraId="46BF5877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观察记录：仅标记散点图；标题：“销售统计”；类别：</w:t>
      </w:r>
      <w:r>
        <w:rPr>
          <w:sz w:val="22"/>
        </w:rPr>
        <w:t>1、2、3；Series 1 = [10, 20, 30]；Series 2 = [15, 25, 35]；图例：右侧；颜色：彩色，主题蓝/橙（颜色ID 10）；样式ID：240；浮动：否，嵌入型</w:t>
      </w:r>
    </w:p>
    <w:p w14:paraId="27553E39" w14:textId="77777777" w:rsidR="00512DC9" w:rsidRPr="0079204D" w:rsidRDefault="00512DC9">
      <w:pPr>
        <w:rPr>
          <w:sz w:val="22"/>
        </w:rPr>
      </w:pPr>
      <w:r w:rsidRPr="0079204D">
        <w:rPr>
          <w:sz w:val="22"/>
        </w:rPr>
        <w:t>before 前文</w:t>
      </w:r>
    </w:p>
    <w:p w14:paraId="0C40D4AC" w14:textId="77777777" w:rsidR="00512DC9" w:rsidRPr="0079204D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907B520" wp14:editId="67BC773F">
            <wp:extent cx="5334000" cy="3048000"/>
            <wp:effectExtent l="0" t="0" r="0" b="0"/>
            <wp:docPr id="20" name="图表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2E2B744C" w14:textId="77777777" w:rsidR="00512DC9" w:rsidRPr="0079204D" w:rsidRDefault="00512DC9">
      <w:pPr>
        <w:rPr>
          <w:sz w:val="22"/>
        </w:rPr>
      </w:pPr>
      <w:r w:rsidRPr="0079204D">
        <w:rPr>
          <w:sz w:val="22"/>
        </w:rPr>
        <w:t>after 后文</w:t>
      </w:r>
    </w:p>
    <w:p w14:paraId="541948B9" w14:textId="77777777" w:rsidR="00512DC9" w:rsidRPr="0079204D" w:rsidRDefault="00512DC9">
      <w:pPr>
        <w:rPr>
          <w:sz w:val="22"/>
        </w:rPr>
      </w:pPr>
    </w:p>
    <w:p w14:paraId="26B7D1A2" w14:textId="43FB4EF5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078C086E" w14:textId="77777777" w:rsidR="00512DC9" w:rsidRDefault="00512DC9" w:rsidP="00512DC9">
      <w:pPr>
        <w:pStyle w:val="1"/>
      </w:pPr>
      <w:bookmarkStart w:id="23" w:name="_Toc239637576"/>
      <w:r>
        <w:lastRenderedPageBreak/>
        <w:t>chart-stacked</w:t>
      </w:r>
      <w:bookmarkEnd w:id="23"/>
    </w:p>
    <w:p w14:paraId="2967DF0E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观察记录：堆积柱形图；标题：“销售统计”；类别：</w:t>
      </w:r>
      <w:r>
        <w:rPr>
          <w:sz w:val="22"/>
        </w:rPr>
        <w:t>Category 1、Category 2、Category 3；Series 1 = [10, 20, 30]；Series 2 = [15, 25, 35]；图例：右侧；颜色：彩色，主题蓝/橙（颜色ID 10）；样式ID：297；浮动：否，嵌入型</w:t>
      </w:r>
    </w:p>
    <w:p w14:paraId="1712FEC3" w14:textId="77777777" w:rsidR="00512DC9" w:rsidRPr="000463EC" w:rsidRDefault="00512DC9">
      <w:pPr>
        <w:rPr>
          <w:sz w:val="22"/>
        </w:rPr>
      </w:pPr>
      <w:r w:rsidRPr="000463EC">
        <w:rPr>
          <w:sz w:val="22"/>
        </w:rPr>
        <w:t>before 前文</w:t>
      </w:r>
    </w:p>
    <w:p w14:paraId="4EC44160" w14:textId="77777777" w:rsidR="00512DC9" w:rsidRPr="000463EC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2FF77F1" wp14:editId="1DA912FF">
            <wp:extent cx="5334000" cy="3048000"/>
            <wp:effectExtent l="0" t="0" r="0" b="0"/>
            <wp:docPr id="21" name="图表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5A0CE51A" w14:textId="77777777" w:rsidR="00512DC9" w:rsidRPr="000463EC" w:rsidRDefault="00512DC9">
      <w:pPr>
        <w:rPr>
          <w:sz w:val="22"/>
        </w:rPr>
      </w:pPr>
      <w:r w:rsidRPr="000463EC">
        <w:rPr>
          <w:sz w:val="22"/>
        </w:rPr>
        <w:t>after 后文</w:t>
      </w:r>
    </w:p>
    <w:p w14:paraId="3BBDFF7F" w14:textId="77777777" w:rsidR="00512DC9" w:rsidRPr="000463EC" w:rsidRDefault="00512DC9">
      <w:pPr>
        <w:rPr>
          <w:sz w:val="22"/>
        </w:rPr>
      </w:pPr>
    </w:p>
    <w:p w14:paraId="1B10F635" w14:textId="5119A386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0C971D56" w14:textId="77777777" w:rsidR="00512DC9" w:rsidRDefault="00512DC9" w:rsidP="00512DC9">
      <w:pPr>
        <w:pStyle w:val="1"/>
      </w:pPr>
      <w:bookmarkStart w:id="24" w:name="_Toc239637577"/>
      <w:r>
        <w:lastRenderedPageBreak/>
        <w:t>chart-style-gray</w:t>
      </w:r>
      <w:bookmarkEnd w:id="24"/>
    </w:p>
    <w:p w14:paraId="15487E9F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观察记录：灰度簇状柱形图；标题：“销售统计”；类别：</w:t>
      </w:r>
      <w:r>
        <w:rPr>
          <w:sz w:val="22"/>
        </w:rPr>
        <w:t>Category 1、Category 2、Category 3；Series 1 = [10, 20, 30]；Series 2 = [15, 25, 35]；图例：右侧；颜色：灰度，系列填充 #595959、#A6A6A6（颜色ID 26）；样式ID：14；浮动：否，嵌入型</w:t>
      </w:r>
    </w:p>
    <w:p w14:paraId="664D3E39" w14:textId="77777777" w:rsidR="00512DC9" w:rsidRPr="008829D0" w:rsidRDefault="00512DC9">
      <w:pPr>
        <w:rPr>
          <w:sz w:val="22"/>
        </w:rPr>
      </w:pPr>
      <w:r w:rsidRPr="008829D0">
        <w:rPr>
          <w:sz w:val="22"/>
        </w:rPr>
        <w:t>before 前文</w:t>
      </w:r>
    </w:p>
    <w:p w14:paraId="3C5910C3" w14:textId="77777777" w:rsidR="00512DC9" w:rsidRPr="008829D0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E92F7BE" wp14:editId="17372D2F">
            <wp:extent cx="5334000" cy="3048000"/>
            <wp:effectExtent l="0" t="0" r="0" b="0"/>
            <wp:docPr id="22" name="图表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3FE4CC93" w14:textId="77777777" w:rsidR="00512DC9" w:rsidRPr="008829D0" w:rsidRDefault="00512DC9">
      <w:pPr>
        <w:rPr>
          <w:sz w:val="22"/>
        </w:rPr>
      </w:pPr>
      <w:r w:rsidRPr="008829D0">
        <w:rPr>
          <w:sz w:val="22"/>
        </w:rPr>
        <w:t>after 后文</w:t>
      </w:r>
    </w:p>
    <w:p w14:paraId="47890509" w14:textId="77777777" w:rsidR="00512DC9" w:rsidRPr="008829D0" w:rsidRDefault="00512DC9">
      <w:pPr>
        <w:rPr>
          <w:sz w:val="22"/>
        </w:rPr>
      </w:pPr>
    </w:p>
    <w:p w14:paraId="5FA33D7F" w14:textId="275A210C" w:rsidR="00512DC9" w:rsidRDefault="00512DC9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52EC594C" w14:textId="77777777" w:rsidR="00512DC9" w:rsidRDefault="00512DC9" w:rsidP="00512DC9">
      <w:pPr>
        <w:pStyle w:val="1"/>
      </w:pPr>
      <w:bookmarkStart w:id="25" w:name="_Toc239637578"/>
      <w:r>
        <w:lastRenderedPageBreak/>
        <w:t>chart-style</w:t>
      </w:r>
      <w:bookmarkEnd w:id="25"/>
    </w:p>
    <w:p w14:paraId="6440EC96" w14:textId="77777777" w:rsidR="00512DC9" w:rsidRDefault="00512DC9">
      <w:pPr>
        <w:rPr>
          <w:sz w:val="22"/>
        </w:rPr>
      </w:pPr>
      <w:r>
        <w:rPr>
          <w:rFonts w:hint="eastAsia"/>
          <w:sz w:val="22"/>
        </w:rPr>
        <w:t>观察记录：单色簇状柱形图；标题：“销售统计”；类别：</w:t>
      </w:r>
      <w:r>
        <w:rPr>
          <w:sz w:val="22"/>
        </w:rPr>
        <w:t>Category 1、Category 2、Category 3；Series 1 = [10, 20, 30]；Series 2 = [15, 25, 35]；图例：右侧；颜色：单色蓝，系列填充 #3B64AD、#8FA2D4（颜色ID 14）；样式ID：14；浮动：否，嵌入型</w:t>
      </w:r>
    </w:p>
    <w:p w14:paraId="49DD9289" w14:textId="77777777" w:rsidR="00512DC9" w:rsidRPr="00D307F9" w:rsidRDefault="00512DC9">
      <w:pPr>
        <w:rPr>
          <w:sz w:val="22"/>
        </w:rPr>
      </w:pPr>
      <w:r w:rsidRPr="00D307F9">
        <w:rPr>
          <w:sz w:val="22"/>
        </w:rPr>
        <w:t>before 前文</w:t>
      </w:r>
    </w:p>
    <w:p w14:paraId="544B7234" w14:textId="77777777" w:rsidR="00512DC9" w:rsidRPr="00D307F9" w:rsidRDefault="00512DC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B87C792" wp14:editId="72FFD579">
            <wp:extent cx="5334000" cy="3048000"/>
            <wp:effectExtent l="0" t="0" r="0" b="0"/>
            <wp:docPr id="23" name="图表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6D6905F6" w14:textId="77777777" w:rsidR="00512DC9" w:rsidRPr="00D307F9" w:rsidRDefault="00512DC9">
      <w:pPr>
        <w:rPr>
          <w:sz w:val="22"/>
        </w:rPr>
      </w:pPr>
      <w:r w:rsidRPr="00D307F9">
        <w:rPr>
          <w:sz w:val="22"/>
        </w:rPr>
        <w:t>after 后文</w:t>
      </w:r>
    </w:p>
    <w:p w14:paraId="71169CBC" w14:textId="77777777" w:rsidR="00512DC9" w:rsidRPr="00D307F9" w:rsidRDefault="00512DC9">
      <w:pPr>
        <w:rPr>
          <w:sz w:val="22"/>
        </w:rPr>
      </w:pPr>
    </w:p>
    <w:p w14:paraId="12C3C199" w14:textId="77777777" w:rsidR="00512DC9" w:rsidRDefault="00512DC9">
      <w:pPr>
        <w:rPr>
          <w:sz w:val="22"/>
        </w:rPr>
      </w:pPr>
    </w:p>
    <w:p w14:paraId="00B73B65" w14:textId="77777777" w:rsidR="00512DC9" w:rsidRDefault="00512DC9">
      <w:pPr>
        <w:rPr>
          <w:sz w:val="22"/>
        </w:rPr>
      </w:pPr>
      <w:r>
        <w:rPr>
          <w:sz w:val="22"/>
        </w:rPr>
        <w:t>after 后文</w:t>
      </w:r>
    </w:p>
    <w:p w14:paraId="47B28095" w14:textId="7AE6BB95" w:rsidR="00EB65E0" w:rsidRPr="00512DC9" w:rsidRDefault="00EB65E0">
      <w:pPr>
        <w:rPr>
          <w:sz w:val="22"/>
        </w:rPr>
      </w:pPr>
    </w:p>
    <w:sectPr w:rsidR="00EB65E0" w:rsidRPr="00512DC9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A9F98" w14:textId="77777777" w:rsidR="00512DC9" w:rsidRDefault="00512DC9" w:rsidP="00512DC9">
      <w:r>
        <w:separator/>
      </w:r>
    </w:p>
  </w:endnote>
  <w:endnote w:type="continuationSeparator" w:id="0">
    <w:p w14:paraId="4B24E075" w14:textId="77777777" w:rsidR="00512DC9" w:rsidRDefault="00512DC9" w:rsidP="00512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0E642" w14:textId="77777777" w:rsidR="00512DC9" w:rsidRDefault="00512DC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6EE7F" w14:textId="460B494F" w:rsidR="00512DC9" w:rsidRPr="00512DC9" w:rsidRDefault="00512DC9" w:rsidP="00512DC9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39619" w14:textId="77777777" w:rsidR="00512DC9" w:rsidRDefault="00512D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3A802" w14:textId="77777777" w:rsidR="00512DC9" w:rsidRDefault="00512DC9" w:rsidP="00512DC9">
      <w:r>
        <w:separator/>
      </w:r>
    </w:p>
  </w:footnote>
  <w:footnote w:type="continuationSeparator" w:id="0">
    <w:p w14:paraId="21E084A8" w14:textId="77777777" w:rsidR="00512DC9" w:rsidRDefault="00512DC9" w:rsidP="00512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8D9F5" w14:textId="77777777" w:rsidR="00512DC9" w:rsidRDefault="00512DC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CD9F5" w14:textId="71023171" w:rsidR="00512DC9" w:rsidRDefault="00512DC9">
    <w:pPr>
      <w:pStyle w:val="a5"/>
    </w:pPr>
    <w:r>
      <w:t>Windows Word 语料验证报告 / 2026-09-07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62C07" w14:textId="77777777" w:rsidR="00512DC9" w:rsidRDefault="00512DC9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C9"/>
    <w:rsid w:val="00512DC9"/>
    <w:rsid w:val="00EB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3F9DE"/>
  <w15:chartTrackingRefBased/>
  <w15:docId w15:val="{D09BCDFB-ECA7-4921-BFB6-9E9C4DAD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2D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12DC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512DC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12DC9"/>
  </w:style>
  <w:style w:type="character" w:customStyle="1" w:styleId="10">
    <w:name w:val="标题 1 字符"/>
    <w:basedOn w:val="a0"/>
    <w:link w:val="1"/>
    <w:uiPriority w:val="9"/>
    <w:rsid w:val="00512DC9"/>
    <w:rPr>
      <w:b/>
      <w:bCs/>
      <w:kern w:val="44"/>
      <w:sz w:val="44"/>
      <w:szCs w:val="44"/>
    </w:rPr>
  </w:style>
  <w:style w:type="table" w:styleId="4-1">
    <w:name w:val="Grid Table 4 Accent 1"/>
    <w:basedOn w:val="a1"/>
    <w:uiPriority w:val="49"/>
    <w:rsid w:val="00512DC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5">
    <w:name w:val="header"/>
    <w:basedOn w:val="a"/>
    <w:link w:val="a6"/>
    <w:uiPriority w:val="99"/>
    <w:unhideWhenUsed/>
    <w:rsid w:val="00512D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12D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12D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12D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26" Type="http://schemas.openxmlformats.org/officeDocument/2006/relationships/chart" Target="charts/chart21.xml"/><Relationship Id="rId3" Type="http://schemas.openxmlformats.org/officeDocument/2006/relationships/webSettings" Target="webSettings.xml"/><Relationship Id="rId21" Type="http://schemas.openxmlformats.org/officeDocument/2006/relationships/chart" Target="charts/chart16.xml"/><Relationship Id="rId34" Type="http://schemas.openxmlformats.org/officeDocument/2006/relationships/footer" Target="footer3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5" Type="http://schemas.openxmlformats.org/officeDocument/2006/relationships/chart" Target="charts/chart20.xml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chart" Target="charts/chart11.xml"/><Relationship Id="rId20" Type="http://schemas.openxmlformats.org/officeDocument/2006/relationships/chart" Target="charts/chart15.xml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24" Type="http://schemas.openxmlformats.org/officeDocument/2006/relationships/chart" Target="charts/chart19.xml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chart" Target="charts/chart10.xml"/><Relationship Id="rId23" Type="http://schemas.openxmlformats.org/officeDocument/2006/relationships/chart" Target="charts/chart18.xml"/><Relationship Id="rId28" Type="http://schemas.openxmlformats.org/officeDocument/2006/relationships/chart" Target="charts/chart23.xml"/><Relationship Id="rId36" Type="http://schemas.openxmlformats.org/officeDocument/2006/relationships/theme" Target="theme/theme1.xml"/><Relationship Id="rId10" Type="http://schemas.openxmlformats.org/officeDocument/2006/relationships/chart" Target="charts/chart5.xml"/><Relationship Id="rId19" Type="http://schemas.openxmlformats.org/officeDocument/2006/relationships/chart" Target="charts/chart14.xml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chart" Target="charts/chart9.xml"/><Relationship Id="rId22" Type="http://schemas.openxmlformats.org/officeDocument/2006/relationships/chart" Target="charts/chart17.xml"/><Relationship Id="rId27" Type="http://schemas.openxmlformats.org/officeDocument/2006/relationships/chart" Target="charts/chart22.xm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4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5.xlsx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6.xlsx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7.xlsx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8.xlsx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9.xlsx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0.xlsx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1.xlsx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2.xlsx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25-4896-804D-DB43C6B2C36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25-4896-804D-DB43C6B2C3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933953215"/>
        <c:axId val="1933955295"/>
        <c:axId val="0"/>
      </c:bar3DChart>
      <c:catAx>
        <c:axId val="19339532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33955295"/>
        <c:crosses val="autoZero"/>
        <c:auto val="1"/>
        <c:lblAlgn val="ctr"/>
        <c:lblOffset val="100"/>
        <c:noMultiLvlLbl val="0"/>
      </c:catAx>
      <c:valAx>
        <c:axId val="19339552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339532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2B-480D-8E24-F2D8B678471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12B-480D-8E24-F2D8B67847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5938464"/>
        <c:axId val="1845939296"/>
      </c:areaChart>
      <c:catAx>
        <c:axId val="18459384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45939296"/>
        <c:crosses val="autoZero"/>
        <c:auto val="1"/>
        <c:lblAlgn val="ctr"/>
        <c:lblOffset val="100"/>
        <c:noMultiLvlLbl val="0"/>
      </c:catAx>
      <c:valAx>
        <c:axId val="1845939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459384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1BC-4861-9CE3-71649EF7E62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1BC-4861-9CE3-71649EF7E6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600739376"/>
        <c:axId val="600742288"/>
      </c:barChart>
      <c:catAx>
        <c:axId val="6007393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00742288"/>
        <c:crosses val="autoZero"/>
        <c:auto val="1"/>
        <c:lblAlgn val="ctr"/>
        <c:lblOffset val="100"/>
        <c:noMultiLvlLbl val="0"/>
      </c:catAx>
      <c:valAx>
        <c:axId val="600742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00739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75000"/>
              </a:schemeClr>
            </a:solidFill>
            <a:ln>
              <a:noFill/>
            </a:ln>
            <a:effectLst/>
          </c:spPr>
          <c:invertIfNegative val="0"/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bubbleSize>
            <c:numRef>
              <c:f>Sheet1!$D$2:$D$4</c:f>
              <c:numCache>
                <c:formatCode>General</c:formatCode>
                <c:ptCount val="3"/>
                <c:pt idx="0">
                  <c:v>3</c:v>
                </c:pt>
                <c:pt idx="1">
                  <c:v>6</c:v>
                </c:pt>
                <c:pt idx="2">
                  <c:v>9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2-21DC-447D-81D1-0FE059D7EE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>
                <a:alpha val="75000"/>
              </a:schemeClr>
            </a:solidFill>
            <a:ln w="25400">
              <a:noFill/>
            </a:ln>
            <a:effectLst/>
          </c:spPr>
          <c:invertIfNegative val="0"/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bubbleSize>
            <c:numRef>
              <c:f>Sheet1!$E$2:$E$4</c:f>
              <c:numCache>
                <c:formatCode>General</c:formatCode>
                <c:ptCount val="3"/>
                <c:pt idx="0">
                  <c:v>4</c:v>
                </c:pt>
                <c:pt idx="1">
                  <c:v>7</c:v>
                </c:pt>
                <c:pt idx="2">
                  <c:v>10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3-21DC-447D-81D1-0FE059D7EE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bubbleScale val="100"/>
        <c:showNegBubbles val="0"/>
        <c:axId val="1696883280"/>
        <c:axId val="1696884112"/>
      </c:bubbleChart>
      <c:valAx>
        <c:axId val="1696883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96884112"/>
        <c:crosses val="autoZero"/>
        <c:crossBetween val="midCat"/>
      </c:valAx>
      <c:valAx>
        <c:axId val="1696884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968832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9C-4878-96B7-3D27F8BEDFBB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9C-4878-96B7-3D27F8BED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6332799"/>
        <c:axId val="1416329887"/>
      </c:barChart>
      <c:catAx>
        <c:axId val="141633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29887"/>
        <c:crosses val="autoZero"/>
        <c:auto val="1"/>
        <c:lblAlgn val="ctr"/>
        <c:lblOffset val="100"/>
        <c:noMultiLvlLbl val="0"/>
      </c:catAx>
      <c:valAx>
        <c:axId val="1416329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3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E39-485F-B6AC-20538A5600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05152815"/>
        <c:axId val="2105153231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E39-485F-B6AC-20538A5600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16706447"/>
        <c:axId val="1916706863"/>
      </c:lineChart>
      <c:catAx>
        <c:axId val="21051528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05153231"/>
        <c:crosses val="autoZero"/>
        <c:auto val="1"/>
        <c:lblAlgn val="ctr"/>
        <c:lblOffset val="100"/>
        <c:noMultiLvlLbl val="0"/>
      </c:catAx>
      <c:valAx>
        <c:axId val="21051532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05152815"/>
        <c:crosses val="autoZero"/>
        <c:crossBetween val="between"/>
      </c:valAx>
      <c:valAx>
        <c:axId val="1916706863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16706447"/>
        <c:crosses val="max"/>
        <c:crossBetween val="between"/>
      </c:valAx>
      <c:catAx>
        <c:axId val="191670644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91670686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m/d/yyyy</c:formatCode>
                <c:ptCount val="3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AFC-4E99-BDDE-0EF77E1FA00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m/d/yyyy</c:formatCode>
                <c:ptCount val="3"/>
                <c:pt idx="0">
                  <c:v>45292</c:v>
                </c:pt>
                <c:pt idx="1">
                  <c:v>45323</c:v>
                </c:pt>
                <c:pt idx="2">
                  <c:v>45352</c:v>
                </c:pt>
              </c:numCache>
            </c:num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AFC-4E99-BDDE-0EF77E1FA0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2671087"/>
        <c:axId val="428004095"/>
      </c:lineChart>
      <c:dateAx>
        <c:axId val="432671087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28004095"/>
        <c:crosses val="autoZero"/>
        <c:auto val="0"/>
        <c:lblOffset val="100"/>
        <c:baseTimeUnit val="months"/>
        <c:majorUnit val="1"/>
        <c:majorTimeUnit val="months"/>
      </c:dateAx>
      <c:valAx>
        <c:axId val="428004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326710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DCE-4166-9AF4-AC36027FF1F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DCE-4166-9AF4-AC36027FF1F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DCE-4166-9AF4-AC36027FF1FD}"/>
              </c:ext>
            </c:extLst>
          </c:dPt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502-4554-AE16-0C5E98EA289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DCE-4166-9AF4-AC36027FF1F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0DCE-4166-9AF4-AC36027FF1F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0DCE-4166-9AF4-AC36027FF1FD}"/>
              </c:ext>
            </c:extLst>
          </c:dPt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502-4554-AE16-0C5E98EA28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30"/>
      </c:doughnut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53-473D-9396-9C530F3CDF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53-473D-9396-9C530F3CDF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8866016"/>
        <c:axId val="38868096"/>
      </c:barChart>
      <c:catAx>
        <c:axId val="38866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8868096"/>
        <c:crosses val="autoZero"/>
        <c:auto val="1"/>
        <c:lblAlgn val="ctr"/>
        <c:lblOffset val="100"/>
        <c:noMultiLvlLbl val="0"/>
      </c:catAx>
      <c:valAx>
        <c:axId val="38868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8866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6C-42CB-B20C-B2326C31C11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6C-42CB-B20C-B2326C31C1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58708879"/>
        <c:axId val="658709295"/>
      </c:barChart>
      <c:catAx>
        <c:axId val="658708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58709295"/>
        <c:crosses val="autoZero"/>
        <c:auto val="1"/>
        <c:lblAlgn val="ctr"/>
        <c:lblOffset val="100"/>
        <c:noMultiLvlLbl val="0"/>
      </c:catAx>
      <c:valAx>
        <c:axId val="6587092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58708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907-4F29-8850-5F268AE7D2D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907-4F29-8850-5F268AE7D2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62228416"/>
        <c:axId val="1762225088"/>
      </c:barChart>
      <c:catAx>
        <c:axId val="1762228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2225088"/>
        <c:crosses val="autoZero"/>
        <c:auto val="1"/>
        <c:lblAlgn val="ctr"/>
        <c:lblOffset val="100"/>
        <c:noMultiLvlLbl val="0"/>
      </c:catAx>
      <c:valAx>
        <c:axId val="1762225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2228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FCA-4E24-9B64-C1F08B3EE43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FCA-4E24-9B64-C1F08B3EE4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2525680"/>
        <c:axId val="162532336"/>
      </c:lineChart>
      <c:catAx>
        <c:axId val="162525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2532336"/>
        <c:crosses val="autoZero"/>
        <c:auto val="1"/>
        <c:lblAlgn val="ctr"/>
        <c:lblOffset val="100"/>
        <c:noMultiLvlLbl val="0"/>
      </c:catAx>
      <c:valAx>
        <c:axId val="162532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2525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461-4B44-A7CD-E3289397EC8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461-4B44-A7CD-E3289397EC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58527744"/>
        <c:axId val="1158529408"/>
      </c:lineChart>
      <c:catAx>
        <c:axId val="1158527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58529408"/>
        <c:crosses val="autoZero"/>
        <c:auto val="1"/>
        <c:lblAlgn val="ctr"/>
        <c:lblOffset val="100"/>
        <c:noMultiLvlLbl val="0"/>
      </c:catAx>
      <c:valAx>
        <c:axId val="1158529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58527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D4-4B47-8AFB-9621E56B492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D4-4B47-8AFB-9621E56B49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13680"/>
        <c:axId val="14812848"/>
      </c:barChart>
      <c:catAx>
        <c:axId val="1481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812848"/>
        <c:crosses val="autoZero"/>
        <c:auto val="1"/>
        <c:lblAlgn val="ctr"/>
        <c:lblOffset val="100"/>
        <c:noMultiLvlLbl val="0"/>
      </c:catAx>
      <c:valAx>
        <c:axId val="14812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813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F6-4C11-9ECC-43978EB1056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1F6-4C11-9ECC-43978EB105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25682832"/>
        <c:axId val="1125683248"/>
      </c:barChart>
      <c:catAx>
        <c:axId val="1125682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25683248"/>
        <c:crosses val="autoZero"/>
        <c:auto val="1"/>
        <c:lblAlgn val="ctr"/>
        <c:lblOffset val="100"/>
        <c:noMultiLvlLbl val="0"/>
      </c:catAx>
      <c:valAx>
        <c:axId val="1125683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25682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5D-4278-8AE3-400A855BAD9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5D-4278-8AE3-400A855BAD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46128640"/>
        <c:axId val="446129056"/>
      </c:barChart>
      <c:catAx>
        <c:axId val="4461286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46129056"/>
        <c:crosses val="autoZero"/>
        <c:auto val="1"/>
        <c:lblAlgn val="ctr"/>
        <c:lblOffset val="100"/>
        <c:noMultiLvlLbl val="0"/>
      </c:catAx>
      <c:valAx>
        <c:axId val="446129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46128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313-4EC8-90D0-03A27C08DD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313-4EC8-90D0-03A27C08DD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313-4EC8-90D0-03A27C08DD47}"/>
              </c:ext>
            </c:extLst>
          </c:dPt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E6-4BA9-B591-55ECEFDD42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18F-4BA6-B2A4-9E930AFA0862}"/>
              </c:ext>
            </c:extLst>
          </c:dPt>
          <c:dPt>
            <c:idx val="1"/>
            <c:bubble3D val="0"/>
            <c:spPr>
              <a:solidFill>
                <a:srgbClr val="FF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90CD-4FC1-978D-BF66B1969B4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18F-4BA6-B2A4-9E930AFA0862}"/>
              </c:ext>
            </c:extLst>
          </c:dPt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CD-4FC1-978D-BF66B1969B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91A-45BA-A4B5-AFBBB5E0926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C91A-45BA-A4B5-AFBBB5E092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8647055"/>
        <c:axId val="418644143"/>
      </c:scatterChart>
      <c:valAx>
        <c:axId val="4186470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18644143"/>
        <c:crosses val="autoZero"/>
        <c:crossBetween val="midCat"/>
      </c:valAx>
      <c:valAx>
        <c:axId val="418644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186470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8DE-44D6-87AD-4023E05F3AF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D8DE-44D6-87AD-4023E05F3A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8706640"/>
        <c:axId val="348703728"/>
      </c:scatterChart>
      <c:valAx>
        <c:axId val="348706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48703728"/>
        <c:crosses val="autoZero"/>
        <c:crossBetween val="midCat"/>
      </c:valAx>
      <c:valAx>
        <c:axId val="348703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487066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EAA-40F8-8D53-03F1524875A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EAA-40F8-8D53-03F1524875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845754255"/>
        <c:axId val="1845753839"/>
      </c:barChart>
      <c:catAx>
        <c:axId val="18457542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45753839"/>
        <c:crosses val="autoZero"/>
        <c:auto val="1"/>
        <c:lblAlgn val="ctr"/>
        <c:lblOffset val="100"/>
        <c:noMultiLvlLbl val="0"/>
      </c:catAx>
      <c:valAx>
        <c:axId val="1845753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457542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595959"/>
            </a:solidFill>
            <a:ln w="6350" cap="flat" cmpd="sng" algn="ctr">
              <a:solidFill>
                <a:schemeClr val="lt1"/>
              </a:solidFill>
              <a:prstDash val="solid"/>
              <a:round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2D-4E43-A4AC-AF7CB80157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A6A6A6"/>
            </a:solidFill>
            <a:ln w="6350" cap="flat" cmpd="sng" algn="ctr">
              <a:solidFill>
                <a:schemeClr val="lt1"/>
              </a:solidFill>
              <a:prstDash val="solid"/>
              <a:round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2D-4E43-A4AC-AF7CB80157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96440320"/>
        <c:axId val="1396441984"/>
      </c:barChart>
      <c:catAx>
        <c:axId val="13964403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tint val="7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96441984"/>
        <c:crosses val="autoZero"/>
        <c:auto val="1"/>
        <c:lblAlgn val="ctr"/>
        <c:lblOffset val="100"/>
        <c:noMultiLvlLbl val="0"/>
      </c:catAx>
      <c:valAx>
        <c:axId val="1396441984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tint val="7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tint val="7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9644032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6350" cap="flat" cmpd="sng" algn="ctr">
      <a:solidFill>
        <a:schemeClr val="tx1">
          <a:tint val="75000"/>
        </a:schemeClr>
      </a:solidFill>
      <a:prstDash val="solid"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 w="6350" cap="flat" cmpd="sng" algn="ctr">
              <a:solidFill>
                <a:schemeClr val="lt1"/>
              </a:solidFill>
              <a:prstDash val="solid"/>
              <a:round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896-41AF-A259-78EDBC7B438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 w="6350" cap="flat" cmpd="sng" algn="ctr">
              <a:solidFill>
                <a:schemeClr val="lt1"/>
              </a:solidFill>
              <a:prstDash val="solid"/>
              <a:round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896-41AF-A259-78EDBC7B43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21077456"/>
        <c:axId val="921077872"/>
      </c:barChart>
      <c:catAx>
        <c:axId val="921077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tint val="7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1077872"/>
        <c:crosses val="autoZero"/>
        <c:auto val="1"/>
        <c:lblAlgn val="ctr"/>
        <c:lblOffset val="100"/>
        <c:noMultiLvlLbl val="0"/>
      </c:catAx>
      <c:valAx>
        <c:axId val="921077872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tint val="7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tint val="7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1077456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6350" cap="flat" cmpd="sng" algn="ctr">
      <a:solidFill>
        <a:schemeClr val="tx1">
          <a:tint val="75000"/>
        </a:schemeClr>
      </a:solidFill>
      <a:prstDash val="solid"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23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114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>
  <cs:dataPoint3D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3D>
  <cs:dataPointLine>
    <cs:lnRef idx="1">
      <cs:styleClr val="auto"/>
    </cs:lnRef>
    <cs:lineWidthScale>5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charts/style23.xml><?xml version="1.0" encoding="utf-8"?>
<cs:chartStyle xmlns:cs="http://schemas.microsoft.com/office/drawing/2012/chartStyle" xmlns:a="http://schemas.openxmlformats.org/drawingml/2006/main" id="114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>
  <cs:dataPoint3D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3D>
  <cs:dataPointLine>
    <cs:lnRef idx="1">
      <cs:styleClr val="auto"/>
    </cs:lnRef>
    <cs:lineWidthScale>5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2838</Words>
  <Characters>5100</Characters>
  <Application>Microsoft Office Word</Application>
  <DocSecurity>0</DocSecurity>
  <Lines>285</Lines>
  <Paragraphs>150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