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3--><w:p><w:r><w:object><v:shape xmlns:v="urn:schemas-microsoft-com:vml" id="_x0000_i1025" style="width:32pt;height:32pt"><v:imagedata r:id="rId10" o:title=""/></v:shape><o:OLEObject xmlns:o="urn:schemas-microsoft-com:office:office" Type="Link" ProgID="Excel.Sheet.12" ShapeID="_x0000_i1025" DrawAspect="Content" ObjectID="_1" r:id="rId50" UpdateMode="OnCall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50" Type="http://schemas.openxmlformats.org/officeDocument/2006/relationships/oleObject" Target="file:///C:\fake\book.xlsx" TargetMode="External"/></Relationships>
</file>