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20-->
    <w:p>
      <m:oMath>
        <m:bar>
          <m:e>
            <m:r>
              <m:t>z</m:t>
            </m:r>
          </m:e>
        </m:bar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