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Header"/>
    </w:pPr>
    <w:r>
      <w:t xml:space="preserve">Left	Mid	Right</w:t>
    </w:r>
  </w:p>
  <w:p>
    <w:pPr>
      <w:pStyle w:val="Header"/>
      <w:jc w:val="right"/>
    </w:pPr>
    <w:r>
      <w:t>direct wins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pPr>
      <w:tabs>
        <w:tab w:val="center" w:pos="4513"/>
        <w:tab w:val="right" w:pos="9026"/>
      </w:tabs>
      <w:jc w:val="left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