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>
    <w:p>
      <w:r>
        <w:t>已有批注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